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header8.xml" ContentType="application/vnd.openxmlformats-officedocument.wordprocessingml.head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9EE" w:rsidRP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宋体" w:hAnsi="Times New Roman" w:cs="Times New Roman"/>
          <w:kern w:val="0"/>
          <w:sz w:val="36"/>
          <w:szCs w:val="36"/>
        </w:rPr>
      </w:pPr>
    </w:p>
    <w:p w:rsidR="000F19EE" w:rsidRPr="000F19EE" w:rsidRDefault="000F19EE" w:rsidP="000F19EE">
      <w:pPr>
        <w:rPr>
          <w:rFonts w:ascii="Times New Roman" w:eastAsia="方正小标宋简体" w:hAnsi="Times New Roman" w:cs="Times New Roman"/>
          <w:kern w:val="0"/>
          <w:sz w:val="36"/>
          <w:szCs w:val="36"/>
        </w:rPr>
      </w:pPr>
    </w:p>
    <w:p w:rsidR="000F19EE" w:rsidRPr="000F19EE" w:rsidRDefault="002D331A" w:rsidP="00156746">
      <w:pPr>
        <w:jc w:val="center"/>
        <w:rPr>
          <w:rFonts w:ascii="Times New Roman" w:eastAsia="方正小标宋简体" w:hAnsi="Times New Roman" w:cs="Times New Roman"/>
          <w:kern w:val="0"/>
          <w:sz w:val="84"/>
          <w:szCs w:val="84"/>
        </w:rPr>
      </w:pPr>
      <w:r>
        <w:rPr>
          <w:rFonts w:ascii="Times New Roman" w:eastAsia="方正小标宋简体" w:hAnsi="Times New Roman" w:cs="Times New Roman" w:hint="eastAsia"/>
          <w:kern w:val="0"/>
          <w:sz w:val="84"/>
          <w:szCs w:val="84"/>
        </w:rPr>
        <w:t>谈</w:t>
      </w:r>
      <w:r w:rsidR="007A278C">
        <w:rPr>
          <w:rFonts w:ascii="Times New Roman" w:eastAsia="方正小标宋简体" w:hAnsi="Times New Roman" w:cs="Times New Roman" w:hint="eastAsia"/>
          <w:kern w:val="0"/>
          <w:sz w:val="84"/>
          <w:szCs w:val="84"/>
        </w:rPr>
        <w:t xml:space="preserve"> </w:t>
      </w:r>
      <w:r>
        <w:rPr>
          <w:rFonts w:ascii="Times New Roman" w:eastAsia="方正小标宋简体" w:hAnsi="Times New Roman" w:cs="Times New Roman" w:hint="eastAsia"/>
          <w:kern w:val="0"/>
          <w:sz w:val="84"/>
          <w:szCs w:val="84"/>
        </w:rPr>
        <w:t>判</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文</w:t>
      </w:r>
      <w:r w:rsidR="007A278C">
        <w:rPr>
          <w:rFonts w:ascii="Times New Roman" w:eastAsia="方正小标宋简体" w:hAnsi="Times New Roman" w:cs="Times New Roman" w:hint="eastAsia"/>
          <w:kern w:val="0"/>
          <w:sz w:val="84"/>
          <w:szCs w:val="84"/>
        </w:rPr>
        <w:t xml:space="preserve"> </w:t>
      </w:r>
      <w:r w:rsidR="000F19EE" w:rsidRPr="000F19EE">
        <w:rPr>
          <w:rFonts w:ascii="Times New Roman" w:eastAsia="方正小标宋简体" w:hAnsi="Times New Roman" w:cs="Times New Roman"/>
          <w:kern w:val="0"/>
          <w:sz w:val="84"/>
          <w:szCs w:val="84"/>
        </w:rPr>
        <w:t>件</w:t>
      </w: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0F19EE" w:rsidRDefault="000F19EE" w:rsidP="000F19EE">
      <w:pPr>
        <w:ind w:firstLineChars="600" w:firstLine="2106"/>
        <w:rPr>
          <w:rFonts w:ascii="宋体" w:eastAsia="宋体" w:hAnsi="宋体" w:cs="Times New Roman"/>
          <w:kern w:val="0"/>
          <w:sz w:val="36"/>
          <w:szCs w:val="36"/>
        </w:rPr>
      </w:pPr>
      <w:r w:rsidRPr="000F19EE">
        <w:rPr>
          <w:rFonts w:ascii="宋体" w:eastAsia="宋体" w:hAnsi="宋体" w:cs="Times New Roman" w:hint="eastAsia"/>
          <w:kern w:val="0"/>
          <w:sz w:val="36"/>
          <w:szCs w:val="36"/>
        </w:rPr>
        <w:t>项目名称：</w:t>
      </w:r>
      <w:r w:rsidR="007116F6">
        <w:rPr>
          <w:rFonts w:ascii="宋体" w:eastAsia="宋体" w:hAnsi="宋体" w:cs="Times New Roman" w:hint="eastAsia"/>
          <w:kern w:val="0"/>
          <w:sz w:val="36"/>
          <w:szCs w:val="36"/>
          <w:u w:val="single"/>
        </w:rPr>
        <w:t>测序数据分析平台</w:t>
      </w:r>
    </w:p>
    <w:p w:rsidR="00CD46E0" w:rsidRDefault="00CD46E0" w:rsidP="000F19EE">
      <w:pPr>
        <w:ind w:firstLineChars="600" w:firstLine="2106"/>
        <w:rPr>
          <w:rFonts w:ascii="宋体" w:eastAsia="宋体" w:hAnsi="宋体" w:cs="Times New Roman"/>
          <w:kern w:val="0"/>
          <w:sz w:val="36"/>
          <w:szCs w:val="36"/>
        </w:rPr>
      </w:pPr>
    </w:p>
    <w:p w:rsidR="000F19EE" w:rsidRDefault="000F19EE" w:rsidP="000F19EE">
      <w:pPr>
        <w:ind w:firstLineChars="600" w:firstLine="2106"/>
        <w:rPr>
          <w:rFonts w:ascii="宋体" w:eastAsia="宋体" w:hAnsi="宋体" w:cs="Times New Roman"/>
          <w:kern w:val="0"/>
          <w:sz w:val="36"/>
          <w:szCs w:val="36"/>
          <w:u w:val="single"/>
        </w:rPr>
      </w:pPr>
      <w:r w:rsidRPr="000F19EE">
        <w:rPr>
          <w:rFonts w:ascii="宋体" w:eastAsia="宋体" w:hAnsi="宋体" w:cs="Times New Roman" w:hint="eastAsia"/>
          <w:kern w:val="0"/>
          <w:sz w:val="36"/>
          <w:szCs w:val="36"/>
        </w:rPr>
        <w:t>项目编号：</w:t>
      </w:r>
      <w:r w:rsidR="007116F6">
        <w:rPr>
          <w:rFonts w:ascii="宋体" w:eastAsia="宋体" w:hAnsi="宋体" w:cs="Times New Roman"/>
          <w:kern w:val="0"/>
          <w:sz w:val="36"/>
          <w:szCs w:val="36"/>
          <w:u w:val="single"/>
        </w:rPr>
        <w:t>2020-</w:t>
      </w:r>
      <w:proofErr w:type="gramStart"/>
      <w:r w:rsidR="007116F6">
        <w:rPr>
          <w:rFonts w:ascii="宋体" w:eastAsia="宋体" w:hAnsi="宋体" w:cs="Times New Roman"/>
          <w:kern w:val="0"/>
          <w:sz w:val="36"/>
          <w:szCs w:val="36"/>
          <w:u w:val="single"/>
        </w:rPr>
        <w:t>JL13(</w:t>
      </w:r>
      <w:proofErr w:type="gramEnd"/>
      <w:r w:rsidR="007116F6">
        <w:rPr>
          <w:rFonts w:ascii="宋体" w:eastAsia="宋体" w:hAnsi="宋体" w:cs="Times New Roman"/>
          <w:kern w:val="0"/>
          <w:sz w:val="36"/>
          <w:szCs w:val="36"/>
          <w:u w:val="single"/>
        </w:rPr>
        <w:t>03)-W30048</w:t>
      </w:r>
    </w:p>
    <w:p w:rsidR="000F19EE" w:rsidRPr="0001797A" w:rsidRDefault="000F19EE" w:rsidP="000F19EE">
      <w:pPr>
        <w:rPr>
          <w:rFonts w:ascii="Times New Roman" w:eastAsia="华文中宋" w:hAnsi="Times New Roman" w:cs="Times New Roman"/>
          <w:kern w:val="0"/>
          <w:sz w:val="36"/>
          <w:szCs w:val="36"/>
        </w:rPr>
      </w:pPr>
    </w:p>
    <w:p w:rsidR="00156746" w:rsidRDefault="00156746" w:rsidP="000F19EE">
      <w:pPr>
        <w:rPr>
          <w:rFonts w:ascii="Times New Roman" w:eastAsia="华文中宋" w:hAnsi="Times New Roman" w:cs="Times New Roman"/>
          <w:kern w:val="0"/>
          <w:sz w:val="36"/>
          <w:szCs w:val="36"/>
        </w:rPr>
      </w:pPr>
    </w:p>
    <w:p w:rsidR="000F19EE" w:rsidRDefault="000F19EE" w:rsidP="000F19EE">
      <w:pPr>
        <w:rPr>
          <w:rFonts w:ascii="Times New Roman" w:eastAsia="华文中宋" w:hAnsi="Times New Roman" w:cs="Times New Roman"/>
          <w:kern w:val="0"/>
          <w:sz w:val="36"/>
          <w:szCs w:val="36"/>
        </w:rPr>
      </w:pPr>
    </w:p>
    <w:p w:rsidR="000F19EE" w:rsidRPr="00EB77AB" w:rsidRDefault="00DD189B" w:rsidP="000F19EE">
      <w:pPr>
        <w:jc w:val="center"/>
        <w:rPr>
          <w:rFonts w:ascii="宋体" w:eastAsia="宋体" w:hAnsi="宋体" w:cs="Times New Roman"/>
          <w:kern w:val="0"/>
          <w:sz w:val="36"/>
          <w:szCs w:val="36"/>
        </w:rPr>
      </w:pPr>
      <w:r>
        <w:rPr>
          <w:rFonts w:ascii="宋体" w:eastAsia="宋体" w:hAnsi="宋体" w:cs="Times New Roman" w:hint="eastAsia"/>
          <w:kern w:val="0"/>
          <w:sz w:val="36"/>
          <w:szCs w:val="36"/>
        </w:rPr>
        <w:t>物资采购中心</w:t>
      </w:r>
    </w:p>
    <w:p w:rsidR="000F19EE" w:rsidRPr="00EB77AB" w:rsidRDefault="000F19EE" w:rsidP="000F19EE">
      <w:pPr>
        <w:rPr>
          <w:rFonts w:ascii="宋体" w:eastAsia="宋体" w:hAnsi="宋体" w:cs="Times New Roman"/>
          <w:bCs/>
          <w:spacing w:val="-26"/>
          <w:kern w:val="0"/>
          <w:sz w:val="36"/>
          <w:szCs w:val="36"/>
        </w:rPr>
      </w:pPr>
    </w:p>
    <w:p w:rsidR="00A3210B" w:rsidRDefault="00A3210B" w:rsidP="000F19EE">
      <w:pPr>
        <w:jc w:val="center"/>
        <w:rPr>
          <w:rFonts w:ascii="宋体" w:eastAsia="宋体" w:hAnsi="宋体" w:cs="Times New Roman"/>
          <w:kern w:val="0"/>
          <w:sz w:val="36"/>
          <w:szCs w:val="36"/>
        </w:rPr>
      </w:pPr>
    </w:p>
    <w:p w:rsidR="000F19EE" w:rsidRPr="00EB77AB" w:rsidRDefault="000F19EE" w:rsidP="000F19EE">
      <w:pPr>
        <w:jc w:val="center"/>
        <w:rPr>
          <w:rFonts w:ascii="宋体" w:eastAsia="宋体" w:hAnsi="宋体" w:cs="Times New Roman"/>
          <w:kern w:val="0"/>
          <w:sz w:val="36"/>
          <w:szCs w:val="36"/>
        </w:rPr>
      </w:pPr>
      <w:r w:rsidRPr="00EB77AB">
        <w:rPr>
          <w:rFonts w:ascii="宋体" w:eastAsia="宋体" w:hAnsi="宋体" w:cs="Times New Roman"/>
          <w:kern w:val="0"/>
          <w:sz w:val="36"/>
          <w:szCs w:val="36"/>
        </w:rPr>
        <w:t>二〇</w:t>
      </w:r>
      <w:r w:rsidR="00DD189B" w:rsidRPr="00EB77AB">
        <w:rPr>
          <w:rFonts w:ascii="宋体" w:eastAsia="宋体" w:hAnsi="宋体" w:cs="Times New Roman"/>
          <w:kern w:val="0"/>
          <w:sz w:val="36"/>
          <w:szCs w:val="36"/>
        </w:rPr>
        <w:t>二</w:t>
      </w:r>
      <w:r w:rsidR="00466C5E">
        <w:rPr>
          <w:rFonts w:ascii="宋体" w:eastAsia="宋体" w:hAnsi="宋体" w:cs="Times New Roman" w:hint="eastAsia"/>
          <w:kern w:val="0"/>
          <w:sz w:val="36"/>
          <w:szCs w:val="36"/>
        </w:rPr>
        <w:t>一</w:t>
      </w:r>
      <w:r w:rsidRPr="00EB77AB">
        <w:rPr>
          <w:rFonts w:ascii="宋体" w:eastAsia="宋体" w:hAnsi="宋体" w:cs="Times New Roman"/>
          <w:kern w:val="0"/>
          <w:sz w:val="36"/>
          <w:szCs w:val="36"/>
        </w:rPr>
        <w:t>年</w:t>
      </w:r>
      <w:r w:rsidR="00466C5E">
        <w:rPr>
          <w:rFonts w:ascii="宋体" w:eastAsia="宋体" w:hAnsi="宋体" w:cs="Times New Roman" w:hint="eastAsia"/>
          <w:kern w:val="0"/>
          <w:sz w:val="36"/>
          <w:szCs w:val="36"/>
        </w:rPr>
        <w:t>一</w:t>
      </w:r>
      <w:r w:rsidRPr="00EB77AB">
        <w:rPr>
          <w:rFonts w:ascii="宋体" w:eastAsia="宋体" w:hAnsi="宋体" w:cs="Times New Roman"/>
          <w:kern w:val="0"/>
          <w:sz w:val="36"/>
          <w:szCs w:val="36"/>
        </w:rPr>
        <w:t>月</w:t>
      </w:r>
    </w:p>
    <w:p w:rsidR="000F19EE" w:rsidRPr="00A829B8" w:rsidRDefault="000F19EE" w:rsidP="001E3296">
      <w:pPr>
        <w:adjustRightInd w:val="0"/>
        <w:snapToGrid w:val="0"/>
        <w:spacing w:line="440" w:lineRule="exact"/>
        <w:jc w:val="center"/>
        <w:rPr>
          <w:rFonts w:ascii="黑体" w:eastAsia="黑体" w:hAnsi="黑体" w:cs="Times New Roman"/>
          <w:bCs/>
          <w:kern w:val="0"/>
          <w:sz w:val="30"/>
          <w:szCs w:val="30"/>
        </w:rPr>
      </w:pPr>
      <w:r w:rsidRPr="00A829B8">
        <w:rPr>
          <w:rFonts w:ascii="黑体" w:eastAsia="黑体" w:hAnsi="黑体" w:cs="Times New Roman"/>
          <w:bCs/>
          <w:kern w:val="0"/>
          <w:sz w:val="30"/>
          <w:szCs w:val="30"/>
        </w:rPr>
        <w:lastRenderedPageBreak/>
        <w:t>特别提示：</w:t>
      </w:r>
      <w:r w:rsidR="002D331A" w:rsidRPr="00A829B8">
        <w:rPr>
          <w:rFonts w:ascii="黑体" w:eastAsia="黑体" w:hAnsi="黑体" w:cs="Times New Roman" w:hint="eastAsia"/>
          <w:bCs/>
          <w:kern w:val="0"/>
          <w:sz w:val="30"/>
          <w:szCs w:val="30"/>
        </w:rPr>
        <w:t>谈判</w:t>
      </w:r>
      <w:r w:rsidRPr="00A829B8">
        <w:rPr>
          <w:rFonts w:ascii="黑体" w:eastAsia="黑体" w:hAnsi="黑体" w:cs="Times New Roman" w:hint="eastAsia"/>
          <w:bCs/>
          <w:kern w:val="0"/>
          <w:sz w:val="30"/>
          <w:szCs w:val="30"/>
        </w:rPr>
        <w:t>报价</w:t>
      </w:r>
      <w:r w:rsidRPr="00A829B8">
        <w:rPr>
          <w:rFonts w:ascii="黑体" w:eastAsia="黑体" w:hAnsi="黑体" w:cs="Times New Roman"/>
          <w:bCs/>
          <w:kern w:val="0"/>
          <w:sz w:val="30"/>
          <w:szCs w:val="30"/>
        </w:rPr>
        <w:t>注意事项</w:t>
      </w:r>
    </w:p>
    <w:p w:rsidR="000F19EE" w:rsidRPr="00A829B8" w:rsidRDefault="000F19EE" w:rsidP="001E3296">
      <w:pPr>
        <w:widowControl/>
        <w:adjustRightInd w:val="0"/>
        <w:snapToGrid w:val="0"/>
        <w:spacing w:line="440" w:lineRule="exact"/>
        <w:ind w:firstLineChars="200" w:firstLine="462"/>
        <w:textAlignment w:val="baseline"/>
        <w:rPr>
          <w:rFonts w:ascii="宋体" w:eastAsia="宋体" w:hAnsi="宋体" w:cs="Times New Roman"/>
          <w:kern w:val="0"/>
          <w:sz w:val="24"/>
          <w:szCs w:val="24"/>
          <w:u w:color="000000"/>
        </w:rPr>
      </w:pP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一、报价方应特别留意</w:t>
      </w:r>
      <w:r w:rsidR="002D331A" w:rsidRPr="00A829B8">
        <w:rPr>
          <w:rFonts w:ascii="宋体" w:eastAsia="宋体" w:hAnsi="宋体" w:cs="Times New Roman" w:hint="eastAsia"/>
          <w:kern w:val="0"/>
          <w:sz w:val="30"/>
          <w:szCs w:val="30"/>
          <w:u w:color="000000"/>
        </w:rPr>
        <w:t>谈判</w:t>
      </w:r>
      <w:r w:rsidRPr="00A829B8">
        <w:rPr>
          <w:rFonts w:ascii="宋体" w:eastAsia="宋体" w:hAnsi="宋体" w:cs="Times New Roman" w:hint="eastAsia"/>
          <w:kern w:val="0"/>
          <w:sz w:val="30"/>
          <w:szCs w:val="30"/>
          <w:u w:color="000000"/>
        </w:rPr>
        <w:t>文件上载明的报价文件递交开始截止时间，提前或逾期送达（含邮寄送达）的报价文件概不接受。</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snapToGrid w:val="0"/>
          <w:kern w:val="0"/>
          <w:sz w:val="30"/>
          <w:szCs w:val="30"/>
          <w:u w:color="000000"/>
        </w:rPr>
      </w:pPr>
      <w:r w:rsidRPr="00A829B8">
        <w:rPr>
          <w:rFonts w:ascii="宋体" w:eastAsia="宋体" w:hAnsi="宋体" w:cs="Times New Roman" w:hint="eastAsia"/>
          <w:kern w:val="0"/>
          <w:sz w:val="30"/>
          <w:szCs w:val="30"/>
          <w:u w:color="000000"/>
        </w:rPr>
        <w:t>二、</w:t>
      </w:r>
      <w:r w:rsidR="001B14E3" w:rsidRPr="00A829B8">
        <w:rPr>
          <w:rFonts w:ascii="宋体" w:eastAsia="宋体" w:hAnsi="宋体" w:cs="Times New Roman" w:hint="eastAsia"/>
          <w:kern w:val="0"/>
          <w:sz w:val="30"/>
          <w:szCs w:val="30"/>
          <w:u w:color="000000"/>
        </w:rPr>
        <w:t>请仔细检查谈判文件要求提交的相关证书的有效期和审核信息。</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snapToGrid w:val="0"/>
          <w:kern w:val="0"/>
          <w:sz w:val="30"/>
          <w:szCs w:val="30"/>
          <w:u w:color="000000"/>
        </w:rPr>
        <w:t>三、</w:t>
      </w:r>
      <w:r w:rsidR="00A829B8" w:rsidRPr="00A829B8">
        <w:rPr>
          <w:rFonts w:ascii="宋体" w:eastAsia="宋体" w:hAnsi="宋体" w:cs="Times New Roman" w:hint="eastAsia"/>
          <w:kern w:val="0"/>
          <w:sz w:val="30"/>
          <w:szCs w:val="30"/>
          <w:u w:color="000000"/>
        </w:rPr>
        <w:t>请仔细检查报价文件是否按要求盖公章、签名、签署日期、胶装成册。报价文件需签名之处必须由当事人亲笔签署</w:t>
      </w:r>
      <w:r w:rsidR="00503A7C" w:rsidRPr="00503A7C">
        <w:rPr>
          <w:rFonts w:ascii="宋体" w:eastAsia="宋体" w:hAnsi="宋体" w:cs="Times New Roman" w:hint="eastAsia"/>
          <w:kern w:val="0"/>
          <w:sz w:val="30"/>
          <w:szCs w:val="30"/>
          <w:u w:color="000000"/>
        </w:rPr>
        <w:t>，否则可能会被视为无效</w:t>
      </w:r>
      <w:r w:rsidR="00503A7C">
        <w:rPr>
          <w:rFonts w:ascii="宋体" w:eastAsia="宋体" w:hAnsi="宋体" w:cs="Times New Roman" w:hint="eastAsia"/>
          <w:kern w:val="0"/>
          <w:sz w:val="30"/>
          <w:szCs w:val="30"/>
          <w:u w:color="000000"/>
        </w:rPr>
        <w:t>报价</w:t>
      </w:r>
      <w:r w:rsidR="00A829B8" w:rsidRPr="00A829B8">
        <w:rPr>
          <w:rFonts w:ascii="宋体" w:eastAsia="宋体" w:hAnsi="宋体" w:cs="Times New Roman" w:hint="eastAsia"/>
          <w:kern w:val="0"/>
          <w:sz w:val="30"/>
          <w:szCs w:val="30"/>
          <w:u w:color="000000"/>
        </w:rPr>
        <w:t>。</w:t>
      </w:r>
    </w:p>
    <w:p w:rsidR="000F19EE" w:rsidRPr="00A829B8" w:rsidRDefault="000F19EE"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四、</w:t>
      </w:r>
      <w:r w:rsidR="00AF4EC1" w:rsidRPr="00C76787">
        <w:rPr>
          <w:rFonts w:ascii="宋体" w:eastAsia="宋体" w:hAnsi="宋体" w:cs="Times New Roman" w:hint="eastAsia"/>
          <w:kern w:val="0"/>
          <w:sz w:val="30"/>
          <w:szCs w:val="30"/>
          <w:u w:color="000000"/>
        </w:rPr>
        <w:t>谈判过程中报价方提交最终报价时，应将最终报价和其他澄清承诺分开填写、单独递交，否则将被视为无效报价。</w:t>
      </w:r>
    </w:p>
    <w:p w:rsidR="002D331A"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五、</w:t>
      </w:r>
      <w:r w:rsidR="00AF4EC1" w:rsidRPr="00A829B8">
        <w:rPr>
          <w:rFonts w:ascii="宋体" w:eastAsia="宋体" w:hAnsi="宋体" w:cs="Times New Roman" w:hint="eastAsia"/>
          <w:kern w:val="0"/>
          <w:sz w:val="30"/>
          <w:szCs w:val="30"/>
          <w:u w:color="000000"/>
        </w:rPr>
        <w:t>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号条款均为实质性响应指标要求，必须全部响应。若有一项带“</w:t>
      </w:r>
      <w:r w:rsidR="00AF4EC1" w:rsidRPr="00A829B8">
        <w:rPr>
          <w:rFonts w:ascii="宋体" w:eastAsia="宋体" w:hAnsi="宋体" w:cs="宋体" w:hint="eastAsia"/>
          <w:kern w:val="0"/>
          <w:sz w:val="30"/>
          <w:szCs w:val="30"/>
          <w:u w:color="000000"/>
        </w:rPr>
        <w:t>★</w:t>
      </w:r>
      <w:r w:rsidR="00AF4EC1" w:rsidRPr="00A829B8">
        <w:rPr>
          <w:rFonts w:ascii="宋体" w:eastAsia="宋体" w:hAnsi="宋体" w:cs="Times New Roman" w:hint="eastAsia"/>
          <w:kern w:val="0"/>
          <w:sz w:val="30"/>
          <w:szCs w:val="30"/>
          <w:u w:color="000000"/>
        </w:rPr>
        <w:t>”的指标要求未响应或不满足，均视为非实质性响应谈判文件。</w:t>
      </w:r>
    </w:p>
    <w:p w:rsidR="000F19EE" w:rsidRPr="00A829B8" w:rsidRDefault="002D331A"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六</w:t>
      </w:r>
      <w:r w:rsidR="000F19EE" w:rsidRPr="00A829B8">
        <w:rPr>
          <w:rFonts w:ascii="宋体" w:eastAsia="宋体" w:hAnsi="宋体" w:cs="Times New Roman" w:hint="eastAsia"/>
          <w:kern w:val="0"/>
          <w:sz w:val="30"/>
          <w:szCs w:val="30"/>
          <w:u w:color="000000"/>
        </w:rPr>
        <w:t>、</w:t>
      </w:r>
      <w:r w:rsidR="00AF4EC1" w:rsidRPr="00A829B8">
        <w:rPr>
          <w:rFonts w:ascii="宋体" w:eastAsia="宋体" w:hAnsi="宋体" w:cs="Times New Roman" w:hint="eastAsia"/>
          <w:kern w:val="0"/>
          <w:sz w:val="30"/>
          <w:szCs w:val="30"/>
          <w:u w:color="000000"/>
        </w:rPr>
        <w:t>报价方编制报价文件，应按照谈判文件</w:t>
      </w:r>
      <w:r w:rsidR="00AF4EC1">
        <w:rPr>
          <w:rFonts w:ascii="宋体" w:eastAsia="宋体" w:hAnsi="宋体" w:cs="Times New Roman" w:hint="eastAsia"/>
          <w:kern w:val="0"/>
          <w:sz w:val="30"/>
          <w:szCs w:val="30"/>
          <w:u w:color="000000"/>
        </w:rPr>
        <w:t>评审标准</w:t>
      </w:r>
      <w:r w:rsidR="00AF4EC1" w:rsidRPr="00A829B8">
        <w:rPr>
          <w:rFonts w:ascii="宋体" w:eastAsia="宋体" w:hAnsi="宋体" w:cs="Times New Roman" w:hint="eastAsia"/>
          <w:kern w:val="0"/>
          <w:sz w:val="30"/>
          <w:szCs w:val="30"/>
          <w:u w:color="000000"/>
        </w:rPr>
        <w:t>要求，填写指标值或评分</w:t>
      </w:r>
      <w:proofErr w:type="gramStart"/>
      <w:r w:rsidR="00AF4EC1" w:rsidRPr="00A829B8">
        <w:rPr>
          <w:rFonts w:ascii="宋体" w:eastAsia="宋体" w:hAnsi="宋体" w:cs="Times New Roman" w:hint="eastAsia"/>
          <w:kern w:val="0"/>
          <w:sz w:val="30"/>
          <w:szCs w:val="30"/>
          <w:u w:color="000000"/>
        </w:rPr>
        <w:t>项及其</w:t>
      </w:r>
      <w:proofErr w:type="gramEnd"/>
      <w:r w:rsidR="00AF4EC1" w:rsidRPr="00A829B8">
        <w:rPr>
          <w:rFonts w:ascii="宋体" w:eastAsia="宋体" w:hAnsi="宋体" w:cs="Times New Roman" w:hint="eastAsia"/>
          <w:kern w:val="0"/>
          <w:sz w:val="30"/>
          <w:szCs w:val="30"/>
          <w:u w:color="000000"/>
        </w:rPr>
        <w:t>在</w:t>
      </w:r>
      <w:r w:rsidR="00AF4EC1">
        <w:rPr>
          <w:rFonts w:ascii="宋体" w:eastAsia="宋体" w:hAnsi="宋体" w:cs="Times New Roman" w:hint="eastAsia"/>
          <w:kern w:val="0"/>
          <w:sz w:val="30"/>
          <w:szCs w:val="30"/>
          <w:u w:color="000000"/>
        </w:rPr>
        <w:t>报价</w:t>
      </w:r>
      <w:r w:rsidR="00AF4EC1" w:rsidRPr="00A829B8">
        <w:rPr>
          <w:rFonts w:ascii="宋体" w:eastAsia="宋体" w:hAnsi="宋体" w:cs="Times New Roman" w:hint="eastAsia"/>
          <w:kern w:val="0"/>
          <w:sz w:val="30"/>
          <w:szCs w:val="30"/>
          <w:u w:color="000000"/>
        </w:rPr>
        <w:t>文件位置页码；评审时评委依据报价文件，对报价方填写的内容进行审核确认</w:t>
      </w:r>
      <w:r w:rsidR="00AF4EC1">
        <w:rPr>
          <w:rFonts w:ascii="宋体" w:eastAsia="宋体" w:hAnsi="宋体" w:cs="Times New Roman" w:hint="eastAsia"/>
          <w:kern w:val="0"/>
          <w:sz w:val="30"/>
          <w:szCs w:val="30"/>
          <w:u w:color="000000"/>
        </w:rPr>
        <w:t>。</w:t>
      </w:r>
    </w:p>
    <w:p w:rsidR="00A829B8" w:rsidRPr="00AF4EC1" w:rsidRDefault="007A278C" w:rsidP="001E3296">
      <w:pPr>
        <w:widowControl/>
        <w:adjustRightInd w:val="0"/>
        <w:snapToGrid w:val="0"/>
        <w:spacing w:line="520" w:lineRule="exact"/>
        <w:ind w:firstLineChars="200" w:firstLine="582"/>
        <w:rPr>
          <w:rFonts w:ascii="宋体" w:eastAsia="宋体" w:hAnsi="宋体" w:cs="Times New Roman"/>
          <w:kern w:val="0"/>
          <w:sz w:val="30"/>
          <w:szCs w:val="30"/>
          <w:u w:color="000000"/>
        </w:rPr>
      </w:pPr>
      <w:r w:rsidRPr="00A829B8">
        <w:rPr>
          <w:rFonts w:ascii="宋体" w:eastAsia="宋体" w:hAnsi="宋体" w:cs="Times New Roman" w:hint="eastAsia"/>
          <w:kern w:val="0"/>
          <w:sz w:val="30"/>
          <w:szCs w:val="30"/>
          <w:u w:color="000000"/>
        </w:rPr>
        <w:t>七、</w:t>
      </w:r>
      <w:r w:rsidR="00AF4EC1" w:rsidRPr="00A829B8">
        <w:rPr>
          <w:rFonts w:ascii="宋体" w:eastAsia="宋体" w:hAnsi="宋体" w:cs="Times New Roman" w:hint="eastAsia"/>
          <w:kern w:val="0"/>
          <w:sz w:val="30"/>
          <w:szCs w:val="30"/>
          <w:u w:color="000000"/>
        </w:rPr>
        <w:t>供应商发现购买谈判文件时提交的相关资料被盗用或复制，应遵循法律途径解决，追究侵权者责任。</w:t>
      </w:r>
    </w:p>
    <w:p w:rsidR="00A829B8" w:rsidRPr="00A829B8" w:rsidRDefault="00A829B8" w:rsidP="00A829B8">
      <w:pPr>
        <w:widowControl/>
        <w:spacing w:line="440" w:lineRule="exact"/>
        <w:jc w:val="left"/>
        <w:rPr>
          <w:rFonts w:ascii="宋体" w:eastAsia="宋体" w:hAnsi="宋体" w:cs="Times New Roman"/>
          <w:kern w:val="0"/>
          <w:sz w:val="24"/>
          <w:szCs w:val="24"/>
        </w:rPr>
      </w:pPr>
      <w:r w:rsidRPr="00A829B8">
        <w:rPr>
          <w:rFonts w:ascii="宋体" w:eastAsia="宋体" w:hAnsi="宋体" w:cs="Times New Roman"/>
          <w:kern w:val="0"/>
          <w:sz w:val="24"/>
          <w:szCs w:val="24"/>
        </w:rPr>
        <w:br w:type="page"/>
      </w:r>
    </w:p>
    <w:p w:rsidR="000F19EE" w:rsidRPr="00A829B8" w:rsidRDefault="000F19EE" w:rsidP="00A829B8">
      <w:pPr>
        <w:widowControl/>
        <w:spacing w:line="440" w:lineRule="exact"/>
        <w:jc w:val="center"/>
        <w:rPr>
          <w:rFonts w:ascii="黑体" w:eastAsia="黑体" w:hAnsi="黑体" w:cs="Times New Roman"/>
          <w:kern w:val="0"/>
          <w:sz w:val="32"/>
          <w:szCs w:val="32"/>
        </w:rPr>
      </w:pPr>
      <w:r w:rsidRPr="00A829B8">
        <w:rPr>
          <w:rFonts w:ascii="黑体" w:eastAsia="黑体" w:hAnsi="黑体" w:cs="Times New Roman" w:hint="eastAsia"/>
          <w:kern w:val="0"/>
          <w:sz w:val="32"/>
          <w:szCs w:val="32"/>
        </w:rPr>
        <w:lastRenderedPageBreak/>
        <w:t>目</w:t>
      </w:r>
      <w:r w:rsidR="00EB77AB" w:rsidRPr="00A829B8">
        <w:rPr>
          <w:rFonts w:ascii="黑体" w:eastAsia="黑体" w:hAnsi="黑体" w:cs="Times New Roman" w:hint="eastAsia"/>
          <w:kern w:val="0"/>
          <w:sz w:val="32"/>
          <w:szCs w:val="32"/>
        </w:rPr>
        <w:t xml:space="preserve">    </w:t>
      </w:r>
      <w:r w:rsidRPr="00A829B8">
        <w:rPr>
          <w:rFonts w:ascii="黑体" w:eastAsia="黑体" w:hAnsi="黑体" w:cs="Times New Roman" w:hint="eastAsia"/>
          <w:kern w:val="0"/>
          <w:sz w:val="32"/>
          <w:szCs w:val="32"/>
        </w:rPr>
        <w:t>录</w:t>
      </w:r>
    </w:p>
    <w:p w:rsidR="00CD46E0" w:rsidRPr="00A829B8" w:rsidRDefault="00CD46E0" w:rsidP="00A829B8">
      <w:pPr>
        <w:spacing w:line="440" w:lineRule="exact"/>
        <w:rPr>
          <w:rFonts w:ascii="黑体" w:eastAsia="黑体" w:hAnsi="黑体" w:cs="Times New Roman"/>
          <w:kern w:val="0"/>
          <w:sz w:val="32"/>
          <w:szCs w:val="32"/>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p>
    <w:p w:rsidR="006C1884" w:rsidRDefault="00242597" w:rsidP="006C1884">
      <w:pPr>
        <w:pStyle w:val="12"/>
        <w:ind w:left="804"/>
        <w:rPr>
          <w:rFonts w:asciiTheme="minorHAnsi" w:eastAsiaTheme="minorEastAsia" w:hAnsiTheme="minorHAnsi" w:cstheme="minorBidi"/>
          <w:noProof/>
          <w:kern w:val="2"/>
          <w:sz w:val="21"/>
          <w:szCs w:val="22"/>
        </w:rPr>
      </w:pPr>
      <w:r w:rsidRPr="00853C33">
        <w:rPr>
          <w:rFonts w:ascii="宋体" w:hAnsi="宋体"/>
          <w:sz w:val="32"/>
        </w:rPr>
        <w:fldChar w:fldCharType="begin"/>
      </w:r>
      <w:r w:rsidR="00853C33" w:rsidRPr="00853C33">
        <w:rPr>
          <w:rFonts w:ascii="宋体" w:hAnsi="宋体"/>
          <w:sz w:val="32"/>
        </w:rPr>
        <w:instrText xml:space="preserve"> TOC \o "1-3" \h \z \u </w:instrText>
      </w:r>
      <w:r w:rsidRPr="00853C33">
        <w:rPr>
          <w:rFonts w:ascii="宋体" w:hAnsi="宋体"/>
          <w:sz w:val="32"/>
        </w:rPr>
        <w:fldChar w:fldCharType="separate"/>
      </w:r>
      <w:hyperlink w:anchor="_Toc43485651" w:history="1">
        <w:r w:rsidR="006C1884" w:rsidRPr="00355208">
          <w:rPr>
            <w:rStyle w:val="aa"/>
            <w:rFonts w:ascii="黑体" w:eastAsia="黑体" w:hAnsi="黑体" w:hint="eastAsia"/>
            <w:noProof/>
          </w:rPr>
          <w:t>第一部分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采购公告</w:t>
        </w:r>
        <w:r w:rsidR="006C1884">
          <w:rPr>
            <w:noProof/>
            <w:webHidden/>
          </w:rPr>
          <w:tab/>
        </w:r>
        <w:r>
          <w:rPr>
            <w:noProof/>
            <w:webHidden/>
          </w:rPr>
          <w:fldChar w:fldCharType="begin"/>
        </w:r>
        <w:r w:rsidR="006C1884">
          <w:rPr>
            <w:noProof/>
            <w:webHidden/>
          </w:rPr>
          <w:instrText xml:space="preserve"> PAGEREF _Toc43485651 \h </w:instrText>
        </w:r>
        <w:r>
          <w:rPr>
            <w:noProof/>
            <w:webHidden/>
          </w:rPr>
        </w:r>
        <w:r>
          <w:rPr>
            <w:noProof/>
            <w:webHidden/>
          </w:rPr>
          <w:fldChar w:fldCharType="separate"/>
        </w:r>
        <w:r w:rsidR="00A35FD3">
          <w:rPr>
            <w:noProof/>
            <w:webHidden/>
          </w:rPr>
          <w:t>1</w:t>
        </w:r>
        <w:r>
          <w:rPr>
            <w:noProof/>
            <w:webHidden/>
          </w:rPr>
          <w:fldChar w:fldCharType="end"/>
        </w:r>
      </w:hyperlink>
    </w:p>
    <w:p w:rsidR="006C1884" w:rsidRDefault="00242597" w:rsidP="006C1884">
      <w:pPr>
        <w:pStyle w:val="12"/>
        <w:ind w:left="804"/>
        <w:rPr>
          <w:rFonts w:asciiTheme="minorHAnsi" w:eastAsiaTheme="minorEastAsia" w:hAnsiTheme="minorHAnsi" w:cstheme="minorBidi"/>
          <w:noProof/>
          <w:kern w:val="2"/>
          <w:sz w:val="21"/>
          <w:szCs w:val="22"/>
        </w:rPr>
      </w:pPr>
      <w:hyperlink w:anchor="_Toc43485652" w:history="1">
        <w:r w:rsidR="006C1884" w:rsidRPr="00355208">
          <w:rPr>
            <w:rStyle w:val="aa"/>
            <w:rFonts w:ascii="黑体" w:eastAsia="黑体" w:hAnsi="黑体" w:hint="eastAsia"/>
            <w:noProof/>
            <w:lang w:val="zh-CN"/>
          </w:rPr>
          <w:t>第二部分</w:t>
        </w:r>
        <w:r w:rsidR="006C1884" w:rsidRPr="00355208">
          <w:rPr>
            <w:rStyle w:val="aa"/>
            <w:rFonts w:ascii="黑体" w:eastAsia="黑体" w:hAnsi="黑体"/>
            <w:noProof/>
            <w:lang w:val="zh-CN"/>
          </w:rPr>
          <w:t xml:space="preserve">  </w:t>
        </w:r>
        <w:r w:rsidR="006C1884" w:rsidRPr="00355208">
          <w:rPr>
            <w:rStyle w:val="aa"/>
            <w:rFonts w:ascii="黑体" w:eastAsia="黑体" w:hAnsi="黑体" w:hint="eastAsia"/>
            <w:noProof/>
            <w:lang w:val="zh-CN"/>
          </w:rPr>
          <w:t>采购项目技</w:t>
        </w:r>
        <w:r w:rsidR="006C1884" w:rsidRPr="00355208">
          <w:rPr>
            <w:rStyle w:val="aa"/>
            <w:rFonts w:ascii="黑体" w:eastAsia="黑体" w:hAnsi="黑体" w:cs="宋体" w:hint="eastAsia"/>
            <w:noProof/>
            <w:lang w:val="zh-CN"/>
          </w:rPr>
          <w:t>术</w:t>
        </w:r>
        <w:r w:rsidR="006C1884" w:rsidRPr="00355208">
          <w:rPr>
            <w:rStyle w:val="aa"/>
            <w:rFonts w:ascii="黑体" w:eastAsia="黑体" w:hAnsi="黑体" w:cs="Dotum" w:hint="eastAsia"/>
            <w:noProof/>
            <w:lang w:val="zh-CN"/>
          </w:rPr>
          <w:t>和商</w:t>
        </w:r>
        <w:r w:rsidR="006C1884" w:rsidRPr="00355208">
          <w:rPr>
            <w:rStyle w:val="aa"/>
            <w:rFonts w:ascii="黑体" w:eastAsia="黑体" w:hAnsi="黑体" w:cs="宋体" w:hint="eastAsia"/>
            <w:noProof/>
            <w:lang w:val="zh-CN"/>
          </w:rPr>
          <w:t>务</w:t>
        </w:r>
        <w:r w:rsidR="006C1884" w:rsidRPr="00355208">
          <w:rPr>
            <w:rStyle w:val="aa"/>
            <w:rFonts w:ascii="黑体" w:eastAsia="黑体" w:hAnsi="黑体" w:hint="eastAsia"/>
            <w:noProof/>
            <w:lang w:val="zh-CN"/>
          </w:rPr>
          <w:t>要求</w:t>
        </w:r>
        <w:r w:rsidR="006C1884">
          <w:rPr>
            <w:noProof/>
            <w:webHidden/>
          </w:rPr>
          <w:tab/>
        </w:r>
        <w:r>
          <w:rPr>
            <w:noProof/>
            <w:webHidden/>
          </w:rPr>
          <w:fldChar w:fldCharType="begin"/>
        </w:r>
        <w:r w:rsidR="006C1884">
          <w:rPr>
            <w:noProof/>
            <w:webHidden/>
          </w:rPr>
          <w:instrText xml:space="preserve"> PAGEREF _Toc43485652 \h </w:instrText>
        </w:r>
        <w:r>
          <w:rPr>
            <w:noProof/>
            <w:webHidden/>
          </w:rPr>
        </w:r>
        <w:r>
          <w:rPr>
            <w:noProof/>
            <w:webHidden/>
          </w:rPr>
          <w:fldChar w:fldCharType="separate"/>
        </w:r>
        <w:r w:rsidR="00A35FD3">
          <w:rPr>
            <w:noProof/>
            <w:webHidden/>
          </w:rPr>
          <w:t>4</w:t>
        </w:r>
        <w:r>
          <w:rPr>
            <w:noProof/>
            <w:webHidden/>
          </w:rPr>
          <w:fldChar w:fldCharType="end"/>
        </w:r>
      </w:hyperlink>
    </w:p>
    <w:p w:rsidR="006C1884" w:rsidRDefault="00242597" w:rsidP="006C1884">
      <w:pPr>
        <w:pStyle w:val="12"/>
        <w:ind w:left="804"/>
        <w:rPr>
          <w:rFonts w:asciiTheme="minorHAnsi" w:eastAsiaTheme="minorEastAsia" w:hAnsiTheme="minorHAnsi" w:cstheme="minorBidi"/>
          <w:noProof/>
          <w:kern w:val="2"/>
          <w:sz w:val="21"/>
          <w:szCs w:val="22"/>
        </w:rPr>
      </w:pPr>
      <w:hyperlink w:anchor="_Toc43485653" w:history="1">
        <w:r w:rsidR="006C1884" w:rsidRPr="00355208">
          <w:rPr>
            <w:rStyle w:val="aa"/>
            <w:rFonts w:ascii="黑体" w:eastAsia="黑体" w:hAnsi="黑体" w:hint="eastAsia"/>
            <w:noProof/>
          </w:rPr>
          <w:t>第三部分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lang w:val="zh-CN"/>
          </w:rPr>
          <w:t>报价方</w:t>
        </w:r>
        <w:r w:rsidR="006C1884" w:rsidRPr="00355208">
          <w:rPr>
            <w:rStyle w:val="aa"/>
            <w:rFonts w:ascii="黑体" w:eastAsia="黑体" w:hAnsi="黑体" w:hint="eastAsia"/>
            <w:noProof/>
          </w:rPr>
          <w:t>须知</w:t>
        </w:r>
        <w:r w:rsidR="006C1884">
          <w:rPr>
            <w:noProof/>
            <w:webHidden/>
          </w:rPr>
          <w:tab/>
        </w:r>
        <w:bookmarkStart w:id="0" w:name="_GoBack"/>
        <w:bookmarkEnd w:id="0"/>
        <w:r>
          <w:rPr>
            <w:noProof/>
            <w:webHidden/>
          </w:rPr>
          <w:fldChar w:fldCharType="begin"/>
        </w:r>
        <w:r w:rsidR="006C1884">
          <w:rPr>
            <w:noProof/>
            <w:webHidden/>
          </w:rPr>
          <w:instrText xml:space="preserve"> PAGEREF _Toc43485653 \h </w:instrText>
        </w:r>
        <w:r>
          <w:rPr>
            <w:noProof/>
            <w:webHidden/>
          </w:rPr>
        </w:r>
        <w:r>
          <w:rPr>
            <w:noProof/>
            <w:webHidden/>
          </w:rPr>
          <w:fldChar w:fldCharType="separate"/>
        </w:r>
        <w:r w:rsidR="00A35FD3">
          <w:rPr>
            <w:noProof/>
            <w:webHidden/>
          </w:rPr>
          <w:t>6</w:t>
        </w:r>
        <w:r>
          <w:rPr>
            <w:noProof/>
            <w:webHidden/>
          </w:rPr>
          <w:fldChar w:fldCharType="end"/>
        </w:r>
      </w:hyperlink>
    </w:p>
    <w:p w:rsidR="006C1884" w:rsidRDefault="00242597" w:rsidP="006C1884">
      <w:pPr>
        <w:pStyle w:val="12"/>
        <w:ind w:left="804"/>
        <w:rPr>
          <w:rFonts w:asciiTheme="minorHAnsi" w:eastAsiaTheme="minorEastAsia" w:hAnsiTheme="minorHAnsi" w:cstheme="minorBidi"/>
          <w:noProof/>
          <w:kern w:val="2"/>
          <w:sz w:val="21"/>
          <w:szCs w:val="22"/>
        </w:rPr>
      </w:pPr>
      <w:hyperlink w:anchor="_Toc43485654" w:history="1">
        <w:r w:rsidR="006C1884" w:rsidRPr="00355208">
          <w:rPr>
            <w:rStyle w:val="aa"/>
            <w:rFonts w:ascii="黑体" w:eastAsia="黑体" w:hAnsi="黑体" w:hint="eastAsia"/>
            <w:bCs/>
            <w:noProof/>
          </w:rPr>
          <w:t>第四部分</w:t>
        </w:r>
        <w:r w:rsidR="006C1884" w:rsidRPr="00355208">
          <w:rPr>
            <w:rStyle w:val="aa"/>
            <w:rFonts w:ascii="黑体" w:eastAsia="黑体" w:hAnsi="黑体"/>
            <w:bCs/>
            <w:noProof/>
          </w:rPr>
          <w:t xml:space="preserve">  </w:t>
        </w:r>
        <w:r w:rsidR="006C1884" w:rsidRPr="00355208">
          <w:rPr>
            <w:rStyle w:val="aa"/>
            <w:rFonts w:ascii="黑体" w:eastAsia="黑体" w:hAnsi="黑体" w:hint="eastAsia"/>
            <w:bCs/>
            <w:noProof/>
          </w:rPr>
          <w:t>合同样本</w:t>
        </w:r>
        <w:r w:rsidR="006C1884">
          <w:rPr>
            <w:noProof/>
            <w:webHidden/>
          </w:rPr>
          <w:tab/>
        </w:r>
        <w:r>
          <w:rPr>
            <w:noProof/>
            <w:webHidden/>
          </w:rPr>
          <w:fldChar w:fldCharType="begin"/>
        </w:r>
        <w:r w:rsidR="006C1884">
          <w:rPr>
            <w:noProof/>
            <w:webHidden/>
          </w:rPr>
          <w:instrText xml:space="preserve"> PAGEREF _Toc43485654 \h </w:instrText>
        </w:r>
        <w:r>
          <w:rPr>
            <w:noProof/>
            <w:webHidden/>
          </w:rPr>
        </w:r>
        <w:r>
          <w:rPr>
            <w:noProof/>
            <w:webHidden/>
          </w:rPr>
          <w:fldChar w:fldCharType="separate"/>
        </w:r>
        <w:r w:rsidR="00A35FD3">
          <w:rPr>
            <w:noProof/>
            <w:webHidden/>
          </w:rPr>
          <w:t>29</w:t>
        </w:r>
        <w:r>
          <w:rPr>
            <w:noProof/>
            <w:webHidden/>
          </w:rPr>
          <w:fldChar w:fldCharType="end"/>
        </w:r>
      </w:hyperlink>
    </w:p>
    <w:p w:rsidR="006C1884" w:rsidRDefault="00242597" w:rsidP="006C1884">
      <w:pPr>
        <w:pStyle w:val="12"/>
        <w:ind w:left="804"/>
        <w:rPr>
          <w:rFonts w:asciiTheme="minorHAnsi" w:eastAsiaTheme="minorEastAsia" w:hAnsiTheme="minorHAnsi" w:cstheme="minorBidi"/>
          <w:noProof/>
          <w:kern w:val="2"/>
          <w:sz w:val="21"/>
          <w:szCs w:val="22"/>
        </w:rPr>
      </w:pPr>
      <w:hyperlink w:anchor="_Toc43485655" w:history="1">
        <w:r w:rsidR="006C1884" w:rsidRPr="00355208">
          <w:rPr>
            <w:rStyle w:val="aa"/>
            <w:rFonts w:ascii="黑体" w:eastAsia="黑体" w:hAnsi="黑体" w:hint="eastAsia"/>
            <w:noProof/>
          </w:rPr>
          <w:t>第五部分</w:t>
        </w:r>
        <w:r w:rsidR="006C1884" w:rsidRPr="00355208">
          <w:rPr>
            <w:rStyle w:val="aa"/>
            <w:rFonts w:ascii="黑体" w:eastAsia="黑体" w:hAnsi="黑体"/>
            <w:noProof/>
          </w:rPr>
          <w:t xml:space="preserve">  </w:t>
        </w:r>
        <w:r w:rsidR="006C1884" w:rsidRPr="00355208">
          <w:rPr>
            <w:rStyle w:val="aa"/>
            <w:rFonts w:ascii="黑体" w:eastAsia="黑体" w:hAnsi="黑体" w:hint="eastAsia"/>
            <w:noProof/>
          </w:rPr>
          <w:t>附件</w:t>
        </w:r>
        <w:r w:rsidR="006C1884" w:rsidRPr="00355208">
          <w:rPr>
            <w:rStyle w:val="aa"/>
            <w:rFonts w:ascii="黑体" w:eastAsia="黑体" w:hAnsi="黑体"/>
            <w:noProof/>
          </w:rPr>
          <w:t>/</w:t>
        </w:r>
        <w:r w:rsidR="006C1884" w:rsidRPr="00355208">
          <w:rPr>
            <w:rStyle w:val="aa"/>
            <w:rFonts w:ascii="黑体" w:eastAsia="黑体" w:hAnsi="黑体" w:hint="eastAsia"/>
            <w:noProof/>
          </w:rPr>
          <w:t>报价文件格式</w:t>
        </w:r>
        <w:r w:rsidR="006C1884">
          <w:rPr>
            <w:noProof/>
            <w:webHidden/>
          </w:rPr>
          <w:tab/>
        </w:r>
        <w:r>
          <w:rPr>
            <w:noProof/>
            <w:webHidden/>
          </w:rPr>
          <w:fldChar w:fldCharType="begin"/>
        </w:r>
        <w:r w:rsidR="006C1884">
          <w:rPr>
            <w:noProof/>
            <w:webHidden/>
          </w:rPr>
          <w:instrText xml:space="preserve"> PAGEREF _Toc43485655 \h </w:instrText>
        </w:r>
        <w:r>
          <w:rPr>
            <w:noProof/>
            <w:webHidden/>
          </w:rPr>
        </w:r>
        <w:r>
          <w:rPr>
            <w:noProof/>
            <w:webHidden/>
          </w:rPr>
          <w:fldChar w:fldCharType="separate"/>
        </w:r>
        <w:r w:rsidR="00A35FD3">
          <w:rPr>
            <w:noProof/>
            <w:webHidden/>
          </w:rPr>
          <w:t>34</w:t>
        </w:r>
        <w:r>
          <w:rPr>
            <w:noProof/>
            <w:webHidden/>
          </w:rPr>
          <w:fldChar w:fldCharType="end"/>
        </w:r>
      </w:hyperlink>
    </w:p>
    <w:p w:rsidR="00CD46E0" w:rsidRPr="00853C33" w:rsidRDefault="00242597" w:rsidP="00853C33">
      <w:pPr>
        <w:spacing w:line="440" w:lineRule="exact"/>
        <w:rPr>
          <w:rFonts w:ascii="宋体" w:eastAsia="宋体" w:hAnsi="宋体" w:cs="Times New Roman"/>
          <w:kern w:val="0"/>
          <w:sz w:val="32"/>
          <w:szCs w:val="24"/>
        </w:rPr>
      </w:pPr>
      <w:r w:rsidRPr="00853C33">
        <w:rPr>
          <w:rFonts w:ascii="宋体" w:eastAsia="宋体" w:hAnsi="宋体" w:cs="Times New Roman"/>
          <w:kern w:val="0"/>
          <w:sz w:val="32"/>
          <w:szCs w:val="24"/>
        </w:rPr>
        <w:fldChar w:fldCharType="end"/>
      </w:r>
    </w:p>
    <w:p w:rsidR="00CD46E0" w:rsidRPr="00A829B8" w:rsidRDefault="00CD46E0" w:rsidP="00A829B8">
      <w:pPr>
        <w:spacing w:line="440" w:lineRule="exact"/>
        <w:ind w:firstLineChars="200" w:firstLine="462"/>
        <w:rPr>
          <w:rFonts w:ascii="宋体" w:eastAsia="宋体" w:hAnsi="宋体" w:cs="Times New Roman"/>
          <w:kern w:val="0"/>
          <w:sz w:val="24"/>
          <w:szCs w:val="24"/>
        </w:rPr>
      </w:pPr>
    </w:p>
    <w:p w:rsidR="000F19EE" w:rsidRPr="00A829B8" w:rsidRDefault="000F19EE" w:rsidP="00466C5E">
      <w:pPr>
        <w:spacing w:beforeLines="100" w:line="440" w:lineRule="exact"/>
        <w:jc w:val="center"/>
        <w:rPr>
          <w:rFonts w:ascii="宋体" w:eastAsia="宋体" w:hAnsi="宋体" w:cs="Times New Roman"/>
          <w:kern w:val="0"/>
          <w:sz w:val="24"/>
          <w:szCs w:val="24"/>
        </w:rPr>
        <w:sectPr w:rsidR="000F19EE" w:rsidRPr="00A829B8" w:rsidSect="007A278C">
          <w:pgSz w:w="11906" w:h="16838" w:code="9"/>
          <w:pgMar w:top="2098" w:right="1474" w:bottom="1985" w:left="1588" w:header="851" w:footer="992" w:gutter="0"/>
          <w:pgNumType w:fmt="numberInDash"/>
          <w:cols w:space="425"/>
          <w:docGrid w:type="linesAndChars" w:linePitch="579" w:charSpace="-1844"/>
        </w:sectPr>
      </w:pPr>
      <w:bookmarkStart w:id="1" w:name="_Toc240432228"/>
    </w:p>
    <w:p w:rsidR="000F19EE" w:rsidRPr="009727C6" w:rsidRDefault="000F19EE" w:rsidP="00D37ADF">
      <w:pPr>
        <w:pStyle w:val="1"/>
        <w:spacing w:line="360" w:lineRule="exact"/>
        <w:jc w:val="center"/>
        <w:rPr>
          <w:rFonts w:ascii="黑体" w:eastAsia="黑体" w:hAnsi="黑体"/>
          <w:kern w:val="0"/>
          <w:sz w:val="32"/>
          <w:szCs w:val="32"/>
        </w:rPr>
      </w:pPr>
      <w:bookmarkStart w:id="2" w:name="_Toc285612593"/>
      <w:bookmarkStart w:id="3" w:name="_Toc435540978"/>
      <w:bookmarkStart w:id="4" w:name="_Toc43485651"/>
      <w:r w:rsidRPr="009727C6">
        <w:rPr>
          <w:rFonts w:ascii="黑体" w:eastAsia="黑体" w:hAnsi="黑体" w:hint="eastAsia"/>
          <w:kern w:val="0"/>
          <w:sz w:val="32"/>
          <w:szCs w:val="32"/>
        </w:rPr>
        <w:lastRenderedPageBreak/>
        <w:t>第一部分</w:t>
      </w:r>
      <w:bookmarkEnd w:id="2"/>
      <w:bookmarkEnd w:id="3"/>
      <w:r w:rsidR="00EB77AB" w:rsidRPr="009727C6">
        <w:rPr>
          <w:rFonts w:ascii="黑体" w:eastAsia="黑体" w:hAnsi="黑体" w:hint="eastAsia"/>
          <w:kern w:val="0"/>
          <w:sz w:val="32"/>
          <w:szCs w:val="32"/>
        </w:rPr>
        <w:t xml:space="preserve">  </w:t>
      </w:r>
      <w:r w:rsidR="00C0262E">
        <w:rPr>
          <w:rFonts w:ascii="黑体" w:eastAsia="黑体" w:hAnsi="黑体" w:hint="eastAsia"/>
          <w:kern w:val="0"/>
          <w:sz w:val="32"/>
          <w:szCs w:val="32"/>
        </w:rPr>
        <w:t>采购公告</w:t>
      </w:r>
      <w:bookmarkEnd w:id="4"/>
    </w:p>
    <w:bookmarkEnd w:id="1"/>
    <w:p w:rsidR="00D37ADF" w:rsidRDefault="00D37ADF" w:rsidP="00D37ADF">
      <w:pPr>
        <w:adjustRightInd w:val="0"/>
        <w:snapToGrid w:val="0"/>
        <w:spacing w:line="360" w:lineRule="exact"/>
        <w:jc w:val="center"/>
        <w:rPr>
          <w:rFonts w:ascii="Tahoma" w:hAnsi="Tahoma" w:cs="Tahoma"/>
          <w:b/>
          <w:bCs/>
          <w:kern w:val="0"/>
          <w:sz w:val="28"/>
          <w:szCs w:val="28"/>
        </w:rPr>
      </w:pPr>
      <w:r>
        <w:rPr>
          <w:rFonts w:ascii="Tahoma" w:hAnsi="Tahoma" w:cs="Tahoma" w:hint="eastAsia"/>
          <w:b/>
          <w:bCs/>
          <w:kern w:val="0"/>
          <w:sz w:val="28"/>
          <w:szCs w:val="28"/>
        </w:rPr>
        <w:t>关于</w:t>
      </w:r>
      <w:r w:rsidR="007116F6">
        <w:rPr>
          <w:rFonts w:ascii="Tahoma" w:hAnsi="Tahoma" w:cs="Tahoma" w:hint="eastAsia"/>
          <w:b/>
          <w:bCs/>
          <w:kern w:val="0"/>
          <w:sz w:val="28"/>
          <w:szCs w:val="28"/>
        </w:rPr>
        <w:t>测序数据分析平台</w:t>
      </w:r>
      <w:r w:rsidRPr="00297A15">
        <w:rPr>
          <w:rFonts w:ascii="Tahoma" w:hAnsi="Tahoma" w:cs="Tahoma" w:hint="eastAsia"/>
          <w:b/>
          <w:bCs/>
          <w:kern w:val="0"/>
          <w:sz w:val="28"/>
          <w:szCs w:val="28"/>
        </w:rPr>
        <w:t>的采购</w:t>
      </w:r>
      <w:r w:rsidRPr="00297A15">
        <w:rPr>
          <w:rFonts w:ascii="Tahoma" w:hAnsi="Tahoma" w:cs="Tahoma"/>
          <w:b/>
          <w:bCs/>
          <w:kern w:val="0"/>
          <w:sz w:val="28"/>
          <w:szCs w:val="28"/>
        </w:rPr>
        <w:t>公告</w:t>
      </w:r>
      <w:r w:rsidR="007116F6">
        <w:rPr>
          <w:rFonts w:ascii="Tahoma" w:hAnsi="Tahoma" w:cs="Tahoma"/>
          <w:kern w:val="0"/>
          <w:sz w:val="28"/>
          <w:szCs w:val="28"/>
        </w:rPr>
        <w:t>2020-JL13(03)-W30048</w:t>
      </w:r>
    </w:p>
    <w:p w:rsidR="000F19EE" w:rsidRPr="00A829B8" w:rsidRDefault="000F19EE" w:rsidP="00D37ADF">
      <w:pPr>
        <w:spacing w:line="360" w:lineRule="exact"/>
        <w:ind w:firstLineChars="200" w:firstLine="462"/>
        <w:rPr>
          <w:rFonts w:ascii="宋体" w:eastAsia="宋体" w:hAnsi="宋体" w:cs="Times New Roman"/>
          <w:kern w:val="0"/>
          <w:sz w:val="24"/>
          <w:szCs w:val="24"/>
        </w:rPr>
      </w:pPr>
    </w:p>
    <w:p w:rsidR="000F19EE" w:rsidRPr="00A829B8" w:rsidRDefault="000F19EE" w:rsidP="00D37ADF">
      <w:pPr>
        <w:spacing w:line="36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我</w:t>
      </w:r>
      <w:r w:rsidR="00647E07">
        <w:rPr>
          <w:rFonts w:ascii="宋体" w:eastAsia="宋体" w:hAnsi="宋体" w:cs="Times New Roman" w:hint="eastAsia"/>
          <w:kern w:val="0"/>
          <w:sz w:val="24"/>
          <w:szCs w:val="24"/>
        </w:rPr>
        <w:t>院</w:t>
      </w:r>
      <w:r w:rsidRPr="00A829B8">
        <w:rPr>
          <w:rFonts w:ascii="宋体" w:eastAsia="宋体" w:hAnsi="宋体" w:cs="Times New Roman" w:hint="eastAsia"/>
          <w:kern w:val="0"/>
          <w:sz w:val="24"/>
          <w:szCs w:val="24"/>
        </w:rPr>
        <w:t>就以下项目进行</w:t>
      </w:r>
      <w:r w:rsidR="002D331A" w:rsidRPr="00A829B8">
        <w:rPr>
          <w:rFonts w:ascii="宋体" w:eastAsia="宋体" w:hAnsi="宋体" w:cs="Times New Roman" w:hint="eastAsia"/>
          <w:kern w:val="0"/>
          <w:sz w:val="24"/>
          <w:szCs w:val="24"/>
        </w:rPr>
        <w:t>竞争性谈判</w:t>
      </w:r>
      <w:r w:rsidRPr="00A829B8">
        <w:rPr>
          <w:rFonts w:ascii="宋体" w:eastAsia="宋体" w:hAnsi="宋体" w:cs="Times New Roman" w:hint="eastAsia"/>
          <w:kern w:val="0"/>
          <w:sz w:val="24"/>
          <w:szCs w:val="24"/>
        </w:rPr>
        <w:t>，</w:t>
      </w:r>
      <w:r w:rsidR="00B8070C" w:rsidRPr="00E016D8">
        <w:rPr>
          <w:rFonts w:asciiTheme="minorEastAsia" w:hAnsiTheme="minorEastAsia" w:cs="Times New Roman" w:hint="eastAsia"/>
          <w:kern w:val="0"/>
          <w:sz w:val="24"/>
          <w:szCs w:val="24"/>
        </w:rPr>
        <w:t>欢迎符合条件的供应商</w:t>
      </w:r>
      <w:r w:rsidRPr="00A829B8">
        <w:rPr>
          <w:rFonts w:ascii="宋体" w:eastAsia="宋体" w:hAnsi="宋体" w:cs="Times New Roman" w:hint="eastAsia"/>
          <w:kern w:val="0"/>
          <w:sz w:val="24"/>
          <w:szCs w:val="24"/>
        </w:rPr>
        <w:t>参加</w:t>
      </w:r>
      <w:r w:rsidR="002D331A"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w:t>
      </w:r>
    </w:p>
    <w:p w:rsidR="000F19EE" w:rsidRPr="00A829B8" w:rsidRDefault="004E18EC"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项目名称：</w:t>
      </w:r>
      <w:r w:rsidR="007116F6">
        <w:rPr>
          <w:rFonts w:ascii="宋体" w:eastAsia="宋体" w:hAnsi="宋体" w:cs="Times New Roman" w:hint="eastAsia"/>
          <w:kern w:val="0"/>
          <w:sz w:val="24"/>
          <w:szCs w:val="24"/>
        </w:rPr>
        <w:t>测序数据分析平台</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kern w:val="0"/>
          <w:sz w:val="24"/>
          <w:szCs w:val="24"/>
        </w:rPr>
        <w:t>项目编号：</w:t>
      </w:r>
      <w:r w:rsidR="007116F6">
        <w:rPr>
          <w:rFonts w:ascii="宋体" w:eastAsia="宋体" w:hAnsi="宋体" w:cs="Times New Roman"/>
          <w:kern w:val="0"/>
          <w:sz w:val="24"/>
          <w:szCs w:val="24"/>
        </w:rPr>
        <w:t>2020-</w:t>
      </w:r>
      <w:proofErr w:type="gramStart"/>
      <w:r w:rsidR="007116F6">
        <w:rPr>
          <w:rFonts w:ascii="宋体" w:eastAsia="宋体" w:hAnsi="宋体" w:cs="Times New Roman"/>
          <w:kern w:val="0"/>
          <w:sz w:val="24"/>
          <w:szCs w:val="24"/>
        </w:rPr>
        <w:t>JL13(</w:t>
      </w:r>
      <w:proofErr w:type="gramEnd"/>
      <w:r w:rsidR="007116F6">
        <w:rPr>
          <w:rFonts w:ascii="宋体" w:eastAsia="宋体" w:hAnsi="宋体" w:cs="Times New Roman"/>
          <w:kern w:val="0"/>
          <w:sz w:val="24"/>
          <w:szCs w:val="24"/>
        </w:rPr>
        <w:t>03)-W30048</w:t>
      </w:r>
    </w:p>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647E07">
        <w:rPr>
          <w:rFonts w:ascii="宋体" w:eastAsia="宋体" w:hAnsi="宋体" w:cs="Times New Roman" w:hint="eastAsia"/>
          <w:kern w:val="0"/>
          <w:sz w:val="24"/>
          <w:szCs w:val="24"/>
        </w:rPr>
        <w:t>项目概况</w:t>
      </w:r>
      <w:r w:rsidR="000F19EE" w:rsidRPr="00A829B8">
        <w:rPr>
          <w:rFonts w:ascii="宋体" w:eastAsia="宋体" w:hAnsi="宋体" w:cs="Times New Roman"/>
          <w:kern w:val="0"/>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00"/>
        <w:gridCol w:w="1718"/>
        <w:gridCol w:w="1134"/>
        <w:gridCol w:w="1276"/>
        <w:gridCol w:w="709"/>
        <w:gridCol w:w="643"/>
        <w:gridCol w:w="1058"/>
        <w:gridCol w:w="992"/>
        <w:gridCol w:w="730"/>
      </w:tblGrid>
      <w:tr w:rsidR="000F19EE" w:rsidRPr="00A829B8" w:rsidTr="00506B3D">
        <w:trPr>
          <w:cantSplit/>
          <w:trHeight w:hRule="exact" w:val="910"/>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proofErr w:type="gramStart"/>
            <w:r w:rsidRPr="00A829B8">
              <w:rPr>
                <w:rFonts w:ascii="宋体" w:eastAsia="宋体" w:hAnsi="宋体" w:cs="Times New Roman" w:hint="eastAsia"/>
                <w:snapToGrid w:val="0"/>
                <w:kern w:val="0"/>
                <w:sz w:val="24"/>
                <w:szCs w:val="24"/>
              </w:rPr>
              <w:t>包号</w:t>
            </w:r>
            <w:proofErr w:type="gramEnd"/>
          </w:p>
        </w:tc>
        <w:tc>
          <w:tcPr>
            <w:tcW w:w="171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货物名称</w:t>
            </w:r>
          </w:p>
        </w:tc>
        <w:tc>
          <w:tcPr>
            <w:tcW w:w="1134" w:type="dxa"/>
            <w:tcBorders>
              <w:top w:val="single" w:sz="4" w:space="0" w:color="auto"/>
              <w:left w:val="single" w:sz="4" w:space="0" w:color="auto"/>
              <w:bottom w:val="single" w:sz="4" w:space="0" w:color="auto"/>
              <w:right w:val="single" w:sz="4" w:space="0" w:color="auto"/>
            </w:tcBorders>
            <w:vAlign w:val="center"/>
          </w:tcPr>
          <w:p w:rsidR="004E35E3"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规格</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型号</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技术</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要求</w:t>
            </w:r>
          </w:p>
        </w:tc>
        <w:tc>
          <w:tcPr>
            <w:tcW w:w="70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计量</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单位</w:t>
            </w:r>
          </w:p>
        </w:tc>
        <w:tc>
          <w:tcPr>
            <w:tcW w:w="643"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数量</w:t>
            </w:r>
          </w:p>
        </w:tc>
        <w:tc>
          <w:tcPr>
            <w:tcW w:w="1058"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时间</w:t>
            </w:r>
          </w:p>
        </w:tc>
        <w:tc>
          <w:tcPr>
            <w:tcW w:w="992" w:type="dxa"/>
            <w:tcBorders>
              <w:top w:val="single" w:sz="4" w:space="0" w:color="auto"/>
              <w:left w:val="single" w:sz="4" w:space="0" w:color="auto"/>
              <w:bottom w:val="single" w:sz="4" w:space="0" w:color="auto"/>
              <w:right w:val="single" w:sz="4" w:space="0" w:color="auto"/>
            </w:tcBorders>
            <w:vAlign w:val="center"/>
          </w:tcPr>
          <w:p w:rsidR="004E18EC" w:rsidRPr="00A829B8" w:rsidRDefault="000F19EE" w:rsidP="00647E07">
            <w:pPr>
              <w:adjustRightInd w:val="0"/>
              <w:snapToGrid w:val="0"/>
              <w:spacing w:line="360" w:lineRule="exact"/>
              <w:jc w:val="center"/>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交货</w:t>
            </w:r>
          </w:p>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地点</w:t>
            </w:r>
          </w:p>
        </w:tc>
        <w:tc>
          <w:tcPr>
            <w:tcW w:w="73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napToGrid w:val="0"/>
                <w:sz w:val="24"/>
                <w:szCs w:val="24"/>
              </w:rPr>
            </w:pPr>
            <w:r w:rsidRPr="00A829B8">
              <w:rPr>
                <w:rFonts w:ascii="宋体" w:eastAsia="宋体" w:hAnsi="宋体" w:cs="Times New Roman" w:hint="eastAsia"/>
                <w:snapToGrid w:val="0"/>
                <w:kern w:val="0"/>
                <w:sz w:val="24"/>
                <w:szCs w:val="24"/>
              </w:rPr>
              <w:t>备注</w:t>
            </w:r>
          </w:p>
        </w:tc>
      </w:tr>
      <w:tr w:rsidR="00647E07" w:rsidRPr="00A829B8" w:rsidTr="00506B3D">
        <w:trPr>
          <w:cantSplit/>
          <w:trHeight w:hRule="exact" w:val="1473"/>
          <w:jc w:val="center"/>
        </w:trPr>
        <w:tc>
          <w:tcPr>
            <w:tcW w:w="800" w:type="dxa"/>
            <w:tcBorders>
              <w:top w:val="single" w:sz="4" w:space="0" w:color="auto"/>
              <w:left w:val="single" w:sz="4" w:space="0" w:color="auto"/>
              <w:bottom w:val="single" w:sz="4" w:space="0" w:color="auto"/>
              <w:right w:val="single" w:sz="4" w:space="0" w:color="auto"/>
            </w:tcBorders>
            <w:vAlign w:val="center"/>
          </w:tcPr>
          <w:p w:rsidR="00647E07" w:rsidRPr="00A829B8" w:rsidRDefault="001D1B14"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718" w:type="dxa"/>
            <w:tcBorders>
              <w:top w:val="single" w:sz="4" w:space="0" w:color="auto"/>
              <w:left w:val="single" w:sz="4" w:space="0" w:color="auto"/>
              <w:bottom w:val="single" w:sz="4" w:space="0" w:color="auto"/>
              <w:right w:val="single" w:sz="4" w:space="0" w:color="auto"/>
            </w:tcBorders>
            <w:vAlign w:val="center"/>
          </w:tcPr>
          <w:p w:rsidR="00647E07" w:rsidRPr="00A829B8" w:rsidRDefault="007116F6"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测序数据分析平台</w:t>
            </w:r>
          </w:p>
        </w:tc>
        <w:tc>
          <w:tcPr>
            <w:tcW w:w="1134"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kern w:val="0"/>
                <w:sz w:val="24"/>
                <w:szCs w:val="24"/>
              </w:rPr>
              <w:t>详见谈判文件附件</w:t>
            </w:r>
            <w:r w:rsidRPr="00C8222E">
              <w:rPr>
                <w:rFonts w:ascii="宋体" w:eastAsia="宋体" w:hAnsi="宋体" w:cs="Times New Roman" w:hint="eastAsia"/>
                <w:kern w:val="0"/>
                <w:sz w:val="24"/>
                <w:szCs w:val="24"/>
              </w:rPr>
              <w:t>2</w:t>
            </w:r>
            <w:r>
              <w:rPr>
                <w:rFonts w:ascii="宋体" w:eastAsia="宋体" w:hAnsi="宋体" w:cs="Times New Roman" w:hint="eastAsia"/>
                <w:kern w:val="0"/>
                <w:sz w:val="24"/>
                <w:szCs w:val="24"/>
              </w:rPr>
              <w:t>1</w:t>
            </w:r>
          </w:p>
        </w:tc>
        <w:tc>
          <w:tcPr>
            <w:tcW w:w="709"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项</w:t>
            </w:r>
          </w:p>
        </w:tc>
        <w:tc>
          <w:tcPr>
            <w:tcW w:w="643" w:type="dxa"/>
            <w:tcBorders>
              <w:top w:val="single" w:sz="4" w:space="0" w:color="auto"/>
              <w:left w:val="single" w:sz="4" w:space="0" w:color="auto"/>
              <w:bottom w:val="single" w:sz="4" w:space="0" w:color="auto"/>
              <w:right w:val="single" w:sz="4" w:space="0" w:color="auto"/>
            </w:tcBorders>
            <w:vAlign w:val="center"/>
          </w:tcPr>
          <w:p w:rsidR="00647E07" w:rsidRPr="00A829B8" w:rsidRDefault="002C5CFF"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1</w:t>
            </w:r>
          </w:p>
        </w:tc>
        <w:tc>
          <w:tcPr>
            <w:tcW w:w="1058" w:type="dxa"/>
            <w:tcBorders>
              <w:top w:val="single" w:sz="4" w:space="0" w:color="auto"/>
              <w:left w:val="single" w:sz="4" w:space="0" w:color="auto"/>
              <w:right w:val="single" w:sz="4" w:space="0" w:color="auto"/>
            </w:tcBorders>
            <w:vAlign w:val="center"/>
          </w:tcPr>
          <w:p w:rsidR="00647E07" w:rsidRPr="00A829B8" w:rsidRDefault="00647E07" w:rsidP="00EC1D46">
            <w:pPr>
              <w:adjustRightInd w:val="0"/>
              <w:snapToGrid w:val="0"/>
              <w:spacing w:line="360" w:lineRule="exact"/>
              <w:jc w:val="center"/>
              <w:rPr>
                <w:rFonts w:ascii="宋体" w:eastAsia="宋体" w:hAnsi="宋体" w:cs="Times New Roman"/>
                <w:sz w:val="24"/>
                <w:szCs w:val="24"/>
              </w:rPr>
            </w:pPr>
            <w:r w:rsidRPr="00D9263A">
              <w:rPr>
                <w:rFonts w:asciiTheme="minorEastAsia" w:hAnsiTheme="minorEastAsia" w:cs="Times New Roman" w:hint="eastAsia"/>
                <w:szCs w:val="21"/>
              </w:rPr>
              <w:t>合同签订后</w:t>
            </w:r>
            <w:r w:rsidR="00506B3D">
              <w:rPr>
                <w:rFonts w:asciiTheme="minorEastAsia" w:hAnsiTheme="minorEastAsia" w:cs="Times New Roman" w:hint="eastAsia"/>
                <w:szCs w:val="21"/>
              </w:rPr>
              <w:t>90</w:t>
            </w:r>
            <w:r w:rsidRPr="00D9263A">
              <w:rPr>
                <w:rFonts w:asciiTheme="minorEastAsia" w:hAnsiTheme="minorEastAsia" w:cs="Times New Roman" w:hint="eastAsia"/>
                <w:szCs w:val="21"/>
              </w:rPr>
              <w:t>个</w:t>
            </w:r>
            <w:r>
              <w:rPr>
                <w:rFonts w:asciiTheme="minorEastAsia" w:hAnsiTheme="minorEastAsia" w:cs="Times New Roman" w:hint="eastAsia"/>
                <w:szCs w:val="21"/>
              </w:rPr>
              <w:t>日历</w:t>
            </w:r>
            <w:r w:rsidRPr="00D9263A">
              <w:rPr>
                <w:rFonts w:asciiTheme="minorEastAsia" w:hAnsiTheme="minorEastAsia" w:cs="Times New Roman" w:hint="eastAsia"/>
                <w:szCs w:val="21"/>
              </w:rPr>
              <w:t>日</w:t>
            </w:r>
          </w:p>
        </w:tc>
        <w:tc>
          <w:tcPr>
            <w:tcW w:w="992" w:type="dxa"/>
            <w:tcBorders>
              <w:top w:val="single" w:sz="4" w:space="0" w:color="auto"/>
              <w:left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重庆市</w:t>
            </w:r>
          </w:p>
        </w:tc>
        <w:tc>
          <w:tcPr>
            <w:tcW w:w="730" w:type="dxa"/>
            <w:tcBorders>
              <w:top w:val="single" w:sz="4" w:space="0" w:color="auto"/>
              <w:left w:val="single" w:sz="4" w:space="0" w:color="auto"/>
              <w:bottom w:val="single" w:sz="4" w:space="0" w:color="auto"/>
              <w:right w:val="single" w:sz="4" w:space="0" w:color="auto"/>
            </w:tcBorders>
            <w:vAlign w:val="center"/>
          </w:tcPr>
          <w:p w:rsidR="00647E07" w:rsidRPr="00A829B8" w:rsidRDefault="00647E07" w:rsidP="00647E07">
            <w:pPr>
              <w:adjustRightInd w:val="0"/>
              <w:snapToGrid w:val="0"/>
              <w:spacing w:line="360" w:lineRule="exact"/>
              <w:jc w:val="center"/>
              <w:rPr>
                <w:rFonts w:ascii="宋体" w:eastAsia="宋体" w:hAnsi="宋体" w:cs="Times New Roman"/>
                <w:sz w:val="24"/>
                <w:szCs w:val="24"/>
              </w:rPr>
            </w:pPr>
          </w:p>
        </w:tc>
      </w:tr>
      <w:tr w:rsidR="00901909" w:rsidRPr="00A829B8" w:rsidTr="00A3210B">
        <w:trPr>
          <w:cantSplit/>
          <w:trHeight w:hRule="exact" w:val="715"/>
          <w:jc w:val="center"/>
        </w:trPr>
        <w:tc>
          <w:tcPr>
            <w:tcW w:w="800" w:type="dxa"/>
            <w:tcBorders>
              <w:top w:val="single" w:sz="4" w:space="0" w:color="auto"/>
              <w:left w:val="single" w:sz="4" w:space="0" w:color="auto"/>
              <w:bottom w:val="single" w:sz="4" w:space="0" w:color="auto"/>
              <w:right w:val="single" w:sz="4" w:space="0" w:color="auto"/>
            </w:tcBorders>
            <w:vAlign w:val="center"/>
          </w:tcPr>
          <w:p w:rsidR="00901909" w:rsidRDefault="00901909" w:rsidP="00647E07">
            <w:pPr>
              <w:adjustRightInd w:val="0"/>
              <w:snapToGrid w:val="0"/>
              <w:spacing w:line="360" w:lineRule="exact"/>
              <w:jc w:val="center"/>
              <w:rPr>
                <w:rFonts w:ascii="宋体" w:eastAsia="宋体" w:hAnsi="宋体" w:cs="Times New Roman"/>
                <w:sz w:val="24"/>
                <w:szCs w:val="24"/>
              </w:rPr>
            </w:pPr>
            <w:r>
              <w:rPr>
                <w:rFonts w:ascii="宋体" w:eastAsia="宋体" w:hAnsi="宋体" w:cs="Times New Roman" w:hint="eastAsia"/>
                <w:sz w:val="24"/>
                <w:szCs w:val="24"/>
              </w:rPr>
              <w:t>预算</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901909" w:rsidRPr="00A829B8" w:rsidRDefault="00901909" w:rsidP="00466C5E">
            <w:pPr>
              <w:adjustRightInd w:val="0"/>
              <w:snapToGrid w:val="0"/>
              <w:spacing w:line="360" w:lineRule="exact"/>
              <w:jc w:val="left"/>
              <w:rPr>
                <w:rFonts w:ascii="宋体" w:eastAsia="宋体" w:hAnsi="宋体" w:cs="Times New Roman"/>
                <w:sz w:val="24"/>
                <w:szCs w:val="24"/>
              </w:rPr>
            </w:pPr>
            <w:r>
              <w:rPr>
                <w:rFonts w:ascii="宋体" w:eastAsia="宋体" w:hAnsi="宋体" w:cs="Times New Roman" w:hint="eastAsia"/>
                <w:sz w:val="24"/>
                <w:szCs w:val="24"/>
              </w:rPr>
              <w:t>人民币小写：</w:t>
            </w:r>
            <w:r w:rsidR="007116F6">
              <w:rPr>
                <w:rFonts w:ascii="宋体" w:eastAsia="宋体" w:hAnsi="宋体" w:cs="宋体" w:hint="eastAsia"/>
                <w:color w:val="000000" w:themeColor="text1"/>
                <w:kern w:val="0"/>
                <w:sz w:val="24"/>
                <w:szCs w:val="24"/>
              </w:rPr>
              <w:t>466,799</w:t>
            </w:r>
            <w:r w:rsidR="00506B3D">
              <w:rPr>
                <w:rFonts w:ascii="宋体" w:eastAsia="宋体" w:hAnsi="宋体" w:cs="宋体" w:hint="eastAsia"/>
                <w:color w:val="000000" w:themeColor="text1"/>
                <w:kern w:val="0"/>
                <w:sz w:val="24"/>
                <w:szCs w:val="24"/>
              </w:rPr>
              <w:t>.00</w:t>
            </w:r>
            <w:r>
              <w:rPr>
                <w:rFonts w:ascii="宋体" w:eastAsia="宋体" w:hAnsi="宋体" w:cs="Times New Roman" w:hint="eastAsia"/>
                <w:sz w:val="24"/>
                <w:szCs w:val="24"/>
              </w:rPr>
              <w:t>元整     大写 ：</w:t>
            </w:r>
            <w:proofErr w:type="gramStart"/>
            <w:r w:rsidR="007116F6">
              <w:rPr>
                <w:rFonts w:ascii="宋体" w:eastAsia="宋体" w:hAnsi="宋体" w:cs="Times New Roman" w:hint="eastAsia"/>
                <w:sz w:val="24"/>
                <w:szCs w:val="24"/>
              </w:rPr>
              <w:t>肆拾陆万陆仟柒佰玖拾玖</w:t>
            </w:r>
            <w:proofErr w:type="gramEnd"/>
            <w:r w:rsidR="007116F6">
              <w:rPr>
                <w:rFonts w:ascii="宋体" w:eastAsia="宋体" w:hAnsi="宋体" w:cs="Times New Roman" w:hint="eastAsia"/>
                <w:sz w:val="24"/>
                <w:szCs w:val="24"/>
              </w:rPr>
              <w:t>元整</w:t>
            </w:r>
          </w:p>
        </w:tc>
      </w:tr>
      <w:tr w:rsidR="000F19EE" w:rsidRPr="00A829B8" w:rsidTr="00647E07">
        <w:trPr>
          <w:cantSplit/>
          <w:trHeight w:hRule="exact" w:val="641"/>
          <w:jc w:val="center"/>
        </w:trPr>
        <w:tc>
          <w:tcPr>
            <w:tcW w:w="800"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jc w:val="center"/>
              <w:rPr>
                <w:rFonts w:ascii="宋体" w:eastAsia="宋体" w:hAnsi="宋体" w:cs="Times New Roman"/>
                <w:sz w:val="24"/>
                <w:szCs w:val="24"/>
              </w:rPr>
            </w:pPr>
            <w:r w:rsidRPr="00A829B8">
              <w:rPr>
                <w:rFonts w:ascii="宋体" w:eastAsia="宋体" w:hAnsi="宋体" w:cs="Times New Roman" w:hint="eastAsia"/>
                <w:snapToGrid w:val="0"/>
                <w:kern w:val="0"/>
                <w:sz w:val="24"/>
                <w:szCs w:val="24"/>
              </w:rPr>
              <w:t>说明</w:t>
            </w:r>
          </w:p>
        </w:tc>
        <w:tc>
          <w:tcPr>
            <w:tcW w:w="8260" w:type="dxa"/>
            <w:gridSpan w:val="8"/>
            <w:tcBorders>
              <w:top w:val="single" w:sz="4" w:space="0" w:color="auto"/>
              <w:left w:val="single" w:sz="4" w:space="0" w:color="auto"/>
              <w:bottom w:val="single" w:sz="4" w:space="0" w:color="auto"/>
              <w:right w:val="single" w:sz="4" w:space="0" w:color="auto"/>
            </w:tcBorders>
            <w:vAlign w:val="center"/>
          </w:tcPr>
          <w:p w:rsidR="000F19EE" w:rsidRPr="00A829B8" w:rsidRDefault="000F19EE" w:rsidP="00647E07">
            <w:pPr>
              <w:adjustRightInd w:val="0"/>
              <w:snapToGrid w:val="0"/>
              <w:spacing w:line="360" w:lineRule="exact"/>
              <w:rPr>
                <w:rFonts w:ascii="宋体" w:eastAsia="宋体" w:hAnsi="宋体" w:cs="Times New Roman"/>
                <w:sz w:val="24"/>
                <w:szCs w:val="24"/>
              </w:rPr>
            </w:pPr>
            <w:r w:rsidRPr="00A829B8">
              <w:rPr>
                <w:rFonts w:ascii="宋体" w:eastAsia="宋体" w:hAnsi="宋体" w:cs="Times New Roman"/>
                <w:kern w:val="0"/>
                <w:sz w:val="24"/>
                <w:szCs w:val="24"/>
              </w:rPr>
              <w:t>1.</w:t>
            </w:r>
            <w:r w:rsidR="00647E07" w:rsidRPr="000F241F">
              <w:rPr>
                <w:rFonts w:ascii="宋体" w:hAnsi="宋体" w:hint="eastAsia"/>
              </w:rPr>
              <w:t xml:space="preserve"> 报价应包括所有货物供应、</w:t>
            </w:r>
            <w:r w:rsidR="003F338D">
              <w:rPr>
                <w:rFonts w:ascii="宋体" w:hAnsi="宋体" w:hint="eastAsia"/>
              </w:rPr>
              <w:t>运输、</w:t>
            </w:r>
            <w:r w:rsidR="00647E07" w:rsidRPr="000F241F">
              <w:rPr>
                <w:rFonts w:ascii="宋体" w:hAnsi="宋体" w:hint="eastAsia"/>
              </w:rPr>
              <w:t>安装、培训、售后服务</w:t>
            </w:r>
            <w:r w:rsidR="00AF5267">
              <w:rPr>
                <w:rFonts w:ascii="宋体" w:hAnsi="宋体" w:hint="eastAsia"/>
              </w:rPr>
              <w:t>等</w:t>
            </w:r>
            <w:r w:rsidR="00647E07" w:rsidRPr="000F241F">
              <w:rPr>
                <w:rFonts w:ascii="宋体" w:hAnsi="宋体" w:hint="eastAsia"/>
              </w:rPr>
              <w:t>价格。</w:t>
            </w:r>
          </w:p>
        </w:tc>
      </w:tr>
    </w:tbl>
    <w:p w:rsidR="000F19EE" w:rsidRPr="00A829B8"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供应商资格条件：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（一）符合《中华人民共和国政府采购法》第二十二条资格条件：</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1.具有独立承担民事责任的能力；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2.具有良好的商业信誉和健全的财务会计制度；</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3.具有履行合同所必需的设备和专业技术能力；</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4.有依法缴纳税收和社会保障资金的良好记录；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5.参加政府采购活动前3年内，在经营活动中没有重大违法记录；</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6.法律、行政法规规定的其他条件。</w:t>
      </w:r>
    </w:p>
    <w:p w:rsidR="00EA0E56" w:rsidRPr="00A829B8" w:rsidRDefault="000F19EE"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（二）供应</w:t>
      </w:r>
      <w:proofErr w:type="gramStart"/>
      <w:r w:rsidRPr="00A829B8">
        <w:rPr>
          <w:rFonts w:ascii="宋体" w:eastAsia="宋体" w:hAnsi="宋体" w:cs="Times New Roman" w:hint="eastAsia"/>
          <w:kern w:val="0"/>
          <w:sz w:val="24"/>
          <w:szCs w:val="24"/>
        </w:rPr>
        <w:t>商成立</w:t>
      </w:r>
      <w:proofErr w:type="gramEnd"/>
      <w:r w:rsidRPr="00A829B8">
        <w:rPr>
          <w:rFonts w:ascii="宋体" w:eastAsia="宋体" w:hAnsi="宋体" w:cs="Times New Roman" w:hint="eastAsia"/>
          <w:kern w:val="0"/>
          <w:sz w:val="24"/>
          <w:szCs w:val="24"/>
        </w:rPr>
        <w:t>时间不少于</w:t>
      </w:r>
      <w:r w:rsidR="006B13AA">
        <w:rPr>
          <w:rFonts w:ascii="宋体" w:eastAsia="宋体" w:hAnsi="宋体" w:cs="Times New Roman" w:hint="eastAsia"/>
          <w:kern w:val="0"/>
          <w:sz w:val="24"/>
          <w:szCs w:val="24"/>
        </w:rPr>
        <w:t>1</w:t>
      </w:r>
      <w:r w:rsidR="00EA0E56" w:rsidRPr="00A829B8">
        <w:rPr>
          <w:rFonts w:ascii="宋体" w:eastAsia="宋体" w:hAnsi="宋体" w:cs="Times New Roman" w:hint="eastAsia"/>
          <w:kern w:val="0"/>
          <w:sz w:val="24"/>
          <w:szCs w:val="24"/>
        </w:rPr>
        <w:t>年。</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proofErr w:type="gramStart"/>
      <w:r w:rsidR="000F19EE" w:rsidRPr="00A829B8">
        <w:rPr>
          <w:rFonts w:ascii="宋体" w:eastAsia="宋体" w:hAnsi="宋体" w:cs="Times New Roman" w:hint="eastAsia"/>
          <w:kern w:val="0"/>
          <w:sz w:val="24"/>
          <w:szCs w:val="24"/>
        </w:rPr>
        <w:t>非外资</w:t>
      </w:r>
      <w:proofErr w:type="gramEnd"/>
      <w:r w:rsidR="000F19EE" w:rsidRPr="00A829B8">
        <w:rPr>
          <w:rFonts w:ascii="宋体" w:eastAsia="宋体" w:hAnsi="宋体" w:cs="Times New Roman" w:hint="eastAsia"/>
          <w:kern w:val="0"/>
          <w:sz w:val="24"/>
          <w:szCs w:val="24"/>
        </w:rPr>
        <w:t>独资或外资控股企业。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）单位负责人为同一人或者存在直接控股、管理关系的不同供应商，不得同时参加同一包的采购活动。生产型企业生产场地为同一地址的，销售型企业之间股东有关</w:t>
      </w:r>
      <w:r w:rsidR="000F19EE" w:rsidRPr="00A829B8">
        <w:rPr>
          <w:rFonts w:ascii="宋体" w:eastAsia="宋体" w:hAnsi="宋体" w:cs="Times New Roman" w:hint="eastAsia"/>
          <w:kern w:val="0"/>
          <w:sz w:val="24"/>
          <w:szCs w:val="24"/>
        </w:rPr>
        <w:lastRenderedPageBreak/>
        <w:t>联的，一律视为有直接控股、管理关系。供应商之间有上述关系的，应主动声明，否则将给予列入不良记录名单、3年内不得参加</w:t>
      </w:r>
      <w:r w:rsidR="00AF5267">
        <w:rPr>
          <w:rFonts w:ascii="宋体" w:eastAsia="宋体" w:hAnsi="宋体" w:cs="Times New Roman" w:hint="eastAsia"/>
          <w:kern w:val="0"/>
          <w:sz w:val="24"/>
          <w:szCs w:val="24"/>
        </w:rPr>
        <w:t>我院</w:t>
      </w:r>
      <w:r w:rsidR="000F19EE" w:rsidRPr="00A829B8">
        <w:rPr>
          <w:rFonts w:ascii="宋体" w:eastAsia="宋体" w:hAnsi="宋体" w:cs="Times New Roman" w:hint="eastAsia"/>
          <w:kern w:val="0"/>
          <w:sz w:val="24"/>
          <w:szCs w:val="24"/>
        </w:rPr>
        <w:t>采购活动的处罚。</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0F19EE" w:rsidRPr="00A829B8">
        <w:rPr>
          <w:rFonts w:ascii="宋体" w:eastAsia="宋体" w:hAnsi="宋体" w:cs="Times New Roman" w:hint="eastAsia"/>
          <w:kern w:val="0"/>
          <w:sz w:val="24"/>
          <w:szCs w:val="24"/>
        </w:rPr>
        <w:t>）本项目不接受联合体报价。</w:t>
      </w:r>
    </w:p>
    <w:p w:rsidR="000F19EE" w:rsidRPr="00A829B8" w:rsidRDefault="00EA0E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hint="eastAsia"/>
          <w:kern w:val="0"/>
          <w:sz w:val="24"/>
          <w:szCs w:val="24"/>
        </w:rPr>
        <w:t>）注册资金200万（含）以上生产或销售型企业。</w:t>
      </w:r>
    </w:p>
    <w:p w:rsidR="000F19EE" w:rsidRPr="00A829B8" w:rsidRDefault="00EA0E56" w:rsidP="00A829B8">
      <w:pPr>
        <w:tabs>
          <w:tab w:val="num"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）报价方</w:t>
      </w:r>
      <w:r w:rsidR="00456C09" w:rsidRPr="00E016D8">
        <w:rPr>
          <w:rFonts w:asciiTheme="minorEastAsia" w:hAnsiTheme="minorEastAsia" w:cs="Times New Roman" w:hint="eastAsia"/>
          <w:kern w:val="0"/>
          <w:sz w:val="24"/>
          <w:szCs w:val="24"/>
        </w:rPr>
        <w:t>应具备本项目生产或者销售范围（以</w:t>
      </w:r>
      <w:r w:rsidR="00172231">
        <w:rPr>
          <w:rFonts w:asciiTheme="minorEastAsia" w:hAnsiTheme="minorEastAsia" w:cs="Times New Roman" w:hint="eastAsia"/>
          <w:kern w:val="0"/>
          <w:sz w:val="24"/>
          <w:szCs w:val="24"/>
        </w:rPr>
        <w:t>报价方</w:t>
      </w:r>
      <w:r w:rsidR="00456C09" w:rsidRPr="00E016D8">
        <w:rPr>
          <w:rFonts w:asciiTheme="minorEastAsia" w:hAnsiTheme="minorEastAsia" w:cs="Times New Roman" w:hint="eastAsia"/>
          <w:kern w:val="0"/>
          <w:sz w:val="24"/>
          <w:szCs w:val="24"/>
        </w:rPr>
        <w:t>提供的营业执照、经营许可证为准）</w:t>
      </w:r>
      <w:r w:rsidR="000F19EE" w:rsidRPr="00A829B8">
        <w:rPr>
          <w:rFonts w:ascii="宋体" w:eastAsia="宋体" w:hAnsi="宋体" w:cs="Times New Roman" w:hint="eastAsia"/>
          <w:kern w:val="0"/>
          <w:sz w:val="24"/>
          <w:szCs w:val="24"/>
        </w:rPr>
        <w:t>。</w:t>
      </w:r>
    </w:p>
    <w:p w:rsidR="000F19EE" w:rsidRPr="00A829B8" w:rsidRDefault="000D1A63"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五</w:t>
      </w:r>
      <w:r w:rsidR="004E18EC" w:rsidRPr="00A829B8">
        <w:rPr>
          <w:rFonts w:ascii="宋体" w:eastAsia="宋体" w:hAnsi="宋体" w:cs="Times New Roman" w:hint="eastAsia"/>
          <w:kern w:val="0"/>
          <w:sz w:val="24"/>
          <w:szCs w:val="24"/>
        </w:rPr>
        <w:t>、</w:t>
      </w:r>
      <w:r w:rsidR="002D331A"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文件发售时间、地点、方式及售价</w:t>
      </w:r>
    </w:p>
    <w:p w:rsidR="000F19EE"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6F15B6">
        <w:rPr>
          <w:rFonts w:ascii="宋体" w:eastAsia="宋体" w:hAnsi="宋体" w:cs="Times New Roman" w:hint="eastAsia"/>
          <w:kern w:val="0"/>
          <w:sz w:val="24"/>
          <w:szCs w:val="24"/>
        </w:rPr>
        <w:t>报名</w:t>
      </w:r>
      <w:r w:rsidRPr="00A829B8">
        <w:rPr>
          <w:rFonts w:ascii="宋体" w:eastAsia="宋体" w:hAnsi="宋体" w:cs="Times New Roman" w:hint="eastAsia"/>
          <w:kern w:val="0"/>
          <w:sz w:val="24"/>
          <w:szCs w:val="24"/>
        </w:rPr>
        <w:t>时间：</w:t>
      </w:r>
      <w:r w:rsidR="007A278C" w:rsidRPr="00A829B8">
        <w:rPr>
          <w:rFonts w:ascii="宋体" w:eastAsia="宋体" w:hAnsi="宋体" w:cs="Times New Roman" w:hint="eastAsia"/>
          <w:kern w:val="0"/>
          <w:sz w:val="24"/>
          <w:szCs w:val="24"/>
          <w:u w:val="single"/>
        </w:rPr>
        <w:t xml:space="preserve">  </w:t>
      </w:r>
      <w:r w:rsidR="00466C5E">
        <w:rPr>
          <w:rFonts w:ascii="宋体" w:eastAsia="宋体" w:hAnsi="宋体" w:cs="Times New Roman" w:hint="eastAsia"/>
          <w:kern w:val="0"/>
          <w:sz w:val="24"/>
          <w:szCs w:val="24"/>
          <w:u w:val="single"/>
        </w:rPr>
        <w:t>2021</w:t>
      </w:r>
      <w:r w:rsidR="00A3210B">
        <w:rPr>
          <w:rFonts w:ascii="宋体" w:eastAsia="宋体" w:hAnsi="宋体" w:cs="Times New Roman" w:hint="eastAsia"/>
          <w:kern w:val="0"/>
          <w:sz w:val="24"/>
          <w:szCs w:val="24"/>
          <w:u w:val="single"/>
        </w:rPr>
        <w:t xml:space="preserve"> </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年</w:t>
      </w:r>
      <w:r w:rsidR="007A278C" w:rsidRPr="00A829B8">
        <w:rPr>
          <w:rFonts w:ascii="宋体" w:eastAsia="宋体" w:hAnsi="宋体" w:cs="Times New Roman" w:hint="eastAsia"/>
          <w:kern w:val="0"/>
          <w:sz w:val="24"/>
          <w:szCs w:val="24"/>
          <w:u w:val="single"/>
        </w:rPr>
        <w:t xml:space="preserve"> </w:t>
      </w:r>
      <w:r w:rsidR="00466C5E">
        <w:rPr>
          <w:rFonts w:ascii="宋体" w:eastAsia="宋体" w:hAnsi="宋体" w:cs="Times New Roman" w:hint="eastAsia"/>
          <w:kern w:val="0"/>
          <w:sz w:val="24"/>
          <w:szCs w:val="24"/>
          <w:u w:val="single"/>
        </w:rPr>
        <w:t>1</w:t>
      </w:r>
      <w:r w:rsidR="00A3210B">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7A278C" w:rsidRPr="00A829B8">
        <w:rPr>
          <w:rFonts w:ascii="宋体" w:eastAsia="宋体" w:hAnsi="宋体" w:cs="Times New Roman" w:hint="eastAsia"/>
          <w:kern w:val="0"/>
          <w:sz w:val="24"/>
          <w:szCs w:val="24"/>
          <w:u w:val="single"/>
        </w:rPr>
        <w:t xml:space="preserve"> </w:t>
      </w:r>
      <w:r w:rsidR="00466C5E">
        <w:rPr>
          <w:rFonts w:ascii="宋体" w:eastAsia="宋体" w:hAnsi="宋体" w:cs="Times New Roman" w:hint="eastAsia"/>
          <w:kern w:val="0"/>
          <w:sz w:val="24"/>
          <w:szCs w:val="24"/>
          <w:u w:val="single"/>
        </w:rPr>
        <w:t>7</w:t>
      </w:r>
      <w:r w:rsidR="00A3210B">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日至</w:t>
      </w:r>
      <w:r w:rsidR="007A278C" w:rsidRPr="00A829B8">
        <w:rPr>
          <w:rFonts w:ascii="宋体" w:eastAsia="宋体" w:hAnsi="宋体" w:cs="Times New Roman" w:hint="eastAsia"/>
          <w:kern w:val="0"/>
          <w:sz w:val="24"/>
          <w:szCs w:val="24"/>
          <w:u w:val="single"/>
        </w:rPr>
        <w:t xml:space="preserve"> </w:t>
      </w:r>
      <w:r w:rsidR="00466C5E">
        <w:rPr>
          <w:rFonts w:ascii="宋体" w:eastAsia="宋体" w:hAnsi="宋体" w:cs="Times New Roman" w:hint="eastAsia"/>
          <w:kern w:val="0"/>
          <w:sz w:val="24"/>
          <w:szCs w:val="24"/>
          <w:u w:val="single"/>
        </w:rPr>
        <w:t>1</w:t>
      </w:r>
      <w:r w:rsidR="00A3210B">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月</w:t>
      </w:r>
      <w:r w:rsidR="00A3210B">
        <w:rPr>
          <w:rFonts w:ascii="宋体" w:eastAsia="宋体" w:hAnsi="宋体" w:cs="Times New Roman" w:hint="eastAsia"/>
          <w:kern w:val="0"/>
          <w:sz w:val="24"/>
          <w:szCs w:val="24"/>
          <w:u w:val="single"/>
        </w:rPr>
        <w:t xml:space="preserve"> </w:t>
      </w:r>
      <w:r w:rsidR="00466C5E">
        <w:rPr>
          <w:rFonts w:ascii="宋体" w:eastAsia="宋体" w:hAnsi="宋体" w:cs="Times New Roman" w:hint="eastAsia"/>
          <w:kern w:val="0"/>
          <w:sz w:val="24"/>
          <w:szCs w:val="24"/>
          <w:u w:val="single"/>
        </w:rPr>
        <w:t>14</w:t>
      </w:r>
      <w:r w:rsidR="007A278C"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日（08:00—11:30，1</w:t>
      </w:r>
      <w:r w:rsidR="00B07E82">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0—1</w:t>
      </w:r>
      <w:r w:rsidR="00EB77AB" w:rsidRPr="00A829B8">
        <w:rPr>
          <w:rFonts w:ascii="宋体" w:eastAsia="宋体" w:hAnsi="宋体" w:cs="Times New Roman" w:hint="eastAsia"/>
          <w:kern w:val="0"/>
          <w:sz w:val="24"/>
          <w:szCs w:val="24"/>
        </w:rPr>
        <w:t>7</w:t>
      </w:r>
      <w:r w:rsidRPr="00A829B8">
        <w:rPr>
          <w:rFonts w:ascii="宋体" w:eastAsia="宋体" w:hAnsi="宋体" w:cs="Times New Roman" w:hint="eastAsia"/>
          <w:kern w:val="0"/>
          <w:sz w:val="24"/>
          <w:szCs w:val="24"/>
        </w:rPr>
        <w:t>:</w:t>
      </w:r>
      <w:r w:rsidR="00B07E82">
        <w:rPr>
          <w:rFonts w:ascii="宋体" w:eastAsia="宋体" w:hAnsi="宋体" w:cs="Times New Roman" w:hint="eastAsia"/>
          <w:kern w:val="0"/>
          <w:sz w:val="24"/>
          <w:szCs w:val="24"/>
        </w:rPr>
        <w:t>3</w:t>
      </w:r>
      <w:r w:rsidRPr="00A829B8">
        <w:rPr>
          <w:rFonts w:ascii="宋体" w:eastAsia="宋体" w:hAnsi="宋体" w:cs="Times New Roman" w:hint="eastAsia"/>
          <w:kern w:val="0"/>
          <w:sz w:val="24"/>
          <w:szCs w:val="24"/>
        </w:rPr>
        <w:t>0）（北京时间、节假日除外）。</w:t>
      </w:r>
    </w:p>
    <w:p w:rsidR="006F15B6" w:rsidRPr="006F15B6" w:rsidRDefault="006F15B6"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Pr>
          <w:rFonts w:ascii="宋体" w:eastAsia="宋体" w:hAnsi="宋体" w:cs="Times New Roman" w:hint="eastAsia"/>
          <w:kern w:val="0"/>
          <w:sz w:val="24"/>
          <w:szCs w:val="24"/>
        </w:rPr>
        <w:t>发售</w:t>
      </w:r>
      <w:r w:rsidRPr="00A829B8">
        <w:rPr>
          <w:rFonts w:ascii="宋体" w:eastAsia="宋体" w:hAnsi="宋体" w:cs="Times New Roman" w:hint="eastAsia"/>
          <w:kern w:val="0"/>
          <w:sz w:val="24"/>
          <w:szCs w:val="24"/>
        </w:rPr>
        <w:t>时间：</w:t>
      </w:r>
      <w:r w:rsidRPr="00A829B8">
        <w:rPr>
          <w:rFonts w:ascii="宋体" w:eastAsia="宋体" w:hAnsi="宋体" w:cs="Times New Roman" w:hint="eastAsia"/>
          <w:kern w:val="0"/>
          <w:sz w:val="24"/>
          <w:szCs w:val="24"/>
          <w:u w:val="single"/>
        </w:rPr>
        <w:t xml:space="preserve"> </w:t>
      </w:r>
      <w:r>
        <w:rPr>
          <w:rFonts w:ascii="宋体" w:eastAsia="宋体" w:hAnsi="宋体" w:cs="Times New Roman" w:hint="eastAsia"/>
          <w:kern w:val="0"/>
          <w:sz w:val="24"/>
          <w:szCs w:val="24"/>
          <w:u w:val="single"/>
        </w:rPr>
        <w:t>报名后另行通知</w:t>
      </w:r>
      <w:r w:rsidRPr="00A829B8">
        <w:rPr>
          <w:rFonts w:ascii="宋体" w:eastAsia="宋体" w:hAnsi="宋体" w:cs="Times New Roman" w:hint="eastAsia"/>
          <w:kern w:val="0"/>
          <w:sz w:val="24"/>
          <w:szCs w:val="24"/>
          <w:u w:val="single"/>
        </w:rPr>
        <w:t xml:space="preserve">   </w:t>
      </w:r>
      <w:r w:rsidRPr="006F15B6">
        <w:rPr>
          <w:rFonts w:ascii="宋体" w:eastAsia="宋体" w:hAnsi="宋体" w:cs="Times New Roman" w:hint="eastAsia"/>
          <w:kern w:val="0"/>
          <w:sz w:val="24"/>
          <w:szCs w:val="24"/>
        </w:rPr>
        <w:t>。</w:t>
      </w:r>
    </w:p>
    <w:p w:rsidR="000F19EE" w:rsidRPr="00A829B8" w:rsidRDefault="000F19EE" w:rsidP="00A829B8">
      <w:pPr>
        <w:tabs>
          <w:tab w:val="left" w:pos="0"/>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）发售地点：</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重庆市 </w:t>
      </w:r>
      <w:r w:rsidRPr="00A829B8">
        <w:rPr>
          <w:rFonts w:ascii="宋体" w:eastAsia="宋体" w:hAnsi="宋体" w:cs="Times New Roman" w:hint="eastAsia"/>
          <w:kern w:val="0"/>
          <w:sz w:val="24"/>
          <w:szCs w:val="24"/>
          <w:u w:val="single"/>
        </w:rPr>
        <w:t xml:space="preserve"> </w:t>
      </w:r>
      <w:r w:rsidR="0074178F">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u w:val="single"/>
        </w:rPr>
        <w:t xml:space="preserve"> </w:t>
      </w:r>
      <w:r w:rsidRPr="00A829B8">
        <w:rPr>
          <w:rFonts w:ascii="宋体" w:eastAsia="宋体" w:hAnsi="宋体" w:cs="Times New Roman" w:hint="eastAsia"/>
          <w:kern w:val="0"/>
          <w:sz w:val="24"/>
          <w:szCs w:val="24"/>
        </w:rPr>
        <w:t>。</w:t>
      </w:r>
    </w:p>
    <w:p w:rsidR="002D331A"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6F15B6">
        <w:rPr>
          <w:rFonts w:ascii="宋体" w:eastAsia="宋体" w:hAnsi="宋体" w:cs="Times New Roman" w:hint="eastAsia"/>
          <w:kern w:val="0"/>
          <w:sz w:val="24"/>
          <w:szCs w:val="24"/>
        </w:rPr>
        <w:t>四</w:t>
      </w:r>
      <w:r w:rsidRPr="00A829B8">
        <w:rPr>
          <w:rFonts w:ascii="宋体" w:eastAsia="宋体" w:hAnsi="宋体" w:cs="Times New Roman" w:hint="eastAsia"/>
          <w:kern w:val="0"/>
          <w:sz w:val="24"/>
          <w:szCs w:val="24"/>
        </w:rPr>
        <w:t>）发售方式：供应商指定专人现场领取，不接受邮寄等其他方式。</w:t>
      </w:r>
      <w:r w:rsidR="002D331A" w:rsidRPr="00A829B8">
        <w:rPr>
          <w:rFonts w:ascii="宋体" w:eastAsia="宋体" w:hAnsi="宋体" w:cs="Times New Roman" w:hint="eastAsia"/>
          <w:kern w:val="0"/>
          <w:sz w:val="24"/>
          <w:szCs w:val="24"/>
        </w:rPr>
        <w:t>购买谈判文件</w:t>
      </w:r>
      <w:r w:rsidR="003A0065" w:rsidRPr="00E016D8">
        <w:rPr>
          <w:rFonts w:asciiTheme="minorEastAsia" w:hAnsiTheme="minorEastAsia" w:cs="Times New Roman" w:hint="eastAsia"/>
          <w:kern w:val="0"/>
          <w:sz w:val="24"/>
          <w:szCs w:val="24"/>
        </w:rPr>
        <w:t>时需提供以下材料原件</w:t>
      </w:r>
      <w:r w:rsidR="003A0065">
        <w:rPr>
          <w:rFonts w:asciiTheme="minorEastAsia" w:hAnsiTheme="minorEastAsia" w:cs="Times New Roman" w:hint="eastAsia"/>
          <w:kern w:val="0"/>
          <w:sz w:val="24"/>
          <w:szCs w:val="24"/>
        </w:rPr>
        <w:t>或</w:t>
      </w:r>
      <w:r w:rsidR="003A0065" w:rsidRPr="00E016D8">
        <w:rPr>
          <w:rFonts w:asciiTheme="minorEastAsia" w:hAnsiTheme="minorEastAsia" w:cs="Times New Roman" w:hint="eastAsia"/>
          <w:kern w:val="0"/>
          <w:sz w:val="24"/>
          <w:szCs w:val="24"/>
        </w:rPr>
        <w:t>装订成册加盖单位公章的复印件1份</w:t>
      </w:r>
      <w:r w:rsidR="002D331A" w:rsidRPr="00A829B8">
        <w:rPr>
          <w:rFonts w:ascii="宋体" w:eastAsia="宋体" w:hAnsi="宋体"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1.营业执照（三证合一）；</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2.法定代表人</w:t>
      </w:r>
      <w:r>
        <w:rPr>
          <w:rFonts w:asciiTheme="minorEastAsia" w:hAnsiTheme="minorEastAsia" w:cs="Times New Roman" w:hint="eastAsia"/>
          <w:kern w:val="0"/>
          <w:sz w:val="24"/>
          <w:szCs w:val="24"/>
        </w:rPr>
        <w:t>资格证明</w:t>
      </w:r>
      <w:r w:rsidRPr="00E016D8">
        <w:rPr>
          <w:rFonts w:asciiTheme="minorEastAsia" w:hAnsiTheme="minorEastAsia" w:cs="Times New Roman" w:hint="eastAsia"/>
          <w:kern w:val="0"/>
          <w:sz w:val="24"/>
          <w:szCs w:val="24"/>
        </w:rPr>
        <w:t>书（含法定代表人身份证复印件）；</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3.法定代表人授权书（</w:t>
      </w:r>
      <w:proofErr w:type="gramStart"/>
      <w:r w:rsidRPr="00E016D8">
        <w:rPr>
          <w:rFonts w:asciiTheme="minorEastAsia" w:hAnsiTheme="minorEastAsia" w:cs="Times New Roman" w:hint="eastAsia"/>
          <w:kern w:val="0"/>
          <w:sz w:val="24"/>
          <w:szCs w:val="24"/>
        </w:rPr>
        <w:t>含被授权</w:t>
      </w:r>
      <w:proofErr w:type="gramEnd"/>
      <w:r w:rsidRPr="00E016D8">
        <w:rPr>
          <w:rFonts w:asciiTheme="minorEastAsia" w:hAnsiTheme="minorEastAsia" w:cs="Times New Roman" w:hint="eastAsia"/>
          <w:kern w:val="0"/>
          <w:sz w:val="24"/>
          <w:szCs w:val="24"/>
        </w:rPr>
        <w:t>人身份证复印件）；</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r w:rsidRPr="00104F9C">
        <w:rPr>
          <w:rFonts w:asciiTheme="minorEastAsia" w:hAnsiTheme="minorEastAsia" w:cs="Times New Roman" w:hint="eastAsia"/>
          <w:kern w:val="0"/>
          <w:sz w:val="24"/>
          <w:szCs w:val="24"/>
        </w:rPr>
        <w:t>主要股东或出资人信息</w:t>
      </w:r>
      <w:r w:rsidRPr="00E016D8">
        <w:rPr>
          <w:rFonts w:asciiTheme="minorEastAsia" w:hAnsiTheme="minorEastAsia" w:cs="Times New Roman" w:hint="eastAsia"/>
          <w:kern w:val="0"/>
          <w:sz w:val="24"/>
          <w:szCs w:val="24"/>
        </w:rPr>
        <w:t>；</w:t>
      </w:r>
    </w:p>
    <w:p w:rsidR="001146EE" w:rsidRPr="00E016D8"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w:t>
      </w:r>
    </w:p>
    <w:p w:rsidR="001146EE" w:rsidRPr="00CE48C7" w:rsidRDefault="001146EE" w:rsidP="001146EE">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Pr>
          <w:rFonts w:asciiTheme="minorEastAsia" w:hAnsiTheme="minorEastAsia" w:cs="Times New Roman" w:hint="eastAsia"/>
          <w:snapToGrid w:val="0"/>
          <w:kern w:val="0"/>
          <w:sz w:val="24"/>
          <w:szCs w:val="24"/>
          <w:lang w:val="zh-CN"/>
        </w:rPr>
        <w:t>6.廉洁诚信承诺书</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7.</w:t>
      </w:r>
      <w:r w:rsidRPr="009E48BE">
        <w:rPr>
          <w:rFonts w:asciiTheme="minorEastAsia" w:hAnsiTheme="minorEastAsia" w:cs="Times New Roman" w:hint="eastAsia"/>
          <w:kern w:val="0"/>
          <w:sz w:val="24"/>
          <w:szCs w:val="24"/>
        </w:rPr>
        <w:t>最近连续6个月缴纳社会保障金的银行转账汇款单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（依法不需要缴纳社会保障资金的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，应提供相应文件证明其不需要缴纳社会保障资金）</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8.</w:t>
      </w:r>
      <w:r w:rsidRPr="009E48BE">
        <w:rPr>
          <w:rFonts w:asciiTheme="minorEastAsia" w:hAnsiTheme="minorEastAsia" w:cs="Times New Roman" w:hint="eastAsia"/>
          <w:kern w:val="0"/>
          <w:sz w:val="24"/>
          <w:szCs w:val="24"/>
        </w:rPr>
        <w:t>最近连续6个月纳税的银行转账汇款单</w:t>
      </w:r>
      <w:r>
        <w:rPr>
          <w:rFonts w:asciiTheme="minorEastAsia" w:hAnsiTheme="minorEastAsia" w:cs="Times New Roman" w:hint="eastAsia"/>
          <w:kern w:val="0"/>
          <w:sz w:val="24"/>
          <w:szCs w:val="24"/>
        </w:rPr>
        <w:t>或相应证明材料</w:t>
      </w:r>
      <w:r w:rsidRPr="00AE22ED">
        <w:rPr>
          <w:rFonts w:asciiTheme="minorEastAsia" w:hAnsiTheme="minorEastAsia" w:cs="Times New Roman" w:hint="eastAsia"/>
          <w:kern w:val="0"/>
          <w:sz w:val="24"/>
          <w:szCs w:val="24"/>
        </w:rPr>
        <w:t>（依法免税的</w:t>
      </w:r>
      <w:r w:rsidR="00172231">
        <w:rPr>
          <w:rFonts w:asciiTheme="minorEastAsia" w:hAnsiTheme="minorEastAsia" w:cs="Times New Roman" w:hint="eastAsia"/>
          <w:kern w:val="0"/>
          <w:sz w:val="24"/>
          <w:szCs w:val="24"/>
        </w:rPr>
        <w:t>报价方</w:t>
      </w:r>
      <w:r w:rsidRPr="00AE22ED">
        <w:rPr>
          <w:rFonts w:asciiTheme="minorEastAsia" w:hAnsiTheme="minorEastAsia" w:cs="Times New Roman" w:hint="eastAsia"/>
          <w:kern w:val="0"/>
          <w:sz w:val="24"/>
          <w:szCs w:val="24"/>
        </w:rPr>
        <w:t>，应提供相应文件证明其依法免税）</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9.</w:t>
      </w:r>
      <w:r w:rsidRPr="00B62611">
        <w:rPr>
          <w:rFonts w:hint="eastAsia"/>
        </w:rPr>
        <w:t xml:space="preserve"> </w:t>
      </w:r>
      <w:r w:rsidRPr="00B62611">
        <w:rPr>
          <w:rFonts w:asciiTheme="minorEastAsia" w:hAnsiTheme="minorEastAsia" w:cs="Times New Roman" w:hint="eastAsia"/>
          <w:kern w:val="0"/>
          <w:sz w:val="24"/>
          <w:szCs w:val="24"/>
        </w:rPr>
        <w:t>良好的商业信誉和健全的财务会计制度证明材料</w:t>
      </w:r>
      <w:r w:rsidR="000532D8">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会计师事务所出具的近3年</w:t>
      </w:r>
      <w:r>
        <w:rPr>
          <w:rFonts w:asciiTheme="minorEastAsia" w:hAnsiTheme="minorEastAsia" w:cs="Times New Roman" w:hint="eastAsia"/>
          <w:kern w:val="0"/>
          <w:sz w:val="24"/>
          <w:szCs w:val="24"/>
        </w:rPr>
        <w:t>（</w:t>
      </w:r>
      <w:r w:rsidRPr="00A8366F">
        <w:rPr>
          <w:rFonts w:asciiTheme="minorEastAsia" w:hAnsiTheme="minorEastAsia" w:cs="Times New Roman" w:hint="eastAsia"/>
          <w:kern w:val="0"/>
          <w:sz w:val="24"/>
          <w:szCs w:val="24"/>
        </w:rPr>
        <w:t>不足3年以成立日期起算</w:t>
      </w:r>
      <w:r>
        <w:rPr>
          <w:rFonts w:asciiTheme="minorEastAsia" w:hAnsiTheme="minorEastAsia" w:cs="Times New Roman" w:hint="eastAsia"/>
          <w:kern w:val="0"/>
          <w:sz w:val="24"/>
          <w:szCs w:val="24"/>
        </w:rPr>
        <w:t>）</w:t>
      </w:r>
      <w:r w:rsidRPr="00054AFA">
        <w:rPr>
          <w:rFonts w:asciiTheme="minorEastAsia" w:hAnsiTheme="minorEastAsia" w:cs="Times New Roman" w:hint="eastAsia"/>
          <w:kern w:val="0"/>
          <w:sz w:val="24"/>
          <w:szCs w:val="24"/>
        </w:rPr>
        <w:t>审计报告主要内容</w:t>
      </w:r>
      <w:r w:rsidR="002C5CFF">
        <w:rPr>
          <w:rFonts w:asciiTheme="minorEastAsia" w:hAnsiTheme="minorEastAsia" w:cs="Times New Roman" w:hint="eastAsia"/>
          <w:kern w:val="0"/>
          <w:sz w:val="24"/>
          <w:szCs w:val="24"/>
        </w:rPr>
        <w:t>或</w:t>
      </w:r>
      <w:r w:rsidR="002C5CFF" w:rsidRPr="0038583F">
        <w:rPr>
          <w:rFonts w:asciiTheme="minorEastAsia" w:hAnsiTheme="minorEastAsia" w:cs="Times New Roman" w:hint="eastAsia"/>
          <w:kern w:val="0"/>
          <w:sz w:val="24"/>
          <w:szCs w:val="24"/>
        </w:rPr>
        <w:t>公司财务报表</w:t>
      </w:r>
      <w:r w:rsidR="002C5CFF">
        <w:rPr>
          <w:rFonts w:asciiTheme="minorEastAsia" w:hAnsiTheme="minorEastAsia" w:cs="Times New Roman" w:hint="eastAsia"/>
          <w:kern w:val="0"/>
          <w:sz w:val="24"/>
          <w:szCs w:val="24"/>
        </w:rPr>
        <w:t>，至少应包括</w:t>
      </w:r>
      <w:r w:rsidR="002C5CFF" w:rsidRPr="00B62611">
        <w:rPr>
          <w:rFonts w:asciiTheme="minorEastAsia" w:hAnsiTheme="minorEastAsia" w:cs="Times New Roman" w:hint="eastAsia"/>
          <w:kern w:val="0"/>
          <w:sz w:val="24"/>
          <w:szCs w:val="24"/>
        </w:rPr>
        <w:t>资产负债表、利润表</w:t>
      </w:r>
      <w:r w:rsidR="002C5CFF">
        <w:rPr>
          <w:rFonts w:asciiTheme="minorEastAsia" w:hAnsiTheme="minorEastAsia" w:cs="Times New Roman" w:hint="eastAsia"/>
          <w:kern w:val="0"/>
          <w:sz w:val="24"/>
          <w:szCs w:val="24"/>
        </w:rPr>
        <w:t>及现金流量表</w:t>
      </w:r>
      <w:r w:rsidRPr="00E016D8">
        <w:rPr>
          <w:rFonts w:asciiTheme="minorEastAsia" w:hAnsiTheme="minorEastAsia" w:cs="Times New Roman" w:hint="eastAsia"/>
          <w:kern w:val="0"/>
          <w:sz w:val="24"/>
          <w:szCs w:val="24"/>
        </w:rPr>
        <w:t>；</w:t>
      </w:r>
    </w:p>
    <w:p w:rsidR="001146EE"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10.</w:t>
      </w:r>
      <w:r w:rsidRPr="00D168DD">
        <w:rPr>
          <w:rFonts w:asciiTheme="minorEastAsia" w:hAnsiTheme="minorEastAsia" w:cs="Times New Roman" w:hint="eastAsia"/>
          <w:kern w:val="0"/>
          <w:sz w:val="24"/>
          <w:szCs w:val="24"/>
        </w:rPr>
        <w:t xml:space="preserve"> </w:t>
      </w:r>
      <w:r>
        <w:rPr>
          <w:rFonts w:asciiTheme="minorEastAsia" w:hAnsiTheme="minorEastAsia" w:cs="Times New Roman" w:hint="eastAsia"/>
          <w:kern w:val="0"/>
          <w:sz w:val="24"/>
          <w:szCs w:val="24"/>
        </w:rPr>
        <w:t>相</w:t>
      </w:r>
      <w:r w:rsidRPr="00D168DD">
        <w:rPr>
          <w:rFonts w:asciiTheme="minorEastAsia" w:hAnsiTheme="minorEastAsia" w:cs="Times New Roman" w:hint="eastAsia"/>
          <w:kern w:val="0"/>
          <w:sz w:val="24"/>
          <w:szCs w:val="24"/>
        </w:rPr>
        <w:t>关声明书</w:t>
      </w:r>
      <w:r>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包</w:t>
      </w:r>
      <w:r>
        <w:rPr>
          <w:rFonts w:asciiTheme="minorEastAsia" w:hAnsiTheme="minorEastAsia" w:cs="Times New Roman" w:hint="eastAsia"/>
          <w:kern w:val="0"/>
          <w:sz w:val="24"/>
          <w:szCs w:val="24"/>
        </w:rPr>
        <w:t>含</w:t>
      </w:r>
      <w:r w:rsidRPr="00D168DD">
        <w:rPr>
          <w:rFonts w:asciiTheme="minorEastAsia" w:hAnsiTheme="minorEastAsia" w:cs="Times New Roman" w:hint="eastAsia"/>
          <w:kern w:val="0"/>
          <w:sz w:val="24"/>
          <w:szCs w:val="24"/>
        </w:rPr>
        <w:t>但不限于以下内容</w:t>
      </w:r>
      <w:r w:rsidR="000532D8">
        <w:rPr>
          <w:rFonts w:asciiTheme="minorEastAsia" w:hAnsiTheme="minorEastAsia" w:cs="Times New Roman" w:hint="eastAsia"/>
          <w:kern w:val="0"/>
          <w:sz w:val="24"/>
          <w:szCs w:val="24"/>
        </w:rPr>
        <w:t>）</w:t>
      </w:r>
      <w:r w:rsidRPr="00D168DD">
        <w:rPr>
          <w:rFonts w:asciiTheme="minorEastAsia" w:hAnsiTheme="minorEastAsia" w:cs="Times New Roman" w:hint="eastAsia"/>
          <w:kern w:val="0"/>
          <w:sz w:val="24"/>
          <w:szCs w:val="24"/>
        </w:rPr>
        <w:t>：①非外资企业或外资控股企业</w:t>
      </w:r>
      <w:r>
        <w:rPr>
          <w:rFonts w:asciiTheme="minorEastAsia" w:hAnsiTheme="minorEastAsia" w:cs="Times New Roman" w:hint="eastAsia"/>
          <w:kern w:val="0"/>
          <w:sz w:val="24"/>
          <w:szCs w:val="24"/>
        </w:rPr>
        <w:t>的</w:t>
      </w:r>
      <w:r w:rsidRPr="00D168DD">
        <w:rPr>
          <w:rFonts w:asciiTheme="minorEastAsia" w:hAnsiTheme="minorEastAsia" w:cs="Times New Roman" w:hint="eastAsia"/>
          <w:kern w:val="0"/>
          <w:sz w:val="24"/>
          <w:szCs w:val="24"/>
        </w:rPr>
        <w:t>书面声明；②参加本次采购活动前3年内在经营活动中没有重大违法记录的书面声明</w:t>
      </w:r>
      <w:r w:rsidRPr="00E016D8">
        <w:rPr>
          <w:rFonts w:asciiTheme="minorEastAsia" w:hAnsiTheme="minorEastAsia" w:cs="Times New Roman" w:hint="eastAsia"/>
          <w:kern w:val="0"/>
          <w:sz w:val="24"/>
          <w:szCs w:val="24"/>
        </w:rPr>
        <w:t>；</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lastRenderedPageBreak/>
        <w:t>1</w:t>
      </w:r>
      <w:r w:rsidR="002C5CFF" w:rsidRPr="003B5043">
        <w:rPr>
          <w:rFonts w:asciiTheme="minorEastAsia" w:hAnsiTheme="minorEastAsia" w:cs="Times New Roman" w:hint="eastAsia"/>
          <w:kern w:val="0"/>
          <w:sz w:val="24"/>
          <w:szCs w:val="24"/>
        </w:rPr>
        <w:t>1</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生产企业营业执照（进口产品需提供国内总代理营业执照）；</w:t>
      </w:r>
    </w:p>
    <w:p w:rsidR="001146EE" w:rsidRPr="003B5043" w:rsidRDefault="001146EE" w:rsidP="001146EE">
      <w:pPr>
        <w:adjustRightInd w:val="0"/>
        <w:snapToGrid w:val="0"/>
        <w:spacing w:line="440" w:lineRule="exact"/>
        <w:ind w:firstLineChars="200" w:firstLine="462"/>
        <w:rPr>
          <w:rFonts w:asciiTheme="minorEastAsia" w:hAnsiTheme="minorEastAsia" w:cs="Times New Roman"/>
          <w:kern w:val="0"/>
          <w:sz w:val="24"/>
          <w:szCs w:val="24"/>
        </w:rPr>
      </w:pPr>
      <w:r w:rsidRPr="003B5043">
        <w:rPr>
          <w:rFonts w:asciiTheme="minorEastAsia" w:hAnsiTheme="minorEastAsia" w:cs="Times New Roman" w:hint="eastAsia"/>
          <w:kern w:val="0"/>
          <w:sz w:val="24"/>
          <w:szCs w:val="24"/>
        </w:rPr>
        <w:t>1</w:t>
      </w:r>
      <w:r w:rsidR="002C5CFF" w:rsidRPr="003B5043">
        <w:rPr>
          <w:rFonts w:asciiTheme="minorEastAsia" w:hAnsiTheme="minorEastAsia" w:cs="Times New Roman" w:hint="eastAsia"/>
          <w:kern w:val="0"/>
          <w:sz w:val="24"/>
          <w:szCs w:val="24"/>
        </w:rPr>
        <w:t>2</w:t>
      </w:r>
      <w:r w:rsidRPr="003B5043">
        <w:rPr>
          <w:rFonts w:asciiTheme="minorEastAsia" w:hAnsiTheme="minorEastAsia" w:cs="Times New Roman" w:hint="eastAsia"/>
          <w:kern w:val="0"/>
          <w:sz w:val="24"/>
          <w:szCs w:val="24"/>
        </w:rPr>
        <w:t>.</w:t>
      </w:r>
      <w:r w:rsidR="00406F5E" w:rsidRPr="003B5043">
        <w:rPr>
          <w:rFonts w:asciiTheme="minorEastAsia" w:hAnsiTheme="minorEastAsia" w:cs="Times New Roman" w:hint="eastAsia"/>
          <w:kern w:val="0"/>
          <w:sz w:val="24"/>
          <w:szCs w:val="24"/>
        </w:rPr>
        <w:t xml:space="preserve"> </w:t>
      </w:r>
      <w:r w:rsidR="00A3210B">
        <w:rPr>
          <w:rFonts w:asciiTheme="minorEastAsia" w:hAnsiTheme="minorEastAsia" w:cs="Times New Roman" w:hint="eastAsia"/>
          <w:kern w:val="0"/>
          <w:sz w:val="24"/>
          <w:szCs w:val="24"/>
        </w:rPr>
        <w:t>软件</w:t>
      </w:r>
      <w:r w:rsidRPr="003B5043">
        <w:rPr>
          <w:rFonts w:asciiTheme="minorEastAsia" w:hAnsiTheme="minorEastAsia" w:cs="Times New Roman" w:hint="eastAsia"/>
          <w:kern w:val="0"/>
          <w:sz w:val="24"/>
          <w:szCs w:val="24"/>
        </w:rPr>
        <w:t>生产企业对代理公司</w:t>
      </w:r>
      <w:r w:rsidR="00522CA7" w:rsidRPr="003B5043">
        <w:rPr>
          <w:rFonts w:asciiTheme="minorEastAsia" w:hAnsiTheme="minorEastAsia" w:cs="Times New Roman" w:hint="eastAsia"/>
          <w:kern w:val="0"/>
          <w:sz w:val="24"/>
          <w:szCs w:val="24"/>
        </w:rPr>
        <w:t>参与报价的</w:t>
      </w:r>
      <w:r w:rsidRPr="003B5043">
        <w:rPr>
          <w:rFonts w:asciiTheme="minorEastAsia" w:hAnsiTheme="minorEastAsia" w:cs="Times New Roman" w:hint="eastAsia"/>
          <w:kern w:val="0"/>
          <w:sz w:val="24"/>
          <w:szCs w:val="24"/>
        </w:rPr>
        <w:t>授权书（进口产品需提供原产厂家对</w:t>
      </w:r>
      <w:proofErr w:type="gramStart"/>
      <w:r w:rsidRPr="003B5043">
        <w:rPr>
          <w:rFonts w:asciiTheme="minorEastAsia" w:hAnsiTheme="minorEastAsia" w:cs="Times New Roman" w:hint="eastAsia"/>
          <w:kern w:val="0"/>
          <w:sz w:val="24"/>
          <w:szCs w:val="24"/>
        </w:rPr>
        <w:t>中国总代的</w:t>
      </w:r>
      <w:proofErr w:type="gramEnd"/>
      <w:r w:rsidRPr="003B5043">
        <w:rPr>
          <w:rFonts w:asciiTheme="minorEastAsia" w:hAnsiTheme="minorEastAsia" w:cs="Times New Roman" w:hint="eastAsia"/>
          <w:kern w:val="0"/>
          <w:sz w:val="24"/>
          <w:szCs w:val="24"/>
        </w:rPr>
        <w:t>中英文授权书复印件或同步翻译件）。</w:t>
      </w:r>
    </w:p>
    <w:p w:rsidR="000F19EE" w:rsidRPr="003B5043" w:rsidRDefault="000F19EE" w:rsidP="00A829B8">
      <w:pPr>
        <w:tabs>
          <w:tab w:val="left" w:pos="0"/>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（四）</w:t>
      </w:r>
      <w:r w:rsidR="00C475A2" w:rsidRPr="003B5043">
        <w:rPr>
          <w:rFonts w:ascii="宋体" w:eastAsia="宋体" w:hAnsi="宋体" w:cs="Times New Roman" w:hint="eastAsia"/>
          <w:kern w:val="0"/>
          <w:sz w:val="24"/>
          <w:szCs w:val="24"/>
        </w:rPr>
        <w:t>谈判</w:t>
      </w:r>
      <w:r w:rsidRPr="003B5043">
        <w:rPr>
          <w:rFonts w:ascii="宋体" w:eastAsia="宋体" w:hAnsi="宋体" w:cs="Times New Roman" w:hint="eastAsia"/>
          <w:kern w:val="0"/>
          <w:sz w:val="24"/>
          <w:szCs w:val="24"/>
        </w:rPr>
        <w:t>文件售价：200元/份，售后不退。</w:t>
      </w:r>
    </w:p>
    <w:p w:rsidR="000F19EE" w:rsidRPr="003B5043"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六</w:t>
      </w:r>
      <w:r w:rsidR="004E18EC" w:rsidRPr="003B5043">
        <w:rPr>
          <w:rFonts w:ascii="宋体" w:eastAsia="宋体" w:hAnsi="宋体" w:cs="Times New Roman" w:hint="eastAsia"/>
          <w:kern w:val="0"/>
          <w:sz w:val="24"/>
          <w:szCs w:val="24"/>
        </w:rPr>
        <w:t>、</w:t>
      </w:r>
      <w:r w:rsidR="000F19EE" w:rsidRPr="003B5043">
        <w:rPr>
          <w:rFonts w:ascii="宋体" w:eastAsia="宋体" w:hAnsi="宋体" w:cs="Times New Roman" w:hint="eastAsia"/>
          <w:kern w:val="0"/>
          <w:sz w:val="24"/>
          <w:szCs w:val="24"/>
        </w:rPr>
        <w:t>报价文件递交时间、地点及方式</w:t>
      </w:r>
    </w:p>
    <w:p w:rsidR="004E18EC" w:rsidRPr="003B5043" w:rsidRDefault="004E18EC" w:rsidP="00A829B8">
      <w:pPr>
        <w:tabs>
          <w:tab w:val="left" w:pos="0"/>
          <w:tab w:val="left" w:pos="1122"/>
        </w:tabs>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（一）</w:t>
      </w:r>
      <w:r w:rsidR="000F19EE" w:rsidRPr="003B5043">
        <w:rPr>
          <w:rFonts w:ascii="宋体" w:eastAsia="宋体" w:hAnsi="宋体" w:cs="Times New Roman" w:hint="eastAsia"/>
          <w:kern w:val="0"/>
          <w:sz w:val="24"/>
          <w:szCs w:val="24"/>
        </w:rPr>
        <w:t>报价文件递交</w:t>
      </w:r>
      <w:r w:rsidR="009D7DC2" w:rsidRPr="003B5043">
        <w:rPr>
          <w:rFonts w:ascii="宋体" w:eastAsia="宋体" w:hAnsi="宋体" w:cs="Times New Roman" w:hint="eastAsia"/>
          <w:kern w:val="0"/>
          <w:sz w:val="24"/>
          <w:szCs w:val="24"/>
        </w:rPr>
        <w:t>及谈判</w:t>
      </w:r>
      <w:r w:rsidR="000F19EE" w:rsidRPr="003B5043">
        <w:rPr>
          <w:rFonts w:ascii="宋体" w:eastAsia="宋体" w:hAnsi="宋体" w:cs="Times New Roman" w:hint="eastAsia"/>
          <w:kern w:val="0"/>
          <w:sz w:val="24"/>
          <w:szCs w:val="24"/>
        </w:rPr>
        <w:t>时间：</w:t>
      </w:r>
      <w:r w:rsidR="007A278C" w:rsidRPr="003B5043">
        <w:rPr>
          <w:rFonts w:ascii="宋体" w:eastAsia="宋体" w:hAnsi="宋体" w:cs="Times New Roman" w:hint="eastAsia"/>
          <w:kern w:val="0"/>
          <w:sz w:val="24"/>
          <w:szCs w:val="24"/>
          <w:u w:val="single"/>
        </w:rPr>
        <w:t xml:space="preserve"> </w:t>
      </w:r>
      <w:r w:rsidR="000A1777">
        <w:rPr>
          <w:rFonts w:ascii="宋体" w:eastAsia="宋体" w:hAnsi="宋体" w:cs="Times New Roman" w:hint="eastAsia"/>
          <w:kern w:val="0"/>
          <w:sz w:val="24"/>
          <w:szCs w:val="24"/>
          <w:u w:val="single"/>
        </w:rPr>
        <w:t xml:space="preserve"> </w:t>
      </w:r>
      <w:r w:rsidR="00466C5E">
        <w:rPr>
          <w:rFonts w:ascii="宋体" w:eastAsia="宋体" w:hAnsi="宋体" w:cs="Times New Roman" w:hint="eastAsia"/>
          <w:kern w:val="0"/>
          <w:sz w:val="24"/>
          <w:szCs w:val="24"/>
          <w:u w:val="single"/>
        </w:rPr>
        <w:t>报名后另行通知</w:t>
      </w:r>
      <w:r w:rsidR="00522CA7" w:rsidRPr="003B5043">
        <w:rPr>
          <w:rFonts w:ascii="宋体" w:eastAsia="宋体" w:hAnsi="宋体" w:cs="Times New Roman" w:hint="eastAsia"/>
          <w:kern w:val="0"/>
          <w:sz w:val="24"/>
          <w:szCs w:val="24"/>
          <w:u w:val="single"/>
        </w:rPr>
        <w:t xml:space="preserve">  </w:t>
      </w:r>
      <w:r w:rsidR="007A278C" w:rsidRPr="003B5043">
        <w:rPr>
          <w:rFonts w:ascii="宋体" w:eastAsia="宋体" w:hAnsi="宋体" w:cs="Times New Roman" w:hint="eastAsia"/>
          <w:kern w:val="0"/>
          <w:sz w:val="24"/>
          <w:szCs w:val="24"/>
        </w:rPr>
        <w:t>。</w:t>
      </w:r>
    </w:p>
    <w:p w:rsidR="004E18EC"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（二）</w:t>
      </w:r>
      <w:r w:rsidR="000F19EE" w:rsidRPr="003B5043">
        <w:rPr>
          <w:rFonts w:ascii="宋体" w:eastAsia="宋体" w:hAnsi="宋体" w:cs="Times New Roman" w:hint="eastAsia"/>
          <w:kern w:val="0"/>
          <w:sz w:val="24"/>
          <w:szCs w:val="24"/>
        </w:rPr>
        <w:t>报价文件递交地点：</w:t>
      </w:r>
      <w:r w:rsidR="000F19EE" w:rsidRPr="003B5043">
        <w:rPr>
          <w:rFonts w:ascii="宋体" w:eastAsia="宋体" w:hAnsi="宋体" w:cs="Times New Roman" w:hint="eastAsia"/>
          <w:kern w:val="0"/>
          <w:sz w:val="24"/>
          <w:szCs w:val="24"/>
          <w:u w:val="single"/>
        </w:rPr>
        <w:t xml:space="preserve">  </w:t>
      </w:r>
      <w:r w:rsidR="00522CA7" w:rsidRPr="003B5043">
        <w:rPr>
          <w:rFonts w:ascii="宋体" w:eastAsia="宋体" w:hAnsi="宋体" w:cs="Times New Roman" w:hint="eastAsia"/>
          <w:kern w:val="0"/>
          <w:sz w:val="24"/>
          <w:szCs w:val="24"/>
          <w:u w:val="single"/>
        </w:rPr>
        <w:t>重庆市</w:t>
      </w:r>
      <w:r w:rsidR="000F19EE" w:rsidRPr="003B5043">
        <w:rPr>
          <w:rFonts w:ascii="宋体" w:eastAsia="宋体" w:hAnsi="宋体" w:cs="Times New Roman" w:hint="eastAsia"/>
          <w:kern w:val="0"/>
          <w:sz w:val="24"/>
          <w:szCs w:val="24"/>
          <w:u w:val="single"/>
        </w:rPr>
        <w:t xml:space="preserve">  </w:t>
      </w:r>
      <w:r w:rsidR="000F19EE" w:rsidRPr="003B5043">
        <w:rPr>
          <w:rFonts w:ascii="宋体" w:eastAsia="宋体" w:hAnsi="宋体" w:cs="Times New Roman" w:hint="eastAsia"/>
          <w:kern w:val="0"/>
          <w:sz w:val="24"/>
          <w:szCs w:val="24"/>
        </w:rPr>
        <w:t>。</w:t>
      </w:r>
    </w:p>
    <w:p w:rsidR="000F19EE" w:rsidRPr="003B5043" w:rsidRDefault="004E18EC" w:rsidP="00A829B8">
      <w:pPr>
        <w:spacing w:line="440" w:lineRule="exact"/>
        <w:ind w:firstLineChars="200" w:firstLine="462"/>
        <w:rPr>
          <w:rFonts w:ascii="宋体" w:eastAsia="宋体" w:hAnsi="宋体" w:cs="Times New Roman"/>
          <w:kern w:val="0"/>
          <w:sz w:val="24"/>
          <w:szCs w:val="24"/>
        </w:rPr>
      </w:pPr>
      <w:r w:rsidRPr="003B5043">
        <w:rPr>
          <w:rFonts w:ascii="宋体" w:eastAsia="宋体" w:hAnsi="宋体" w:cs="Times New Roman" w:hint="eastAsia"/>
          <w:kern w:val="0"/>
          <w:sz w:val="24"/>
          <w:szCs w:val="24"/>
        </w:rPr>
        <w:t>（三）</w:t>
      </w:r>
      <w:r w:rsidR="000F19EE" w:rsidRPr="003B5043">
        <w:rPr>
          <w:rFonts w:ascii="宋体" w:eastAsia="宋体" w:hAnsi="宋体" w:cs="Times New Roman" w:hint="eastAsia"/>
          <w:kern w:val="0"/>
          <w:sz w:val="24"/>
          <w:szCs w:val="24"/>
        </w:rPr>
        <w:t>报价方式：指定专人递交报价文件，不接受邮寄等其他方式。</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七</w:t>
      </w:r>
      <w:r w:rsidR="004E18EC" w:rsidRPr="00A829B8">
        <w:rPr>
          <w:rFonts w:ascii="宋体" w:eastAsia="宋体" w:hAnsi="宋体" w:cs="Times New Roman" w:hint="eastAsia"/>
          <w:kern w:val="0"/>
          <w:sz w:val="24"/>
          <w:szCs w:val="24"/>
        </w:rPr>
        <w:t>、</w:t>
      </w:r>
      <w:r w:rsidRPr="001A1DAD">
        <w:rPr>
          <w:rFonts w:asciiTheme="minorEastAsia" w:hAnsiTheme="minorEastAsia" w:cs="Times New Roman"/>
          <w:b/>
          <w:kern w:val="0"/>
          <w:sz w:val="24"/>
          <w:szCs w:val="24"/>
        </w:rPr>
        <w:t>本</w:t>
      </w:r>
      <w:r w:rsidRPr="001A1DAD">
        <w:rPr>
          <w:rFonts w:asciiTheme="minorEastAsia" w:hAnsiTheme="minorEastAsia" w:cs="Times New Roman" w:hint="eastAsia"/>
          <w:b/>
          <w:kern w:val="0"/>
          <w:sz w:val="24"/>
          <w:szCs w:val="24"/>
        </w:rPr>
        <w:t>采购</w:t>
      </w:r>
      <w:r w:rsidRPr="001A1DAD">
        <w:rPr>
          <w:rFonts w:asciiTheme="minorEastAsia" w:hAnsiTheme="minorEastAsia" w:cs="Times New Roman"/>
          <w:b/>
          <w:kern w:val="0"/>
          <w:sz w:val="24"/>
          <w:szCs w:val="24"/>
        </w:rPr>
        <w:t>项目相关信息在《</w:t>
      </w:r>
      <w:r w:rsidRPr="001A1DAD">
        <w:rPr>
          <w:rFonts w:asciiTheme="minorEastAsia" w:hAnsiTheme="minorEastAsia" w:cs="Times New Roman" w:hint="eastAsia"/>
          <w:b/>
          <w:kern w:val="0"/>
          <w:sz w:val="24"/>
          <w:szCs w:val="24"/>
        </w:rPr>
        <w:t>中国招标</w:t>
      </w:r>
      <w:r w:rsidRPr="001A1DAD">
        <w:rPr>
          <w:rFonts w:asciiTheme="minorEastAsia" w:hAnsiTheme="minorEastAsia" w:cs="Times New Roman"/>
          <w:b/>
          <w:kern w:val="0"/>
          <w:sz w:val="24"/>
          <w:szCs w:val="24"/>
        </w:rPr>
        <w:t>网》</w:t>
      </w:r>
      <w:r>
        <w:rPr>
          <w:rFonts w:asciiTheme="minorEastAsia" w:hAnsiTheme="minorEastAsia" w:cs="Times New Roman" w:hint="eastAsia"/>
          <w:b/>
          <w:kern w:val="0"/>
          <w:sz w:val="24"/>
          <w:szCs w:val="24"/>
        </w:rPr>
        <w:t>（</w:t>
      </w:r>
      <w:hyperlink r:id="rId8" w:history="1">
        <w:r w:rsidRPr="00282BA9">
          <w:rPr>
            <w:rStyle w:val="aa"/>
            <w:rFonts w:asciiTheme="minorEastAsia" w:hAnsiTheme="minorEastAsia"/>
            <w:b/>
            <w:color w:val="auto"/>
            <w:kern w:val="0"/>
            <w:sz w:val="24"/>
            <w:szCs w:val="24"/>
            <w:u w:val="none"/>
          </w:rPr>
          <w:t>www.zhaobiao.cn</w:t>
        </w:r>
      </w:hyperlink>
      <w:r>
        <w:rPr>
          <w:rFonts w:asciiTheme="minorEastAsia" w:hAnsiTheme="minorEastAsia" w:cs="Times New Roman" w:hint="eastAsia"/>
          <w:b/>
          <w:kern w:val="0"/>
          <w:sz w:val="24"/>
          <w:szCs w:val="24"/>
        </w:rPr>
        <w:t>）</w:t>
      </w:r>
      <w:r w:rsidRPr="001A1DAD">
        <w:rPr>
          <w:rFonts w:asciiTheme="minorEastAsia" w:hAnsiTheme="minorEastAsia" w:cs="Times New Roman" w:hint="eastAsia"/>
          <w:b/>
          <w:kern w:val="0"/>
          <w:sz w:val="24"/>
          <w:szCs w:val="24"/>
        </w:rPr>
        <w:t>及我院官网</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www.xnyy.cn</w:t>
      </w:r>
      <w:r>
        <w:rPr>
          <w:rFonts w:asciiTheme="minorEastAsia" w:hAnsiTheme="minorEastAsia" w:cs="Times New Roman" w:hint="eastAsia"/>
          <w:b/>
          <w:kern w:val="0"/>
          <w:sz w:val="24"/>
          <w:szCs w:val="24"/>
        </w:rPr>
        <w:t>）</w:t>
      </w:r>
      <w:r w:rsidRPr="001A1DAD">
        <w:rPr>
          <w:rFonts w:asciiTheme="minorEastAsia" w:hAnsiTheme="minorEastAsia" w:cs="Times New Roman"/>
          <w:b/>
          <w:kern w:val="0"/>
          <w:sz w:val="24"/>
          <w:szCs w:val="24"/>
        </w:rPr>
        <w:t>上发布</w:t>
      </w:r>
      <w:r w:rsidR="000F19EE" w:rsidRPr="00A829B8">
        <w:rPr>
          <w:rFonts w:ascii="宋体" w:eastAsia="宋体" w:hAnsi="宋体" w:cs="Times New Roman" w:hint="eastAsia"/>
          <w:kern w:val="0"/>
          <w:sz w:val="24"/>
          <w:szCs w:val="24"/>
        </w:rPr>
        <w:t>。</w:t>
      </w:r>
    </w:p>
    <w:p w:rsidR="000F19EE" w:rsidRPr="00A829B8" w:rsidRDefault="00522CA7" w:rsidP="00A829B8">
      <w:pPr>
        <w:tabs>
          <w:tab w:val="left" w:pos="0"/>
          <w:tab w:val="left" w:pos="1122"/>
        </w:tabs>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八</w:t>
      </w:r>
      <w:r w:rsidR="00C5456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采购机构联系方式</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联 系 人：</w:t>
      </w:r>
      <w:r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Pr>
          <w:rFonts w:asciiTheme="minorEastAsia" w:hAnsiTheme="minorEastAsia" w:cs="Times New Roman" w:hint="eastAsia"/>
          <w:kern w:val="0"/>
          <w:sz w:val="24"/>
          <w:szCs w:val="24"/>
          <w:u w:val="single"/>
        </w:rPr>
        <w:t>老师</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电    话：</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023-687661</w:t>
      </w:r>
      <w:r w:rsidR="002C5CFF">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522CA7" w:rsidRPr="00E016D8" w:rsidRDefault="00522CA7" w:rsidP="00522CA7">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监督电话</w:t>
      </w:r>
      <w:r w:rsidRPr="00E016D8">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u w:val="single"/>
        </w:rPr>
        <w:t xml:space="preserve">  </w:t>
      </w:r>
      <w:r w:rsidRPr="003B0536">
        <w:rPr>
          <w:rFonts w:ascii="宋体" w:eastAsia="宋体" w:hAnsi="宋体" w:cs="Times New Roman" w:hint="eastAsia"/>
          <w:kern w:val="0"/>
          <w:sz w:val="24"/>
          <w:szCs w:val="24"/>
          <w:u w:val="single"/>
        </w:rPr>
        <w:t>023-687</w:t>
      </w:r>
      <w:r w:rsidR="00B07E82">
        <w:rPr>
          <w:rFonts w:ascii="宋体" w:eastAsia="宋体" w:hAnsi="宋体" w:cs="Times New Roman" w:hint="eastAsia"/>
          <w:kern w:val="0"/>
          <w:sz w:val="24"/>
          <w:szCs w:val="24"/>
          <w:u w:val="single"/>
        </w:rPr>
        <w:t>66</w:t>
      </w:r>
      <w:r w:rsidRPr="003B0536">
        <w:rPr>
          <w:rFonts w:ascii="宋体" w:eastAsia="宋体" w:hAnsi="宋体" w:cs="Times New Roman" w:hint="eastAsia"/>
          <w:kern w:val="0"/>
          <w:sz w:val="24"/>
          <w:szCs w:val="24"/>
          <w:u w:val="single"/>
        </w:rPr>
        <w:t>035</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0F19EE" w:rsidRPr="00A829B8" w:rsidRDefault="000F19EE" w:rsidP="00466C5E">
      <w:pPr>
        <w:spacing w:afterLines="50" w:line="440" w:lineRule="exact"/>
        <w:ind w:leftChars="432" w:left="4167" w:hangingChars="1428" w:hanging="3299"/>
        <w:jc w:val="left"/>
        <w:rPr>
          <w:rFonts w:ascii="宋体" w:eastAsia="宋体" w:hAnsi="宋体" w:cs="Times New Roman"/>
          <w:kern w:val="0"/>
          <w:sz w:val="24"/>
          <w:szCs w:val="24"/>
        </w:rPr>
      </w:pPr>
    </w:p>
    <w:p w:rsidR="000F19EE" w:rsidRPr="00A829B8" w:rsidRDefault="00522CA7" w:rsidP="00522CA7">
      <w:pPr>
        <w:spacing w:line="440" w:lineRule="exact"/>
        <w:ind w:leftChars="2310" w:left="4652" w:hangingChars="4" w:hanging="9"/>
        <w:rPr>
          <w:rFonts w:ascii="宋体" w:eastAsia="宋体" w:hAnsi="宋体" w:cs="Times New Roman"/>
          <w:kern w:val="0"/>
          <w:sz w:val="24"/>
          <w:szCs w:val="24"/>
        </w:rPr>
      </w:pPr>
      <w:r>
        <w:rPr>
          <w:rFonts w:asciiTheme="minorEastAsia" w:hAnsiTheme="minorEastAsia" w:cs="Times New Roman" w:hint="eastAsia"/>
          <w:kern w:val="0"/>
          <w:sz w:val="24"/>
          <w:szCs w:val="24"/>
        </w:rPr>
        <w:t>物资采购中心</w:t>
      </w:r>
    </w:p>
    <w:p w:rsidR="000F19EE" w:rsidRPr="00A829B8" w:rsidRDefault="000F19EE" w:rsidP="00A829B8">
      <w:pPr>
        <w:autoSpaceDE w:val="0"/>
        <w:autoSpaceDN w:val="0"/>
        <w:adjustRightInd w:val="0"/>
        <w:spacing w:line="440" w:lineRule="exact"/>
        <w:rPr>
          <w:rFonts w:ascii="宋体" w:eastAsia="宋体" w:hAnsi="宋体" w:cs="Times New Roman"/>
          <w:kern w:val="0"/>
          <w:sz w:val="24"/>
          <w:szCs w:val="24"/>
        </w:rPr>
        <w:sectPr w:rsidR="000F19EE" w:rsidRPr="00A829B8" w:rsidSect="007A278C">
          <w:headerReference w:type="default" r:id="rId9"/>
          <w:footerReference w:type="default" r:id="rId10"/>
          <w:pgSz w:w="11906" w:h="16838" w:code="9"/>
          <w:pgMar w:top="2098" w:right="1474" w:bottom="1985" w:left="1588" w:header="851" w:footer="851" w:gutter="0"/>
          <w:pgNumType w:start="1"/>
          <w:cols w:space="425"/>
          <w:docGrid w:type="linesAndChars" w:linePitch="579" w:charSpace="-1844"/>
        </w:sectPr>
      </w:pPr>
    </w:p>
    <w:p w:rsidR="00C5456B" w:rsidRPr="00DB24F6" w:rsidRDefault="000F19EE" w:rsidP="00DB24F6">
      <w:pPr>
        <w:pStyle w:val="1"/>
        <w:adjustRightInd w:val="0"/>
        <w:spacing w:line="360" w:lineRule="atLeast"/>
        <w:jc w:val="center"/>
        <w:rPr>
          <w:rFonts w:ascii="黑体" w:eastAsia="黑体" w:hAnsi="黑体"/>
          <w:kern w:val="0"/>
          <w:sz w:val="32"/>
          <w:szCs w:val="32"/>
          <w:lang w:val="zh-CN"/>
        </w:rPr>
      </w:pPr>
      <w:bookmarkStart w:id="5" w:name="_Toc285612594"/>
      <w:bookmarkStart w:id="6" w:name="_Toc390713967"/>
      <w:bookmarkStart w:id="7" w:name="_Toc435540979"/>
      <w:bookmarkStart w:id="8" w:name="_Toc43485652"/>
      <w:r w:rsidRPr="009727C6">
        <w:rPr>
          <w:rFonts w:ascii="黑体" w:eastAsia="黑体" w:hAnsi="黑体" w:hint="eastAsia"/>
          <w:kern w:val="0"/>
          <w:sz w:val="32"/>
          <w:szCs w:val="32"/>
          <w:lang w:val="zh-CN"/>
        </w:rPr>
        <w:lastRenderedPageBreak/>
        <w:t>第二部分</w:t>
      </w:r>
      <w:r w:rsidR="008E43CB" w:rsidRPr="009727C6">
        <w:rPr>
          <w:rFonts w:ascii="黑体" w:eastAsia="黑体" w:hAnsi="黑体" w:hint="eastAsia"/>
          <w:kern w:val="0"/>
          <w:sz w:val="32"/>
          <w:szCs w:val="32"/>
          <w:lang w:val="zh-CN"/>
        </w:rPr>
        <w:t xml:space="preserve">  </w:t>
      </w:r>
      <w:r w:rsidRPr="009727C6">
        <w:rPr>
          <w:rFonts w:ascii="黑体" w:eastAsia="黑体" w:hAnsi="黑体" w:hint="eastAsia"/>
          <w:kern w:val="0"/>
          <w:sz w:val="32"/>
          <w:szCs w:val="32"/>
          <w:lang w:val="zh-CN"/>
        </w:rPr>
        <w:t>采购项目技</w:t>
      </w:r>
      <w:r w:rsidRPr="009727C6">
        <w:rPr>
          <w:rFonts w:ascii="黑体" w:eastAsia="黑体" w:hAnsi="黑体" w:cs="宋体" w:hint="eastAsia"/>
          <w:kern w:val="0"/>
          <w:sz w:val="32"/>
          <w:szCs w:val="32"/>
          <w:lang w:val="zh-CN"/>
        </w:rPr>
        <w:t>术</w:t>
      </w:r>
      <w:r w:rsidRPr="009727C6">
        <w:rPr>
          <w:rFonts w:ascii="黑体" w:eastAsia="黑体" w:hAnsi="黑体" w:cs="Dotum" w:hint="eastAsia"/>
          <w:kern w:val="0"/>
          <w:sz w:val="32"/>
          <w:szCs w:val="32"/>
          <w:lang w:val="zh-CN"/>
        </w:rPr>
        <w:t>和商</w:t>
      </w:r>
      <w:r w:rsidRPr="009727C6">
        <w:rPr>
          <w:rFonts w:ascii="黑体" w:eastAsia="黑体" w:hAnsi="黑体" w:cs="宋体" w:hint="eastAsia"/>
          <w:kern w:val="0"/>
          <w:sz w:val="32"/>
          <w:szCs w:val="32"/>
          <w:lang w:val="zh-CN"/>
        </w:rPr>
        <w:t>务</w:t>
      </w:r>
      <w:r w:rsidRPr="009727C6">
        <w:rPr>
          <w:rFonts w:ascii="黑体" w:eastAsia="黑体" w:hAnsi="黑体" w:hint="eastAsia"/>
          <w:kern w:val="0"/>
          <w:sz w:val="32"/>
          <w:szCs w:val="32"/>
          <w:lang w:val="zh-CN"/>
        </w:rPr>
        <w:t>要求</w:t>
      </w:r>
      <w:bookmarkEnd w:id="5"/>
      <w:bookmarkEnd w:id="6"/>
      <w:bookmarkEnd w:id="7"/>
      <w:bookmarkEnd w:id="8"/>
    </w:p>
    <w:p w:rsidR="000F19EE" w:rsidRPr="00A829B8" w:rsidRDefault="00C5456B" w:rsidP="00DB24F6">
      <w:pPr>
        <w:autoSpaceDE w:val="0"/>
        <w:autoSpaceDN w:val="0"/>
        <w:adjustRightInd w:val="0"/>
        <w:spacing w:line="360" w:lineRule="atLeas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货物一览表</w:t>
      </w:r>
      <w:bookmarkStart w:id="9" w:name="_Toc285612596"/>
      <w:r w:rsidR="000F19EE" w:rsidRPr="00A829B8">
        <w:rPr>
          <w:rFonts w:ascii="宋体" w:eastAsia="宋体" w:hAnsi="宋体" w:cs="Times New Roman"/>
          <w:kern w:val="0"/>
          <w:sz w:val="24"/>
          <w:szCs w:val="24"/>
        </w:rPr>
        <w:t>及技术</w:t>
      </w:r>
      <w:r w:rsidR="000F19EE" w:rsidRPr="00A829B8">
        <w:rPr>
          <w:rFonts w:ascii="宋体" w:eastAsia="宋体" w:hAnsi="宋体" w:cs="Times New Roman" w:hint="eastAsia"/>
          <w:kern w:val="0"/>
          <w:sz w:val="24"/>
          <w:szCs w:val="24"/>
        </w:rPr>
        <w:t>要求</w:t>
      </w:r>
    </w:p>
    <w:tbl>
      <w:tblPr>
        <w:tblW w:w="5090" w:type="pct"/>
        <w:jc w:val="center"/>
        <w:tblLook w:val="00A0"/>
      </w:tblPr>
      <w:tblGrid>
        <w:gridCol w:w="829"/>
        <w:gridCol w:w="1771"/>
        <w:gridCol w:w="1118"/>
        <w:gridCol w:w="2818"/>
        <w:gridCol w:w="979"/>
        <w:gridCol w:w="866"/>
        <w:gridCol w:w="842"/>
      </w:tblGrid>
      <w:tr w:rsidR="000F19EE" w:rsidRPr="00A829B8" w:rsidTr="00506B3D">
        <w:trPr>
          <w:trHeight w:hRule="exact" w:val="1219"/>
          <w:jc w:val="center"/>
        </w:trPr>
        <w:tc>
          <w:tcPr>
            <w:tcW w:w="829" w:type="dxa"/>
            <w:tcBorders>
              <w:top w:val="single" w:sz="4" w:space="0" w:color="auto"/>
              <w:left w:val="single" w:sz="4" w:space="0" w:color="auto"/>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proofErr w:type="gramStart"/>
            <w:r w:rsidRPr="00A829B8">
              <w:rPr>
                <w:rFonts w:ascii="宋体" w:eastAsia="宋体" w:hAnsi="宋体" w:cs="Times New Roman"/>
                <w:kern w:val="0"/>
                <w:sz w:val="24"/>
                <w:szCs w:val="24"/>
              </w:rPr>
              <w:t>包号</w:t>
            </w:r>
            <w:proofErr w:type="gramEnd"/>
          </w:p>
        </w:tc>
        <w:tc>
          <w:tcPr>
            <w:tcW w:w="1771"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物资名称</w:t>
            </w:r>
          </w:p>
        </w:tc>
        <w:tc>
          <w:tcPr>
            <w:tcW w:w="1118"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规格型号</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D7048A">
            <w:pPr>
              <w:widowControl/>
              <w:spacing w:line="360" w:lineRule="exact"/>
              <w:jc w:val="center"/>
              <w:rPr>
                <w:rFonts w:ascii="宋体" w:eastAsia="宋体" w:hAnsi="宋体" w:cs="Times New Roman"/>
                <w:kern w:val="0"/>
                <w:sz w:val="24"/>
                <w:szCs w:val="24"/>
              </w:rPr>
            </w:pPr>
            <w:r w:rsidRPr="00E016D8">
              <w:rPr>
                <w:rFonts w:asciiTheme="minorEastAsia" w:hAnsiTheme="minorEastAsia" w:cs="Times New Roman" w:hint="eastAsia"/>
                <w:kern w:val="0"/>
                <w:sz w:val="24"/>
                <w:szCs w:val="24"/>
              </w:rPr>
              <w:t>技术指标参数要求</w:t>
            </w:r>
          </w:p>
        </w:tc>
        <w:tc>
          <w:tcPr>
            <w:tcW w:w="979"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计量</w:t>
            </w:r>
          </w:p>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单位</w:t>
            </w:r>
          </w:p>
        </w:tc>
        <w:tc>
          <w:tcPr>
            <w:tcW w:w="866"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数量</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center"/>
              <w:rPr>
                <w:rFonts w:ascii="宋体" w:eastAsia="宋体" w:hAnsi="宋体" w:cs="Times New Roman"/>
                <w:kern w:val="0"/>
                <w:sz w:val="24"/>
                <w:szCs w:val="24"/>
              </w:rPr>
            </w:pPr>
            <w:r w:rsidRPr="00A829B8">
              <w:rPr>
                <w:rFonts w:ascii="宋体" w:eastAsia="宋体" w:hAnsi="宋体" w:cs="Times New Roman"/>
                <w:kern w:val="0"/>
                <w:sz w:val="24"/>
                <w:szCs w:val="24"/>
              </w:rPr>
              <w:t>备注</w:t>
            </w:r>
          </w:p>
        </w:tc>
      </w:tr>
      <w:tr w:rsidR="000F19EE" w:rsidRPr="00A829B8" w:rsidTr="00506B3D">
        <w:trPr>
          <w:trHeight w:hRule="exact" w:val="750"/>
          <w:jc w:val="center"/>
        </w:trPr>
        <w:tc>
          <w:tcPr>
            <w:tcW w:w="829" w:type="dxa"/>
            <w:tcBorders>
              <w:top w:val="single" w:sz="4" w:space="0" w:color="auto"/>
              <w:left w:val="single" w:sz="4" w:space="0" w:color="auto"/>
              <w:bottom w:val="single" w:sz="4" w:space="0" w:color="auto"/>
              <w:right w:val="single" w:sz="4" w:space="0" w:color="auto"/>
            </w:tcBorders>
            <w:noWrap/>
            <w:vAlign w:val="center"/>
          </w:tcPr>
          <w:p w:rsidR="000F19EE" w:rsidRPr="00A829B8" w:rsidRDefault="002C5CFF" w:rsidP="00D7048A">
            <w:pPr>
              <w:widowControl/>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1771" w:type="dxa"/>
            <w:tcBorders>
              <w:top w:val="single" w:sz="4" w:space="0" w:color="auto"/>
              <w:left w:val="nil"/>
              <w:bottom w:val="single" w:sz="4" w:space="0" w:color="auto"/>
              <w:right w:val="single" w:sz="4" w:space="0" w:color="auto"/>
            </w:tcBorders>
            <w:vAlign w:val="center"/>
          </w:tcPr>
          <w:p w:rsidR="000F19EE" w:rsidRPr="00A829B8" w:rsidRDefault="007116F6"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测序数据分析平台</w:t>
            </w:r>
          </w:p>
        </w:tc>
        <w:tc>
          <w:tcPr>
            <w:tcW w:w="1118" w:type="dxa"/>
            <w:tcBorders>
              <w:top w:val="single" w:sz="4" w:space="0" w:color="auto"/>
              <w:left w:val="nil"/>
              <w:bottom w:val="single" w:sz="4" w:space="0" w:color="auto"/>
              <w:right w:val="single" w:sz="4" w:space="0" w:color="auto"/>
            </w:tcBorders>
            <w:vAlign w:val="center"/>
          </w:tcPr>
          <w:p w:rsidR="000F19EE" w:rsidRPr="00A829B8" w:rsidRDefault="00D7048A"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w:t>
            </w:r>
          </w:p>
        </w:tc>
        <w:tc>
          <w:tcPr>
            <w:tcW w:w="2818" w:type="dxa"/>
            <w:tcBorders>
              <w:top w:val="single" w:sz="4" w:space="0" w:color="auto"/>
              <w:left w:val="single" w:sz="4" w:space="0" w:color="auto"/>
              <w:bottom w:val="single" w:sz="4" w:space="0" w:color="auto"/>
              <w:right w:val="single" w:sz="4" w:space="0" w:color="auto"/>
            </w:tcBorders>
            <w:vAlign w:val="center"/>
          </w:tcPr>
          <w:p w:rsidR="000F19EE" w:rsidRPr="00A829B8" w:rsidRDefault="00F02BBD" w:rsidP="002C5CFF">
            <w:pPr>
              <w:spacing w:line="360" w:lineRule="exact"/>
              <w:ind w:firstLineChars="98" w:firstLine="226"/>
              <w:jc w:val="left"/>
              <w:rPr>
                <w:rFonts w:ascii="宋体" w:eastAsia="宋体" w:hAnsi="宋体" w:cs="Times New Roman"/>
                <w:kern w:val="0"/>
                <w:sz w:val="24"/>
                <w:szCs w:val="24"/>
              </w:rPr>
            </w:pPr>
            <w:r>
              <w:rPr>
                <w:rFonts w:ascii="宋体" w:eastAsia="宋体" w:hAnsi="宋体" w:cs="Times New Roman" w:hint="eastAsia"/>
                <w:kern w:val="0"/>
                <w:sz w:val="24"/>
                <w:szCs w:val="24"/>
              </w:rPr>
              <w:t>详见谈判文件附件</w:t>
            </w:r>
            <w:r w:rsidR="00C8222E" w:rsidRPr="00C8222E">
              <w:rPr>
                <w:rFonts w:ascii="宋体" w:eastAsia="宋体" w:hAnsi="宋体" w:cs="Times New Roman" w:hint="eastAsia"/>
                <w:kern w:val="0"/>
                <w:sz w:val="24"/>
                <w:szCs w:val="24"/>
              </w:rPr>
              <w:t>2</w:t>
            </w:r>
            <w:r w:rsidR="002C5CFF">
              <w:rPr>
                <w:rFonts w:ascii="宋体" w:eastAsia="宋体" w:hAnsi="宋体" w:cs="Times New Roman" w:hint="eastAsia"/>
                <w:kern w:val="0"/>
                <w:sz w:val="24"/>
                <w:szCs w:val="24"/>
              </w:rPr>
              <w:t>1</w:t>
            </w:r>
          </w:p>
        </w:tc>
        <w:tc>
          <w:tcPr>
            <w:tcW w:w="979" w:type="dxa"/>
            <w:tcBorders>
              <w:top w:val="single" w:sz="4" w:space="0" w:color="auto"/>
              <w:left w:val="nil"/>
              <w:bottom w:val="single" w:sz="4" w:space="0" w:color="auto"/>
              <w:right w:val="single" w:sz="4" w:space="0" w:color="auto"/>
            </w:tcBorders>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项</w:t>
            </w:r>
          </w:p>
        </w:tc>
        <w:tc>
          <w:tcPr>
            <w:tcW w:w="866" w:type="dxa"/>
            <w:tcBorders>
              <w:top w:val="single" w:sz="4" w:space="0" w:color="auto"/>
              <w:left w:val="nil"/>
              <w:bottom w:val="single" w:sz="4" w:space="0" w:color="auto"/>
              <w:right w:val="single" w:sz="4" w:space="0" w:color="auto"/>
            </w:tcBorders>
            <w:noWrap/>
            <w:vAlign w:val="center"/>
          </w:tcPr>
          <w:p w:rsidR="000F19EE" w:rsidRPr="00A829B8" w:rsidRDefault="002C5CFF" w:rsidP="00D7048A">
            <w:pPr>
              <w:spacing w:line="360" w:lineRule="exact"/>
              <w:jc w:val="center"/>
              <w:rPr>
                <w:rFonts w:ascii="宋体" w:eastAsia="宋体" w:hAnsi="宋体" w:cs="Times New Roman"/>
                <w:kern w:val="0"/>
                <w:sz w:val="24"/>
                <w:szCs w:val="24"/>
              </w:rPr>
            </w:pPr>
            <w:r>
              <w:rPr>
                <w:rFonts w:ascii="宋体" w:eastAsia="宋体" w:hAnsi="宋体" w:cs="Times New Roman" w:hint="eastAsia"/>
                <w:kern w:val="0"/>
                <w:sz w:val="24"/>
                <w:szCs w:val="24"/>
              </w:rPr>
              <w:t>1</w:t>
            </w:r>
          </w:p>
        </w:tc>
        <w:tc>
          <w:tcPr>
            <w:tcW w:w="842" w:type="dxa"/>
            <w:tcBorders>
              <w:top w:val="single" w:sz="4" w:space="0" w:color="auto"/>
              <w:left w:val="nil"/>
              <w:bottom w:val="single" w:sz="4" w:space="0" w:color="auto"/>
              <w:right w:val="single" w:sz="4" w:space="0" w:color="auto"/>
            </w:tcBorders>
            <w:vAlign w:val="center"/>
          </w:tcPr>
          <w:p w:rsidR="000F19EE" w:rsidRPr="00A829B8" w:rsidRDefault="000F19EE" w:rsidP="00D7048A">
            <w:pPr>
              <w:widowControl/>
              <w:spacing w:line="360" w:lineRule="exact"/>
              <w:jc w:val="left"/>
              <w:rPr>
                <w:rFonts w:ascii="宋体" w:eastAsia="宋体" w:hAnsi="宋体" w:cs="Times New Roman"/>
                <w:kern w:val="0"/>
                <w:sz w:val="24"/>
                <w:szCs w:val="24"/>
              </w:rPr>
            </w:pPr>
          </w:p>
        </w:tc>
      </w:tr>
    </w:tbl>
    <w:bookmarkEnd w:id="9"/>
    <w:p w:rsidR="000F19EE" w:rsidRDefault="0002753B" w:rsidP="00A829B8">
      <w:pPr>
        <w:spacing w:line="440" w:lineRule="exact"/>
        <w:ind w:firstLineChars="200" w:firstLine="462"/>
        <w:rPr>
          <w:rFonts w:ascii="宋体" w:eastAsia="宋体" w:hAnsi="宋体" w:cs="Times New Roman"/>
          <w:kern w:val="0"/>
          <w:sz w:val="24"/>
          <w:szCs w:val="24"/>
        </w:rPr>
      </w:pPr>
      <w:r>
        <w:rPr>
          <w:rFonts w:asciiTheme="minorEastAsia" w:hAnsiTheme="minorEastAsia" w:cs="Times New Roman" w:hint="eastAsia"/>
          <w:kern w:val="0"/>
          <w:sz w:val="24"/>
          <w:szCs w:val="24"/>
          <w:lang w:val="zh-CN"/>
        </w:rPr>
        <w:t>注：</w:t>
      </w:r>
      <w:r w:rsidRPr="00E016D8">
        <w:rPr>
          <w:rFonts w:asciiTheme="minorEastAsia" w:hAnsiTheme="minorEastAsia" w:cs="Times New Roman" w:hint="eastAsia"/>
          <w:kern w:val="0"/>
          <w:sz w:val="24"/>
          <w:szCs w:val="24"/>
          <w:lang w:val="zh-CN"/>
        </w:rPr>
        <w:t>关键重要技术指标参数以</w:t>
      </w:r>
      <w:r w:rsidRPr="00E016D8">
        <w:rPr>
          <w:rFonts w:asciiTheme="minorEastAsia" w:hAnsiTheme="minorEastAsia" w:cs="宋体" w:hint="eastAsia"/>
          <w:kern w:val="0"/>
          <w:sz w:val="24"/>
          <w:szCs w:val="24"/>
          <w:lang w:val="zh-CN"/>
        </w:rPr>
        <w:t>★</w:t>
      </w:r>
      <w:r w:rsidRPr="00E016D8">
        <w:rPr>
          <w:rFonts w:asciiTheme="minorEastAsia" w:hAnsiTheme="minorEastAsia" w:cs="Times New Roman" w:hint="eastAsia"/>
          <w:kern w:val="0"/>
          <w:sz w:val="24"/>
          <w:szCs w:val="24"/>
          <w:lang w:val="zh-CN"/>
        </w:rPr>
        <w:t>标记</w:t>
      </w:r>
      <w:r w:rsidR="000F19EE" w:rsidRPr="00A829B8">
        <w:rPr>
          <w:rFonts w:ascii="宋体" w:eastAsia="宋体" w:hAnsi="宋体" w:cs="Times New Roman" w:hint="eastAsia"/>
          <w:kern w:val="0"/>
          <w:sz w:val="24"/>
          <w:szCs w:val="24"/>
          <w:lang w:val="zh-CN"/>
        </w:rPr>
        <w:t>（有1项不满足即按无效报价处理），</w:t>
      </w:r>
      <w:r>
        <w:rPr>
          <w:rFonts w:asciiTheme="minorEastAsia" w:hAnsiTheme="minorEastAsia" w:cs="Times New Roman" w:hint="eastAsia"/>
          <w:kern w:val="0"/>
          <w:sz w:val="24"/>
          <w:szCs w:val="24"/>
          <w:lang w:val="zh-CN"/>
        </w:rPr>
        <w:t>重要指标参数以</w:t>
      </w:r>
      <w:r w:rsidRPr="006F4A93">
        <w:rPr>
          <w:rFonts w:asciiTheme="minorEastAsia" w:hAnsiTheme="minorEastAsia" w:cs="Times New Roman" w:hint="eastAsia"/>
          <w:kern w:val="0"/>
          <w:sz w:val="24"/>
          <w:szCs w:val="24"/>
          <w:lang w:val="zh-CN"/>
        </w:rPr>
        <w:t>▲</w:t>
      </w:r>
      <w:r>
        <w:rPr>
          <w:rFonts w:asciiTheme="minorEastAsia" w:hAnsiTheme="minorEastAsia" w:cs="Times New Roman" w:hint="eastAsia"/>
          <w:kern w:val="0"/>
          <w:sz w:val="24"/>
          <w:szCs w:val="24"/>
          <w:lang w:val="zh-CN"/>
        </w:rPr>
        <w:t>标记，</w:t>
      </w:r>
      <w:r w:rsidRPr="00E016D8">
        <w:rPr>
          <w:rFonts w:asciiTheme="minorEastAsia" w:hAnsiTheme="minorEastAsia" w:cs="Times New Roman" w:hint="eastAsia"/>
          <w:kern w:val="0"/>
          <w:sz w:val="24"/>
          <w:szCs w:val="24"/>
          <w:lang w:val="zh-CN"/>
        </w:rPr>
        <w:t>一般技术指标参数不作标记。</w:t>
      </w:r>
      <w:r w:rsidR="000F19EE" w:rsidRPr="00A829B8">
        <w:rPr>
          <w:rFonts w:ascii="宋体" w:eastAsia="宋体" w:hAnsi="宋体" w:cs="Times New Roman" w:hint="eastAsia"/>
          <w:kern w:val="0"/>
          <w:sz w:val="24"/>
          <w:szCs w:val="24"/>
          <w:lang w:val="zh-CN"/>
        </w:rPr>
        <w:t>报价方须提供技术支持资料</w:t>
      </w:r>
      <w:r w:rsidR="00064303"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包括制造商公开发布的资料（含制造商出具的产品规格表或检测机构出具的检测报告）。</w:t>
      </w:r>
    </w:p>
    <w:p w:rsidR="000F19EE" w:rsidRPr="00A829B8" w:rsidRDefault="00C5456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kern w:val="0"/>
          <w:sz w:val="24"/>
          <w:szCs w:val="24"/>
        </w:rPr>
        <w:t>商务要求</w:t>
      </w:r>
    </w:p>
    <w:p w:rsidR="0002753B" w:rsidRDefault="000F19EE" w:rsidP="0002753B">
      <w:pPr>
        <w:adjustRightInd w:val="0"/>
        <w:snapToGrid w:val="0"/>
        <w:spacing w:line="440" w:lineRule="exact"/>
        <w:ind w:firstLineChars="200" w:firstLine="462"/>
        <w:rPr>
          <w:rFonts w:asciiTheme="minorEastAsia" w:hAnsiTheme="minorEastAsia" w:cs="Times New Roman"/>
          <w:kern w:val="0"/>
          <w:sz w:val="24"/>
          <w:szCs w:val="24"/>
          <w:u w:val="single"/>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一</w:t>
      </w:r>
      <w:r w:rsidR="00C5456B" w:rsidRPr="00A829B8">
        <w:rPr>
          <w:rFonts w:ascii="宋体" w:eastAsia="宋体" w:hAnsi="宋体" w:cs="Times New Roman" w:hint="eastAsia"/>
          <w:kern w:val="0"/>
          <w:sz w:val="24"/>
          <w:szCs w:val="24"/>
          <w:lang w:val="zh-CN"/>
        </w:rPr>
        <w:t>）</w:t>
      </w:r>
      <w:r w:rsidR="0002753B" w:rsidRPr="00E016D8">
        <w:rPr>
          <w:rFonts w:asciiTheme="minorEastAsia" w:hAnsiTheme="minorEastAsia" w:cs="Times New Roman" w:hint="eastAsia"/>
          <w:kern w:val="0"/>
          <w:sz w:val="24"/>
          <w:szCs w:val="24"/>
          <w:lang w:val="zh-CN"/>
        </w:rPr>
        <w:t>交货时间：</w:t>
      </w:r>
      <w:r w:rsidR="0002753B" w:rsidRPr="003B3F4B">
        <w:rPr>
          <w:rFonts w:asciiTheme="minorEastAsia" w:hAnsiTheme="minorEastAsia" w:cs="Times New Roman" w:hint="eastAsia"/>
          <w:kern w:val="0"/>
          <w:sz w:val="24"/>
          <w:szCs w:val="24"/>
          <w:u w:val="single"/>
        </w:rPr>
        <w:t>在采购合同签订后</w:t>
      </w:r>
      <w:r w:rsidR="00506B3D">
        <w:rPr>
          <w:rFonts w:asciiTheme="minorEastAsia" w:hAnsiTheme="minorEastAsia" w:cs="Times New Roman" w:hint="eastAsia"/>
          <w:kern w:val="0"/>
          <w:sz w:val="24"/>
          <w:szCs w:val="24"/>
          <w:u w:val="single"/>
        </w:rPr>
        <w:t>90</w:t>
      </w:r>
      <w:r w:rsidR="0002753B" w:rsidRPr="003B3F4B">
        <w:rPr>
          <w:rFonts w:asciiTheme="minorEastAsia" w:hAnsiTheme="minorEastAsia" w:cs="Times New Roman" w:hint="eastAsia"/>
          <w:kern w:val="0"/>
          <w:sz w:val="24"/>
          <w:szCs w:val="24"/>
          <w:u w:val="single"/>
        </w:rPr>
        <w:t>个日历日</w:t>
      </w:r>
      <w:r w:rsidR="0002753B" w:rsidRPr="003B3F4B">
        <w:rPr>
          <w:rFonts w:asciiTheme="minorEastAsia" w:hAnsiTheme="minorEastAsia" w:cs="Times New Roman"/>
          <w:kern w:val="0"/>
          <w:sz w:val="24"/>
          <w:szCs w:val="24"/>
          <w:u w:val="single"/>
        </w:rPr>
        <w:t>内</w:t>
      </w:r>
      <w:r w:rsidR="0002753B">
        <w:rPr>
          <w:rFonts w:asciiTheme="minorEastAsia" w:hAnsiTheme="minorEastAsia" w:cs="Times New Roman" w:hint="eastAsia"/>
          <w:kern w:val="0"/>
          <w:sz w:val="24"/>
          <w:szCs w:val="24"/>
          <w:u w:val="single"/>
        </w:rPr>
        <w:t xml:space="preserve">         </w:t>
      </w:r>
    </w:p>
    <w:p w:rsid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u w:val="single"/>
          <w:lang w:val="zh-CN"/>
        </w:rPr>
      </w:pPr>
      <w:r w:rsidRPr="00E016D8">
        <w:rPr>
          <w:rFonts w:asciiTheme="minorEastAsia" w:hAnsiTheme="minorEastAsia" w:cs="Times New Roman" w:hint="eastAsia"/>
          <w:kern w:val="0"/>
          <w:sz w:val="24"/>
          <w:szCs w:val="24"/>
          <w:lang w:val="zh-CN"/>
        </w:rPr>
        <w:t>交货地点：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重庆市（指定地点）</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lang w:val="zh-CN"/>
        </w:rPr>
        <w:t xml:space="preserve">                 </w:t>
      </w:r>
      <w:r w:rsidRPr="00E016D8">
        <w:rPr>
          <w:rFonts w:asciiTheme="minorEastAsia" w:hAnsiTheme="minorEastAsia" w:cs="Times New Roman" w:hint="eastAsia"/>
          <w:kern w:val="0"/>
          <w:sz w:val="24"/>
          <w:szCs w:val="24"/>
          <w:u w:val="single"/>
          <w:lang w:val="zh-CN"/>
        </w:rPr>
        <w:t xml:space="preserve">  </w:t>
      </w:r>
    </w:p>
    <w:p w:rsidR="000F19EE" w:rsidRPr="0002753B" w:rsidRDefault="0002753B" w:rsidP="0002753B">
      <w:pPr>
        <w:adjustRightInd w:val="0"/>
        <w:snapToGrid w:val="0"/>
        <w:spacing w:line="440" w:lineRule="exact"/>
        <w:ind w:firstLineChars="494" w:firstLine="1141"/>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交货方式：</w:t>
      </w:r>
      <w:r w:rsidRPr="00E016D8">
        <w:rPr>
          <w:rFonts w:asciiTheme="minorEastAsia" w:hAnsiTheme="minorEastAsia" w:cs="Times New Roman" w:hint="eastAsia"/>
          <w:kern w:val="0"/>
          <w:sz w:val="24"/>
          <w:szCs w:val="24"/>
          <w:u w:val="single"/>
          <w:lang w:val="zh-CN"/>
        </w:rPr>
        <w:t xml:space="preserve">   </w:t>
      </w:r>
      <w:r>
        <w:rPr>
          <w:rFonts w:asciiTheme="minorEastAsia" w:hAnsiTheme="minorEastAsia" w:cs="Times New Roman" w:hint="eastAsia"/>
          <w:kern w:val="0"/>
          <w:sz w:val="24"/>
          <w:szCs w:val="24"/>
          <w:u w:val="single"/>
        </w:rPr>
        <w:t>按</w:t>
      </w:r>
      <w:r w:rsidRPr="00C17E1B">
        <w:rPr>
          <w:rFonts w:asciiTheme="minorEastAsia" w:hAnsiTheme="minorEastAsia" w:cs="Times New Roman" w:hint="eastAsia"/>
          <w:kern w:val="0"/>
          <w:sz w:val="24"/>
          <w:szCs w:val="24"/>
          <w:u w:val="single"/>
        </w:rPr>
        <w:t>计划送至需方指定地点且安装调试合格</w:t>
      </w:r>
      <w:r w:rsidRPr="00E016D8">
        <w:rPr>
          <w:rFonts w:asciiTheme="minorEastAsia" w:hAnsiTheme="minorEastAsia" w:cs="Times New Roman" w:hint="eastAsia"/>
          <w:kern w:val="0"/>
          <w:sz w:val="24"/>
          <w:szCs w:val="24"/>
          <w:u w:val="single"/>
          <w:lang w:val="zh-CN"/>
        </w:rPr>
        <w:t xml:space="preserve">  </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w:t>
      </w:r>
      <w:r w:rsidR="00C5456B" w:rsidRPr="00A829B8">
        <w:rPr>
          <w:rFonts w:ascii="宋体" w:eastAsia="宋体" w:hAnsi="宋体" w:cs="Times New Roman" w:hint="eastAsia"/>
          <w:kern w:val="0"/>
          <w:sz w:val="24"/>
          <w:szCs w:val="24"/>
          <w:lang w:val="zh-CN"/>
        </w:rPr>
        <w:t>（</w:t>
      </w:r>
      <w:r w:rsidRPr="00A829B8">
        <w:rPr>
          <w:rFonts w:ascii="宋体" w:eastAsia="宋体" w:hAnsi="宋体" w:cs="Times New Roman" w:hint="eastAsia"/>
          <w:kern w:val="0"/>
          <w:sz w:val="24"/>
          <w:szCs w:val="24"/>
          <w:lang w:val="zh-CN"/>
        </w:rPr>
        <w:t>二）售后服务</w:t>
      </w:r>
    </w:p>
    <w:p w:rsidR="0002753B" w:rsidRPr="00E016D8" w:rsidRDefault="0002753B" w:rsidP="0002753B">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sidRPr="004C1A39">
        <w:rPr>
          <w:rFonts w:asciiTheme="minorEastAsia" w:hAnsiTheme="minorEastAsia" w:cs="Times New Roman" w:hint="eastAsia"/>
          <w:kern w:val="0"/>
          <w:sz w:val="24"/>
          <w:szCs w:val="24"/>
          <w:lang w:val="zh-CN"/>
        </w:rPr>
        <w:t xml:space="preserve"> </w:t>
      </w:r>
      <w:r w:rsidRPr="00E016D8">
        <w:rPr>
          <w:rFonts w:asciiTheme="minorEastAsia" w:hAnsiTheme="minorEastAsia" w:cs="Times New Roman" w:hint="eastAsia"/>
          <w:kern w:val="0"/>
          <w:sz w:val="24"/>
          <w:szCs w:val="24"/>
          <w:lang w:val="zh-CN"/>
        </w:rPr>
        <w:t>保修期：自</w:t>
      </w:r>
      <w:r>
        <w:rPr>
          <w:rFonts w:asciiTheme="minorEastAsia" w:hAnsiTheme="minorEastAsia" w:cs="Times New Roman" w:hint="eastAsia"/>
          <w:kern w:val="0"/>
          <w:sz w:val="24"/>
          <w:szCs w:val="24"/>
          <w:lang w:val="zh-CN"/>
        </w:rPr>
        <w:t>验收合格</w:t>
      </w:r>
      <w:r w:rsidRPr="00E016D8">
        <w:rPr>
          <w:rFonts w:asciiTheme="minorEastAsia" w:hAnsiTheme="minorEastAsia" w:cs="Times New Roman" w:hint="eastAsia"/>
          <w:kern w:val="0"/>
          <w:sz w:val="24"/>
          <w:szCs w:val="24"/>
          <w:lang w:val="zh-CN"/>
        </w:rPr>
        <w:t>之日起</w:t>
      </w:r>
      <w:r>
        <w:rPr>
          <w:rFonts w:asciiTheme="minorEastAsia" w:hAnsiTheme="minorEastAsia" w:cs="Times New Roman" w:hint="eastAsia"/>
          <w:kern w:val="0"/>
          <w:sz w:val="24"/>
          <w:szCs w:val="24"/>
          <w:lang w:val="zh-CN"/>
        </w:rPr>
        <w:t>，</w:t>
      </w:r>
      <w:r w:rsidR="002C5CFF">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Pr>
          <w:rFonts w:asciiTheme="minorEastAsia" w:hAnsiTheme="minorEastAsia" w:cs="Times New Roman" w:hint="eastAsia"/>
          <w:kern w:val="0"/>
          <w:sz w:val="24"/>
          <w:szCs w:val="24"/>
          <w:lang w:val="zh-CN"/>
        </w:rPr>
        <w:t>至少</w:t>
      </w:r>
      <w:r w:rsidRPr="00E016D8">
        <w:rPr>
          <w:rFonts w:asciiTheme="minorEastAsia" w:hAnsiTheme="minorEastAsia" w:cs="Times New Roman" w:hint="eastAsia"/>
          <w:kern w:val="0"/>
          <w:sz w:val="24"/>
          <w:szCs w:val="24"/>
          <w:u w:val="single"/>
          <w:lang w:val="zh-CN"/>
        </w:rPr>
        <w:t xml:space="preserve"> </w:t>
      </w:r>
      <w:r w:rsidR="005042C0">
        <w:rPr>
          <w:rFonts w:asciiTheme="minorEastAsia" w:hAnsiTheme="minorEastAsia" w:cs="Times New Roman" w:hint="eastAsia"/>
          <w:kern w:val="0"/>
          <w:sz w:val="24"/>
          <w:szCs w:val="24"/>
          <w:u w:val="single"/>
          <w:lang w:val="zh-CN"/>
        </w:rPr>
        <w:t>3</w:t>
      </w:r>
      <w:r>
        <w:rPr>
          <w:rFonts w:asciiTheme="minorEastAsia" w:hAnsiTheme="minorEastAsia" w:cs="Times New Roman" w:hint="eastAsia"/>
          <w:kern w:val="0"/>
          <w:sz w:val="24"/>
          <w:szCs w:val="24"/>
          <w:u w:val="single"/>
          <w:lang w:val="zh-CN"/>
        </w:rPr>
        <w:t xml:space="preserve"> </w:t>
      </w:r>
      <w:r w:rsidRPr="004C1A39">
        <w:rPr>
          <w:rFonts w:asciiTheme="minorEastAsia" w:hAnsiTheme="minorEastAsia" w:cs="Times New Roman" w:hint="eastAsia"/>
          <w:kern w:val="0"/>
          <w:sz w:val="24"/>
          <w:szCs w:val="24"/>
          <w:lang w:val="zh-CN"/>
        </w:rPr>
        <w:t>年</w:t>
      </w:r>
      <w:r w:rsidRPr="00E016D8">
        <w:rPr>
          <w:rFonts w:asciiTheme="minorEastAsia" w:hAnsiTheme="minorEastAsia" w:cs="Times New Roman" w:hint="eastAsia"/>
          <w:kern w:val="0"/>
          <w:sz w:val="24"/>
          <w:szCs w:val="24"/>
          <w:lang w:val="zh-CN"/>
        </w:rPr>
        <w:t>。</w:t>
      </w:r>
      <w:r w:rsidRPr="00DD153E">
        <w:rPr>
          <w:rFonts w:asciiTheme="minorEastAsia" w:hAnsiTheme="minorEastAsia" w:cs="Times New Roman"/>
          <w:kern w:val="0"/>
          <w:sz w:val="24"/>
          <w:szCs w:val="24"/>
        </w:rPr>
        <w:t>在</w:t>
      </w:r>
      <w:r w:rsidRPr="00BD7CAC">
        <w:rPr>
          <w:rFonts w:asciiTheme="minorEastAsia" w:hAnsiTheme="minorEastAsia" w:cs="Times New Roman" w:hint="eastAsia"/>
          <w:kern w:val="0"/>
          <w:sz w:val="24"/>
          <w:szCs w:val="24"/>
        </w:rPr>
        <w:t>保修期内，除消耗品和人为损坏外，一切均免费维修和维护。</w:t>
      </w:r>
      <w:r w:rsidR="00360C37">
        <w:rPr>
          <w:rFonts w:asciiTheme="minorEastAsia" w:hAnsiTheme="minorEastAsia" w:cs="Times New Roman" w:hint="eastAsia"/>
          <w:kern w:val="0"/>
          <w:sz w:val="24"/>
          <w:szCs w:val="24"/>
          <w:lang w:val="zh-CN"/>
        </w:rPr>
        <w:t>产品</w:t>
      </w:r>
      <w:r w:rsidR="000532D8">
        <w:rPr>
          <w:rFonts w:asciiTheme="minorEastAsia" w:hAnsiTheme="minorEastAsia" w:cs="Times New Roman" w:hint="eastAsia"/>
          <w:kern w:val="0"/>
          <w:sz w:val="24"/>
          <w:szCs w:val="24"/>
          <w:lang w:val="zh-CN"/>
        </w:rPr>
        <w:t>免费保修期</w:t>
      </w:r>
      <w:r w:rsidRPr="00BD7CAC">
        <w:rPr>
          <w:rFonts w:asciiTheme="minorEastAsia" w:hAnsiTheme="minorEastAsia" w:cs="Times New Roman" w:hint="eastAsia"/>
          <w:kern w:val="0"/>
          <w:sz w:val="24"/>
          <w:szCs w:val="24"/>
        </w:rPr>
        <w:t>外，提供终</w:t>
      </w:r>
      <w:r w:rsidR="000532D8">
        <w:rPr>
          <w:rFonts w:asciiTheme="minorEastAsia" w:hAnsiTheme="minorEastAsia" w:cs="Times New Roman" w:hint="eastAsia"/>
          <w:kern w:val="0"/>
          <w:sz w:val="24"/>
          <w:szCs w:val="24"/>
        </w:rPr>
        <w:t>身</w:t>
      </w:r>
      <w:r w:rsidRPr="00BD7CAC">
        <w:rPr>
          <w:rFonts w:asciiTheme="minorEastAsia" w:hAnsiTheme="minorEastAsia" w:cs="Times New Roman" w:hint="eastAsia"/>
          <w:kern w:val="0"/>
          <w:sz w:val="24"/>
          <w:szCs w:val="24"/>
        </w:rPr>
        <w:t>维修等技术服务保障承诺（因产品或配件停产等导致设备无法维修的原因除外）</w:t>
      </w:r>
      <w:r w:rsidRPr="00DD153E">
        <w:rPr>
          <w:rFonts w:asciiTheme="minorEastAsia" w:hAnsiTheme="minorEastAsia" w:cs="Times New Roman"/>
          <w:kern w:val="0"/>
          <w:sz w:val="24"/>
          <w:szCs w:val="24"/>
        </w:rPr>
        <w:t>。</w:t>
      </w:r>
    </w:p>
    <w:p w:rsidR="0002753B" w:rsidRPr="00F1490A" w:rsidRDefault="0002753B" w:rsidP="0002753B">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lang w:val="zh-CN"/>
        </w:rPr>
        <w:t>2.</w:t>
      </w:r>
      <w:r w:rsidRPr="00F1490A">
        <w:rPr>
          <w:rFonts w:ascii="楷体" w:eastAsia="楷体" w:hAnsi="楷体" w:cs="Times New Roman" w:hint="eastAsia"/>
          <w:sz w:val="28"/>
          <w:szCs w:val="28"/>
        </w:rPr>
        <w:t xml:space="preserve"> </w:t>
      </w:r>
      <w:r w:rsidRPr="00FE0962">
        <w:rPr>
          <w:rFonts w:asciiTheme="minorEastAsia" w:hAnsiTheme="minorEastAsia" w:cs="Times New Roman" w:hint="eastAsia"/>
          <w:kern w:val="0"/>
          <w:sz w:val="24"/>
          <w:szCs w:val="24"/>
        </w:rPr>
        <w:t>响应时间：</w:t>
      </w:r>
      <w:r w:rsidRPr="00F1490A">
        <w:rPr>
          <w:rFonts w:asciiTheme="minorEastAsia" w:hAnsiTheme="minorEastAsia" w:cs="Times New Roman" w:hint="eastAsia"/>
          <w:kern w:val="0"/>
          <w:sz w:val="24"/>
          <w:szCs w:val="24"/>
        </w:rPr>
        <w:t>接到用户报修通知响应时间：</w:t>
      </w:r>
      <w:r w:rsidRPr="00F1490A">
        <w:rPr>
          <w:rFonts w:asciiTheme="minorEastAsia" w:hAnsiTheme="minorEastAsia" w:cs="Times New Roman" w:hint="eastAsia"/>
          <w:kern w:val="0"/>
          <w:sz w:val="24"/>
          <w:szCs w:val="24"/>
          <w:u w:val="single"/>
        </w:rPr>
        <w:t xml:space="preserve"> </w:t>
      </w:r>
      <w:r w:rsidR="005042C0">
        <w:rPr>
          <w:rFonts w:asciiTheme="minorEastAsia" w:hAnsiTheme="minorEastAsia" w:cs="Times New Roman" w:hint="eastAsia"/>
          <w:kern w:val="0"/>
          <w:sz w:val="24"/>
          <w:szCs w:val="24"/>
          <w:u w:val="single"/>
        </w:rPr>
        <w:t>4</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proofErr w:type="gramStart"/>
      <w:r w:rsidRPr="00F1490A">
        <w:rPr>
          <w:rFonts w:asciiTheme="minorEastAsia" w:hAnsiTheme="minorEastAsia" w:cs="Times New Roman" w:hint="eastAsia"/>
          <w:kern w:val="0"/>
          <w:sz w:val="24"/>
          <w:szCs w:val="24"/>
        </w:rPr>
        <w:t>本地到</w:t>
      </w:r>
      <w:proofErr w:type="gramEnd"/>
      <w:r w:rsidRPr="00F1490A">
        <w:rPr>
          <w:rFonts w:asciiTheme="minorEastAsia" w:hAnsiTheme="minorEastAsia" w:cs="Times New Roman" w:hint="eastAsia"/>
          <w:kern w:val="0"/>
          <w:sz w:val="24"/>
          <w:szCs w:val="24"/>
        </w:rPr>
        <w:t>现场时间：</w:t>
      </w:r>
      <w:r w:rsidRPr="00F1490A">
        <w:rPr>
          <w:rFonts w:asciiTheme="minorEastAsia" w:hAnsiTheme="minorEastAsia" w:cs="Times New Roman" w:hint="eastAsia"/>
          <w:kern w:val="0"/>
          <w:sz w:val="24"/>
          <w:szCs w:val="24"/>
          <w:u w:val="single"/>
        </w:rPr>
        <w:t xml:space="preserve"> </w:t>
      </w:r>
      <w:r w:rsidR="005042C0">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r w:rsidRPr="00F1490A">
        <w:rPr>
          <w:rFonts w:asciiTheme="minorEastAsia" w:hAnsiTheme="minorEastAsia" w:cs="Times New Roman" w:hint="eastAsia"/>
          <w:kern w:val="0"/>
          <w:sz w:val="24"/>
          <w:szCs w:val="24"/>
        </w:rPr>
        <w:t>外地到现场时间：</w:t>
      </w:r>
      <w:r w:rsidRPr="00F1490A">
        <w:rPr>
          <w:rFonts w:asciiTheme="minorEastAsia" w:hAnsiTheme="minorEastAsia" w:cs="Times New Roman" w:hint="eastAsia"/>
          <w:kern w:val="0"/>
          <w:sz w:val="24"/>
          <w:szCs w:val="24"/>
          <w:u w:val="single"/>
        </w:rPr>
        <w:t xml:space="preserve"> </w:t>
      </w:r>
      <w:r w:rsidR="00170633">
        <w:rPr>
          <w:rFonts w:asciiTheme="minorEastAsia" w:hAnsiTheme="minorEastAsia" w:cs="Times New Roman" w:hint="eastAsia"/>
          <w:color w:val="FF0000"/>
          <w:kern w:val="0"/>
          <w:sz w:val="24"/>
          <w:szCs w:val="24"/>
          <w:u w:val="single"/>
        </w:rPr>
        <w:t>24</w:t>
      </w:r>
      <w:r w:rsidRPr="00F1490A">
        <w:rPr>
          <w:rFonts w:asciiTheme="minorEastAsia" w:hAnsiTheme="minorEastAsia" w:cs="Times New Roman" w:hint="eastAsia"/>
          <w:kern w:val="0"/>
          <w:sz w:val="24"/>
          <w:szCs w:val="24"/>
          <w:u w:val="single"/>
        </w:rPr>
        <w:t xml:space="preserve"> </w:t>
      </w:r>
      <w:r w:rsidRPr="00F1490A">
        <w:rPr>
          <w:rFonts w:asciiTheme="minorEastAsia" w:hAnsiTheme="minorEastAsia" w:cs="Times New Roman" w:hint="eastAsia"/>
          <w:kern w:val="0"/>
          <w:sz w:val="24"/>
          <w:szCs w:val="24"/>
        </w:rPr>
        <w:t>小时</w:t>
      </w:r>
      <w:r>
        <w:rPr>
          <w:rFonts w:asciiTheme="minorEastAsia" w:hAnsiTheme="minorEastAsia" w:cs="Times New Roman" w:hint="eastAsia"/>
          <w:kern w:val="0"/>
          <w:sz w:val="24"/>
          <w:szCs w:val="24"/>
        </w:rPr>
        <w:t>以内</w:t>
      </w:r>
      <w:r w:rsidRPr="00F1490A">
        <w:rPr>
          <w:rFonts w:asciiTheme="minorEastAsia" w:hAnsiTheme="minorEastAsia" w:cs="Times New Roman"/>
          <w:kern w:val="0"/>
          <w:sz w:val="24"/>
          <w:szCs w:val="24"/>
        </w:rPr>
        <w:t>(</w:t>
      </w:r>
      <w:r w:rsidRPr="00F1490A">
        <w:rPr>
          <w:rFonts w:asciiTheme="minorEastAsia" w:hAnsiTheme="minorEastAsia" w:cs="Times New Roman" w:hint="eastAsia"/>
          <w:kern w:val="0"/>
          <w:sz w:val="24"/>
          <w:szCs w:val="24"/>
        </w:rPr>
        <w:t>节假日照常服务)</w:t>
      </w:r>
      <w:r>
        <w:rPr>
          <w:rFonts w:asciiTheme="minorEastAsia" w:hAnsiTheme="minorEastAsia" w:cs="Times New Roman" w:hint="eastAsia"/>
          <w:kern w:val="0"/>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Times New Roman" w:hint="eastAsia"/>
          <w:kern w:val="0"/>
          <w:sz w:val="24"/>
          <w:szCs w:val="24"/>
          <w:lang w:val="zh-CN"/>
        </w:rPr>
        <w:t>3.</w:t>
      </w:r>
      <w:r w:rsidRPr="00C408AE">
        <w:rPr>
          <w:rFonts w:asciiTheme="minorEastAsia" w:hAnsiTheme="minorEastAsia" w:cs="Arial"/>
          <w:sz w:val="24"/>
          <w:szCs w:val="24"/>
        </w:rPr>
        <w:t>保修期内的开机率：保证开机率</w:t>
      </w:r>
      <w:r w:rsidRPr="00D06FF8">
        <w:rPr>
          <w:rFonts w:asciiTheme="minorEastAsia" w:hAnsiTheme="minorEastAsia" w:cs="Arial" w:hint="eastAsia"/>
          <w:sz w:val="24"/>
          <w:szCs w:val="24"/>
          <w:u w:val="single"/>
        </w:rPr>
        <w:t xml:space="preserve">  </w:t>
      </w:r>
      <w:r w:rsidRPr="00D06FF8">
        <w:rPr>
          <w:rFonts w:asciiTheme="minorEastAsia" w:hAnsiTheme="minorEastAsia" w:cs="Arial"/>
          <w:sz w:val="24"/>
          <w:szCs w:val="24"/>
          <w:u w:val="single"/>
        </w:rPr>
        <w:t>95%</w:t>
      </w:r>
      <w:r w:rsidRPr="00D06FF8">
        <w:rPr>
          <w:rFonts w:asciiTheme="minorEastAsia" w:hAnsiTheme="minorEastAsia" w:cs="Arial" w:hint="eastAsia"/>
          <w:sz w:val="24"/>
          <w:szCs w:val="24"/>
          <w:u w:val="single"/>
        </w:rPr>
        <w:t xml:space="preserve"> </w:t>
      </w:r>
      <w:r w:rsidRPr="00C408AE">
        <w:rPr>
          <w:rFonts w:asciiTheme="minorEastAsia" w:hAnsiTheme="minorEastAsia" w:cs="Arial"/>
          <w:sz w:val="24"/>
          <w:szCs w:val="24"/>
        </w:rPr>
        <w:t>（按一年365天计算）</w:t>
      </w:r>
      <w:r>
        <w:rPr>
          <w:rFonts w:asciiTheme="minorEastAsia" w:hAnsiTheme="minorEastAsia" w:cs="Arial" w:hint="eastAsia"/>
          <w:sz w:val="24"/>
          <w:szCs w:val="24"/>
        </w:rPr>
        <w:t>。</w:t>
      </w:r>
    </w:p>
    <w:p w:rsidR="0002753B" w:rsidRDefault="0002753B"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4.</w:t>
      </w:r>
      <w:r w:rsidRPr="00D06FF8">
        <w:rPr>
          <w:rFonts w:asciiTheme="minorEastAsia" w:hAnsiTheme="minorEastAsia" w:cs="Arial" w:hint="eastAsia"/>
          <w:sz w:val="24"/>
          <w:szCs w:val="24"/>
        </w:rPr>
        <w:t>保外维修人工费免费（含交通、住宿、维修工时等）</w:t>
      </w:r>
    </w:p>
    <w:p w:rsidR="0002753B"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5</w:t>
      </w:r>
      <w:r w:rsidR="0002753B">
        <w:rPr>
          <w:rFonts w:asciiTheme="minorEastAsia" w:hAnsiTheme="minorEastAsia" w:cs="Arial" w:hint="eastAsia"/>
          <w:sz w:val="24"/>
          <w:szCs w:val="24"/>
        </w:rPr>
        <w:t>.</w:t>
      </w:r>
      <w:r w:rsidR="0002753B" w:rsidRPr="00D06FF8">
        <w:rPr>
          <w:rFonts w:asciiTheme="minorEastAsia" w:hAnsiTheme="minorEastAsia" w:cs="Arial" w:hint="eastAsia"/>
          <w:sz w:val="24"/>
          <w:szCs w:val="24"/>
        </w:rPr>
        <w:t>凡涉及与我院HIS、LIS、PACS、电生理</w:t>
      </w:r>
      <w:r w:rsidR="004112AF">
        <w:rPr>
          <w:rFonts w:asciiTheme="minorEastAsia" w:hAnsiTheme="minorEastAsia" w:cs="Arial" w:hint="eastAsia"/>
          <w:sz w:val="24"/>
          <w:szCs w:val="24"/>
        </w:rPr>
        <w:t>系统、病理信息系统等系统连接的设备，要求具有标准数字接口，若</w:t>
      </w:r>
      <w:r w:rsidR="0002753B" w:rsidRPr="00D06FF8">
        <w:rPr>
          <w:rFonts w:asciiTheme="minorEastAsia" w:hAnsiTheme="minorEastAsia" w:cs="Arial" w:hint="eastAsia"/>
          <w:sz w:val="24"/>
          <w:szCs w:val="24"/>
        </w:rPr>
        <w:t>产品没有匹配的接口，</w:t>
      </w:r>
      <w:proofErr w:type="gramStart"/>
      <w:r w:rsidR="0002753B" w:rsidRPr="00D06FF8">
        <w:rPr>
          <w:rFonts w:asciiTheme="minorEastAsia" w:hAnsiTheme="minorEastAsia" w:cs="Arial" w:hint="eastAsia"/>
          <w:sz w:val="24"/>
          <w:szCs w:val="24"/>
        </w:rPr>
        <w:t>由成交</w:t>
      </w:r>
      <w:proofErr w:type="gramEnd"/>
      <w:r w:rsidR="0002753B" w:rsidRPr="00D06FF8">
        <w:rPr>
          <w:rFonts w:asciiTheme="minorEastAsia" w:hAnsiTheme="minorEastAsia" w:cs="Arial" w:hint="eastAsia"/>
          <w:sz w:val="24"/>
          <w:szCs w:val="24"/>
        </w:rPr>
        <w:t>供应商负责改造并承担相应费用。</w:t>
      </w:r>
    </w:p>
    <w:p w:rsidR="0002753B" w:rsidRDefault="004851CC" w:rsidP="00242103">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6</w:t>
      </w:r>
      <w:r w:rsidR="0002753B">
        <w:rPr>
          <w:rFonts w:asciiTheme="minorEastAsia" w:hAnsiTheme="minorEastAsia" w:cs="Arial" w:hint="eastAsia"/>
          <w:sz w:val="24"/>
          <w:szCs w:val="24"/>
        </w:rPr>
        <w:t>.</w:t>
      </w:r>
      <w:r w:rsidR="00242103">
        <w:rPr>
          <w:rFonts w:asciiTheme="minorEastAsia" w:hAnsiTheme="minorEastAsia" w:cs="Arial"/>
          <w:sz w:val="24"/>
          <w:szCs w:val="24"/>
        </w:rPr>
        <w:t xml:space="preserve"> </w:t>
      </w:r>
      <w:r w:rsidR="0002753B">
        <w:rPr>
          <w:rFonts w:asciiTheme="minorEastAsia" w:hAnsiTheme="minorEastAsia" w:cs="Arial" w:hint="eastAsia"/>
          <w:sz w:val="24"/>
          <w:szCs w:val="24"/>
        </w:rPr>
        <w:t>安装、验收</w:t>
      </w:r>
      <w:r w:rsidR="0002753B" w:rsidRPr="000B4FE3">
        <w:rPr>
          <w:rFonts w:asciiTheme="minorEastAsia" w:hAnsiTheme="minorEastAsia" w:cs="Arial" w:hint="eastAsia"/>
          <w:sz w:val="24"/>
          <w:szCs w:val="24"/>
        </w:rPr>
        <w:t>及培训</w:t>
      </w:r>
      <w:r w:rsidR="0002753B">
        <w:rPr>
          <w:rFonts w:asciiTheme="minorEastAsia" w:hAnsiTheme="minorEastAsia" w:cs="Arial" w:hint="eastAsia"/>
          <w:sz w:val="24"/>
          <w:szCs w:val="24"/>
        </w:rPr>
        <w:t>：</w:t>
      </w:r>
      <w:r w:rsidR="0002753B" w:rsidRPr="00CA47C5">
        <w:rPr>
          <w:rFonts w:asciiTheme="minorEastAsia" w:hAnsiTheme="minorEastAsia" w:cs="Arial" w:hint="eastAsia"/>
          <w:sz w:val="24"/>
          <w:szCs w:val="24"/>
        </w:rPr>
        <w:t>供应商免费送货上门，免费安装培训。按合同规定的时间内发货到甲方指定地点，并完成安装、调试与技术培训，交付甲方验收。免费提供视频培</w:t>
      </w:r>
      <w:r w:rsidR="0002753B" w:rsidRPr="00CA47C5">
        <w:rPr>
          <w:rFonts w:asciiTheme="minorEastAsia" w:hAnsiTheme="minorEastAsia" w:cs="Arial" w:hint="eastAsia"/>
          <w:sz w:val="24"/>
          <w:szCs w:val="24"/>
        </w:rPr>
        <w:lastRenderedPageBreak/>
        <w:t>训或现场培训，内容包括仪器的基本原理、操作应用及仪器的维护保养知识，直到用户能正常使用和维护仪器。货物到达现场后，应在具体使用科室人员及</w:t>
      </w:r>
      <w:r w:rsidR="00360C37">
        <w:rPr>
          <w:rFonts w:asciiTheme="minorEastAsia" w:hAnsiTheme="minorEastAsia" w:cs="Arial" w:hint="eastAsia"/>
          <w:sz w:val="24"/>
          <w:szCs w:val="24"/>
        </w:rPr>
        <w:t>信息</w:t>
      </w:r>
      <w:r w:rsidR="0002753B" w:rsidRPr="00CA47C5">
        <w:rPr>
          <w:rFonts w:asciiTheme="minorEastAsia" w:hAnsiTheme="minorEastAsia" w:cs="Arial" w:hint="eastAsia"/>
          <w:sz w:val="24"/>
          <w:szCs w:val="24"/>
        </w:rPr>
        <w:t>科验收人员在场情况下当面开箱，共同清点、检查外观、安装调试。产品到货验收时，厂家须向我</w:t>
      </w:r>
      <w:r w:rsidR="0002753B">
        <w:rPr>
          <w:rFonts w:asciiTheme="minorEastAsia" w:hAnsiTheme="minorEastAsia" w:cs="Arial" w:hint="eastAsia"/>
          <w:sz w:val="24"/>
          <w:szCs w:val="24"/>
        </w:rPr>
        <w:t>院</w:t>
      </w:r>
      <w:r w:rsidR="0002753B" w:rsidRPr="00CA47C5">
        <w:rPr>
          <w:rFonts w:asciiTheme="minorEastAsia" w:hAnsiTheme="minorEastAsia" w:cs="Arial" w:hint="eastAsia"/>
          <w:sz w:val="24"/>
          <w:szCs w:val="24"/>
        </w:rPr>
        <w:t>提供维护手册、维修手册、软件备份、故障代码表、备件清单、零部件、维修密码等维护维修必需的材料和信息。</w:t>
      </w:r>
      <w:r w:rsidR="0002753B" w:rsidRPr="00004634">
        <w:rPr>
          <w:rFonts w:asciiTheme="minorEastAsia" w:hAnsiTheme="minorEastAsia" w:cs="Arial" w:hint="eastAsia"/>
          <w:sz w:val="24"/>
          <w:szCs w:val="24"/>
        </w:rPr>
        <w:t>验收标准</w:t>
      </w:r>
      <w:r w:rsidR="0002753B" w:rsidRPr="00C408AE">
        <w:rPr>
          <w:rFonts w:asciiTheme="minorEastAsia" w:hAnsiTheme="minorEastAsia" w:hint="eastAsia"/>
          <w:sz w:val="24"/>
          <w:szCs w:val="24"/>
        </w:rPr>
        <w:t>按国际标准或经</w:t>
      </w:r>
      <w:r w:rsidR="000532D8" w:rsidRPr="00C408AE">
        <w:rPr>
          <w:rFonts w:asciiTheme="minorEastAsia" w:hAnsiTheme="minorEastAsia" w:hint="eastAsia"/>
          <w:sz w:val="24"/>
          <w:szCs w:val="24"/>
        </w:rPr>
        <w:t>双方</w:t>
      </w:r>
      <w:r w:rsidR="0002753B" w:rsidRPr="00C408AE">
        <w:rPr>
          <w:rFonts w:asciiTheme="minorEastAsia" w:hAnsiTheme="minorEastAsia" w:hint="eastAsia"/>
          <w:sz w:val="24"/>
          <w:szCs w:val="24"/>
        </w:rPr>
        <w:t>协商认可的标准、合同要求及技术协议</w:t>
      </w:r>
      <w:r w:rsidR="0002753B">
        <w:rPr>
          <w:rFonts w:asciiTheme="minorEastAsia" w:hAnsiTheme="minorEastAsia" w:hint="eastAsia"/>
          <w:sz w:val="24"/>
          <w:szCs w:val="24"/>
        </w:rPr>
        <w:t>执行。</w:t>
      </w:r>
      <w:r w:rsidR="0002753B" w:rsidRPr="00CA47C5">
        <w:rPr>
          <w:rFonts w:asciiTheme="minorEastAsia" w:hAnsiTheme="minorEastAsia" w:cs="Arial" w:hint="eastAsia"/>
          <w:sz w:val="24"/>
          <w:szCs w:val="24"/>
        </w:rPr>
        <w:t>仪器技术指标经验收合格后，出具验收报告</w:t>
      </w:r>
      <w:r w:rsidR="000532D8">
        <w:rPr>
          <w:rFonts w:asciiTheme="minorEastAsia" w:hAnsiTheme="minorEastAsia" w:cs="Arial" w:hint="eastAsia"/>
          <w:sz w:val="24"/>
          <w:szCs w:val="24"/>
        </w:rPr>
        <w:t>并</w:t>
      </w:r>
      <w:r w:rsidR="0002753B" w:rsidRPr="00CA47C5">
        <w:rPr>
          <w:rFonts w:asciiTheme="minorEastAsia" w:hAnsiTheme="minorEastAsia" w:cs="Arial" w:hint="eastAsia"/>
          <w:sz w:val="24"/>
          <w:szCs w:val="24"/>
        </w:rPr>
        <w:t>正式交付用户使用。</w:t>
      </w:r>
    </w:p>
    <w:p w:rsidR="0002753B" w:rsidRPr="00CA47C5" w:rsidRDefault="004851CC" w:rsidP="0002753B">
      <w:pPr>
        <w:adjustRightInd w:val="0"/>
        <w:snapToGrid w:val="0"/>
        <w:spacing w:line="440" w:lineRule="exact"/>
        <w:ind w:firstLineChars="200" w:firstLine="462"/>
        <w:rPr>
          <w:rFonts w:asciiTheme="minorEastAsia" w:hAnsiTheme="minorEastAsia" w:cs="Arial"/>
          <w:sz w:val="24"/>
          <w:szCs w:val="24"/>
        </w:rPr>
      </w:pPr>
      <w:r>
        <w:rPr>
          <w:rFonts w:asciiTheme="minorEastAsia" w:hAnsiTheme="minorEastAsia" w:cs="Arial" w:hint="eastAsia"/>
          <w:sz w:val="24"/>
          <w:szCs w:val="24"/>
        </w:rPr>
        <w:t>7</w:t>
      </w:r>
      <w:r w:rsidR="0002753B">
        <w:rPr>
          <w:rFonts w:asciiTheme="minorEastAsia" w:hAnsiTheme="minorEastAsia" w:cs="Arial" w:hint="eastAsia"/>
          <w:sz w:val="24"/>
          <w:szCs w:val="24"/>
        </w:rPr>
        <w:t>.</w:t>
      </w:r>
      <w:r w:rsidR="0002753B" w:rsidRPr="004E60AD">
        <w:rPr>
          <w:rFonts w:asciiTheme="minorEastAsia" w:hAnsiTheme="minorEastAsia" w:hint="eastAsia"/>
          <w:sz w:val="24"/>
          <w:szCs w:val="24"/>
        </w:rPr>
        <w:t xml:space="preserve"> </w:t>
      </w:r>
      <w:r w:rsidR="0002753B" w:rsidRPr="00C408AE">
        <w:rPr>
          <w:rFonts w:asciiTheme="minorEastAsia" w:hAnsiTheme="minorEastAsia" w:hint="eastAsia"/>
          <w:sz w:val="24"/>
          <w:szCs w:val="24"/>
        </w:rPr>
        <w:t>包装和运输：卖方负责设备的包装和运输。包装必</w:t>
      </w:r>
      <w:r w:rsidR="0002753B">
        <w:rPr>
          <w:rFonts w:asciiTheme="minorEastAsia" w:hAnsiTheme="minorEastAsia" w:hint="eastAsia"/>
          <w:sz w:val="24"/>
          <w:szCs w:val="24"/>
        </w:rPr>
        <w:t>须</w:t>
      </w:r>
      <w:r w:rsidR="0002753B" w:rsidRPr="00C408AE">
        <w:rPr>
          <w:rFonts w:asciiTheme="minorEastAsia" w:hAnsiTheme="minorEastAsia" w:hint="eastAsia"/>
          <w:sz w:val="24"/>
          <w:szCs w:val="24"/>
        </w:rPr>
        <w:t>坚固，能适用远距离的海运、空运及气候的变化，并能适应中国境内铁路、公路运输。</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★（三）</w:t>
      </w:r>
      <w:r w:rsidRPr="00A829B8">
        <w:rPr>
          <w:rFonts w:ascii="宋体" w:eastAsia="宋体" w:hAnsi="宋体" w:cs="Times New Roman" w:hint="eastAsia"/>
          <w:kern w:val="0"/>
          <w:sz w:val="24"/>
          <w:szCs w:val="24"/>
        </w:rPr>
        <w:t>专利权和保密要求</w:t>
      </w:r>
    </w:p>
    <w:p w:rsidR="00C475A2" w:rsidRPr="00A829B8" w:rsidRDefault="000F19EE"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报价方应保证使用方在使用该货物或其任何一部分时，不受第三方侵权指控。同时，报价方保证不向第三方泄露采购机构提供的技术文件等资料</w:t>
      </w:r>
      <w:r w:rsidR="00C475A2" w:rsidRPr="00A829B8">
        <w:rPr>
          <w:rFonts w:ascii="宋体" w:eastAsia="宋体" w:hAnsi="宋体" w:cs="Times New Roman" w:hint="eastAsia"/>
          <w:kern w:val="0"/>
          <w:sz w:val="24"/>
          <w:szCs w:val="24"/>
          <w:lang w:val="zh-CN"/>
        </w:rPr>
        <w:t>。</w:t>
      </w:r>
    </w:p>
    <w:p w:rsidR="00C475A2" w:rsidRPr="00A829B8" w:rsidRDefault="00C475A2"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（四）现场勘查</w:t>
      </w:r>
    </w:p>
    <w:p w:rsidR="004F5E12" w:rsidRPr="00E016D8" w:rsidRDefault="004F5E12" w:rsidP="004F5E12">
      <w:pPr>
        <w:adjustRightInd w:val="0"/>
        <w:snapToGrid w:val="0"/>
        <w:spacing w:line="440" w:lineRule="exact"/>
        <w:ind w:firstLineChars="200" w:firstLine="462"/>
        <w:rPr>
          <w:rFonts w:asciiTheme="minorEastAsia" w:hAnsiTheme="minorEastAsia" w:cs="Times New Roman"/>
          <w:kern w:val="0"/>
          <w:sz w:val="24"/>
          <w:szCs w:val="24"/>
          <w:lang w:val="zh-CN"/>
        </w:rPr>
      </w:pPr>
      <w:r w:rsidRPr="00E016D8">
        <w:rPr>
          <w:rFonts w:asciiTheme="minorEastAsia" w:hAnsiTheme="minorEastAsia" w:cs="Times New Roman" w:hint="eastAsia"/>
          <w:kern w:val="0"/>
          <w:sz w:val="24"/>
          <w:szCs w:val="24"/>
          <w:lang w:val="zh-CN"/>
        </w:rPr>
        <w:t>1.</w:t>
      </w:r>
      <w:r>
        <w:rPr>
          <w:rFonts w:asciiTheme="minorEastAsia" w:hAnsiTheme="minorEastAsia" w:cs="Times New Roman" w:hint="eastAsia"/>
          <w:kern w:val="0"/>
          <w:sz w:val="24"/>
          <w:szCs w:val="24"/>
          <w:lang w:val="zh-CN"/>
        </w:rPr>
        <w:t>本项目不组织现场勘查</w:t>
      </w:r>
      <w:r w:rsidRPr="00E016D8">
        <w:rPr>
          <w:rFonts w:asciiTheme="minorEastAsia" w:hAnsiTheme="minorEastAsia" w:cs="Times New Roman" w:hint="eastAsia"/>
          <w:kern w:val="0"/>
          <w:sz w:val="24"/>
          <w:szCs w:val="24"/>
          <w:lang w:val="zh-CN"/>
        </w:rPr>
        <w:t>。</w:t>
      </w:r>
    </w:p>
    <w:p w:rsidR="000F19EE" w:rsidRPr="00A829B8" w:rsidRDefault="000F19EE" w:rsidP="00A829B8">
      <w:pPr>
        <w:spacing w:line="440" w:lineRule="exact"/>
        <w:ind w:firstLineChars="200" w:firstLine="462"/>
        <w:rPr>
          <w:rFonts w:ascii="宋体" w:eastAsia="宋体" w:hAnsi="宋体" w:cs="Times New Roman"/>
          <w:kern w:val="0"/>
          <w:sz w:val="24"/>
          <w:szCs w:val="24"/>
          <w:lang w:val="zh-CN"/>
        </w:rPr>
      </w:pPr>
    </w:p>
    <w:p w:rsidR="00C475A2" w:rsidRPr="00A829B8" w:rsidRDefault="00C475A2" w:rsidP="00A829B8">
      <w:pPr>
        <w:spacing w:line="440" w:lineRule="exact"/>
        <w:ind w:firstLineChars="200" w:firstLine="464"/>
        <w:rPr>
          <w:rFonts w:ascii="宋体" w:eastAsia="宋体" w:hAnsi="宋体" w:cs="Times New Roman"/>
          <w:b/>
          <w:kern w:val="0"/>
          <w:sz w:val="24"/>
          <w:szCs w:val="24"/>
        </w:rPr>
        <w:sectPr w:rsidR="00C475A2" w:rsidRPr="00A829B8" w:rsidSect="007A278C">
          <w:headerReference w:type="default" r:id="rId11"/>
          <w:footerReference w:type="default" r:id="rId12"/>
          <w:pgSz w:w="11906" w:h="16838" w:code="9"/>
          <w:pgMar w:top="2098" w:right="1474" w:bottom="1985" w:left="1588" w:header="851" w:footer="851" w:gutter="0"/>
          <w:cols w:space="425"/>
          <w:docGrid w:type="linesAndChars" w:linePitch="579" w:charSpace="-1844"/>
        </w:sectPr>
      </w:pPr>
    </w:p>
    <w:p w:rsidR="000F19EE" w:rsidRPr="002A65C6" w:rsidRDefault="000F19EE" w:rsidP="00BD07A7">
      <w:pPr>
        <w:pStyle w:val="1"/>
        <w:adjustRightInd w:val="0"/>
        <w:snapToGrid w:val="0"/>
        <w:spacing w:line="360" w:lineRule="atLeast"/>
        <w:jc w:val="center"/>
        <w:rPr>
          <w:rFonts w:ascii="黑体" w:eastAsia="黑体" w:hAnsi="黑体"/>
          <w:kern w:val="0"/>
          <w:sz w:val="32"/>
          <w:szCs w:val="32"/>
        </w:rPr>
      </w:pPr>
      <w:bookmarkStart w:id="10" w:name="_Toc240432230"/>
      <w:bookmarkStart w:id="11" w:name="_Toc285612601"/>
      <w:bookmarkStart w:id="12" w:name="_Toc390713968"/>
      <w:bookmarkStart w:id="13" w:name="_Toc435540980"/>
      <w:bookmarkStart w:id="14" w:name="_Toc43485653"/>
      <w:r w:rsidRPr="002A65C6">
        <w:rPr>
          <w:rFonts w:ascii="黑体" w:eastAsia="黑体" w:hAnsi="黑体" w:hint="eastAsia"/>
          <w:kern w:val="0"/>
          <w:sz w:val="32"/>
          <w:szCs w:val="32"/>
        </w:rPr>
        <w:lastRenderedPageBreak/>
        <w:t>第三部分</w:t>
      </w:r>
      <w:r w:rsidR="00EB77AB" w:rsidRPr="002A65C6">
        <w:rPr>
          <w:rFonts w:ascii="黑体" w:eastAsia="黑体" w:hAnsi="黑体" w:hint="eastAsia"/>
          <w:kern w:val="0"/>
          <w:sz w:val="32"/>
          <w:szCs w:val="32"/>
        </w:rPr>
        <w:t xml:space="preserve">  </w:t>
      </w:r>
      <w:r w:rsidRPr="002A65C6">
        <w:rPr>
          <w:rFonts w:ascii="黑体" w:eastAsia="黑体" w:hAnsi="黑体" w:hint="eastAsia"/>
          <w:kern w:val="0"/>
          <w:sz w:val="32"/>
          <w:szCs w:val="32"/>
          <w:lang w:val="zh-CN"/>
        </w:rPr>
        <w:t>报价方</w:t>
      </w:r>
      <w:r w:rsidRPr="002A65C6">
        <w:rPr>
          <w:rFonts w:ascii="黑体" w:eastAsia="黑体" w:hAnsi="黑体" w:hint="eastAsia"/>
          <w:kern w:val="0"/>
          <w:sz w:val="32"/>
          <w:szCs w:val="32"/>
        </w:rPr>
        <w:t>须知</w:t>
      </w:r>
      <w:bookmarkEnd w:id="10"/>
      <w:bookmarkEnd w:id="11"/>
      <w:bookmarkEnd w:id="12"/>
      <w:bookmarkEnd w:id="13"/>
      <w:bookmarkEnd w:id="14"/>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一、</w:t>
      </w:r>
      <w:r w:rsidR="000F19EE" w:rsidRPr="00A829B8">
        <w:rPr>
          <w:rFonts w:ascii="宋体" w:eastAsia="宋体" w:hAnsi="宋体" w:cs="Times New Roman"/>
          <w:kern w:val="0"/>
          <w:sz w:val="24"/>
          <w:szCs w:val="24"/>
        </w:rPr>
        <w:t>说</w:t>
      </w:r>
      <w:r w:rsidR="007A278C" w:rsidRPr="00A829B8">
        <w:rPr>
          <w:rFonts w:ascii="宋体" w:eastAsia="宋体" w:hAnsi="宋体" w:cs="Times New Roman" w:hint="eastAsia"/>
          <w:kern w:val="0"/>
          <w:sz w:val="24"/>
          <w:szCs w:val="24"/>
        </w:rPr>
        <w:t xml:space="preserve">    </w:t>
      </w:r>
      <w:r w:rsidR="000F19EE" w:rsidRPr="00A829B8">
        <w:rPr>
          <w:rFonts w:ascii="宋体" w:eastAsia="宋体" w:hAnsi="宋体" w:cs="Times New Roman"/>
          <w:kern w:val="0"/>
          <w:sz w:val="24"/>
          <w:szCs w:val="24"/>
        </w:rPr>
        <w:t>明</w:t>
      </w:r>
    </w:p>
    <w:p w:rsidR="006C1CF4" w:rsidRPr="00A829B8" w:rsidRDefault="006C1CF4" w:rsidP="00BD07A7">
      <w:pPr>
        <w:adjustRightInd w:val="0"/>
        <w:snapToGrid w:val="0"/>
        <w:spacing w:line="360" w:lineRule="atLeast"/>
        <w:rPr>
          <w:rFonts w:ascii="宋体" w:eastAsia="宋体" w:hAnsi="宋体" w:cs="Times New Roman"/>
          <w:kern w:val="0"/>
          <w:sz w:val="24"/>
          <w:szCs w:val="24"/>
        </w:rPr>
      </w:pPr>
    </w:p>
    <w:p w:rsidR="000F19EE" w:rsidRPr="00A829B8" w:rsidRDefault="006C1CF4" w:rsidP="00BD07A7">
      <w:pPr>
        <w:adjustRightInd w:val="0"/>
        <w:snapToGrid w:val="0"/>
        <w:spacing w:line="360" w:lineRule="atLeas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概述</w:t>
      </w:r>
    </w:p>
    <w:p w:rsidR="000F19EE" w:rsidRPr="00A829B8" w:rsidRDefault="000F19EE" w:rsidP="00BD07A7">
      <w:pPr>
        <w:autoSpaceDE w:val="0"/>
        <w:autoSpaceDN w:val="0"/>
        <w:spacing w:line="360" w:lineRule="atLeas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1.</w:t>
      </w:r>
      <w:proofErr w:type="gramStart"/>
      <w:r w:rsidR="00C475A2" w:rsidRPr="00A829B8">
        <w:rPr>
          <w:rFonts w:ascii="宋体" w:eastAsia="宋体" w:hAnsi="宋体" w:cs="Times New Roman" w:hint="eastAsia"/>
          <w:snapToGrid w:val="0"/>
          <w:kern w:val="0"/>
          <w:sz w:val="24"/>
          <w:szCs w:val="24"/>
          <w:lang w:val="zh-CN"/>
        </w:rPr>
        <w:t>本谈判</w:t>
      </w:r>
      <w:proofErr w:type="gramEnd"/>
      <w:r w:rsidR="00C475A2" w:rsidRPr="00A829B8">
        <w:rPr>
          <w:rFonts w:ascii="宋体" w:eastAsia="宋体" w:hAnsi="宋体" w:cs="Times New Roman" w:hint="eastAsia"/>
          <w:snapToGrid w:val="0"/>
          <w:kern w:val="0"/>
          <w:sz w:val="24"/>
          <w:szCs w:val="24"/>
          <w:lang w:val="zh-CN"/>
        </w:rPr>
        <w:t>文件仅适用于《</w:t>
      </w:r>
      <w:r w:rsidR="00804692">
        <w:rPr>
          <w:rFonts w:ascii="宋体" w:eastAsia="宋体" w:hAnsi="宋体" w:cs="Times New Roman" w:hint="eastAsia"/>
          <w:snapToGrid w:val="0"/>
          <w:kern w:val="0"/>
          <w:sz w:val="24"/>
          <w:szCs w:val="24"/>
          <w:lang w:val="zh-CN"/>
        </w:rPr>
        <w:t>采购公告</w:t>
      </w:r>
      <w:r w:rsidR="00C475A2" w:rsidRPr="00A829B8">
        <w:rPr>
          <w:rFonts w:ascii="宋体" w:eastAsia="宋体" w:hAnsi="宋体" w:cs="Times New Roman" w:hint="eastAsia"/>
          <w:snapToGrid w:val="0"/>
          <w:kern w:val="0"/>
          <w:sz w:val="24"/>
          <w:szCs w:val="24"/>
          <w:lang w:val="zh-CN"/>
        </w:rPr>
        <w:t>》中所述采购项目的谈判采购；</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rPr>
        <w:t>2.参与</w:t>
      </w:r>
      <w:r w:rsidR="00C475A2"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的所有各方，对在参与</w:t>
      </w:r>
      <w:r w:rsidR="007A278C"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过程中获悉的国家和军队商业、技术秘密以及其它依法应当保密的内容，均负有保密义务，违者应对由此造成的后果承担全部法律责任。</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（二）</w:t>
      </w:r>
      <w:r w:rsidR="000F19EE" w:rsidRPr="00A829B8">
        <w:rPr>
          <w:rFonts w:ascii="宋体" w:eastAsia="宋体" w:hAnsi="宋体" w:cs="Times New Roman" w:hint="eastAsia"/>
          <w:snapToGrid w:val="0"/>
          <w:kern w:val="0"/>
          <w:sz w:val="24"/>
          <w:szCs w:val="24"/>
          <w:lang w:val="zh-CN"/>
        </w:rPr>
        <w:t>定义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1.“采购项目”系指</w:t>
      </w:r>
      <w:proofErr w:type="gramStart"/>
      <w:r w:rsidRPr="00A829B8">
        <w:rPr>
          <w:rFonts w:ascii="宋体" w:eastAsia="宋体" w:hAnsi="宋体" w:cs="Times New Roman" w:hint="eastAsia"/>
          <w:snapToGrid w:val="0"/>
          <w:kern w:val="0"/>
          <w:sz w:val="24"/>
          <w:szCs w:val="24"/>
          <w:lang w:val="zh-CN"/>
        </w:rPr>
        <w:t>本</w:t>
      </w:r>
      <w:r w:rsidR="00C475A2" w:rsidRPr="00A829B8">
        <w:rPr>
          <w:rFonts w:ascii="宋体" w:eastAsia="宋体" w:hAnsi="宋体" w:cs="Times New Roman" w:hint="eastAsia"/>
          <w:snapToGrid w:val="0"/>
          <w:kern w:val="0"/>
          <w:sz w:val="24"/>
          <w:szCs w:val="24"/>
          <w:lang w:val="zh-CN"/>
        </w:rPr>
        <w:t>谈判</w:t>
      </w:r>
      <w:proofErr w:type="gramEnd"/>
      <w:r w:rsidRPr="00A829B8">
        <w:rPr>
          <w:rFonts w:ascii="宋体" w:eastAsia="宋体" w:hAnsi="宋体" w:cs="Times New Roman" w:hint="eastAsia"/>
          <w:snapToGrid w:val="0"/>
          <w:kern w:val="0"/>
          <w:sz w:val="24"/>
          <w:szCs w:val="24"/>
          <w:lang w:val="zh-CN"/>
        </w:rPr>
        <w:t>文件里描述的所需采购的货物和相关服务；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2.“采购机构”系指组织本次</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w:t>
      </w:r>
      <w:r w:rsidR="007A278C" w:rsidRPr="00A829B8">
        <w:rPr>
          <w:rFonts w:ascii="宋体" w:eastAsia="宋体" w:hAnsi="宋体" w:cs="Times New Roman" w:hint="eastAsia"/>
          <w:snapToGrid w:val="0"/>
          <w:kern w:val="0"/>
          <w:sz w:val="24"/>
          <w:szCs w:val="24"/>
          <w:u w:val="single"/>
          <w:lang w:val="zh-CN"/>
        </w:rPr>
        <w:t xml:space="preserve"> </w:t>
      </w:r>
      <w:r w:rsidR="00F2646C">
        <w:rPr>
          <w:rFonts w:ascii="宋体" w:eastAsia="宋体" w:hAnsi="宋体" w:cs="Times New Roman" w:hint="eastAsia"/>
          <w:snapToGrid w:val="0"/>
          <w:kern w:val="0"/>
          <w:sz w:val="24"/>
          <w:szCs w:val="24"/>
          <w:u w:val="single"/>
          <w:lang w:val="zh-CN"/>
        </w:rPr>
        <w:t xml:space="preserve"> 物资采购中心 </w:t>
      </w:r>
      <w:r w:rsidR="007A278C" w:rsidRPr="00A829B8">
        <w:rPr>
          <w:rFonts w:ascii="宋体" w:eastAsia="宋体" w:hAnsi="宋体" w:cs="Times New Roman" w:hint="eastAsia"/>
          <w:snapToGrid w:val="0"/>
          <w:kern w:val="0"/>
          <w:sz w:val="24"/>
          <w:szCs w:val="24"/>
          <w:u w:val="single"/>
          <w:lang w:val="zh-CN"/>
        </w:rPr>
        <w:t xml:space="preserve"> </w:t>
      </w:r>
      <w:r w:rsidRPr="00A829B8">
        <w:rPr>
          <w:rFonts w:ascii="宋体" w:eastAsia="宋体" w:hAnsi="宋体" w:cs="Times New Roman" w:hint="eastAsia"/>
          <w:snapToGrid w:val="0"/>
          <w:kern w:val="0"/>
          <w:sz w:val="24"/>
          <w:szCs w:val="24"/>
          <w:lang w:val="zh-CN"/>
        </w:rPr>
        <w:t>；</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3.“报价方”系指从采购机构按规定获取</w:t>
      </w:r>
      <w:r w:rsidR="00C475A2"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文件，并</w:t>
      </w:r>
      <w:r w:rsidR="007A278C" w:rsidRPr="00A829B8">
        <w:rPr>
          <w:rFonts w:ascii="宋体" w:eastAsia="宋体" w:hAnsi="宋体" w:cs="Times New Roman" w:hint="eastAsia"/>
          <w:snapToGrid w:val="0"/>
          <w:kern w:val="0"/>
          <w:sz w:val="24"/>
          <w:szCs w:val="24"/>
          <w:lang w:val="zh-CN"/>
        </w:rPr>
        <w:t>提交</w:t>
      </w:r>
      <w:r w:rsidRPr="00A829B8">
        <w:rPr>
          <w:rFonts w:ascii="宋体" w:eastAsia="宋体" w:hAnsi="宋体" w:cs="Times New Roman" w:hint="eastAsia"/>
          <w:snapToGrid w:val="0"/>
          <w:kern w:val="0"/>
          <w:sz w:val="24"/>
          <w:szCs w:val="24"/>
          <w:lang w:val="zh-CN"/>
        </w:rPr>
        <w:t>报价文件的供应商；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4.“成交供应商”系指经过</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评审，确定成交的报价方；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5.“货物”系指成交供应商按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文件规定，所提供的各种形态和种类的物品，包括设备、产品、备品备件、工具、手册等；</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6.“服务”系指成交供应商按</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文件规定，必须承担的运输、安装、调试、技术协助、培训、维修、配件供应等义务。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（三）</w:t>
      </w:r>
      <w:r w:rsidR="000F19EE" w:rsidRPr="00A829B8">
        <w:rPr>
          <w:rFonts w:ascii="宋体" w:eastAsia="宋体" w:hAnsi="宋体" w:cs="Times New Roman" w:hint="eastAsia"/>
          <w:snapToGrid w:val="0"/>
          <w:kern w:val="0"/>
          <w:sz w:val="24"/>
          <w:szCs w:val="24"/>
          <w:lang w:val="zh-CN"/>
        </w:rPr>
        <w:t>合格的报价方</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1.能够遵守国家和军队的有关法律、法规和本次</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的有关规定；</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w:t>
      </w:r>
      <w:r w:rsidR="00477326" w:rsidRPr="00880DAF">
        <w:rPr>
          <w:rFonts w:ascii="宋体" w:eastAsia="宋体" w:hAnsi="宋体" w:cs="Times New Roman" w:hint="eastAsia"/>
          <w:snapToGrid w:val="0"/>
          <w:kern w:val="0"/>
          <w:sz w:val="24"/>
          <w:szCs w:val="24"/>
          <w:lang w:val="zh-CN"/>
        </w:rPr>
        <w:t>符合《采购公告》所述</w:t>
      </w:r>
      <w:r w:rsidR="00880DAF" w:rsidRPr="00880DAF">
        <w:rPr>
          <w:rFonts w:ascii="宋体" w:eastAsia="宋体" w:hAnsi="宋体" w:cs="Times New Roman" w:hint="eastAsia"/>
          <w:snapToGrid w:val="0"/>
          <w:kern w:val="0"/>
          <w:sz w:val="24"/>
          <w:szCs w:val="24"/>
          <w:lang w:val="zh-CN"/>
        </w:rPr>
        <w:t>报价</w:t>
      </w:r>
      <w:r w:rsidR="00477326" w:rsidRPr="00880DAF">
        <w:rPr>
          <w:rFonts w:ascii="宋体" w:eastAsia="宋体" w:hAnsi="宋体" w:cs="Times New Roman" w:hint="eastAsia"/>
          <w:snapToGrid w:val="0"/>
          <w:kern w:val="0"/>
          <w:sz w:val="24"/>
          <w:szCs w:val="24"/>
          <w:lang w:val="zh-CN"/>
        </w:rPr>
        <w:t>人的资格要求和特定资格条件</w:t>
      </w:r>
      <w:r w:rsidRPr="00880DAF">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并有供货能力的供应商；</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3.能够承担</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报价及合同履约中应承担的全部责任与义务。</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（四）</w:t>
      </w:r>
      <w:r w:rsidR="000F19EE" w:rsidRPr="00A829B8">
        <w:rPr>
          <w:rFonts w:ascii="宋体" w:eastAsia="宋体" w:hAnsi="宋体" w:cs="Times New Roman" w:hint="eastAsia"/>
          <w:snapToGrid w:val="0"/>
          <w:kern w:val="0"/>
          <w:sz w:val="24"/>
          <w:szCs w:val="24"/>
          <w:lang w:val="zh-CN"/>
        </w:rPr>
        <w:t>合格的货物和相关服务</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 xml:space="preserve">1.报价方对所提供的货物应当享有合法的所有权，没有侵犯任何第三方的知识产权、技术秘密等权利，而且不存在任何抵押、留置、查封等产权瑕疵； </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2.报价方提供的货物必须是全新的、未使用过的，货物和相关服务应当符合</w:t>
      </w:r>
      <w:r w:rsidR="002C6A1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lastRenderedPageBreak/>
        <w:t>文件的要求，并且其质量完全符合国家标准、军用标准或行业标准。</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（五）</w:t>
      </w:r>
      <w:r w:rsidR="000F19EE" w:rsidRPr="00A829B8">
        <w:rPr>
          <w:rFonts w:ascii="宋体" w:eastAsia="宋体" w:hAnsi="宋体" w:cs="Times New Roman" w:hint="eastAsia"/>
          <w:snapToGrid w:val="0"/>
          <w:kern w:val="0"/>
          <w:sz w:val="24"/>
          <w:szCs w:val="24"/>
          <w:lang w:val="zh-CN"/>
        </w:rPr>
        <w:t>报价委托</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如报价方代表不是法定代表人，须持有《法定代表人授权书》</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kern w:val="0"/>
          <w:sz w:val="24"/>
          <w:szCs w:val="24"/>
          <w:lang w:val="zh-CN"/>
        </w:rPr>
        <w:t>附件1</w:t>
      </w:r>
      <w:r w:rsidR="008E0677">
        <w:rPr>
          <w:rFonts w:ascii="宋体" w:eastAsia="宋体" w:hAnsi="宋体" w:cs="Times New Roman" w:hint="eastAsia"/>
          <w:kern w:val="0"/>
          <w:sz w:val="24"/>
          <w:szCs w:val="24"/>
          <w:lang w:val="zh-CN"/>
        </w:rPr>
        <w:t>7</w:t>
      </w:r>
      <w:r w:rsidR="002C6A11" w:rsidRPr="00A829B8">
        <w:rPr>
          <w:rFonts w:ascii="宋体" w:eastAsia="宋体" w:hAnsi="宋体" w:cs="Times New Roman" w:hint="eastAsia"/>
          <w:snapToGrid w:val="0"/>
          <w:kern w:val="0"/>
          <w:sz w:val="24"/>
          <w:szCs w:val="24"/>
          <w:lang w:val="zh-CN"/>
        </w:rPr>
        <w:t>）</w:t>
      </w:r>
      <w:r w:rsidRPr="00A829B8">
        <w:rPr>
          <w:rFonts w:ascii="宋体" w:eastAsia="宋体" w:hAnsi="宋体" w:cs="Times New Roman" w:hint="eastAsia"/>
          <w:snapToGrid w:val="0"/>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（六）</w:t>
      </w:r>
      <w:r w:rsidR="000F19EE" w:rsidRPr="00A829B8">
        <w:rPr>
          <w:rFonts w:ascii="宋体" w:eastAsia="宋体" w:hAnsi="宋体" w:cs="Times New Roman" w:hint="eastAsia"/>
          <w:snapToGrid w:val="0"/>
          <w:kern w:val="0"/>
          <w:sz w:val="24"/>
          <w:szCs w:val="24"/>
          <w:lang w:val="zh-CN"/>
        </w:rPr>
        <w:t>付款及结算方式</w:t>
      </w:r>
    </w:p>
    <w:p w:rsidR="002D0387" w:rsidRPr="00E016D8" w:rsidRDefault="000F19EE" w:rsidP="002D0387">
      <w:pPr>
        <w:autoSpaceDE w:val="0"/>
        <w:autoSpaceDN w:val="0"/>
        <w:adjustRightInd w:val="0"/>
        <w:snapToGrid w:val="0"/>
        <w:spacing w:line="440" w:lineRule="exact"/>
        <w:ind w:firstLineChars="200" w:firstLine="462"/>
        <w:rPr>
          <w:rFonts w:asciiTheme="minorEastAsia" w:hAnsiTheme="minorEastAsia" w:cs="Times New Roman"/>
          <w:kern w:val="0"/>
          <w:sz w:val="24"/>
          <w:szCs w:val="24"/>
          <w:lang w:val="zh-CN"/>
        </w:rPr>
      </w:pPr>
      <w:r w:rsidRPr="00A829B8">
        <w:rPr>
          <w:rFonts w:ascii="宋体" w:eastAsia="宋体" w:hAnsi="宋体" w:cs="Times New Roman" w:hint="eastAsia"/>
          <w:kern w:val="0"/>
          <w:sz w:val="24"/>
          <w:szCs w:val="24"/>
          <w:lang w:val="zh-CN"/>
        </w:rPr>
        <w:t>1.</w:t>
      </w:r>
      <w:r w:rsidR="002D0387" w:rsidRPr="002D0387">
        <w:rPr>
          <w:rFonts w:asciiTheme="minorEastAsia" w:hAnsiTheme="minorEastAsia" w:cs="Times New Roman" w:hint="eastAsia"/>
          <w:kern w:val="0"/>
          <w:sz w:val="24"/>
          <w:szCs w:val="24"/>
          <w:lang w:val="zh-CN"/>
        </w:rPr>
        <w:t xml:space="preserve"> </w:t>
      </w:r>
      <w:r w:rsidR="002D0387" w:rsidRPr="00E016D8">
        <w:rPr>
          <w:rFonts w:asciiTheme="minorEastAsia" w:hAnsiTheme="minorEastAsia" w:cs="Times New Roman" w:hint="eastAsia"/>
          <w:kern w:val="0"/>
          <w:sz w:val="24"/>
          <w:szCs w:val="24"/>
          <w:lang w:val="zh-CN"/>
        </w:rPr>
        <w:t>本项目</w:t>
      </w:r>
      <w:proofErr w:type="gramStart"/>
      <w:r w:rsidR="002D0387" w:rsidRPr="00E016D8">
        <w:rPr>
          <w:rFonts w:asciiTheme="minorEastAsia" w:hAnsiTheme="minorEastAsia" w:cs="Times New Roman" w:hint="eastAsia"/>
          <w:kern w:val="0"/>
          <w:sz w:val="24"/>
          <w:szCs w:val="24"/>
          <w:lang w:val="zh-CN"/>
        </w:rPr>
        <w:t>不</w:t>
      </w:r>
      <w:proofErr w:type="gramEnd"/>
      <w:r w:rsidR="002D0387" w:rsidRPr="00E016D8">
        <w:rPr>
          <w:rFonts w:asciiTheme="minorEastAsia" w:hAnsiTheme="minorEastAsia" w:cs="Times New Roman" w:hint="eastAsia"/>
          <w:kern w:val="0"/>
          <w:sz w:val="24"/>
          <w:szCs w:val="24"/>
          <w:lang w:val="zh-CN"/>
        </w:rPr>
        <w:t>预付货款，待所有货物出厂验收合格并发运到位后，合同甲方凭已签章的发运接收单、发票、检验验收报告等办理结算，货款以银行转账方式直接支付到合同乙方账户。在结算过程中出具虚假发票和不真实文件资料的供应商，将被列入黑名单，终</w:t>
      </w:r>
      <w:r w:rsidR="000532D8">
        <w:rPr>
          <w:rFonts w:asciiTheme="minorEastAsia" w:hAnsiTheme="minorEastAsia" w:cs="Times New Roman" w:hint="eastAsia"/>
          <w:kern w:val="0"/>
          <w:sz w:val="24"/>
          <w:szCs w:val="24"/>
          <w:lang w:val="zh-CN"/>
        </w:rPr>
        <w:t>身</w:t>
      </w:r>
      <w:r w:rsidR="002D0387" w:rsidRPr="00E016D8">
        <w:rPr>
          <w:rFonts w:asciiTheme="minorEastAsia" w:hAnsiTheme="minorEastAsia" w:cs="Times New Roman" w:hint="eastAsia"/>
          <w:kern w:val="0"/>
          <w:sz w:val="24"/>
          <w:szCs w:val="24"/>
          <w:lang w:val="zh-CN"/>
        </w:rPr>
        <w:t>不得参与</w:t>
      </w:r>
      <w:r w:rsidR="002D0387">
        <w:rPr>
          <w:rFonts w:asciiTheme="minorEastAsia" w:hAnsiTheme="minorEastAsia" w:cs="Times New Roman" w:hint="eastAsia"/>
          <w:kern w:val="0"/>
          <w:sz w:val="24"/>
          <w:szCs w:val="24"/>
          <w:lang w:val="zh-CN"/>
        </w:rPr>
        <w:t>医院</w:t>
      </w:r>
      <w:r w:rsidR="002D0387" w:rsidRPr="00E016D8">
        <w:rPr>
          <w:rFonts w:asciiTheme="minorEastAsia" w:hAnsiTheme="minorEastAsia" w:cs="Times New Roman" w:hint="eastAsia"/>
          <w:kern w:val="0"/>
          <w:sz w:val="24"/>
          <w:szCs w:val="24"/>
          <w:lang w:val="zh-CN"/>
        </w:rPr>
        <w:t>采购活动。</w:t>
      </w:r>
    </w:p>
    <w:p w:rsidR="000F19EE" w:rsidRPr="00846C2B" w:rsidRDefault="002D0387" w:rsidP="002D0387">
      <w:pPr>
        <w:autoSpaceDE w:val="0"/>
        <w:autoSpaceDN w:val="0"/>
        <w:spacing w:line="440" w:lineRule="exact"/>
        <w:ind w:firstLineChars="200" w:firstLine="462"/>
        <w:rPr>
          <w:rFonts w:ascii="宋体" w:eastAsia="宋体" w:hAnsi="宋体" w:cs="Times New Roman"/>
          <w:kern w:val="0"/>
          <w:sz w:val="24"/>
          <w:szCs w:val="24"/>
          <w:lang w:val="zh-CN"/>
        </w:rPr>
      </w:pPr>
      <w:r w:rsidRPr="00846C2B">
        <w:rPr>
          <w:rFonts w:asciiTheme="minorEastAsia" w:hAnsiTheme="minorEastAsia" w:cs="Times New Roman" w:hint="eastAsia"/>
          <w:kern w:val="0"/>
          <w:sz w:val="24"/>
          <w:szCs w:val="24"/>
          <w:lang w:val="zh-CN"/>
        </w:rPr>
        <w:t>2.</w:t>
      </w:r>
      <w:r w:rsidR="00846C2B">
        <w:rPr>
          <w:rFonts w:asciiTheme="minorEastAsia" w:hAnsiTheme="minorEastAsia" w:cs="Times New Roman" w:hint="eastAsia"/>
          <w:kern w:val="0"/>
          <w:sz w:val="24"/>
          <w:szCs w:val="24"/>
          <w:lang w:val="zh-CN"/>
        </w:rPr>
        <w:t xml:space="preserve"> </w:t>
      </w:r>
      <w:r w:rsidRPr="00846C2B">
        <w:rPr>
          <w:rFonts w:asciiTheme="minorEastAsia" w:hAnsiTheme="minorEastAsia" w:cs="Times New Roman" w:hint="eastAsia"/>
          <w:kern w:val="0"/>
          <w:sz w:val="24"/>
          <w:szCs w:val="24"/>
          <w:lang w:val="zh-CN"/>
        </w:rPr>
        <w:t>预留质量保证金为合同总金额的</w:t>
      </w:r>
      <w:r w:rsidRPr="00846C2B">
        <w:rPr>
          <w:rFonts w:asciiTheme="minorEastAsia" w:hAnsiTheme="minorEastAsia" w:cs="Times New Roman" w:hint="eastAsia"/>
          <w:kern w:val="0"/>
          <w:sz w:val="24"/>
          <w:szCs w:val="24"/>
          <w:u w:val="single"/>
          <w:lang w:val="zh-CN"/>
        </w:rPr>
        <w:t xml:space="preserve">  5%  </w:t>
      </w:r>
      <w:r w:rsidRPr="00846C2B">
        <w:rPr>
          <w:rFonts w:asciiTheme="minorEastAsia" w:hAnsiTheme="minorEastAsia" w:cs="Times New Roman" w:hint="eastAsia"/>
          <w:kern w:val="0"/>
          <w:sz w:val="24"/>
          <w:szCs w:val="24"/>
          <w:lang w:val="zh-CN"/>
        </w:rPr>
        <w:t>，</w:t>
      </w:r>
      <w:r w:rsidRPr="00846C2B">
        <w:rPr>
          <w:rFonts w:asciiTheme="minorEastAsia" w:hAnsiTheme="minorEastAsia" w:cs="Times New Roman" w:hint="eastAsia"/>
          <w:kern w:val="0"/>
          <w:sz w:val="24"/>
          <w:szCs w:val="24"/>
        </w:rPr>
        <w:t>自验收合格之日起，</w:t>
      </w:r>
      <w:r w:rsidRPr="00846C2B">
        <w:rPr>
          <w:rFonts w:asciiTheme="minorEastAsia" w:hAnsiTheme="minorEastAsia" w:cs="Times New Roman"/>
          <w:kern w:val="0"/>
          <w:sz w:val="24"/>
          <w:szCs w:val="24"/>
          <w:u w:val="single"/>
        </w:rPr>
        <w:t xml:space="preserve">  </w:t>
      </w:r>
      <w:r w:rsidRPr="00846C2B">
        <w:rPr>
          <w:rFonts w:asciiTheme="minorEastAsia" w:hAnsiTheme="minorEastAsia" w:cs="Times New Roman" w:hint="eastAsia"/>
          <w:kern w:val="0"/>
          <w:sz w:val="24"/>
          <w:szCs w:val="24"/>
          <w:u w:val="single"/>
        </w:rPr>
        <w:t xml:space="preserve"> </w:t>
      </w:r>
      <w:r w:rsidR="00360C37" w:rsidRPr="00846C2B">
        <w:rPr>
          <w:rFonts w:asciiTheme="minorEastAsia" w:hAnsiTheme="minorEastAsia" w:cs="Times New Roman" w:hint="eastAsia"/>
          <w:kern w:val="0"/>
          <w:sz w:val="24"/>
          <w:szCs w:val="24"/>
          <w:u w:val="single"/>
        </w:rPr>
        <w:t>保修期内</w:t>
      </w:r>
      <w:r w:rsidRPr="00846C2B">
        <w:rPr>
          <w:rFonts w:asciiTheme="minorEastAsia" w:hAnsiTheme="minorEastAsia" w:cs="Times New Roman" w:hint="eastAsia"/>
          <w:kern w:val="0"/>
          <w:sz w:val="24"/>
          <w:szCs w:val="24"/>
          <w:u w:val="single"/>
        </w:rPr>
        <w:t xml:space="preserve"> </w:t>
      </w:r>
      <w:r w:rsidRPr="00846C2B">
        <w:rPr>
          <w:rFonts w:asciiTheme="minorEastAsia" w:hAnsiTheme="minorEastAsia" w:cs="Times New Roman" w:hint="eastAsia"/>
          <w:kern w:val="0"/>
          <w:sz w:val="24"/>
          <w:szCs w:val="24"/>
        </w:rPr>
        <w:t>正常使用且无质量问题时，一次性结清</w:t>
      </w:r>
      <w:r w:rsidR="000F19EE" w:rsidRPr="00846C2B">
        <w:rPr>
          <w:rFonts w:ascii="宋体" w:eastAsia="宋体" w:hAnsi="宋体" w:cs="Times New Roman" w:hint="eastAsia"/>
          <w:kern w:val="0"/>
          <w:sz w:val="24"/>
          <w:szCs w:val="24"/>
          <w:lang w:val="zh-CN"/>
        </w:rPr>
        <w:t>。</w:t>
      </w:r>
    </w:p>
    <w:p w:rsidR="000F19EE" w:rsidRPr="00A829B8" w:rsidRDefault="002C0F66"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（七）</w:t>
      </w:r>
      <w:r w:rsidR="002C6A11" w:rsidRPr="00A829B8">
        <w:rPr>
          <w:rFonts w:ascii="宋体" w:eastAsia="宋体" w:hAnsi="宋体" w:cs="Times New Roman" w:hint="eastAsia"/>
          <w:snapToGrid w:val="0"/>
          <w:kern w:val="0"/>
          <w:sz w:val="24"/>
          <w:szCs w:val="24"/>
          <w:lang w:val="zh-CN"/>
        </w:rPr>
        <w:t>谈判</w:t>
      </w:r>
      <w:r w:rsidR="000F19EE" w:rsidRPr="00A829B8">
        <w:rPr>
          <w:rFonts w:ascii="宋体" w:eastAsia="宋体" w:hAnsi="宋体" w:cs="Times New Roman" w:hint="eastAsia"/>
          <w:snapToGrid w:val="0"/>
          <w:kern w:val="0"/>
          <w:sz w:val="24"/>
          <w:szCs w:val="24"/>
          <w:lang w:val="zh-CN"/>
        </w:rPr>
        <w:t>报价费用</w:t>
      </w:r>
    </w:p>
    <w:p w:rsidR="000F19EE" w:rsidRPr="00A829B8" w:rsidRDefault="000F19EE" w:rsidP="00A829B8">
      <w:pPr>
        <w:autoSpaceDE w:val="0"/>
        <w:autoSpaceDN w:val="0"/>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不论</w:t>
      </w:r>
      <w:r w:rsidR="002C6A11" w:rsidRPr="00A829B8">
        <w:rPr>
          <w:rFonts w:ascii="宋体" w:eastAsia="宋体" w:hAnsi="宋体" w:cs="Times New Roman" w:hint="eastAsia"/>
          <w:snapToGrid w:val="0"/>
          <w:kern w:val="0"/>
          <w:sz w:val="24"/>
          <w:szCs w:val="24"/>
          <w:lang w:val="zh-CN"/>
        </w:rPr>
        <w:t>谈判报价</w:t>
      </w:r>
      <w:r w:rsidRPr="00A829B8">
        <w:rPr>
          <w:rFonts w:ascii="宋体" w:eastAsia="宋体" w:hAnsi="宋体" w:cs="Times New Roman" w:hint="eastAsia"/>
          <w:snapToGrid w:val="0"/>
          <w:kern w:val="0"/>
          <w:sz w:val="24"/>
          <w:szCs w:val="24"/>
          <w:lang w:val="zh-CN"/>
        </w:rPr>
        <w:t>结果如何，报价方均应自行承担与</w:t>
      </w:r>
      <w:r w:rsidR="00B67EE1" w:rsidRPr="00A829B8">
        <w:rPr>
          <w:rFonts w:ascii="宋体" w:eastAsia="宋体" w:hAnsi="宋体" w:cs="Times New Roman" w:hint="eastAsia"/>
          <w:snapToGrid w:val="0"/>
          <w:kern w:val="0"/>
          <w:sz w:val="24"/>
          <w:szCs w:val="24"/>
          <w:lang w:val="zh-CN"/>
        </w:rPr>
        <w:t>谈判</w:t>
      </w:r>
      <w:r w:rsidRPr="00A829B8">
        <w:rPr>
          <w:rFonts w:ascii="宋体" w:eastAsia="宋体" w:hAnsi="宋体" w:cs="Times New Roman" w:hint="eastAsia"/>
          <w:snapToGrid w:val="0"/>
          <w:kern w:val="0"/>
          <w:sz w:val="24"/>
          <w:szCs w:val="24"/>
          <w:lang w:val="zh-CN"/>
        </w:rPr>
        <w:t>报价有关的全部费用。</w:t>
      </w:r>
    </w:p>
    <w:p w:rsidR="000F19EE" w:rsidRPr="00A829B8" w:rsidRDefault="002C0F66"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（八）</w:t>
      </w:r>
      <w:r w:rsidR="000F19EE" w:rsidRPr="00A829B8">
        <w:rPr>
          <w:rFonts w:ascii="宋体" w:eastAsia="宋体" w:hAnsi="宋体" w:cs="Times New Roman" w:hint="eastAsia"/>
          <w:kern w:val="0"/>
          <w:sz w:val="24"/>
          <w:szCs w:val="24"/>
          <w:lang w:val="zh-CN"/>
        </w:rPr>
        <w:t>信息发布</w:t>
      </w:r>
    </w:p>
    <w:p w:rsidR="000F19EE" w:rsidRPr="00A829B8" w:rsidRDefault="000F19EE" w:rsidP="00A829B8">
      <w:pPr>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本采购项目需要公开的有关信息，采购机构均</w:t>
      </w:r>
      <w:r w:rsidR="00C443A8" w:rsidRPr="00E016D8">
        <w:rPr>
          <w:rFonts w:asciiTheme="minorEastAsia" w:hAnsiTheme="minorEastAsia" w:cs="Times New Roman" w:hint="eastAsia"/>
          <w:snapToGrid w:val="0"/>
          <w:kern w:val="0"/>
          <w:sz w:val="24"/>
          <w:szCs w:val="24"/>
          <w:lang w:val="zh-CN"/>
        </w:rPr>
        <w:t>通过</w:t>
      </w:r>
      <w:r w:rsidR="00C443A8" w:rsidRPr="00280EA8">
        <w:rPr>
          <w:rFonts w:asciiTheme="minorEastAsia" w:hAnsiTheme="minorEastAsia" w:cs="Times New Roman"/>
          <w:snapToGrid w:val="0"/>
          <w:kern w:val="0"/>
          <w:sz w:val="24"/>
          <w:szCs w:val="24"/>
        </w:rPr>
        <w:t>《</w:t>
      </w:r>
      <w:r w:rsidR="00C443A8" w:rsidRPr="00280EA8">
        <w:rPr>
          <w:rFonts w:asciiTheme="minorEastAsia" w:hAnsiTheme="minorEastAsia" w:cs="Times New Roman" w:hint="eastAsia"/>
          <w:snapToGrid w:val="0"/>
          <w:kern w:val="0"/>
          <w:sz w:val="24"/>
          <w:szCs w:val="24"/>
        </w:rPr>
        <w:t>中国招标</w:t>
      </w:r>
      <w:r w:rsidR="00C443A8" w:rsidRPr="00280EA8">
        <w:rPr>
          <w:rFonts w:asciiTheme="minorEastAsia" w:hAnsiTheme="minorEastAsia" w:cs="Times New Roman"/>
          <w:snapToGrid w:val="0"/>
          <w:kern w:val="0"/>
          <w:sz w:val="24"/>
          <w:szCs w:val="24"/>
        </w:rPr>
        <w:t>网》</w:t>
      </w:r>
      <w:r w:rsidR="00C443A8" w:rsidRPr="00280EA8">
        <w:rPr>
          <w:rFonts w:asciiTheme="minorEastAsia" w:hAnsiTheme="minorEastAsia" w:cs="Times New Roman" w:hint="eastAsia"/>
          <w:snapToGrid w:val="0"/>
          <w:kern w:val="0"/>
          <w:sz w:val="24"/>
          <w:szCs w:val="24"/>
        </w:rPr>
        <w:t>（</w:t>
      </w:r>
      <w:hyperlink r:id="rId13" w:history="1">
        <w:r w:rsidR="00C443A8" w:rsidRPr="00280EA8">
          <w:rPr>
            <w:rStyle w:val="aa"/>
            <w:rFonts w:asciiTheme="minorEastAsia" w:hAnsiTheme="minorEastAsia"/>
            <w:snapToGrid w:val="0"/>
            <w:color w:val="auto"/>
            <w:kern w:val="0"/>
            <w:sz w:val="24"/>
            <w:szCs w:val="24"/>
            <w:u w:val="none"/>
          </w:rPr>
          <w:t>www.zhaobiao.cn</w:t>
        </w:r>
      </w:hyperlink>
      <w:r w:rsidR="00C443A8" w:rsidRPr="00280EA8">
        <w:rPr>
          <w:rFonts w:asciiTheme="minorEastAsia" w:hAnsiTheme="minorEastAsia" w:cs="Times New Roman" w:hint="eastAsia"/>
          <w:snapToGrid w:val="0"/>
          <w:kern w:val="0"/>
          <w:sz w:val="24"/>
          <w:szCs w:val="24"/>
        </w:rPr>
        <w:t>）及</w:t>
      </w:r>
      <w:r w:rsidR="00564B59">
        <w:rPr>
          <w:rFonts w:asciiTheme="minorEastAsia" w:hAnsiTheme="minorEastAsia" w:cs="Times New Roman" w:hint="eastAsia"/>
          <w:snapToGrid w:val="0"/>
          <w:kern w:val="0"/>
          <w:sz w:val="24"/>
          <w:szCs w:val="24"/>
        </w:rPr>
        <w:t>医</w:t>
      </w:r>
      <w:r w:rsidR="00C443A8" w:rsidRPr="00280EA8">
        <w:rPr>
          <w:rFonts w:asciiTheme="minorEastAsia" w:hAnsiTheme="minorEastAsia" w:cs="Times New Roman" w:hint="eastAsia"/>
          <w:snapToGrid w:val="0"/>
          <w:kern w:val="0"/>
          <w:sz w:val="24"/>
          <w:szCs w:val="24"/>
        </w:rPr>
        <w:t>院官网（</w:t>
      </w:r>
      <w:r w:rsidR="00C443A8" w:rsidRPr="00280EA8">
        <w:rPr>
          <w:rFonts w:asciiTheme="minorEastAsia" w:hAnsiTheme="minorEastAsia" w:cs="Times New Roman"/>
          <w:snapToGrid w:val="0"/>
          <w:kern w:val="0"/>
          <w:sz w:val="24"/>
          <w:szCs w:val="24"/>
        </w:rPr>
        <w:t>www.xnyy.cn</w:t>
      </w:r>
      <w:r w:rsidR="00C443A8" w:rsidRPr="00280EA8">
        <w:rPr>
          <w:rFonts w:asciiTheme="minorEastAsia" w:hAnsiTheme="minorEastAsia" w:cs="Times New Roman" w:hint="eastAsia"/>
          <w:snapToGrid w:val="0"/>
          <w:kern w:val="0"/>
          <w:sz w:val="24"/>
          <w:szCs w:val="24"/>
        </w:rPr>
        <w:t>）</w:t>
      </w:r>
      <w:r w:rsidR="00C443A8" w:rsidRPr="00E016D8">
        <w:rPr>
          <w:rFonts w:asciiTheme="minorEastAsia" w:hAnsiTheme="minorEastAsia" w:cs="Times New Roman" w:hint="eastAsia"/>
          <w:snapToGrid w:val="0"/>
          <w:kern w:val="0"/>
          <w:sz w:val="24"/>
          <w:szCs w:val="24"/>
          <w:lang w:val="zh-CN"/>
        </w:rPr>
        <w:t>公开发布</w:t>
      </w:r>
      <w:r w:rsidRPr="00A829B8">
        <w:rPr>
          <w:rFonts w:ascii="宋体" w:eastAsia="宋体" w:hAnsi="宋体" w:cs="Times New Roman" w:hint="eastAsia"/>
          <w:kern w:val="0"/>
          <w:sz w:val="24"/>
          <w:szCs w:val="24"/>
          <w:lang w:val="zh-CN"/>
        </w:rPr>
        <w:t>。报价方在参与本采购项目</w:t>
      </w:r>
      <w:r w:rsidR="002C6A11" w:rsidRPr="00A829B8">
        <w:rPr>
          <w:rFonts w:ascii="宋体" w:eastAsia="宋体" w:hAnsi="宋体" w:cs="Times New Roman" w:hint="eastAsia"/>
          <w:kern w:val="0"/>
          <w:sz w:val="24"/>
          <w:szCs w:val="24"/>
          <w:lang w:val="zh-CN"/>
        </w:rPr>
        <w:t>谈判</w:t>
      </w:r>
      <w:r w:rsidRPr="00A829B8">
        <w:rPr>
          <w:rFonts w:ascii="宋体" w:eastAsia="宋体" w:hAnsi="宋体" w:cs="Times New Roman" w:hint="eastAsia"/>
          <w:kern w:val="0"/>
          <w:sz w:val="24"/>
          <w:szCs w:val="24"/>
          <w:lang w:val="zh-CN"/>
        </w:rPr>
        <w:t>报价活动期间，请及时关注以上媒体上的相关信息，报价方因没有及时关注而未能如期获取相关信息，将会增加报价风险，采购机构对此不承担任何责任。</w:t>
      </w:r>
    </w:p>
    <w:p w:rsidR="007A278C" w:rsidRPr="00A829B8" w:rsidRDefault="007A278C" w:rsidP="00A829B8">
      <w:pPr>
        <w:autoSpaceDE w:val="0"/>
        <w:autoSpaceDN w:val="0"/>
        <w:spacing w:line="440" w:lineRule="exact"/>
        <w:ind w:firstLineChars="200" w:firstLine="462"/>
        <w:rPr>
          <w:rFonts w:ascii="宋体" w:eastAsia="宋体" w:hAnsi="宋体" w:cs="Times New Roman"/>
          <w:kern w:val="0"/>
          <w:sz w:val="24"/>
          <w:szCs w:val="24"/>
          <w:lang w:val="zh-CN"/>
        </w:rPr>
      </w:pPr>
    </w:p>
    <w:p w:rsidR="000F19EE" w:rsidRPr="00A829B8" w:rsidRDefault="002C0F66"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2C6A11" w:rsidRPr="00A829B8">
        <w:rPr>
          <w:rFonts w:ascii="宋体" w:eastAsia="宋体" w:hAnsi="宋体" w:cs="Times New Roman" w:hint="eastAsia"/>
          <w:kern w:val="0"/>
          <w:sz w:val="24"/>
          <w:szCs w:val="24"/>
        </w:rPr>
        <w:t>谈判</w:t>
      </w:r>
      <w:r w:rsidR="000F19EE" w:rsidRPr="00A829B8">
        <w:rPr>
          <w:rFonts w:ascii="宋体" w:eastAsia="宋体" w:hAnsi="宋体" w:cs="Times New Roman"/>
          <w:kern w:val="0"/>
          <w:sz w:val="24"/>
          <w:szCs w:val="24"/>
        </w:rPr>
        <w:t>文件</w:t>
      </w:r>
    </w:p>
    <w:p w:rsidR="002C0F66" w:rsidRPr="00A829B8" w:rsidRDefault="002C0F66" w:rsidP="00A829B8">
      <w:pPr>
        <w:spacing w:line="440" w:lineRule="exact"/>
        <w:jc w:val="center"/>
        <w:rPr>
          <w:rFonts w:ascii="宋体" w:eastAsia="宋体" w:hAnsi="宋体" w:cs="Times New Roman"/>
          <w:kern w:val="0"/>
          <w:sz w:val="24"/>
          <w:szCs w:val="24"/>
        </w:rPr>
      </w:pP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文件的内容</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文件由</w:t>
      </w:r>
      <w:r w:rsidR="00804692">
        <w:rPr>
          <w:rFonts w:ascii="宋体" w:eastAsia="宋体" w:hAnsi="宋体" w:cs="Times New Roman" w:hint="eastAsia"/>
          <w:snapToGrid w:val="0"/>
          <w:kern w:val="0"/>
          <w:sz w:val="24"/>
          <w:szCs w:val="24"/>
        </w:rPr>
        <w:t>采购公告</w:t>
      </w:r>
      <w:r w:rsidR="000F19EE" w:rsidRPr="00A829B8">
        <w:rPr>
          <w:rFonts w:ascii="宋体" w:eastAsia="宋体" w:hAnsi="宋体" w:cs="Times New Roman" w:hint="eastAsia"/>
          <w:snapToGrid w:val="0"/>
          <w:kern w:val="0"/>
          <w:sz w:val="24"/>
          <w:szCs w:val="24"/>
        </w:rPr>
        <w:t>、采购项目技术和商务要求、报价方须知、合同样本、附件/报价文件格式等内容构成。</w:t>
      </w:r>
    </w:p>
    <w:p w:rsidR="000F19EE" w:rsidRPr="00A829B8" w:rsidRDefault="002C6A1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文件以中文编写。纸质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文件与电子</w:t>
      </w:r>
      <w:r w:rsidRPr="00A829B8">
        <w:rPr>
          <w:rFonts w:ascii="宋体" w:eastAsia="宋体" w:hAnsi="宋体" w:cs="Times New Roman" w:hint="eastAsia"/>
          <w:snapToGrid w:val="0"/>
          <w:kern w:val="0"/>
          <w:sz w:val="24"/>
          <w:szCs w:val="24"/>
        </w:rPr>
        <w:t>版谈判</w:t>
      </w:r>
      <w:r w:rsidR="000F19EE" w:rsidRPr="00A829B8">
        <w:rPr>
          <w:rFonts w:ascii="宋体" w:eastAsia="宋体" w:hAnsi="宋体" w:cs="Times New Roman" w:hint="eastAsia"/>
          <w:snapToGrid w:val="0"/>
          <w:kern w:val="0"/>
          <w:sz w:val="24"/>
          <w:szCs w:val="24"/>
        </w:rPr>
        <w:t>文件具有同等法律效力，两者出现不一致时，以纸质</w:t>
      </w:r>
      <w:r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文件为准。</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文件的澄清</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报价方对</w:t>
      </w:r>
      <w:r w:rsidR="002C6A11"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文件如有疑问要求澄清，应当在</w:t>
      </w:r>
      <w:r w:rsidR="002C6A11" w:rsidRPr="00A829B8">
        <w:rPr>
          <w:rFonts w:ascii="宋体" w:eastAsia="宋体" w:hAnsi="宋体" w:cs="Times New Roman" w:hint="eastAsia"/>
          <w:snapToGrid w:val="0"/>
          <w:kern w:val="0"/>
          <w:sz w:val="24"/>
          <w:szCs w:val="24"/>
        </w:rPr>
        <w:t>谈判开始3日前</w:t>
      </w:r>
      <w:r w:rsidRPr="00A829B8">
        <w:rPr>
          <w:rFonts w:ascii="宋体" w:eastAsia="宋体" w:hAnsi="宋体" w:cs="Times New Roman" w:hint="eastAsia"/>
          <w:snapToGrid w:val="0"/>
          <w:kern w:val="0"/>
          <w:sz w:val="24"/>
          <w:szCs w:val="24"/>
        </w:rPr>
        <w:t>以书面形式通知采购机构，采购机构应当视情以适当方式予以澄清，或以书面形式答复。如有必要，在</w:t>
      </w:r>
      <w:r w:rsidRPr="00A829B8">
        <w:rPr>
          <w:rFonts w:ascii="宋体" w:eastAsia="宋体" w:hAnsi="宋体" w:cs="Times New Roman" w:hint="eastAsia"/>
          <w:snapToGrid w:val="0"/>
          <w:kern w:val="0"/>
          <w:sz w:val="24"/>
          <w:szCs w:val="24"/>
        </w:rPr>
        <w:lastRenderedPageBreak/>
        <w:t>不标明问题查询来源的情况下，采购机构可将答复内容以书面形式通知所有报价方。</w:t>
      </w:r>
    </w:p>
    <w:p w:rsidR="000F19EE" w:rsidRPr="00A829B8" w:rsidRDefault="002C0F66"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报价截止时间前，采购机构可对已发出的</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文件进行修改。</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文件修改内容是</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文件的组成部分。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文件的修改内容可能影响报价文件编制的，采购机构</w:t>
      </w:r>
      <w:r w:rsidR="007A278C" w:rsidRPr="00A829B8">
        <w:rPr>
          <w:rFonts w:ascii="宋体" w:eastAsia="宋体" w:hAnsi="宋体" w:cs="Times New Roman" w:hint="eastAsia"/>
          <w:snapToGrid w:val="0"/>
          <w:kern w:val="0"/>
          <w:sz w:val="24"/>
          <w:szCs w:val="24"/>
        </w:rPr>
        <w:t>将</w:t>
      </w:r>
      <w:r w:rsidR="000F19EE" w:rsidRPr="00A829B8">
        <w:rPr>
          <w:rFonts w:ascii="宋体" w:eastAsia="宋体" w:hAnsi="宋体" w:cs="Times New Roman" w:hint="eastAsia"/>
          <w:snapToGrid w:val="0"/>
          <w:kern w:val="0"/>
          <w:sz w:val="24"/>
          <w:szCs w:val="24"/>
        </w:rPr>
        <w:t>在报价截止时间</w:t>
      </w:r>
      <w:r w:rsidR="002C6A11" w:rsidRPr="00A829B8">
        <w:rPr>
          <w:rFonts w:ascii="宋体" w:eastAsia="宋体" w:hAnsi="宋体" w:cs="Times New Roman" w:hint="eastAsia"/>
          <w:snapToGrid w:val="0"/>
          <w:kern w:val="0"/>
          <w:sz w:val="24"/>
          <w:szCs w:val="24"/>
        </w:rPr>
        <w:t>至少3日</w:t>
      </w:r>
      <w:r w:rsidR="000F19EE" w:rsidRPr="00A829B8">
        <w:rPr>
          <w:rFonts w:ascii="宋体" w:eastAsia="宋体" w:hAnsi="宋体" w:cs="Times New Roman" w:hint="eastAsia"/>
          <w:snapToGrid w:val="0"/>
          <w:kern w:val="0"/>
          <w:sz w:val="24"/>
          <w:szCs w:val="24"/>
        </w:rPr>
        <w:t>前，以书面形式通知所有购买</w:t>
      </w:r>
      <w:r w:rsidR="002C6A11" w:rsidRPr="00A829B8">
        <w:rPr>
          <w:rFonts w:ascii="宋体" w:eastAsia="宋体" w:hAnsi="宋体" w:cs="Times New Roman" w:hint="eastAsia"/>
          <w:snapToGrid w:val="0"/>
          <w:kern w:val="0"/>
          <w:sz w:val="24"/>
          <w:szCs w:val="24"/>
        </w:rPr>
        <w:t>谈判</w:t>
      </w:r>
      <w:r w:rsidR="000F19EE" w:rsidRPr="00A829B8">
        <w:rPr>
          <w:rFonts w:ascii="宋体" w:eastAsia="宋体" w:hAnsi="宋体" w:cs="Times New Roman" w:hint="eastAsia"/>
          <w:snapToGrid w:val="0"/>
          <w:kern w:val="0"/>
          <w:sz w:val="24"/>
          <w:szCs w:val="24"/>
        </w:rPr>
        <w:t>文件的报价方，并对报价方具有约束力。报价方在收到上述通知后，应立即以书面形式向采购机构确认。</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3.</w:t>
      </w:r>
      <w:r w:rsidR="000F19EE" w:rsidRPr="00A829B8">
        <w:rPr>
          <w:rFonts w:ascii="宋体" w:eastAsia="宋体" w:hAnsi="宋体" w:cs="Times New Roman" w:hint="eastAsia"/>
          <w:snapToGrid w:val="0"/>
          <w:kern w:val="0"/>
          <w:sz w:val="24"/>
          <w:szCs w:val="24"/>
        </w:rPr>
        <w:t>为使报价方有足够时间修改报价文件，采购机构可酌情推迟</w:t>
      </w:r>
      <w:r w:rsidR="002C6A11" w:rsidRPr="00A829B8">
        <w:rPr>
          <w:rFonts w:ascii="宋体" w:eastAsia="宋体" w:hAnsi="宋体" w:cs="Times New Roman" w:hint="eastAsia"/>
          <w:snapToGrid w:val="0"/>
          <w:kern w:val="0"/>
          <w:sz w:val="24"/>
          <w:szCs w:val="24"/>
        </w:rPr>
        <w:t>报价</w:t>
      </w:r>
      <w:r w:rsidR="007B376E" w:rsidRPr="00A829B8">
        <w:rPr>
          <w:rFonts w:ascii="宋体" w:eastAsia="宋体" w:hAnsi="宋体" w:cs="Times New Roman" w:hint="eastAsia"/>
          <w:snapToGrid w:val="0"/>
          <w:kern w:val="0"/>
          <w:sz w:val="24"/>
          <w:szCs w:val="24"/>
        </w:rPr>
        <w:t>文件提交截止时间和谈判时间，并在报价文件提交截止时间3日前以书面形式通知所有报价方。</w:t>
      </w:r>
    </w:p>
    <w:p w:rsidR="007A278C" w:rsidRPr="00A829B8" w:rsidRDefault="007A278C" w:rsidP="00A829B8">
      <w:pPr>
        <w:spacing w:line="440" w:lineRule="exact"/>
        <w:ind w:firstLineChars="200" w:firstLine="462"/>
        <w:rPr>
          <w:rFonts w:ascii="宋体" w:eastAsia="宋体" w:hAnsi="宋体" w:cs="Times New Roman"/>
          <w:snapToGrid w:val="0"/>
          <w:kern w:val="0"/>
          <w:sz w:val="24"/>
          <w:szCs w:val="24"/>
        </w:rPr>
      </w:pPr>
    </w:p>
    <w:p w:rsidR="000F19EE" w:rsidRPr="00A829B8" w:rsidRDefault="008E43CB"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000F19EE" w:rsidRPr="00A829B8">
        <w:rPr>
          <w:rFonts w:ascii="宋体" w:eastAsia="宋体" w:hAnsi="宋体" w:cs="Times New Roman"/>
          <w:kern w:val="0"/>
          <w:sz w:val="24"/>
          <w:szCs w:val="24"/>
        </w:rPr>
        <w:t>报价文件编制</w:t>
      </w:r>
    </w:p>
    <w:p w:rsidR="008E43CB" w:rsidRPr="00A829B8" w:rsidRDefault="008E43CB" w:rsidP="00A829B8">
      <w:pPr>
        <w:spacing w:line="440" w:lineRule="exact"/>
        <w:rPr>
          <w:rFonts w:ascii="宋体" w:eastAsia="宋体" w:hAnsi="宋体" w:cs="Times New Roman"/>
          <w:kern w:val="0"/>
          <w:sz w:val="24"/>
          <w:szCs w:val="24"/>
        </w:rPr>
      </w:pP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注意事项</w:t>
      </w:r>
    </w:p>
    <w:p w:rsidR="000F19EE" w:rsidRPr="00A829B8" w:rsidRDefault="000F19E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报价方应仔细阅读</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文件，在完全了解全部内容后，依法真实编制报价文件。如果没有按照</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文件要求提交全部报价文件或者资料，没有对</w:t>
      </w:r>
      <w:r w:rsidR="007B376E" w:rsidRPr="00A829B8">
        <w:rPr>
          <w:rFonts w:ascii="宋体" w:eastAsia="宋体" w:hAnsi="宋体" w:cs="Times New Roman" w:hint="eastAsia"/>
          <w:snapToGrid w:val="0"/>
          <w:kern w:val="0"/>
          <w:sz w:val="24"/>
          <w:szCs w:val="24"/>
        </w:rPr>
        <w:t>谈判</w:t>
      </w:r>
      <w:r w:rsidRPr="00A829B8">
        <w:rPr>
          <w:rFonts w:ascii="宋体" w:eastAsia="宋体" w:hAnsi="宋体" w:cs="Times New Roman" w:hint="eastAsia"/>
          <w:snapToGrid w:val="0"/>
          <w:kern w:val="0"/>
          <w:sz w:val="24"/>
          <w:szCs w:val="24"/>
        </w:rPr>
        <w:t>文件实质性响应，可能导致报价被</w:t>
      </w:r>
      <w:r w:rsidR="007B376E" w:rsidRPr="00A829B8">
        <w:rPr>
          <w:rFonts w:ascii="宋体" w:eastAsia="宋体" w:hAnsi="宋体" w:cs="Times New Roman" w:hint="eastAsia"/>
          <w:snapToGrid w:val="0"/>
          <w:kern w:val="0"/>
          <w:sz w:val="24"/>
          <w:szCs w:val="24"/>
        </w:rPr>
        <w:t>拒绝</w:t>
      </w:r>
      <w:r w:rsidRPr="00A829B8">
        <w:rPr>
          <w:rFonts w:ascii="宋体" w:eastAsia="宋体" w:hAnsi="宋体" w:cs="Times New Roman" w:hint="eastAsia"/>
          <w:snapToGrid w:val="0"/>
          <w:kern w:val="0"/>
          <w:sz w:val="24"/>
          <w:szCs w:val="24"/>
        </w:rPr>
        <w:t>。</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w:t>
      </w:r>
      <w:r w:rsidR="000F19EE" w:rsidRPr="00A829B8">
        <w:rPr>
          <w:rFonts w:ascii="宋体" w:eastAsia="宋体" w:hAnsi="宋体" w:cs="Times New Roman" w:hint="eastAsia"/>
          <w:snapToGrid w:val="0"/>
          <w:kern w:val="0"/>
          <w:sz w:val="24"/>
          <w:szCs w:val="24"/>
        </w:rPr>
        <w:t>报价文件的语言及计量单位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snapToGrid w:val="0"/>
          <w:kern w:val="0"/>
          <w:sz w:val="24"/>
          <w:szCs w:val="24"/>
        </w:rPr>
        <w:t>报价文件和来往信函均以中文书写。确有需要时，相关内容可以使用其他语言书写，但必须同时提供中文译文，以中文译文为准。</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snapToGrid w:val="0"/>
          <w:kern w:val="0"/>
          <w:sz w:val="24"/>
          <w:szCs w:val="24"/>
        </w:rPr>
        <w:t>报价文件中所使用的计量单位，</w:t>
      </w:r>
      <w:proofErr w:type="gramStart"/>
      <w:r w:rsidR="000F19EE" w:rsidRPr="00A829B8">
        <w:rPr>
          <w:rFonts w:ascii="宋体" w:eastAsia="宋体" w:hAnsi="宋体" w:cs="Times New Roman" w:hint="eastAsia"/>
          <w:snapToGrid w:val="0"/>
          <w:kern w:val="0"/>
          <w:sz w:val="24"/>
          <w:szCs w:val="24"/>
        </w:rPr>
        <w:t>除</w:t>
      </w:r>
      <w:r w:rsidR="007B376E" w:rsidRPr="00A829B8">
        <w:rPr>
          <w:rFonts w:ascii="宋体" w:eastAsia="宋体" w:hAnsi="宋体" w:cs="Times New Roman" w:hint="eastAsia"/>
          <w:snapToGrid w:val="0"/>
          <w:kern w:val="0"/>
          <w:sz w:val="24"/>
          <w:szCs w:val="24"/>
        </w:rPr>
        <w:t>谈判</w:t>
      </w:r>
      <w:proofErr w:type="gramEnd"/>
      <w:r w:rsidR="000F19EE" w:rsidRPr="00A829B8">
        <w:rPr>
          <w:rFonts w:ascii="宋体" w:eastAsia="宋体" w:hAnsi="宋体" w:cs="Times New Roman" w:hint="eastAsia"/>
          <w:snapToGrid w:val="0"/>
          <w:kern w:val="0"/>
          <w:sz w:val="24"/>
          <w:szCs w:val="24"/>
        </w:rPr>
        <w:t>文件中有特殊要求外，均采用国家法定计量单位。</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（三）</w:t>
      </w:r>
      <w:r w:rsidR="000F19EE" w:rsidRPr="00A829B8">
        <w:rPr>
          <w:rFonts w:ascii="宋体" w:eastAsia="宋体" w:hAnsi="宋体" w:cs="Times New Roman" w:hint="eastAsia"/>
          <w:snapToGrid w:val="0"/>
          <w:kern w:val="0"/>
          <w:sz w:val="24"/>
          <w:szCs w:val="24"/>
        </w:rPr>
        <w:t>报价文件组成（包括</w:t>
      </w:r>
      <w:r w:rsidR="007B376E" w:rsidRPr="00A829B8">
        <w:rPr>
          <w:rFonts w:ascii="宋体" w:eastAsia="宋体" w:hAnsi="宋体" w:cs="Times New Roman" w:hint="eastAsia"/>
          <w:snapToGrid w:val="0"/>
          <w:kern w:val="0"/>
          <w:sz w:val="24"/>
          <w:szCs w:val="24"/>
        </w:rPr>
        <w:t>两</w:t>
      </w:r>
      <w:r w:rsidR="000F19EE" w:rsidRPr="00A829B8">
        <w:rPr>
          <w:rFonts w:ascii="宋体" w:eastAsia="宋体" w:hAnsi="宋体" w:cs="Times New Roman" w:hint="eastAsia"/>
          <w:snapToGrid w:val="0"/>
          <w:kern w:val="0"/>
          <w:sz w:val="24"/>
          <w:szCs w:val="24"/>
        </w:rPr>
        <w:t>部分：报价书、资格证明文件）</w:t>
      </w:r>
    </w:p>
    <w:p w:rsidR="000F19EE" w:rsidRPr="00A829B8" w:rsidRDefault="008E43C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7B376E" w:rsidRPr="00A829B8">
        <w:rPr>
          <w:rFonts w:ascii="宋体" w:eastAsia="宋体" w:hAnsi="宋体" w:cs="Times New Roman" w:hint="eastAsia"/>
          <w:snapToGrid w:val="0"/>
          <w:kern w:val="0"/>
          <w:sz w:val="24"/>
          <w:szCs w:val="24"/>
        </w:rPr>
        <w:t>报价书包括：</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(1)报价函（附件1）</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(2)报价一览表（附件2）</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07D77">
        <w:rPr>
          <w:rFonts w:asciiTheme="minorEastAsia" w:hAnsiTheme="minorEastAsia" w:cs="Times New Roman" w:hint="eastAsia"/>
          <w:snapToGrid w:val="0"/>
          <w:kern w:val="0"/>
          <w:sz w:val="24"/>
          <w:szCs w:val="24"/>
        </w:rPr>
        <w:t>分项报价表</w:t>
      </w:r>
      <w:r w:rsidRPr="00A829B8">
        <w:rPr>
          <w:rFonts w:ascii="宋体" w:eastAsia="宋体" w:hAnsi="宋体" w:cs="Times New Roman" w:hint="eastAsia"/>
          <w:kern w:val="0"/>
          <w:sz w:val="24"/>
          <w:szCs w:val="24"/>
        </w:rPr>
        <w:t>（附件3）</w:t>
      </w:r>
    </w:p>
    <w:p w:rsidR="000F19EE" w:rsidRPr="00A829B8" w:rsidRDefault="008E43C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A829B8">
        <w:rPr>
          <w:rFonts w:ascii="宋体" w:eastAsia="宋体" w:hAnsi="宋体" w:cs="Times New Roman" w:hint="eastAsia"/>
          <w:snapToGrid w:val="0"/>
          <w:kern w:val="0"/>
          <w:sz w:val="24"/>
          <w:szCs w:val="24"/>
        </w:rPr>
        <w:t>货物简要说明一览表（附件</w:t>
      </w:r>
      <w:r w:rsidR="00807D77">
        <w:rPr>
          <w:rFonts w:ascii="宋体" w:eastAsia="宋体" w:hAnsi="宋体" w:cs="Times New Roman" w:hint="eastAsia"/>
          <w:snapToGrid w:val="0"/>
          <w:kern w:val="0"/>
          <w:sz w:val="24"/>
          <w:szCs w:val="24"/>
        </w:rPr>
        <w:t>4</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主要技术性能参数表（附件</w:t>
      </w:r>
      <w:r w:rsidR="00807D77">
        <w:rPr>
          <w:rFonts w:ascii="宋体" w:eastAsia="宋体" w:hAnsi="宋体" w:cs="Times New Roman" w:hint="eastAsia"/>
          <w:snapToGrid w:val="0"/>
          <w:kern w:val="0"/>
          <w:sz w:val="24"/>
          <w:szCs w:val="24"/>
        </w:rPr>
        <w:t>5</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(6)</w:t>
      </w:r>
      <w:r w:rsidR="00807D77" w:rsidRPr="00A829B8">
        <w:rPr>
          <w:rFonts w:ascii="宋体" w:eastAsia="宋体" w:hAnsi="宋体" w:cs="Times New Roman" w:hint="eastAsia"/>
          <w:snapToGrid w:val="0"/>
          <w:kern w:val="0"/>
          <w:sz w:val="24"/>
          <w:szCs w:val="24"/>
        </w:rPr>
        <w:t>技术指标参数响应偏离表（附件</w:t>
      </w:r>
      <w:r w:rsidR="00807D77">
        <w:rPr>
          <w:rFonts w:ascii="宋体" w:eastAsia="宋体" w:hAnsi="宋体" w:cs="Times New Roman" w:hint="eastAsia"/>
          <w:snapToGrid w:val="0"/>
          <w:kern w:val="0"/>
          <w:sz w:val="24"/>
          <w:szCs w:val="24"/>
        </w:rPr>
        <w:t>6</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主要商务条款响应偏离表（附件</w:t>
      </w:r>
      <w:r w:rsidR="00807D77">
        <w:rPr>
          <w:rFonts w:ascii="宋体" w:eastAsia="宋体" w:hAnsi="宋体" w:cs="Times New Roman" w:hint="eastAsia"/>
          <w:snapToGrid w:val="0"/>
          <w:kern w:val="0"/>
          <w:sz w:val="24"/>
          <w:szCs w:val="24"/>
        </w:rPr>
        <w:t>7</w:t>
      </w:r>
      <w:r w:rsidR="00807D77" w:rsidRPr="00A829B8">
        <w:rPr>
          <w:rFonts w:ascii="宋体" w:eastAsia="宋体" w:hAnsi="宋体" w:cs="Times New Roman" w:hint="eastAsia"/>
          <w:snapToGrid w:val="0"/>
          <w:kern w:val="0"/>
          <w:sz w:val="24"/>
          <w:szCs w:val="24"/>
        </w:rPr>
        <w:t>）</w:t>
      </w:r>
    </w:p>
    <w:p w:rsidR="007B376E" w:rsidRPr="00A829B8" w:rsidRDefault="007B376E"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交货清单（附件</w:t>
      </w:r>
      <w:r w:rsidR="00807D77">
        <w:rPr>
          <w:rFonts w:ascii="宋体" w:eastAsia="宋体" w:hAnsi="宋体" w:cs="Times New Roman" w:hint="eastAsia"/>
          <w:snapToGrid w:val="0"/>
          <w:kern w:val="0"/>
          <w:sz w:val="24"/>
          <w:szCs w:val="24"/>
        </w:rPr>
        <w:t>8</w:t>
      </w:r>
      <w:r w:rsidR="00807D77" w:rsidRPr="00A829B8">
        <w:rPr>
          <w:rFonts w:ascii="宋体" w:eastAsia="宋体" w:hAnsi="宋体" w:cs="Times New Roman" w:hint="eastAsia"/>
          <w:snapToGrid w:val="0"/>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360C37">
        <w:rPr>
          <w:rFonts w:ascii="宋体" w:eastAsia="宋体" w:hAnsi="宋体" w:cs="Times New Roman" w:hint="eastAsia"/>
          <w:kern w:val="0"/>
          <w:sz w:val="24"/>
          <w:szCs w:val="24"/>
        </w:rPr>
        <w:t>9</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售后服务承诺</w:t>
      </w:r>
      <w:r w:rsidR="000F19EE" w:rsidRPr="00A829B8">
        <w:rPr>
          <w:rFonts w:ascii="宋体" w:eastAsia="宋体" w:hAnsi="宋体" w:cs="Times New Roman" w:hint="eastAsia"/>
          <w:kern w:val="0"/>
          <w:sz w:val="24"/>
          <w:szCs w:val="24"/>
        </w:rPr>
        <w:t>（附件</w:t>
      </w:r>
      <w:r w:rsidR="00360C37">
        <w:rPr>
          <w:rFonts w:ascii="宋体" w:eastAsia="宋体" w:hAnsi="宋体" w:cs="Times New Roman" w:hint="eastAsia"/>
          <w:kern w:val="0"/>
          <w:sz w:val="24"/>
          <w:szCs w:val="24"/>
        </w:rPr>
        <w:t>9</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7B376E"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0</w:t>
      </w:r>
      <w:r w:rsidRPr="00A829B8">
        <w:rPr>
          <w:rFonts w:ascii="宋体" w:eastAsia="宋体" w:hAnsi="宋体" w:cs="Times New Roman" w:hint="eastAsia"/>
          <w:kern w:val="0"/>
          <w:sz w:val="24"/>
          <w:szCs w:val="24"/>
        </w:rPr>
        <w:t>)</w:t>
      </w:r>
      <w:r w:rsidR="00807D77">
        <w:rPr>
          <w:rFonts w:asciiTheme="minorEastAsia" w:hAnsiTheme="minorEastAsia" w:cs="Times New Roman" w:hint="eastAsia"/>
          <w:snapToGrid w:val="0"/>
          <w:kern w:val="0"/>
          <w:sz w:val="24"/>
          <w:szCs w:val="24"/>
          <w:lang w:val="zh-CN"/>
        </w:rPr>
        <w:t>生产厂家售后服务承诺（进口设备</w:t>
      </w:r>
      <w:proofErr w:type="gramStart"/>
      <w:r w:rsidR="00807D77">
        <w:rPr>
          <w:rFonts w:asciiTheme="minorEastAsia" w:hAnsiTheme="minorEastAsia" w:cs="Times New Roman" w:hint="eastAsia"/>
          <w:snapToGrid w:val="0"/>
          <w:kern w:val="0"/>
          <w:sz w:val="24"/>
          <w:szCs w:val="24"/>
          <w:lang w:val="zh-CN"/>
        </w:rPr>
        <w:t>由总代提供</w:t>
      </w:r>
      <w:proofErr w:type="gramEnd"/>
      <w:r w:rsidR="00807D77">
        <w:rPr>
          <w:rFonts w:asciiTheme="minorEastAsia" w:hAnsiTheme="minorEastAsia" w:cs="Times New Roman" w:hint="eastAsia"/>
          <w:snapToGrid w:val="0"/>
          <w:kern w:val="0"/>
          <w:sz w:val="24"/>
          <w:szCs w:val="24"/>
          <w:lang w:val="zh-CN"/>
        </w:rPr>
        <w:t>，附件1</w:t>
      </w:r>
      <w:r w:rsidR="00360C37">
        <w:rPr>
          <w:rFonts w:asciiTheme="minorEastAsia" w:hAnsiTheme="minorEastAsia" w:cs="Times New Roman" w:hint="eastAsia"/>
          <w:snapToGrid w:val="0"/>
          <w:kern w:val="0"/>
          <w:sz w:val="24"/>
          <w:szCs w:val="24"/>
          <w:lang w:val="zh-CN"/>
        </w:rPr>
        <w:t>0</w:t>
      </w:r>
      <w:r w:rsidR="000F19EE" w:rsidRPr="00A829B8">
        <w:rPr>
          <w:rFonts w:ascii="宋体" w:eastAsia="宋体" w:hAnsi="宋体"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1</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snapToGrid w:val="0"/>
          <w:kern w:val="0"/>
          <w:sz w:val="24"/>
          <w:szCs w:val="24"/>
          <w:lang w:val="zh-CN"/>
        </w:rPr>
        <w:t>近3年成交案例及同类项目案例</w:t>
      </w:r>
      <w:r w:rsidR="000F19EE" w:rsidRPr="00A829B8">
        <w:rPr>
          <w:rFonts w:ascii="宋体" w:eastAsia="宋体" w:hAnsi="宋体" w:cs="Times New Roman" w:hint="eastAsia"/>
          <w:kern w:val="0"/>
          <w:sz w:val="24"/>
          <w:szCs w:val="24"/>
        </w:rPr>
        <w:t>（附件1</w:t>
      </w:r>
      <w:r w:rsidR="00360C37">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w:t>
      </w:r>
    </w:p>
    <w:p w:rsidR="000F19EE" w:rsidRPr="00807D77" w:rsidRDefault="00B2575B" w:rsidP="00807D77">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2</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产品相关检测报告</w:t>
      </w:r>
    </w:p>
    <w:p w:rsidR="000F19EE" w:rsidRPr="00A829B8" w:rsidRDefault="00B2575B" w:rsidP="00A829B8">
      <w:pPr>
        <w:spacing w:line="440" w:lineRule="exact"/>
        <w:ind w:firstLineChars="200" w:firstLine="462"/>
        <w:rPr>
          <w:rFonts w:ascii="宋体" w:eastAsia="宋体" w:hAnsi="宋体" w:cs="Times New Roman"/>
          <w:snapToGrid w:val="0"/>
          <w:kern w:val="0"/>
          <w:sz w:val="24"/>
          <w:szCs w:val="24"/>
          <w:lang w:val="zh-CN"/>
        </w:rPr>
      </w:pPr>
      <w:r w:rsidRPr="00A829B8">
        <w:rPr>
          <w:rFonts w:ascii="宋体" w:eastAsia="宋体" w:hAnsi="宋体" w:cs="Times New Roman" w:hint="eastAsia"/>
          <w:snapToGrid w:val="0"/>
          <w:kern w:val="0"/>
          <w:sz w:val="24"/>
          <w:szCs w:val="24"/>
          <w:lang w:val="zh-CN"/>
        </w:rPr>
        <w:t>(1</w:t>
      </w:r>
      <w:r w:rsidR="00360C37">
        <w:rPr>
          <w:rFonts w:ascii="宋体" w:eastAsia="宋体" w:hAnsi="宋体" w:cs="Times New Roman" w:hint="eastAsia"/>
          <w:snapToGrid w:val="0"/>
          <w:kern w:val="0"/>
          <w:sz w:val="24"/>
          <w:szCs w:val="24"/>
          <w:lang w:val="zh-CN"/>
        </w:rPr>
        <w:t>3</w:t>
      </w:r>
      <w:r w:rsidRPr="00A829B8">
        <w:rPr>
          <w:rFonts w:ascii="宋体" w:eastAsia="宋体" w:hAnsi="宋体" w:cs="Times New Roman" w:hint="eastAsia"/>
          <w:snapToGrid w:val="0"/>
          <w:kern w:val="0"/>
          <w:sz w:val="24"/>
          <w:szCs w:val="24"/>
          <w:lang w:val="zh-CN"/>
        </w:rPr>
        <w:t>)</w:t>
      </w:r>
      <w:r w:rsidR="00807D77" w:rsidRPr="00E016D8">
        <w:rPr>
          <w:rFonts w:asciiTheme="minorEastAsia" w:hAnsiTheme="minorEastAsia" w:cs="Times New Roman" w:hint="eastAsia"/>
          <w:kern w:val="0"/>
          <w:sz w:val="24"/>
          <w:szCs w:val="24"/>
        </w:rPr>
        <w:t>技术评审表（附件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2</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4</w:t>
      </w:r>
      <w:r w:rsidRPr="00A829B8">
        <w:rPr>
          <w:rFonts w:ascii="宋体" w:eastAsia="宋体" w:hAnsi="宋体" w:cs="Times New Roman" w:hint="eastAsia"/>
          <w:kern w:val="0"/>
          <w:sz w:val="24"/>
          <w:szCs w:val="24"/>
        </w:rPr>
        <w:t>)</w:t>
      </w:r>
      <w:r w:rsidR="00807D77" w:rsidRPr="00E016D8">
        <w:rPr>
          <w:rFonts w:asciiTheme="minorEastAsia" w:hAnsiTheme="minorEastAsia" w:cs="Times New Roman" w:hint="eastAsia"/>
          <w:kern w:val="0"/>
          <w:sz w:val="24"/>
          <w:szCs w:val="24"/>
        </w:rPr>
        <w:t>商务评审表（附件</w:t>
      </w:r>
      <w:r w:rsidR="00807D77">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00807D77" w:rsidRPr="00E016D8">
        <w:rPr>
          <w:rFonts w:asciiTheme="minorEastAsia" w:hAnsiTheme="minorEastAsia" w:cs="Times New Roman" w:hint="eastAsia"/>
          <w:kern w:val="0"/>
          <w:sz w:val="24"/>
          <w:szCs w:val="24"/>
        </w:rPr>
        <w:t>）</w:t>
      </w:r>
    </w:p>
    <w:p w:rsidR="000F19EE" w:rsidRPr="00A829B8" w:rsidRDefault="00B257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5</w:t>
      </w:r>
      <w:r w:rsidRPr="00A829B8">
        <w:rPr>
          <w:rFonts w:ascii="宋体" w:eastAsia="宋体" w:hAnsi="宋体" w:cs="Times New Roman" w:hint="eastAsia"/>
          <w:kern w:val="0"/>
          <w:sz w:val="24"/>
          <w:szCs w:val="24"/>
        </w:rPr>
        <w:t>)</w:t>
      </w:r>
      <w:r w:rsidR="00807D77">
        <w:rPr>
          <w:rFonts w:asciiTheme="minorEastAsia" w:hAnsiTheme="minorEastAsia" w:cs="Times New Roman" w:hint="eastAsia"/>
          <w:kern w:val="0"/>
          <w:sz w:val="24"/>
          <w:szCs w:val="24"/>
        </w:rPr>
        <w:t>报价方</w:t>
      </w:r>
      <w:r w:rsidR="00807D77" w:rsidRPr="00E016D8">
        <w:rPr>
          <w:rFonts w:asciiTheme="minorEastAsia" w:hAnsiTheme="minorEastAsia" w:cs="Times New Roman" w:hint="eastAsia"/>
          <w:kern w:val="0"/>
          <w:sz w:val="24"/>
          <w:szCs w:val="24"/>
        </w:rPr>
        <w:t>认为需要加以说明的其他内容</w:t>
      </w:r>
    </w:p>
    <w:p w:rsidR="000F19EE" w:rsidRPr="00A829B8" w:rsidRDefault="00B2575B" w:rsidP="00807D7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360C37">
        <w:rPr>
          <w:rFonts w:ascii="宋体" w:eastAsia="宋体" w:hAnsi="宋体" w:cs="Times New Roman" w:hint="eastAsia"/>
          <w:kern w:val="0"/>
          <w:sz w:val="24"/>
          <w:szCs w:val="24"/>
        </w:rPr>
        <w:t>6</w:t>
      </w:r>
      <w:r w:rsidRPr="00A829B8">
        <w:rPr>
          <w:rFonts w:ascii="宋体" w:eastAsia="宋体" w:hAnsi="宋体" w:cs="Times New Roman" w:hint="eastAsia"/>
          <w:kern w:val="0"/>
          <w:sz w:val="24"/>
          <w:szCs w:val="24"/>
        </w:rPr>
        <w:t>)</w:t>
      </w:r>
      <w:r w:rsidR="007A278C" w:rsidRPr="00A829B8">
        <w:rPr>
          <w:rFonts w:ascii="宋体" w:eastAsia="宋体" w:hAnsi="宋体" w:cs="Times New Roman" w:hint="eastAsia"/>
          <w:kern w:val="0"/>
          <w:sz w:val="24"/>
          <w:szCs w:val="24"/>
        </w:rPr>
        <w:t>报价方</w:t>
      </w:r>
      <w:r w:rsidR="00807D77" w:rsidRPr="00184BEA">
        <w:rPr>
          <w:rFonts w:asciiTheme="minorEastAsia" w:hAnsiTheme="minorEastAsia" w:cs="Times New Roman" w:hint="eastAsia"/>
          <w:kern w:val="0"/>
          <w:sz w:val="24"/>
          <w:szCs w:val="24"/>
        </w:rPr>
        <w:t>可以选择性提供其他材料，包括但不限于</w:t>
      </w:r>
      <w:r w:rsidR="00807D77" w:rsidRPr="00825390">
        <w:rPr>
          <w:rFonts w:asciiTheme="minorEastAsia" w:hAnsiTheme="minorEastAsia" w:cs="Times New Roman" w:hint="eastAsia"/>
          <w:kern w:val="0"/>
          <w:sz w:val="24"/>
          <w:szCs w:val="24"/>
        </w:rPr>
        <w:t>质量管理制度、质量检测机构、质量检测设备（提供设备清单和图片），以及第三</w:t>
      </w:r>
      <w:proofErr w:type="gramStart"/>
      <w:r w:rsidR="00807D77" w:rsidRPr="00825390">
        <w:rPr>
          <w:rFonts w:asciiTheme="minorEastAsia" w:hAnsiTheme="minorEastAsia" w:cs="Times New Roman" w:hint="eastAsia"/>
          <w:kern w:val="0"/>
          <w:sz w:val="24"/>
          <w:szCs w:val="24"/>
        </w:rPr>
        <w:t>方质量</w:t>
      </w:r>
      <w:proofErr w:type="gramEnd"/>
      <w:r w:rsidR="00807D77" w:rsidRPr="00825390">
        <w:rPr>
          <w:rFonts w:asciiTheme="minorEastAsia" w:hAnsiTheme="minorEastAsia" w:cs="Times New Roman" w:hint="eastAsia"/>
          <w:kern w:val="0"/>
          <w:sz w:val="24"/>
          <w:szCs w:val="24"/>
        </w:rPr>
        <w:t>检测报告等与质量控制相关的证明材料</w:t>
      </w:r>
      <w:r w:rsidR="00807D77">
        <w:rPr>
          <w:rFonts w:asciiTheme="minorEastAsia" w:hAnsiTheme="minorEastAsia" w:cs="Times New Roman" w:hint="eastAsia"/>
          <w:kern w:val="0"/>
          <w:sz w:val="24"/>
          <w:szCs w:val="24"/>
        </w:rPr>
        <w:t>及</w:t>
      </w:r>
      <w:r w:rsidR="00807A68">
        <w:rPr>
          <w:rFonts w:asciiTheme="minorEastAsia" w:hAnsiTheme="minorEastAsia" w:cs="Times New Roman" w:hint="eastAsia"/>
          <w:kern w:val="0"/>
          <w:sz w:val="24"/>
          <w:szCs w:val="24"/>
        </w:rPr>
        <w:t>报价方</w:t>
      </w:r>
      <w:r w:rsidR="00807D77" w:rsidRPr="00825390">
        <w:rPr>
          <w:rFonts w:asciiTheme="minorEastAsia" w:hAnsiTheme="minorEastAsia" w:cs="Times New Roman" w:hint="eastAsia"/>
          <w:kern w:val="0"/>
          <w:sz w:val="24"/>
          <w:szCs w:val="24"/>
        </w:rPr>
        <w:t>拟用于履行本项目所必需的设施设备（提供图片、说明和购置发票或租赁协议）、专业技术能力、专业技术人员（提供人员清单和学历、学位或职称证书）的证明材料</w:t>
      </w:r>
      <w:r w:rsidR="00807D77" w:rsidRPr="00184BEA">
        <w:rPr>
          <w:rFonts w:asciiTheme="minorEastAsia" w:hAnsiTheme="minorEastAsia" w:cs="Times New Roman" w:hint="eastAsia"/>
          <w:kern w:val="0"/>
          <w:sz w:val="24"/>
          <w:szCs w:val="24"/>
        </w:rPr>
        <w:t>，仅作为商务、技术评审依据，不作为资格性和符合性审查要素</w:t>
      </w:r>
    </w:p>
    <w:p w:rsidR="000F19EE" w:rsidRPr="00A829B8" w:rsidRDefault="007B376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B2575B"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资格证明文件包括（除必须要求原件外，其他资料原件和复印件均可）：</w:t>
      </w:r>
    </w:p>
    <w:p w:rsidR="003813C8" w:rsidRDefault="003813C8" w:rsidP="003813C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Pr="005F680F">
        <w:rPr>
          <w:rFonts w:asciiTheme="minorEastAsia" w:hAnsiTheme="minorEastAsia" w:cs="Times New Roman" w:hint="eastAsia"/>
          <w:kern w:val="0"/>
          <w:sz w:val="24"/>
          <w:szCs w:val="24"/>
        </w:rPr>
        <w:t>营业执照（三证合一）</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2</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法定代表人资格证明书（含法定代表人身份证复印件）</w:t>
      </w:r>
      <w:r w:rsidRPr="00E016D8">
        <w:rPr>
          <w:rFonts w:asciiTheme="minorEastAsia" w:hAnsiTheme="minorEastAsia" w:cs="Times New Roman" w:hint="eastAsia"/>
          <w:kern w:val="0"/>
          <w:sz w:val="24"/>
          <w:szCs w:val="24"/>
        </w:rPr>
        <w:t>（原件，附件1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法定代表人授权书（</w:t>
      </w:r>
      <w:proofErr w:type="gramStart"/>
      <w:r w:rsidRPr="005F680F">
        <w:rPr>
          <w:rFonts w:asciiTheme="minorEastAsia" w:hAnsiTheme="minorEastAsia" w:cs="Times New Roman" w:hint="eastAsia"/>
          <w:kern w:val="0"/>
          <w:sz w:val="24"/>
          <w:szCs w:val="24"/>
        </w:rPr>
        <w:t>含被授权</w:t>
      </w:r>
      <w:proofErr w:type="gramEnd"/>
      <w:r w:rsidRPr="005F680F">
        <w:rPr>
          <w:rFonts w:asciiTheme="minorEastAsia" w:hAnsiTheme="minorEastAsia" w:cs="Times New Roman" w:hint="eastAsia"/>
          <w:kern w:val="0"/>
          <w:sz w:val="24"/>
          <w:szCs w:val="24"/>
        </w:rPr>
        <w:t>人身份证复印件）</w:t>
      </w:r>
      <w:r w:rsidRPr="00E016D8">
        <w:rPr>
          <w:rFonts w:asciiTheme="minorEastAsia" w:hAnsiTheme="minorEastAsia" w:cs="Times New Roman" w:hint="eastAsia"/>
          <w:kern w:val="0"/>
          <w:sz w:val="24"/>
          <w:szCs w:val="24"/>
        </w:rPr>
        <w:t>（原件，如法定代表人未到现场需提供，附件1</w:t>
      </w:r>
      <w:r w:rsidR="00360C37">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w:t>
      </w:r>
    </w:p>
    <w:p w:rsidR="00807A6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主要股东或出资人信息</w:t>
      </w:r>
      <w:r>
        <w:rPr>
          <w:rFonts w:asciiTheme="minorEastAsia" w:hAnsiTheme="minorEastAsia" w:cs="Times New Roman" w:hint="eastAsia"/>
          <w:kern w:val="0"/>
          <w:sz w:val="24"/>
          <w:szCs w:val="24"/>
        </w:rPr>
        <w:t>（</w:t>
      </w:r>
      <w:r w:rsidRPr="00E016D8">
        <w:rPr>
          <w:rFonts w:asciiTheme="minorEastAsia" w:hAnsiTheme="minorEastAsia" w:cs="Times New Roman" w:hint="eastAsia"/>
          <w:kern w:val="0"/>
          <w:sz w:val="24"/>
          <w:szCs w:val="24"/>
        </w:rPr>
        <w:t>附件</w:t>
      </w:r>
      <w:r>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6</w:t>
      </w:r>
      <w:r>
        <w:rPr>
          <w:rFonts w:asciiTheme="minorEastAsia" w:hAnsiTheme="minorEastAsia" w:cs="Times New Roman" w:hint="eastAsia"/>
          <w:kern w:val="0"/>
          <w:sz w:val="24"/>
          <w:szCs w:val="24"/>
        </w:rPr>
        <w:t>）</w:t>
      </w:r>
    </w:p>
    <w:p w:rsidR="00807A68" w:rsidRPr="00E016D8"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5</w:t>
      </w:r>
      <w:r w:rsidRPr="00E016D8">
        <w:rPr>
          <w:rFonts w:asciiTheme="minorEastAsia" w:hAnsiTheme="minorEastAsia" w:cs="Times New Roman" w:hint="eastAsia"/>
          <w:kern w:val="0"/>
          <w:sz w:val="24"/>
          <w:szCs w:val="24"/>
        </w:rPr>
        <w:t>)保密承诺书（附件1</w:t>
      </w:r>
      <w:r w:rsidR="00360C37">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p>
    <w:p w:rsidR="00807A68" w:rsidRPr="00706B94" w:rsidRDefault="00807A68" w:rsidP="00807A68">
      <w:pPr>
        <w:adjustRightInd w:val="0"/>
        <w:snapToGrid w:val="0"/>
        <w:spacing w:line="440" w:lineRule="exact"/>
        <w:ind w:firstLineChars="200" w:firstLine="462"/>
        <w:rPr>
          <w:rFonts w:asciiTheme="minorEastAsia" w:hAnsiTheme="minorEastAsia" w:cs="Times New Roman"/>
          <w:snapToGrid w:val="0"/>
          <w:kern w:val="0"/>
          <w:sz w:val="24"/>
          <w:szCs w:val="24"/>
          <w:lang w:val="zh-CN"/>
        </w:rPr>
      </w:pP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6</w:t>
      </w:r>
      <w:r w:rsidRPr="00E016D8">
        <w:rPr>
          <w:rFonts w:asciiTheme="minorEastAsia" w:hAnsiTheme="minorEastAsia" w:cs="Times New Roman" w:hint="eastAsia"/>
          <w:snapToGrid w:val="0"/>
          <w:kern w:val="0"/>
          <w:sz w:val="24"/>
          <w:szCs w:val="24"/>
          <w:lang w:val="zh-CN"/>
        </w:rPr>
        <w:t>)</w:t>
      </w:r>
      <w:r>
        <w:rPr>
          <w:rFonts w:asciiTheme="minorEastAsia" w:hAnsiTheme="minorEastAsia" w:cs="Times New Roman" w:hint="eastAsia"/>
          <w:snapToGrid w:val="0"/>
          <w:kern w:val="0"/>
          <w:sz w:val="24"/>
          <w:szCs w:val="24"/>
          <w:lang w:val="zh-CN"/>
        </w:rPr>
        <w:t>廉洁诚信承诺书</w:t>
      </w:r>
      <w:r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18</w:t>
      </w:r>
      <w:r w:rsidRPr="00E016D8">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7</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最近连续6个月缴纳社会保障金的银行转账汇款单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（依法不需要缴纳社会保障资金的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，应提供相应文件证明其不需要缴纳社会保障资金）</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8</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最近连续6个月纳税的银行转账汇款单</w:t>
      </w:r>
      <w:r w:rsidRPr="007C687E">
        <w:rPr>
          <w:rFonts w:asciiTheme="minorEastAsia" w:hAnsiTheme="minorEastAsia" w:cs="Times New Roman" w:hint="eastAsia"/>
          <w:kern w:val="0"/>
          <w:sz w:val="24"/>
          <w:szCs w:val="24"/>
        </w:rPr>
        <w:t>或相应证明材料</w:t>
      </w:r>
      <w:r w:rsidRPr="005F680F">
        <w:rPr>
          <w:rFonts w:asciiTheme="minorEastAsia" w:hAnsiTheme="minorEastAsia" w:cs="Times New Roman" w:hint="eastAsia"/>
          <w:kern w:val="0"/>
          <w:sz w:val="24"/>
          <w:szCs w:val="24"/>
        </w:rPr>
        <w:t>（依法免税的</w:t>
      </w:r>
      <w:r w:rsidR="00E20928">
        <w:rPr>
          <w:rFonts w:asciiTheme="minorEastAsia" w:hAnsiTheme="minorEastAsia" w:cs="Times New Roman" w:hint="eastAsia"/>
          <w:kern w:val="0"/>
          <w:sz w:val="24"/>
          <w:szCs w:val="24"/>
        </w:rPr>
        <w:t>报价方</w:t>
      </w:r>
      <w:r w:rsidRPr="005F680F">
        <w:rPr>
          <w:rFonts w:asciiTheme="minorEastAsia" w:hAnsiTheme="minorEastAsia" w:cs="Times New Roman" w:hint="eastAsia"/>
          <w:kern w:val="0"/>
          <w:sz w:val="24"/>
          <w:szCs w:val="24"/>
        </w:rPr>
        <w:t>，应提供相应文件证明其依法免税）</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9</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良好的商业信誉和健全的财务会计制度证明材料</w:t>
      </w:r>
      <w:r w:rsidR="0079179A">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会计师事务所出具的近3</w:t>
      </w:r>
      <w:r>
        <w:rPr>
          <w:rFonts w:asciiTheme="minorEastAsia" w:hAnsiTheme="minorEastAsia" w:cs="Times New Roman" w:hint="eastAsia"/>
          <w:kern w:val="0"/>
          <w:sz w:val="24"/>
          <w:szCs w:val="24"/>
        </w:rPr>
        <w:t>年</w:t>
      </w:r>
      <w:r w:rsidRPr="007C687E">
        <w:rPr>
          <w:rFonts w:asciiTheme="minorEastAsia" w:hAnsiTheme="minorEastAsia" w:cs="Times New Roman" w:hint="eastAsia"/>
          <w:kern w:val="0"/>
          <w:sz w:val="24"/>
          <w:szCs w:val="24"/>
        </w:rPr>
        <w:t>（不</w:t>
      </w:r>
      <w:r w:rsidRPr="007C687E">
        <w:rPr>
          <w:rFonts w:asciiTheme="minorEastAsia" w:hAnsiTheme="minorEastAsia" w:cs="Times New Roman" w:hint="eastAsia"/>
          <w:kern w:val="0"/>
          <w:sz w:val="24"/>
          <w:szCs w:val="24"/>
        </w:rPr>
        <w:lastRenderedPageBreak/>
        <w:t>足3年以成立日期起算）</w:t>
      </w:r>
      <w:r>
        <w:rPr>
          <w:rFonts w:asciiTheme="minorEastAsia" w:hAnsiTheme="minorEastAsia" w:cs="Times New Roman" w:hint="eastAsia"/>
          <w:kern w:val="0"/>
          <w:sz w:val="24"/>
          <w:szCs w:val="24"/>
        </w:rPr>
        <w:t>审计报告主要内容</w:t>
      </w:r>
      <w:r w:rsidR="00360C37" w:rsidRPr="005F680F">
        <w:rPr>
          <w:rFonts w:asciiTheme="minorEastAsia" w:hAnsiTheme="minorEastAsia" w:cs="Times New Roman" w:hint="eastAsia"/>
          <w:kern w:val="0"/>
          <w:sz w:val="24"/>
          <w:szCs w:val="24"/>
        </w:rPr>
        <w:t>或公司近3年财务报表，至少应包括资产负债表、利润表及</w:t>
      </w:r>
      <w:r w:rsidR="00360C37">
        <w:rPr>
          <w:rFonts w:asciiTheme="minorEastAsia" w:hAnsiTheme="minorEastAsia" w:cs="Times New Roman" w:hint="eastAsia"/>
          <w:kern w:val="0"/>
          <w:sz w:val="24"/>
          <w:szCs w:val="24"/>
        </w:rPr>
        <w:t>现</w:t>
      </w:r>
      <w:r w:rsidR="00360C37" w:rsidRPr="005F680F">
        <w:rPr>
          <w:rFonts w:asciiTheme="minorEastAsia" w:hAnsiTheme="minorEastAsia" w:cs="Times New Roman" w:hint="eastAsia"/>
          <w:kern w:val="0"/>
          <w:sz w:val="24"/>
          <w:szCs w:val="24"/>
        </w:rPr>
        <w:t>金流量表</w:t>
      </w:r>
      <w:r w:rsidR="00360C37">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10</w:t>
      </w:r>
      <w:r w:rsidRPr="00E016D8">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相关声明书（包含但不限于以下内容</w:t>
      </w:r>
      <w:r w:rsidR="0079179A" w:rsidRPr="005F680F">
        <w:rPr>
          <w:rFonts w:asciiTheme="minorEastAsia" w:hAnsiTheme="minorEastAsia" w:cs="Times New Roman" w:hint="eastAsia"/>
          <w:kern w:val="0"/>
          <w:sz w:val="24"/>
          <w:szCs w:val="24"/>
        </w:rPr>
        <w:t>）</w:t>
      </w:r>
      <w:r w:rsidRPr="005F680F">
        <w:rPr>
          <w:rFonts w:asciiTheme="minorEastAsia" w:hAnsiTheme="minorEastAsia" w:cs="Times New Roman" w:hint="eastAsia"/>
          <w:kern w:val="0"/>
          <w:sz w:val="24"/>
          <w:szCs w:val="24"/>
        </w:rPr>
        <w:t>：①非外资企业或外资控股企业的书面声明；②参加本次采购活动前3年内在经营活动中没有重大违法记录的书面声明</w:t>
      </w:r>
      <w:r>
        <w:rPr>
          <w:rFonts w:asciiTheme="minorEastAsia" w:hAnsiTheme="minorEastAsia" w:cs="Times New Roman" w:hint="eastAsia"/>
          <w:kern w:val="0"/>
          <w:sz w:val="24"/>
          <w:szCs w:val="24"/>
        </w:rPr>
        <w:t>。</w:t>
      </w:r>
      <w:r w:rsidR="0079179A">
        <w:rPr>
          <w:rFonts w:asciiTheme="minorEastAsia" w:hAnsiTheme="minorEastAsia" w:cs="Times New Roman" w:hint="eastAsia"/>
          <w:kern w:val="0"/>
          <w:sz w:val="24"/>
          <w:szCs w:val="24"/>
        </w:rPr>
        <w:t>（</w:t>
      </w:r>
      <w:r w:rsidR="0079179A"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19</w:t>
      </w:r>
      <w:r w:rsidR="0079179A">
        <w:rPr>
          <w:rFonts w:asciiTheme="minorEastAsia" w:hAnsiTheme="minorEastAsia" w:cs="Times New Roman" w:hint="eastAsia"/>
          <w:kern w:val="0"/>
          <w:sz w:val="24"/>
          <w:szCs w:val="24"/>
        </w:rPr>
        <w:t>）</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11</w:t>
      </w:r>
      <w:r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color w:val="FF0000"/>
          <w:kern w:val="0"/>
          <w:sz w:val="24"/>
          <w:szCs w:val="24"/>
        </w:rPr>
        <w:t xml:space="preserve"> </w:t>
      </w:r>
      <w:r w:rsidR="00EC1D46">
        <w:rPr>
          <w:rFonts w:asciiTheme="minorEastAsia" w:hAnsiTheme="minorEastAsia" w:cs="Times New Roman" w:hint="eastAsia"/>
          <w:kern w:val="0"/>
          <w:sz w:val="24"/>
          <w:szCs w:val="24"/>
        </w:rPr>
        <w:t>软件</w:t>
      </w:r>
      <w:r w:rsidR="00360C37" w:rsidRPr="005F680F">
        <w:rPr>
          <w:rFonts w:asciiTheme="minorEastAsia" w:hAnsiTheme="minorEastAsia" w:cs="Times New Roman" w:hint="eastAsia"/>
          <w:kern w:val="0"/>
          <w:sz w:val="24"/>
          <w:szCs w:val="24"/>
        </w:rPr>
        <w:t>生产企业营业执照（进口产品需提供国内总代理营业执照）</w:t>
      </w:r>
    </w:p>
    <w:p w:rsidR="00807A68" w:rsidRPr="005F680F" w:rsidRDefault="00807A68" w:rsidP="00807A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w:t>
      </w:r>
      <w:r>
        <w:rPr>
          <w:rFonts w:asciiTheme="minorEastAsia" w:hAnsiTheme="minorEastAsia" w:cs="Times New Roman" w:hint="eastAsia"/>
          <w:kern w:val="0"/>
          <w:sz w:val="24"/>
          <w:szCs w:val="24"/>
        </w:rPr>
        <w:t>12</w:t>
      </w:r>
      <w:r w:rsidR="00360C37" w:rsidRPr="00E016D8">
        <w:rPr>
          <w:rFonts w:asciiTheme="minorEastAsia" w:hAnsiTheme="minorEastAsia" w:cs="Times New Roman" w:hint="eastAsia"/>
          <w:kern w:val="0"/>
          <w:sz w:val="24"/>
          <w:szCs w:val="24"/>
        </w:rPr>
        <w:t>)</w:t>
      </w:r>
      <w:r w:rsidR="00A25AD7" w:rsidRPr="00A25AD7">
        <w:rPr>
          <w:rFonts w:asciiTheme="minorEastAsia" w:hAnsiTheme="minorEastAsia" w:cs="Times New Roman" w:hint="eastAsia"/>
          <w:kern w:val="0"/>
          <w:sz w:val="24"/>
          <w:szCs w:val="24"/>
        </w:rPr>
        <w:t xml:space="preserve"> </w:t>
      </w:r>
      <w:r w:rsidR="00EC1D46">
        <w:rPr>
          <w:rFonts w:asciiTheme="minorEastAsia" w:hAnsiTheme="minorEastAsia" w:cs="Times New Roman" w:hint="eastAsia"/>
          <w:kern w:val="0"/>
          <w:sz w:val="24"/>
          <w:szCs w:val="24"/>
        </w:rPr>
        <w:t>软件</w:t>
      </w:r>
      <w:r w:rsidR="00360C37" w:rsidRPr="00E270B5">
        <w:rPr>
          <w:rFonts w:asciiTheme="minorEastAsia" w:hAnsiTheme="minorEastAsia" w:cs="Times New Roman" w:hint="eastAsia"/>
          <w:kern w:val="0"/>
          <w:sz w:val="24"/>
          <w:szCs w:val="24"/>
        </w:rPr>
        <w:t>生产企业对</w:t>
      </w:r>
      <w:r w:rsidR="00360C37">
        <w:rPr>
          <w:rFonts w:asciiTheme="minorEastAsia" w:hAnsiTheme="minorEastAsia" w:cs="Times New Roman" w:hint="eastAsia"/>
          <w:kern w:val="0"/>
          <w:sz w:val="24"/>
          <w:szCs w:val="24"/>
        </w:rPr>
        <w:t>代理</w:t>
      </w:r>
      <w:r w:rsidR="00360C37" w:rsidRPr="00E270B5">
        <w:rPr>
          <w:rFonts w:asciiTheme="minorEastAsia" w:hAnsiTheme="minorEastAsia" w:cs="Times New Roman" w:hint="eastAsia"/>
          <w:kern w:val="0"/>
          <w:sz w:val="24"/>
          <w:szCs w:val="24"/>
        </w:rPr>
        <w:t>公司</w:t>
      </w:r>
      <w:r w:rsidR="00360C37">
        <w:rPr>
          <w:rFonts w:asciiTheme="minorEastAsia" w:hAnsiTheme="minorEastAsia" w:cs="Times New Roman" w:hint="eastAsia"/>
          <w:kern w:val="0"/>
          <w:sz w:val="24"/>
          <w:szCs w:val="24"/>
        </w:rPr>
        <w:t>参与报价的</w:t>
      </w:r>
      <w:r w:rsidR="00360C37" w:rsidRPr="00E270B5">
        <w:rPr>
          <w:rFonts w:asciiTheme="minorEastAsia" w:hAnsiTheme="minorEastAsia" w:cs="Times New Roman" w:hint="eastAsia"/>
          <w:kern w:val="0"/>
          <w:sz w:val="24"/>
          <w:szCs w:val="24"/>
        </w:rPr>
        <w:t>授权书（进口产品需提供原产厂家对</w:t>
      </w:r>
      <w:proofErr w:type="gramStart"/>
      <w:r w:rsidR="00360C37" w:rsidRPr="00E270B5">
        <w:rPr>
          <w:rFonts w:asciiTheme="minorEastAsia" w:hAnsiTheme="minorEastAsia" w:cs="Times New Roman" w:hint="eastAsia"/>
          <w:kern w:val="0"/>
          <w:sz w:val="24"/>
          <w:szCs w:val="24"/>
        </w:rPr>
        <w:t>中国总代的</w:t>
      </w:r>
      <w:proofErr w:type="gramEnd"/>
      <w:r w:rsidR="00360C37" w:rsidRPr="00E270B5">
        <w:rPr>
          <w:rFonts w:asciiTheme="minorEastAsia" w:hAnsiTheme="minorEastAsia" w:cs="Times New Roman" w:hint="eastAsia"/>
          <w:kern w:val="0"/>
          <w:sz w:val="24"/>
          <w:szCs w:val="24"/>
        </w:rPr>
        <w:t>中英文授权书复印件或同步翻译件</w:t>
      </w:r>
      <w:r w:rsidR="00360C37">
        <w:rPr>
          <w:rFonts w:asciiTheme="minorEastAsia" w:hAnsiTheme="minorEastAsia" w:cs="Times New Roman" w:hint="eastAsia"/>
          <w:kern w:val="0"/>
          <w:sz w:val="24"/>
          <w:szCs w:val="24"/>
        </w:rPr>
        <w:t>。</w:t>
      </w:r>
      <w:r w:rsidR="00360C37" w:rsidRPr="00E016D8">
        <w:rPr>
          <w:rFonts w:asciiTheme="minorEastAsia" w:hAnsiTheme="minorEastAsia" w:cs="Times New Roman" w:hint="eastAsia"/>
          <w:kern w:val="0"/>
          <w:sz w:val="24"/>
          <w:szCs w:val="24"/>
        </w:rPr>
        <w:t>附件</w:t>
      </w:r>
      <w:r w:rsidR="00360C37">
        <w:rPr>
          <w:rFonts w:asciiTheme="minorEastAsia" w:hAnsiTheme="minorEastAsia" w:cs="Times New Roman" w:hint="eastAsia"/>
          <w:kern w:val="0"/>
          <w:sz w:val="24"/>
          <w:szCs w:val="24"/>
        </w:rPr>
        <w:t>20</w:t>
      </w:r>
      <w:r w:rsidR="00360C37" w:rsidRPr="00E270B5">
        <w:rPr>
          <w:rFonts w:asciiTheme="minorEastAsia" w:hAnsiTheme="minorEastAsia" w:cs="Times New Roman" w:hint="eastAsia"/>
          <w:kern w:val="0"/>
          <w:sz w:val="24"/>
          <w:szCs w:val="24"/>
        </w:rPr>
        <w:t>）</w:t>
      </w:r>
    </w:p>
    <w:p w:rsidR="00807A68" w:rsidRDefault="00807A68" w:rsidP="00360C37">
      <w:pPr>
        <w:adjustRightInd w:val="0"/>
        <w:snapToGrid w:val="0"/>
        <w:spacing w:line="440" w:lineRule="exact"/>
        <w:ind w:firstLineChars="197" w:firstLine="455"/>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3</w:t>
      </w:r>
      <w:r w:rsidRPr="00E016D8">
        <w:rPr>
          <w:rFonts w:asciiTheme="minorEastAsia" w:hAnsiTheme="minorEastAsia" w:cs="Times New Roman" w:hint="eastAsia"/>
          <w:kern w:val="0"/>
          <w:sz w:val="24"/>
          <w:szCs w:val="24"/>
        </w:rPr>
        <w:t>)</w:t>
      </w:r>
      <w:r w:rsidR="00040F12">
        <w:rPr>
          <w:rFonts w:asciiTheme="minorEastAsia" w:hAnsiTheme="minorEastAsia" w:cs="Times New Roman" w:hint="eastAsia"/>
          <w:kern w:val="0"/>
          <w:sz w:val="24"/>
          <w:szCs w:val="24"/>
        </w:rPr>
        <w:t>报价方</w:t>
      </w:r>
      <w:r w:rsidRPr="00E016D8">
        <w:rPr>
          <w:rFonts w:asciiTheme="minorEastAsia" w:hAnsiTheme="minorEastAsia" w:cs="Times New Roman" w:hint="eastAsia"/>
          <w:kern w:val="0"/>
          <w:sz w:val="24"/>
          <w:szCs w:val="24"/>
        </w:rPr>
        <w:t>认为需要加以说明的其他内容</w:t>
      </w:r>
    </w:p>
    <w:p w:rsidR="00807A68" w:rsidRDefault="00807A68" w:rsidP="00807A68">
      <w:pPr>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(1</w:t>
      </w:r>
      <w:r w:rsidR="00360C37">
        <w:rPr>
          <w:rFonts w:asciiTheme="minorEastAsia" w:hAnsiTheme="minorEastAsia" w:cs="Times New Roman" w:hint="eastAsia"/>
          <w:kern w:val="0"/>
          <w:sz w:val="24"/>
          <w:szCs w:val="24"/>
        </w:rPr>
        <w:t>4</w:t>
      </w:r>
      <w:r w:rsidRPr="00E016D8">
        <w:rPr>
          <w:rFonts w:asciiTheme="minorEastAsia" w:hAnsiTheme="minorEastAsia" w:cs="Times New Roman" w:hint="eastAsia"/>
          <w:kern w:val="0"/>
          <w:sz w:val="24"/>
          <w:szCs w:val="24"/>
        </w:rPr>
        <w:t>)</w:t>
      </w:r>
      <w:r w:rsidRPr="00497561">
        <w:rPr>
          <w:rFonts w:hint="eastAsia"/>
        </w:rPr>
        <w:t xml:space="preserve"> </w:t>
      </w:r>
      <w:r w:rsidR="00040F12">
        <w:rPr>
          <w:rFonts w:asciiTheme="minorEastAsia" w:hAnsiTheme="minorEastAsia" w:cs="Times New Roman" w:hint="eastAsia"/>
          <w:kern w:val="0"/>
          <w:sz w:val="24"/>
          <w:szCs w:val="24"/>
        </w:rPr>
        <w:t>报价方</w:t>
      </w:r>
      <w:r w:rsidRPr="00497561">
        <w:rPr>
          <w:rFonts w:asciiTheme="minorEastAsia" w:hAnsiTheme="minorEastAsia" w:cs="Times New Roman" w:hint="eastAsia"/>
          <w:kern w:val="0"/>
          <w:sz w:val="24"/>
          <w:szCs w:val="24"/>
        </w:rPr>
        <w:t>可以选择性提供其他资格证明文件，包括但不限于</w:t>
      </w:r>
      <w:r w:rsidRPr="00825390">
        <w:rPr>
          <w:rFonts w:asciiTheme="minorEastAsia" w:hAnsiTheme="minorEastAsia" w:cs="Times New Roman" w:hint="eastAsia"/>
          <w:kern w:val="0"/>
          <w:sz w:val="24"/>
          <w:szCs w:val="24"/>
        </w:rPr>
        <w:t>质量管理体系认证证书、环境管理体系认证证书、</w:t>
      </w:r>
      <w:r w:rsidR="009F7D63" w:rsidRPr="00825390">
        <w:rPr>
          <w:rFonts w:asciiTheme="minorEastAsia" w:hAnsiTheme="minorEastAsia" w:cs="Times New Roman" w:hint="eastAsia"/>
          <w:kern w:val="0"/>
          <w:sz w:val="24"/>
          <w:szCs w:val="24"/>
        </w:rPr>
        <w:t>职业健康管理体系认证证书、3C认证</w:t>
      </w:r>
      <w:r w:rsidR="009F7D63">
        <w:rPr>
          <w:rFonts w:asciiTheme="minorEastAsia" w:hAnsiTheme="minorEastAsia" w:cs="Times New Roman" w:hint="eastAsia"/>
          <w:kern w:val="0"/>
          <w:sz w:val="24"/>
          <w:szCs w:val="24"/>
        </w:rPr>
        <w:t>、高新技术企业</w:t>
      </w:r>
      <w:r w:rsidR="009F7D63">
        <w:rPr>
          <w:rFonts w:asciiTheme="majorEastAsia" w:eastAsiaTheme="majorEastAsia" w:hAnsiTheme="majorEastAsia" w:hint="eastAsia"/>
          <w:sz w:val="24"/>
          <w:szCs w:val="24"/>
        </w:rPr>
        <w:t>、电子与智能化工程专业资质、发明专利证书和软件著作权证书</w:t>
      </w:r>
      <w:r w:rsidR="009F7D63" w:rsidRPr="00825390">
        <w:rPr>
          <w:rFonts w:asciiTheme="minorEastAsia" w:hAnsiTheme="minorEastAsia" w:cs="Times New Roman" w:hint="eastAsia"/>
          <w:kern w:val="0"/>
          <w:sz w:val="24"/>
          <w:szCs w:val="24"/>
        </w:rPr>
        <w:t>等相关行业资质证明材料</w:t>
      </w:r>
      <w:r w:rsidR="009F7D63" w:rsidRPr="00497561">
        <w:rPr>
          <w:rFonts w:asciiTheme="minorEastAsia" w:hAnsiTheme="minorEastAsia" w:cs="Times New Roman" w:hint="eastAsia"/>
          <w:kern w:val="0"/>
          <w:sz w:val="24"/>
          <w:szCs w:val="24"/>
        </w:rPr>
        <w:t>，</w:t>
      </w:r>
      <w:r w:rsidRPr="00497561">
        <w:rPr>
          <w:rFonts w:asciiTheme="minorEastAsia" w:hAnsiTheme="minorEastAsia" w:cs="Times New Roman" w:hint="eastAsia"/>
          <w:kern w:val="0"/>
          <w:sz w:val="24"/>
          <w:szCs w:val="24"/>
        </w:rPr>
        <w:t>仅作为商务、技术评审依据，不作为资格性和符合性审查要素</w:t>
      </w:r>
    </w:p>
    <w:p w:rsidR="000F19EE" w:rsidRPr="00A829B8" w:rsidRDefault="000F19EE" w:rsidP="00807A6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报价方必须按上述统一格式及顺序向采购机构提供《报价书》</w:t>
      </w:r>
      <w:r w:rsidR="007A278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《资格证明文件》，否则可能被视为无效报价。</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（四）</w:t>
      </w:r>
      <w:r w:rsidR="000F19EE" w:rsidRPr="00A829B8">
        <w:rPr>
          <w:rFonts w:ascii="宋体" w:eastAsia="宋体" w:hAnsi="宋体" w:cs="Times New Roman" w:hint="eastAsia"/>
          <w:snapToGrid w:val="0"/>
          <w:kern w:val="0"/>
          <w:sz w:val="24"/>
          <w:szCs w:val="24"/>
        </w:rPr>
        <w:t>报价文件的格式规定和签署</w:t>
      </w:r>
    </w:p>
    <w:p w:rsidR="009F315B" w:rsidRPr="00A829B8" w:rsidRDefault="009F315B"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rPr>
        <w:t>报价文件</w:t>
      </w:r>
      <w:r w:rsidR="00503A7C">
        <w:rPr>
          <w:rFonts w:ascii="宋体" w:eastAsia="宋体" w:hAnsi="宋体" w:cs="Times New Roman" w:hint="eastAsia"/>
          <w:kern w:val="0"/>
          <w:sz w:val="24"/>
          <w:szCs w:val="24"/>
        </w:rPr>
        <w:t>应当</w:t>
      </w:r>
      <w:r w:rsidR="000F19EE" w:rsidRPr="00A829B8">
        <w:rPr>
          <w:rFonts w:ascii="宋体" w:eastAsia="宋体" w:hAnsi="宋体" w:cs="Times New Roman" w:hint="eastAsia"/>
          <w:kern w:val="0"/>
          <w:sz w:val="24"/>
          <w:szCs w:val="24"/>
        </w:rPr>
        <w:t>工整、规范、统一、清晰，</w:t>
      </w:r>
      <w:r w:rsidR="000F19EE" w:rsidRPr="00A03B1E">
        <w:rPr>
          <w:rFonts w:ascii="宋体" w:eastAsia="宋体" w:hAnsi="宋体" w:cs="Times New Roman" w:hint="eastAsia"/>
          <w:b/>
          <w:kern w:val="0"/>
          <w:sz w:val="24"/>
          <w:szCs w:val="24"/>
        </w:rPr>
        <w:t>采用A4幅面纸胶装成册、标注页码</w:t>
      </w:r>
      <w:r w:rsidR="000F19EE" w:rsidRPr="00A829B8">
        <w:rPr>
          <w:rFonts w:ascii="宋体" w:eastAsia="宋体" w:hAnsi="宋体" w:cs="Times New Roman" w:hint="eastAsia"/>
          <w:kern w:val="0"/>
          <w:sz w:val="24"/>
          <w:szCs w:val="24"/>
        </w:rPr>
        <w:t>。</w:t>
      </w:r>
    </w:p>
    <w:p w:rsidR="00FA4E4F" w:rsidRPr="00A829B8" w:rsidRDefault="009F315B"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2.</w:t>
      </w:r>
      <w:r w:rsidR="000F19EE" w:rsidRPr="00A829B8">
        <w:rPr>
          <w:rFonts w:ascii="宋体" w:eastAsia="宋体" w:hAnsi="宋体" w:cs="Times New Roman" w:hint="eastAsia"/>
          <w:kern w:val="0"/>
          <w:sz w:val="24"/>
          <w:szCs w:val="24"/>
        </w:rPr>
        <w:t>报价方应当按照</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文件规定的统一格式填写报价文件，报价文件开始部分应当有目录，以及方便</w:t>
      </w:r>
      <w:r w:rsidR="00576044">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评审使用的项目索引。</w:t>
      </w:r>
    </w:p>
    <w:p w:rsidR="00FA4E4F" w:rsidRPr="00A829B8" w:rsidRDefault="00FA4E4F"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0F19EE" w:rsidRPr="00A829B8">
        <w:rPr>
          <w:rFonts w:ascii="宋体" w:eastAsia="宋体" w:hAnsi="宋体" w:cs="Times New Roman" w:hint="eastAsia"/>
          <w:kern w:val="0"/>
          <w:sz w:val="24"/>
          <w:szCs w:val="24"/>
        </w:rPr>
        <w:t>报价方名称应当填写全称，同时加盖公章</w:t>
      </w:r>
      <w:r w:rsidR="000F19EE"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kern w:val="0"/>
          <w:sz w:val="24"/>
          <w:szCs w:val="24"/>
          <w:lang w:val="zh-CN"/>
        </w:rPr>
        <w:t>公章与</w:t>
      </w:r>
      <w:r w:rsidR="000F19EE" w:rsidRPr="00A829B8">
        <w:rPr>
          <w:rFonts w:ascii="宋体" w:eastAsia="宋体" w:hAnsi="宋体" w:cs="Times New Roman" w:hint="eastAsia"/>
          <w:snapToGrid w:val="0"/>
          <w:kern w:val="0"/>
          <w:sz w:val="24"/>
          <w:szCs w:val="24"/>
        </w:rPr>
        <w:t>全称</w:t>
      </w:r>
      <w:r w:rsidR="000F19EE" w:rsidRPr="00A829B8">
        <w:rPr>
          <w:rFonts w:ascii="宋体" w:eastAsia="宋体" w:hAnsi="宋体" w:cs="Times New Roman" w:hint="eastAsia"/>
          <w:kern w:val="0"/>
          <w:sz w:val="24"/>
          <w:szCs w:val="24"/>
          <w:lang w:val="zh-CN"/>
        </w:rPr>
        <w:t>相符</w:t>
      </w:r>
      <w:r w:rsidR="000F19EE" w:rsidRPr="00A829B8">
        <w:rPr>
          <w:rFonts w:ascii="宋体" w:eastAsia="宋体" w:hAnsi="宋体" w:cs="Times New Roman" w:hint="eastAsia"/>
          <w:kern w:val="0"/>
          <w:sz w:val="24"/>
          <w:szCs w:val="24"/>
        </w:rPr>
        <w:t>。</w:t>
      </w:r>
    </w:p>
    <w:p w:rsidR="00FA4E4F" w:rsidRPr="00472CF2" w:rsidRDefault="00FA4E4F" w:rsidP="00472CF2">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0F19EE" w:rsidRPr="00A829B8">
        <w:rPr>
          <w:rFonts w:ascii="宋体" w:eastAsia="宋体" w:hAnsi="宋体" w:cs="Times New Roman" w:hint="eastAsia"/>
          <w:kern w:val="0"/>
          <w:sz w:val="24"/>
          <w:szCs w:val="24"/>
        </w:rPr>
        <w:t>报价书、资格证明文件须单独封装。报价书一式</w:t>
      </w:r>
      <w:r w:rsidR="007A278C"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3</w:t>
      </w:r>
      <w:r w:rsidR="007A278C"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EC1D46">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份；资格证明文件一式</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 xml:space="preserve">3 </w:t>
      </w:r>
      <w:r w:rsidR="000F19EE" w:rsidRPr="00A829B8">
        <w:rPr>
          <w:rFonts w:ascii="宋体" w:eastAsia="宋体" w:hAnsi="宋体" w:cs="Times New Roman" w:hint="eastAsia"/>
          <w:kern w:val="0"/>
          <w:sz w:val="24"/>
          <w:szCs w:val="24"/>
        </w:rPr>
        <w:t>份，其中正本1份，副本</w:t>
      </w:r>
      <w:r w:rsidR="000F19EE" w:rsidRPr="00A829B8">
        <w:rPr>
          <w:rFonts w:ascii="宋体" w:eastAsia="宋体" w:hAnsi="宋体" w:cs="Times New Roman" w:hint="eastAsia"/>
          <w:kern w:val="0"/>
          <w:sz w:val="24"/>
          <w:szCs w:val="24"/>
          <w:u w:val="single"/>
        </w:rPr>
        <w:t xml:space="preserve"> </w:t>
      </w:r>
      <w:r w:rsidR="00576044">
        <w:rPr>
          <w:rFonts w:ascii="宋体" w:eastAsia="宋体" w:hAnsi="宋体" w:cs="Times New Roman" w:hint="eastAsia"/>
          <w:kern w:val="0"/>
          <w:sz w:val="24"/>
          <w:szCs w:val="24"/>
          <w:u w:val="single"/>
        </w:rPr>
        <w:t>2</w:t>
      </w:r>
      <w:r w:rsidR="000F19EE" w:rsidRPr="00A829B8">
        <w:rPr>
          <w:rFonts w:ascii="宋体" w:eastAsia="宋体" w:hAnsi="宋体" w:cs="Times New Roman" w:hint="eastAsia"/>
          <w:kern w:val="0"/>
          <w:sz w:val="24"/>
          <w:szCs w:val="24"/>
          <w:u w:val="single"/>
        </w:rPr>
        <w:t xml:space="preserve"> </w:t>
      </w:r>
      <w:r w:rsidR="000F19EE" w:rsidRPr="00A829B8">
        <w:rPr>
          <w:rFonts w:ascii="宋体" w:eastAsia="宋体" w:hAnsi="宋体" w:cs="Times New Roman" w:hint="eastAsia"/>
          <w:kern w:val="0"/>
          <w:sz w:val="24"/>
          <w:szCs w:val="24"/>
        </w:rPr>
        <w:t>份。在每一份文件上要注明</w:t>
      </w:r>
      <w:r w:rsidR="008F7856" w:rsidRPr="00A829B8">
        <w:rPr>
          <w:rFonts w:ascii="宋体" w:eastAsia="宋体" w:hAnsi="宋体" w:cs="Times New Roman" w:hint="eastAsia"/>
          <w:kern w:val="0"/>
          <w:sz w:val="24"/>
          <w:szCs w:val="24"/>
        </w:rPr>
        <w:t>“报价书”、“资格证明文件”、</w:t>
      </w:r>
      <w:r w:rsidR="000F19EE" w:rsidRPr="00A829B8">
        <w:rPr>
          <w:rFonts w:ascii="宋体" w:eastAsia="宋体" w:hAnsi="宋体" w:cs="Times New Roman" w:hint="eastAsia"/>
          <w:kern w:val="0"/>
          <w:sz w:val="24"/>
          <w:szCs w:val="24"/>
        </w:rPr>
        <w:t>“正本”或“副本”字样。</w:t>
      </w:r>
      <w:r w:rsidR="00BA55FB" w:rsidRPr="00E016D8">
        <w:rPr>
          <w:rFonts w:asciiTheme="minorEastAsia" w:hAnsiTheme="minorEastAsia" w:cs="Times New Roman" w:hint="eastAsia"/>
          <w:kern w:val="0"/>
          <w:sz w:val="24"/>
          <w:szCs w:val="24"/>
        </w:rPr>
        <w:t>如果正本与副本不符，以正本为准。</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0F19EE" w:rsidRPr="00A829B8">
        <w:rPr>
          <w:rFonts w:ascii="宋体" w:eastAsia="宋体" w:hAnsi="宋体" w:cs="Times New Roman" w:hint="eastAsia"/>
          <w:kern w:val="0"/>
          <w:sz w:val="24"/>
          <w:szCs w:val="24"/>
        </w:rPr>
        <w:t>报价文件必须打印或用黑色、蓝黑色墨水填写。</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0F19EE" w:rsidRPr="00A829B8">
        <w:rPr>
          <w:rFonts w:ascii="宋体" w:eastAsia="宋体" w:hAnsi="宋体" w:cs="Times New Roman" w:hint="eastAsia"/>
          <w:kern w:val="0"/>
          <w:sz w:val="24"/>
          <w:szCs w:val="24"/>
        </w:rPr>
        <w:t>报价文件必须由法定代表人或授权代表签署。</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报价文件不得随意涂改和增删。如有修改错漏之处，必须由法定代表人或授权代表签字、盖章。</w:t>
      </w:r>
      <w:r w:rsidR="009F0E89" w:rsidRPr="00A829B8">
        <w:rPr>
          <w:rFonts w:ascii="宋体" w:eastAsia="宋体" w:hAnsi="宋体" w:cs="Times New Roman" w:hint="eastAsia"/>
          <w:kern w:val="0"/>
          <w:sz w:val="24"/>
          <w:szCs w:val="24"/>
        </w:rPr>
        <w:t>法定代表人签字或签章均视为有效。</w:t>
      </w:r>
    </w:p>
    <w:p w:rsidR="00FA4E4F" w:rsidRPr="00A829B8" w:rsidRDefault="008F7856"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w:t>
      </w:r>
      <w:r w:rsidR="00FA4E4F"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报价文件</w:t>
      </w:r>
      <w:r w:rsidR="000F19EE" w:rsidRPr="00A829B8">
        <w:rPr>
          <w:rFonts w:ascii="宋体" w:eastAsia="宋体" w:hAnsi="宋体" w:cs="Times New Roman" w:hint="eastAsia"/>
          <w:kern w:val="0"/>
          <w:sz w:val="24"/>
          <w:szCs w:val="24"/>
          <w:lang w:val="zh-CN"/>
        </w:rPr>
        <w:t>因字迹潦草或表述不清以及复印件不清所引起的后果由</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自行负责</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lastRenderedPageBreak/>
        <w:t>（五）</w:t>
      </w:r>
      <w:r w:rsidR="000F19EE" w:rsidRPr="00A829B8">
        <w:rPr>
          <w:rFonts w:ascii="宋体" w:eastAsia="宋体" w:hAnsi="宋体" w:cs="Times New Roman" w:hint="eastAsia"/>
          <w:snapToGrid w:val="0"/>
          <w:kern w:val="0"/>
          <w:sz w:val="24"/>
          <w:szCs w:val="24"/>
        </w:rPr>
        <w:t>报价文件有效期</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报价文件自</w:t>
      </w:r>
      <w:r w:rsidR="009F0E89"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截止</w:t>
      </w:r>
      <w:r w:rsidR="009F0E89" w:rsidRPr="00A829B8">
        <w:rPr>
          <w:rFonts w:ascii="宋体" w:eastAsia="宋体" w:hAnsi="宋体" w:cs="Times New Roman" w:hint="eastAsia"/>
          <w:kern w:val="0"/>
          <w:sz w:val="24"/>
          <w:szCs w:val="24"/>
          <w:lang w:val="zh-CN"/>
        </w:rPr>
        <w:t>之日</w:t>
      </w:r>
      <w:r w:rsidR="000F19EE" w:rsidRPr="00A829B8">
        <w:rPr>
          <w:rFonts w:ascii="宋体" w:eastAsia="宋体" w:hAnsi="宋体" w:cs="Times New Roman" w:hint="eastAsia"/>
          <w:kern w:val="0"/>
          <w:sz w:val="24"/>
          <w:szCs w:val="24"/>
          <w:lang w:val="zh-CN"/>
        </w:rPr>
        <w:t>起</w:t>
      </w:r>
      <w:r w:rsidR="000F19EE" w:rsidRPr="00A829B8">
        <w:rPr>
          <w:rFonts w:ascii="宋体" w:eastAsia="宋体" w:hAnsi="宋体" w:cs="宋体" w:hint="eastAsia"/>
          <w:snapToGrid w:val="0"/>
          <w:kern w:val="0"/>
          <w:sz w:val="24"/>
          <w:szCs w:val="24"/>
          <w:lang w:val="zh-CN"/>
        </w:rPr>
        <w:t>180</w:t>
      </w:r>
      <w:r w:rsidR="000F19EE" w:rsidRPr="00A829B8">
        <w:rPr>
          <w:rFonts w:ascii="宋体" w:eastAsia="宋体" w:hAnsi="宋体" w:cs="Times New Roman" w:hint="eastAsia"/>
          <w:kern w:val="0"/>
          <w:sz w:val="24"/>
          <w:szCs w:val="24"/>
          <w:lang w:val="zh-CN"/>
        </w:rPr>
        <w:t>日内保持有效。</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w:t>
      </w:r>
      <w:r w:rsidR="000F19EE" w:rsidRPr="00A829B8">
        <w:rPr>
          <w:rFonts w:ascii="宋体" w:eastAsia="宋体" w:hAnsi="宋体" w:cs="Times New Roman" w:hint="eastAsia"/>
          <w:kern w:val="0"/>
          <w:sz w:val="24"/>
          <w:szCs w:val="24"/>
          <w:lang w:val="zh-CN"/>
        </w:rPr>
        <w:t>报价文件有效期需要延长的，采购机构可与</w:t>
      </w:r>
      <w:r w:rsidR="009F0E89"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lang w:val="zh-CN"/>
        </w:rPr>
        <w:t>进行协商，并以书面形式予以确认。同意延长有效期的报价方不能修改报价文件。</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3.</w:t>
      </w:r>
      <w:r w:rsidR="000F19EE" w:rsidRPr="00A829B8">
        <w:rPr>
          <w:rFonts w:ascii="宋体" w:eastAsia="宋体" w:hAnsi="宋体" w:cs="Times New Roman" w:hint="eastAsia"/>
          <w:kern w:val="0"/>
          <w:sz w:val="24"/>
          <w:szCs w:val="24"/>
          <w:lang w:val="zh-CN"/>
        </w:rPr>
        <w:t>在</w:t>
      </w:r>
      <w:r w:rsidR="009F0E89" w:rsidRPr="00A829B8">
        <w:rPr>
          <w:rFonts w:ascii="宋体" w:eastAsia="宋体" w:hAnsi="宋体" w:cs="Times New Roman" w:hint="eastAsia"/>
          <w:kern w:val="0"/>
          <w:sz w:val="24"/>
          <w:szCs w:val="24"/>
          <w:lang w:val="zh-CN"/>
        </w:rPr>
        <w:t>采购</w:t>
      </w:r>
      <w:r w:rsidR="000F19EE" w:rsidRPr="00A829B8">
        <w:rPr>
          <w:rFonts w:ascii="宋体" w:eastAsia="宋体" w:hAnsi="宋体" w:cs="Times New Roman" w:hint="eastAsia"/>
          <w:kern w:val="0"/>
          <w:sz w:val="24"/>
          <w:szCs w:val="24"/>
          <w:lang w:val="zh-CN"/>
        </w:rPr>
        <w:t>过程中</w:t>
      </w:r>
      <w:r w:rsidR="000F19EE" w:rsidRPr="00A829B8">
        <w:rPr>
          <w:rFonts w:ascii="宋体" w:eastAsia="宋体" w:hAnsi="宋体" w:cs="Times New Roman" w:hint="eastAsia"/>
          <w:kern w:val="0"/>
          <w:sz w:val="24"/>
          <w:szCs w:val="24"/>
        </w:rPr>
        <w:t>，报价方发生合并、分立、破产等重大变化时，应当及时书面告知采购机构。</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（六）</w:t>
      </w:r>
      <w:r w:rsidR="008F7856"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snapToGrid w:val="0"/>
          <w:kern w:val="0"/>
          <w:sz w:val="24"/>
          <w:szCs w:val="24"/>
        </w:rPr>
        <w:t>报价</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t>1.</w:t>
      </w:r>
      <w:r w:rsidR="000F19EE" w:rsidRPr="00A829B8">
        <w:rPr>
          <w:rFonts w:ascii="宋体" w:eastAsia="宋体" w:hAnsi="宋体" w:cs="Times New Roman" w:hint="eastAsia"/>
          <w:kern w:val="0"/>
          <w:sz w:val="24"/>
          <w:szCs w:val="24"/>
          <w:lang w:val="zh-CN"/>
        </w:rPr>
        <w:t>所有报价均以人民币为货币单位</w:t>
      </w:r>
      <w:r w:rsidR="000F19EE" w:rsidRPr="00A829B8">
        <w:rPr>
          <w:rFonts w:ascii="宋体" w:eastAsia="宋体" w:hAnsi="宋体" w:cs="Times New Roman" w:hint="eastAsia"/>
          <w:kern w:val="0"/>
          <w:sz w:val="24"/>
          <w:szCs w:val="24"/>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所有单价和总价按照报价一览表和合同格式要求填报。</w:t>
      </w:r>
      <w:r w:rsidR="000F19EE" w:rsidRPr="00A829B8">
        <w:rPr>
          <w:rFonts w:ascii="宋体" w:eastAsia="宋体" w:hAnsi="宋体" w:cs="宋体" w:hint="eastAsia"/>
          <w:snapToGrid w:val="0"/>
          <w:kern w:val="0"/>
          <w:sz w:val="24"/>
          <w:szCs w:val="24"/>
          <w:lang w:val="zh-CN"/>
        </w:rPr>
        <w:t>报价应包括货款、标准附件、备品备件、专用工具、包装、安装、调试、培训、保修等费用和税金</w:t>
      </w:r>
      <w:r w:rsidR="009F0E89" w:rsidRPr="00A829B8">
        <w:rPr>
          <w:rFonts w:ascii="宋体" w:eastAsia="宋体" w:hAnsi="宋体" w:cs="宋体" w:hint="eastAsia"/>
          <w:snapToGrid w:val="0"/>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宋体" w:hint="eastAsia"/>
          <w:snapToGrid w:val="0"/>
          <w:kern w:val="0"/>
          <w:sz w:val="24"/>
          <w:szCs w:val="24"/>
          <w:lang w:val="zh-CN"/>
        </w:rPr>
        <w:t>3.</w:t>
      </w:r>
      <w:r w:rsidR="000F19EE" w:rsidRPr="00A829B8">
        <w:rPr>
          <w:rFonts w:ascii="宋体" w:eastAsia="宋体" w:hAnsi="宋体" w:cs="Times New Roman" w:hint="eastAsia"/>
          <w:kern w:val="0"/>
          <w:sz w:val="24"/>
          <w:szCs w:val="24"/>
          <w:lang w:val="zh-CN"/>
        </w:rPr>
        <w:t>报价文件的大写金额与小写金额不一致的，以大写金额为准，</w:t>
      </w:r>
      <w:r w:rsidR="00791442" w:rsidRPr="00E016D8">
        <w:rPr>
          <w:rFonts w:asciiTheme="minorEastAsia" w:hAnsiTheme="minorEastAsia" w:cs="Times New Roman" w:hint="eastAsia"/>
          <w:kern w:val="0"/>
          <w:sz w:val="24"/>
          <w:szCs w:val="24"/>
          <w:lang w:val="zh-CN"/>
        </w:rPr>
        <w:t>但大写金额出现文字错误，导致金额无法判断的除外；总价金额与按单价汇总金额不一致的，以各项单价金额计算结果为准，但是单价金额出现计算错误、明显人为工作失误的除外；单价金额小数点有明显错位的，以总价为准，并修改单价。不同语言文本</w:t>
      </w:r>
      <w:r w:rsidR="004112AF">
        <w:rPr>
          <w:rFonts w:asciiTheme="minorEastAsia" w:hAnsiTheme="minorEastAsia" w:cs="Times New Roman" w:hint="eastAsia"/>
          <w:kern w:val="0"/>
          <w:sz w:val="24"/>
          <w:szCs w:val="24"/>
          <w:lang w:val="zh-CN"/>
        </w:rPr>
        <w:t>报价</w:t>
      </w:r>
      <w:r w:rsidR="00791442" w:rsidRPr="00E016D8">
        <w:rPr>
          <w:rFonts w:asciiTheme="minorEastAsia" w:hAnsiTheme="minorEastAsia" w:cs="Times New Roman" w:hint="eastAsia"/>
          <w:kern w:val="0"/>
          <w:sz w:val="24"/>
          <w:szCs w:val="24"/>
          <w:lang w:val="zh-CN"/>
        </w:rPr>
        <w:t>文件的解释发生异议的，以中文文本为准</w:t>
      </w:r>
      <w:r w:rsidR="000F19EE" w:rsidRPr="00A829B8">
        <w:rPr>
          <w:rFonts w:ascii="宋体" w:eastAsia="宋体" w:hAnsi="宋体" w:cs="Times New Roman" w:hint="eastAsia"/>
          <w:kern w:val="0"/>
          <w:sz w:val="24"/>
          <w:szCs w:val="24"/>
          <w:lang w:val="zh-CN"/>
        </w:rPr>
        <w:t>。报价方不</w:t>
      </w:r>
      <w:r w:rsidR="009F0E89" w:rsidRPr="00A829B8">
        <w:rPr>
          <w:rFonts w:ascii="宋体" w:eastAsia="宋体" w:hAnsi="宋体" w:cs="Times New Roman" w:hint="eastAsia"/>
          <w:kern w:val="0"/>
          <w:sz w:val="24"/>
          <w:szCs w:val="24"/>
          <w:lang w:val="zh-CN"/>
        </w:rPr>
        <w:t>同意</w:t>
      </w:r>
      <w:r w:rsidR="000F19EE" w:rsidRPr="00A829B8">
        <w:rPr>
          <w:rFonts w:ascii="宋体" w:eastAsia="宋体" w:hAnsi="宋体" w:cs="Times New Roman" w:hint="eastAsia"/>
          <w:kern w:val="0"/>
          <w:sz w:val="24"/>
          <w:szCs w:val="24"/>
          <w:lang w:val="zh-CN"/>
        </w:rPr>
        <w:t>以上修正</w:t>
      </w:r>
      <w:r w:rsidR="009F0E89" w:rsidRPr="00A829B8">
        <w:rPr>
          <w:rFonts w:ascii="宋体" w:eastAsia="宋体" w:hAnsi="宋体" w:cs="Times New Roman" w:hint="eastAsia"/>
          <w:kern w:val="0"/>
          <w:sz w:val="24"/>
          <w:szCs w:val="24"/>
          <w:lang w:val="zh-CN"/>
        </w:rPr>
        <w:t>，其报价将被拒绝</w:t>
      </w:r>
      <w:r w:rsidR="000F19EE" w:rsidRPr="00A829B8">
        <w:rPr>
          <w:rFonts w:ascii="宋体" w:eastAsia="宋体" w:hAnsi="宋体" w:cs="Times New Roman" w:hint="eastAsia"/>
          <w:kern w:val="0"/>
          <w:sz w:val="24"/>
          <w:szCs w:val="24"/>
          <w:lang w:val="zh-CN"/>
        </w:rPr>
        <w:t>。</w:t>
      </w:r>
    </w:p>
    <w:p w:rsidR="00FA4E4F" w:rsidRPr="00A829B8" w:rsidRDefault="00FA4E4F" w:rsidP="00A829B8">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lang w:val="zh-CN"/>
        </w:rPr>
        <w:t>4.</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对同一种货物</w:t>
      </w:r>
      <w:r w:rsidR="00146B8C" w:rsidRPr="00A829B8">
        <w:rPr>
          <w:rFonts w:ascii="宋体" w:eastAsia="宋体" w:hAnsi="宋体" w:cs="Times New Roman" w:hint="eastAsia"/>
          <w:kern w:val="0"/>
          <w:sz w:val="24"/>
          <w:szCs w:val="24"/>
        </w:rPr>
        <w:t>每次报价</w:t>
      </w:r>
      <w:r w:rsidR="000F19EE" w:rsidRPr="00A829B8">
        <w:rPr>
          <w:rFonts w:ascii="宋体" w:eastAsia="宋体" w:hAnsi="宋体" w:cs="Times New Roman" w:hint="eastAsia"/>
          <w:kern w:val="0"/>
          <w:sz w:val="24"/>
          <w:szCs w:val="24"/>
        </w:rPr>
        <w:t>只允许有一种报价，采购机构不接受任何有选择的报价。</w:t>
      </w:r>
    </w:p>
    <w:p w:rsidR="00D51588" w:rsidRPr="00A829B8" w:rsidRDefault="00FA4E4F" w:rsidP="000E0A41">
      <w:pPr>
        <w:tabs>
          <w:tab w:val="left" w:pos="-1418"/>
        </w:tabs>
        <w:autoSpaceDE w:val="0"/>
        <w:autoSpaceDN w:val="0"/>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对报价</w:t>
      </w:r>
      <w:proofErr w:type="gramStart"/>
      <w:r w:rsidR="000F19EE" w:rsidRPr="00A829B8">
        <w:rPr>
          <w:rFonts w:ascii="宋体" w:eastAsia="宋体" w:hAnsi="宋体" w:cs="Times New Roman" w:hint="eastAsia"/>
          <w:kern w:val="0"/>
          <w:sz w:val="24"/>
          <w:szCs w:val="24"/>
        </w:rPr>
        <w:t>方每个</w:t>
      </w:r>
      <w:proofErr w:type="gramEnd"/>
      <w:r w:rsidR="000F19EE" w:rsidRPr="00A829B8">
        <w:rPr>
          <w:rFonts w:ascii="宋体" w:eastAsia="宋体" w:hAnsi="宋体" w:cs="Times New Roman" w:hint="eastAsia"/>
          <w:kern w:val="0"/>
          <w:sz w:val="24"/>
          <w:szCs w:val="24"/>
        </w:rPr>
        <w:t>项目各品种物资</w:t>
      </w:r>
      <w:r w:rsidR="008F7856" w:rsidRPr="00A829B8">
        <w:rPr>
          <w:rFonts w:ascii="宋体" w:eastAsia="宋体" w:hAnsi="宋体" w:cs="Times New Roman" w:hint="eastAsia"/>
          <w:kern w:val="0"/>
          <w:sz w:val="24"/>
          <w:szCs w:val="24"/>
        </w:rPr>
        <w:t>最终</w:t>
      </w:r>
      <w:r w:rsidR="000F19EE" w:rsidRPr="00A829B8">
        <w:rPr>
          <w:rFonts w:ascii="宋体" w:eastAsia="宋体" w:hAnsi="宋体" w:cs="Times New Roman" w:hint="eastAsia"/>
          <w:kern w:val="0"/>
          <w:sz w:val="24"/>
          <w:szCs w:val="24"/>
        </w:rPr>
        <w:t>报价进行评定。若五分之四以上评委认定最低报价或者重要分项报价明</w:t>
      </w:r>
      <w:r w:rsidR="008F7856" w:rsidRPr="00A829B8">
        <w:rPr>
          <w:rFonts w:ascii="宋体" w:eastAsia="宋体" w:hAnsi="宋体" w:cs="Times New Roman" w:hint="eastAsia"/>
          <w:kern w:val="0"/>
          <w:sz w:val="24"/>
          <w:szCs w:val="24"/>
        </w:rPr>
        <w:t>显不合理或者低于成本，有可能影响产品质量和不能诚信履约的，</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应当要求其在规定期限内提供书面文件予以解释说明，并提交相关证明材料，否则</w:t>
      </w:r>
      <w:r w:rsidR="0039032C">
        <w:rPr>
          <w:rFonts w:ascii="宋体" w:eastAsia="宋体" w:hAnsi="宋体" w:cs="Times New Roman" w:hint="eastAsia"/>
          <w:kern w:val="0"/>
          <w:sz w:val="24"/>
          <w:szCs w:val="24"/>
        </w:rPr>
        <w:t>评审委员会</w:t>
      </w:r>
      <w:r w:rsidR="000F19EE" w:rsidRPr="00A829B8">
        <w:rPr>
          <w:rFonts w:ascii="宋体" w:eastAsia="宋体" w:hAnsi="宋体" w:cs="Times New Roman" w:hint="eastAsia"/>
          <w:kern w:val="0"/>
          <w:sz w:val="24"/>
          <w:szCs w:val="24"/>
        </w:rPr>
        <w:t>有权视其为低价恶意竞争，</w:t>
      </w:r>
      <w:r w:rsidR="008F7856" w:rsidRPr="00A829B8">
        <w:rPr>
          <w:rFonts w:ascii="宋体" w:eastAsia="宋体" w:hAnsi="宋体" w:cs="Times New Roman" w:hint="eastAsia"/>
          <w:kern w:val="0"/>
          <w:sz w:val="24"/>
          <w:szCs w:val="24"/>
        </w:rPr>
        <w:t>否决其报价</w:t>
      </w:r>
      <w:r w:rsidR="000F19EE" w:rsidRPr="00A829B8">
        <w:rPr>
          <w:rFonts w:ascii="宋体" w:eastAsia="宋体" w:hAnsi="宋体" w:cs="Times New Roman" w:hint="eastAsia"/>
          <w:kern w:val="0"/>
          <w:sz w:val="24"/>
          <w:szCs w:val="24"/>
        </w:rPr>
        <w:t>。</w:t>
      </w:r>
    </w:p>
    <w:p w:rsidR="00F5553D" w:rsidRDefault="00F5553D"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kern w:val="0"/>
          <w:sz w:val="24"/>
          <w:szCs w:val="24"/>
        </w:rPr>
        <w:t>报价文件</w:t>
      </w:r>
      <w:r w:rsidR="00167E17" w:rsidRPr="00A829B8">
        <w:rPr>
          <w:rFonts w:ascii="宋体" w:eastAsia="宋体" w:hAnsi="宋体" w:cs="Times New Roman" w:hint="eastAsia"/>
          <w:kern w:val="0"/>
          <w:sz w:val="24"/>
          <w:szCs w:val="24"/>
        </w:rPr>
        <w:t>提交</w:t>
      </w:r>
    </w:p>
    <w:p w:rsidR="00D51588" w:rsidRPr="00A829B8" w:rsidRDefault="00D51588" w:rsidP="00A829B8">
      <w:pPr>
        <w:spacing w:line="440" w:lineRule="exact"/>
        <w:jc w:val="center"/>
        <w:rPr>
          <w:rFonts w:ascii="宋体" w:eastAsia="宋体" w:hAnsi="宋体" w:cs="Times New Roman"/>
          <w:kern w:val="0"/>
          <w:sz w:val="24"/>
          <w:szCs w:val="24"/>
        </w:rPr>
      </w:pP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报价文件密封及标记</w:t>
      </w:r>
    </w:p>
    <w:p w:rsidR="00D51588" w:rsidRPr="00A829B8" w:rsidRDefault="008F785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bCs/>
          <w:kern w:val="0"/>
          <w:sz w:val="24"/>
          <w:szCs w:val="24"/>
        </w:rPr>
        <w:t>1</w:t>
      </w:r>
      <w:r w:rsidR="00D51588" w:rsidRPr="00A829B8">
        <w:rPr>
          <w:rFonts w:ascii="宋体" w:eastAsia="宋体" w:hAnsi="宋体" w:cs="Times New Roman" w:hint="eastAsia"/>
          <w:bCs/>
          <w:kern w:val="0"/>
          <w:sz w:val="24"/>
          <w:szCs w:val="24"/>
        </w:rPr>
        <w:t>.</w:t>
      </w:r>
      <w:r w:rsidRPr="00A829B8">
        <w:rPr>
          <w:rFonts w:ascii="宋体" w:eastAsia="宋体" w:hAnsi="宋体" w:cs="Times New Roman" w:hint="eastAsia"/>
          <w:bCs/>
          <w:kern w:val="0"/>
          <w:sz w:val="24"/>
          <w:szCs w:val="24"/>
        </w:rPr>
        <w:t>报价方应当将</w:t>
      </w:r>
      <w:r w:rsidR="00BF1317" w:rsidRPr="00A829B8">
        <w:rPr>
          <w:rFonts w:ascii="宋体" w:eastAsia="宋体" w:hAnsi="宋体" w:cs="Times New Roman" w:hint="eastAsia"/>
          <w:bCs/>
          <w:kern w:val="0"/>
          <w:sz w:val="24"/>
          <w:szCs w:val="24"/>
        </w:rPr>
        <w:t>报价</w:t>
      </w:r>
      <w:r w:rsidR="000F19EE" w:rsidRPr="00A829B8">
        <w:rPr>
          <w:rFonts w:ascii="宋体" w:eastAsia="宋体" w:hAnsi="宋体" w:cs="Times New Roman" w:hint="eastAsia"/>
          <w:kern w:val="0"/>
          <w:sz w:val="24"/>
          <w:szCs w:val="24"/>
          <w:lang w:val="zh-CN"/>
        </w:rPr>
        <w:t>文件的正本和副本统一装入密封袋内，封口</w:t>
      </w:r>
      <w:proofErr w:type="gramStart"/>
      <w:r w:rsidR="000F19EE" w:rsidRPr="00A829B8">
        <w:rPr>
          <w:rFonts w:ascii="宋体" w:eastAsia="宋体" w:hAnsi="宋体" w:cs="Times New Roman" w:hint="eastAsia"/>
          <w:kern w:val="0"/>
          <w:sz w:val="24"/>
          <w:szCs w:val="24"/>
          <w:lang w:val="zh-CN"/>
        </w:rPr>
        <w:t>处应当</w:t>
      </w:r>
      <w:proofErr w:type="gramEnd"/>
      <w:r w:rsidR="000F19EE" w:rsidRPr="00A829B8">
        <w:rPr>
          <w:rFonts w:ascii="宋体" w:eastAsia="宋体" w:hAnsi="宋体" w:cs="Times New Roman" w:hint="eastAsia"/>
          <w:kern w:val="0"/>
          <w:sz w:val="24"/>
          <w:szCs w:val="24"/>
          <w:lang w:val="zh-CN"/>
        </w:rPr>
        <w:t>有报价方单位公章，封面</w:t>
      </w:r>
      <w:r w:rsidR="000F19EE" w:rsidRPr="00A829B8">
        <w:rPr>
          <w:rFonts w:ascii="宋体" w:eastAsia="宋体" w:hAnsi="宋体" w:cs="Times New Roman" w:hint="eastAsia"/>
          <w:kern w:val="0"/>
          <w:sz w:val="24"/>
          <w:szCs w:val="24"/>
        </w:rPr>
        <w:t>上注明“</w:t>
      </w:r>
      <w:r w:rsidR="00167E17" w:rsidRPr="00A829B8">
        <w:rPr>
          <w:rFonts w:ascii="宋体" w:eastAsia="宋体" w:hAnsi="宋体" w:cs="Times New Roman" w:hint="eastAsia"/>
          <w:kern w:val="0"/>
          <w:sz w:val="24"/>
          <w:szCs w:val="24"/>
        </w:rPr>
        <w:t>报价文件、谈判</w:t>
      </w:r>
      <w:r w:rsidR="000F19EE" w:rsidRPr="00A829B8">
        <w:rPr>
          <w:rFonts w:ascii="宋体" w:eastAsia="宋体" w:hAnsi="宋体" w:cs="Times New Roman" w:hint="eastAsia"/>
          <w:kern w:val="0"/>
          <w:sz w:val="24"/>
          <w:szCs w:val="24"/>
        </w:rPr>
        <w:t>项目名称、项目编号、包号、</w:t>
      </w:r>
      <w:r w:rsidR="000F19EE" w:rsidRPr="00A829B8">
        <w:rPr>
          <w:rFonts w:ascii="宋体" w:eastAsia="宋体" w:hAnsi="宋体" w:cs="Times New Roman" w:hint="eastAsia"/>
          <w:kern w:val="0"/>
          <w:sz w:val="24"/>
          <w:szCs w:val="24"/>
          <w:lang w:val="zh-CN"/>
        </w:rPr>
        <w:t>报价方</w:t>
      </w:r>
      <w:r w:rsidR="000F19EE" w:rsidRPr="00A829B8">
        <w:rPr>
          <w:rFonts w:ascii="宋体" w:eastAsia="宋体" w:hAnsi="宋体" w:cs="Times New Roman" w:hint="eastAsia"/>
          <w:kern w:val="0"/>
          <w:sz w:val="24"/>
          <w:szCs w:val="24"/>
        </w:rPr>
        <w:t>名称”</w:t>
      </w:r>
      <w:r w:rsidR="00BF1317" w:rsidRPr="00A829B8">
        <w:rPr>
          <w:rFonts w:ascii="宋体" w:eastAsia="宋体" w:hAnsi="宋体" w:cs="Times New Roman" w:hint="eastAsia"/>
          <w:kern w:val="0"/>
          <w:sz w:val="24"/>
          <w:szCs w:val="24"/>
        </w:rPr>
        <w:t>和“谈判时启封”</w:t>
      </w:r>
      <w:r w:rsidR="000F19EE" w:rsidRPr="00A829B8">
        <w:rPr>
          <w:rFonts w:ascii="宋体" w:eastAsia="宋体" w:hAnsi="宋体" w:cs="Times New Roman" w:hint="eastAsia"/>
          <w:kern w:val="0"/>
          <w:sz w:val="24"/>
          <w:szCs w:val="24"/>
        </w:rPr>
        <w:t>字样。</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lastRenderedPageBreak/>
        <w:t>2</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报价方</w:t>
      </w:r>
      <w:r w:rsidRPr="00A829B8">
        <w:rPr>
          <w:rFonts w:ascii="宋体" w:eastAsia="宋体" w:hAnsi="宋体" w:cs="Times New Roman" w:hint="eastAsia"/>
          <w:kern w:val="0"/>
          <w:sz w:val="24"/>
          <w:szCs w:val="24"/>
          <w:lang w:val="zh-CN"/>
        </w:rPr>
        <w:t>应当在谈判</w:t>
      </w:r>
      <w:r w:rsidR="000F19EE" w:rsidRPr="00A829B8">
        <w:rPr>
          <w:rFonts w:ascii="宋体" w:eastAsia="宋体" w:hAnsi="宋体" w:cs="Times New Roman" w:hint="eastAsia"/>
          <w:kern w:val="0"/>
          <w:sz w:val="24"/>
          <w:szCs w:val="24"/>
          <w:lang w:val="zh-CN"/>
        </w:rPr>
        <w:t>文件明确的</w:t>
      </w:r>
      <w:r w:rsidR="00167E17" w:rsidRPr="00A829B8">
        <w:rPr>
          <w:rFonts w:ascii="宋体" w:eastAsia="宋体" w:hAnsi="宋体" w:cs="Times New Roman" w:hint="eastAsia"/>
          <w:kern w:val="0"/>
          <w:sz w:val="24"/>
          <w:szCs w:val="24"/>
          <w:lang w:val="zh-CN"/>
        </w:rPr>
        <w:t>提交</w:t>
      </w:r>
      <w:r w:rsidR="000F19EE" w:rsidRPr="00A829B8">
        <w:rPr>
          <w:rFonts w:ascii="宋体" w:eastAsia="宋体" w:hAnsi="宋体" w:cs="Times New Roman" w:hint="eastAsia"/>
          <w:kern w:val="0"/>
          <w:sz w:val="24"/>
          <w:szCs w:val="24"/>
          <w:lang w:val="zh-CN"/>
        </w:rPr>
        <w:t>报价文件截止时间前，</w:t>
      </w:r>
      <w:r w:rsidRPr="00A829B8">
        <w:rPr>
          <w:rFonts w:ascii="宋体" w:eastAsia="宋体" w:hAnsi="宋体" w:cs="Times New Roman" w:hint="eastAsia"/>
          <w:kern w:val="0"/>
          <w:sz w:val="24"/>
          <w:szCs w:val="24"/>
          <w:lang w:val="zh-CN"/>
        </w:rPr>
        <w:t>由谈判全权代表</w:t>
      </w:r>
      <w:r w:rsidR="000F19EE" w:rsidRPr="00A829B8">
        <w:rPr>
          <w:rFonts w:ascii="宋体" w:eastAsia="宋体" w:hAnsi="宋体" w:cs="Times New Roman" w:hint="eastAsia"/>
          <w:kern w:val="0"/>
          <w:sz w:val="24"/>
          <w:szCs w:val="24"/>
          <w:lang w:val="zh-CN"/>
        </w:rPr>
        <w:t>将报价文件送达采购机构指定地点。逾期</w:t>
      </w:r>
      <w:r w:rsidR="00167E17" w:rsidRPr="00A829B8">
        <w:rPr>
          <w:rFonts w:ascii="宋体" w:eastAsia="宋体" w:hAnsi="宋体" w:cs="Times New Roman" w:hint="eastAsia"/>
          <w:kern w:val="0"/>
          <w:sz w:val="24"/>
          <w:szCs w:val="24"/>
          <w:lang w:val="zh-CN"/>
        </w:rPr>
        <w:t>提</w:t>
      </w:r>
      <w:r w:rsidR="000F19EE" w:rsidRPr="00A829B8">
        <w:rPr>
          <w:rFonts w:ascii="宋体" w:eastAsia="宋体" w:hAnsi="宋体" w:cs="Times New Roman" w:hint="eastAsia"/>
          <w:kern w:val="0"/>
          <w:sz w:val="24"/>
          <w:szCs w:val="24"/>
          <w:lang w:val="zh-CN"/>
        </w:rPr>
        <w:t>交的报价文件，采购机构将拒收。</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电报、电话、电传、邮寄等形式的报价文件概不接受。</w:t>
      </w:r>
    </w:p>
    <w:p w:rsidR="00D51588" w:rsidRPr="00A829B8" w:rsidRDefault="00BF1317"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w:t>
      </w:r>
      <w:r w:rsidR="00D51588" w:rsidRPr="00A829B8">
        <w:rPr>
          <w:rFonts w:ascii="宋体" w:eastAsia="宋体" w:hAnsi="宋体" w:cs="Times New Roman" w:hint="eastAsia"/>
          <w:kern w:val="0"/>
          <w:sz w:val="24"/>
          <w:szCs w:val="24"/>
          <w:lang w:val="zh-CN"/>
        </w:rPr>
        <w:t>.</w:t>
      </w:r>
      <w:r w:rsidR="000F19EE" w:rsidRPr="00A829B8">
        <w:rPr>
          <w:rFonts w:ascii="宋体" w:eastAsia="宋体" w:hAnsi="宋体" w:cs="Times New Roman" w:hint="eastAsia"/>
          <w:kern w:val="0"/>
          <w:sz w:val="24"/>
          <w:szCs w:val="24"/>
          <w:lang w:val="zh-CN"/>
        </w:rPr>
        <w:t>报价文件未按要求密封、标记的，采购机构</w:t>
      </w:r>
      <w:r w:rsidR="00167E17" w:rsidRPr="00A829B8">
        <w:rPr>
          <w:rFonts w:ascii="宋体" w:eastAsia="宋体" w:hAnsi="宋体" w:cs="Times New Roman" w:hint="eastAsia"/>
          <w:kern w:val="0"/>
          <w:sz w:val="24"/>
          <w:szCs w:val="24"/>
          <w:lang w:val="zh-CN"/>
        </w:rPr>
        <w:t>将拒绝接收。</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lang w:val="zh-CN"/>
        </w:rPr>
        <w:t>（二）</w:t>
      </w:r>
      <w:r w:rsidR="000F19EE" w:rsidRPr="00A829B8">
        <w:rPr>
          <w:rFonts w:ascii="宋体" w:eastAsia="宋体" w:hAnsi="宋体" w:cs="Times New Roman" w:hint="eastAsia"/>
          <w:snapToGrid w:val="0"/>
          <w:kern w:val="0"/>
          <w:sz w:val="24"/>
          <w:szCs w:val="24"/>
        </w:rPr>
        <w:t>报价文件的修改和撤回</w:t>
      </w:r>
    </w:p>
    <w:p w:rsidR="00D51588" w:rsidRPr="00A829B8" w:rsidRDefault="00D51588"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1.</w:t>
      </w:r>
      <w:r w:rsidR="000F19EE" w:rsidRPr="00A829B8">
        <w:rPr>
          <w:rFonts w:ascii="宋体" w:eastAsia="宋体" w:hAnsi="宋体" w:cs="Times New Roman" w:hint="eastAsia"/>
          <w:kern w:val="0"/>
          <w:sz w:val="24"/>
          <w:szCs w:val="24"/>
          <w:lang w:val="zh-CN"/>
        </w:rPr>
        <w:t>报价方在报价</w:t>
      </w:r>
      <w:r w:rsidR="00AA43E5" w:rsidRPr="00A829B8">
        <w:rPr>
          <w:rFonts w:ascii="宋体" w:eastAsia="宋体" w:hAnsi="宋体" w:cs="Times New Roman" w:hint="eastAsia"/>
          <w:kern w:val="0"/>
          <w:sz w:val="24"/>
          <w:szCs w:val="24"/>
          <w:lang w:val="zh-CN"/>
        </w:rPr>
        <w:t>文件提交</w:t>
      </w:r>
      <w:r w:rsidR="000F19EE" w:rsidRPr="00A829B8">
        <w:rPr>
          <w:rFonts w:ascii="宋体" w:eastAsia="宋体" w:hAnsi="宋体" w:cs="Times New Roman" w:hint="eastAsia"/>
          <w:kern w:val="0"/>
          <w:sz w:val="24"/>
          <w:szCs w:val="24"/>
          <w:lang w:val="zh-CN"/>
        </w:rPr>
        <w:t>截止时间前，可以对所提交的报价文件进行补充、修改或者撤回。补充、修改的内容应当以书面形式通知采购机构，并按照</w:t>
      </w:r>
      <w:r w:rsidR="00AA43E5" w:rsidRPr="00A829B8">
        <w:rPr>
          <w:rFonts w:ascii="宋体" w:eastAsia="宋体" w:hAnsi="宋体" w:cs="Times New Roman" w:hint="eastAsia"/>
          <w:kern w:val="0"/>
          <w:sz w:val="24"/>
          <w:szCs w:val="24"/>
          <w:lang w:val="zh-CN"/>
        </w:rPr>
        <w:t>谈判</w:t>
      </w:r>
      <w:r w:rsidR="000F19EE" w:rsidRPr="00A829B8">
        <w:rPr>
          <w:rFonts w:ascii="宋体" w:eastAsia="宋体" w:hAnsi="宋体" w:cs="Times New Roman" w:hint="eastAsia"/>
          <w:kern w:val="0"/>
          <w:sz w:val="24"/>
          <w:szCs w:val="24"/>
          <w:lang w:val="zh-CN"/>
        </w:rPr>
        <w:t>文件要求签署、盖章，作为报价文件的组成部分。</w:t>
      </w:r>
    </w:p>
    <w:p w:rsidR="000F19EE"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2.报价方修改补充报价文件的书面材料，须密封送达采购机构指定地点，并在封面上注明“报价修改文件、项目名称、项目编号、报价方名称”和“谈判时启封”字样。</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3.撤回报价文件应以书面形式通知采购机构。如采取电报或传真等形式撤回报价文件，必须补充法定代表人或授权代表人签署的要求撤回报价文件的正式文件。撤回报价文件的时间以正式文件送达采购机构时间为准。</w:t>
      </w:r>
    </w:p>
    <w:p w:rsidR="00AA43E5" w:rsidRPr="00A829B8" w:rsidRDefault="00AA43E5" w:rsidP="00A829B8">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lang w:val="zh-CN"/>
        </w:rPr>
        <w:t>4.谈判开始后，报价方不得撤回报价文件。</w:t>
      </w:r>
    </w:p>
    <w:p w:rsidR="00D51588" w:rsidRPr="00A829B8" w:rsidRDefault="00D51588" w:rsidP="00A829B8">
      <w:pPr>
        <w:spacing w:line="440" w:lineRule="exact"/>
        <w:jc w:val="center"/>
        <w:rPr>
          <w:rFonts w:ascii="宋体" w:eastAsia="宋体" w:hAnsi="宋体" w:cs="Times New Roman"/>
          <w:kern w:val="0"/>
          <w:sz w:val="24"/>
          <w:szCs w:val="24"/>
        </w:rPr>
      </w:pPr>
    </w:p>
    <w:p w:rsidR="000F19EE" w:rsidRPr="00A829B8" w:rsidRDefault="00D51588"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五、</w:t>
      </w:r>
      <w:r w:rsidR="00AA43E5" w:rsidRPr="00A829B8">
        <w:rPr>
          <w:rFonts w:ascii="宋体" w:eastAsia="宋体" w:hAnsi="宋体" w:cs="Times New Roman" w:hint="eastAsia"/>
          <w:kern w:val="0"/>
          <w:sz w:val="24"/>
          <w:szCs w:val="24"/>
        </w:rPr>
        <w:t>谈判报价与</w:t>
      </w:r>
      <w:r w:rsidR="000F19EE" w:rsidRPr="00A829B8">
        <w:rPr>
          <w:rFonts w:ascii="宋体" w:eastAsia="宋体" w:hAnsi="宋体" w:cs="Times New Roman" w:hint="eastAsia"/>
          <w:kern w:val="0"/>
          <w:sz w:val="24"/>
          <w:szCs w:val="24"/>
        </w:rPr>
        <w:t>评审</w:t>
      </w:r>
    </w:p>
    <w:p w:rsidR="00D51588" w:rsidRPr="00A829B8" w:rsidRDefault="00D51588" w:rsidP="00A829B8">
      <w:pPr>
        <w:spacing w:line="440" w:lineRule="exact"/>
        <w:jc w:val="center"/>
        <w:rPr>
          <w:rFonts w:ascii="宋体" w:eastAsia="宋体" w:hAnsi="宋体" w:cs="Times New Roman"/>
          <w:kern w:val="0"/>
          <w:sz w:val="24"/>
          <w:szCs w:val="24"/>
        </w:rPr>
      </w:pP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1E460B">
        <w:rPr>
          <w:rFonts w:ascii="宋体" w:eastAsia="宋体" w:hAnsi="宋体" w:cs="Times New Roman" w:hint="eastAsia"/>
          <w:snapToGrid w:val="0"/>
          <w:kern w:val="0"/>
          <w:sz w:val="24"/>
          <w:szCs w:val="24"/>
        </w:rPr>
        <w:t>评审委员会</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采购机构根据规定组建</w:t>
      </w:r>
      <w:r w:rsidR="0039032C">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。其成员由经济、技术等方面的专家和采购机构代表组成，其中技术、经济类专家不少于三分之二。</w:t>
      </w:r>
    </w:p>
    <w:p w:rsidR="00AA43E5"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（二）谈判方式</w:t>
      </w:r>
    </w:p>
    <w:p w:rsidR="00D51588" w:rsidRPr="00A829B8" w:rsidRDefault="00AA43E5"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本次谈判采取2轮谈判3次报价的方式。确需增加谈判报价轮次的，在谈判过程中经</w:t>
      </w:r>
      <w:r w:rsidR="00BD7A73">
        <w:rPr>
          <w:rFonts w:ascii="宋体" w:eastAsia="宋体" w:hAnsi="宋体" w:cs="Times New Roman" w:hint="eastAsia"/>
          <w:snapToGrid w:val="0"/>
          <w:kern w:val="0"/>
          <w:sz w:val="24"/>
          <w:szCs w:val="24"/>
        </w:rPr>
        <w:t>评审委员会</w:t>
      </w:r>
      <w:r w:rsidRPr="00A829B8">
        <w:rPr>
          <w:rFonts w:ascii="宋体" w:eastAsia="宋体" w:hAnsi="宋体" w:cs="Times New Roman" w:hint="eastAsia"/>
          <w:snapToGrid w:val="0"/>
          <w:kern w:val="0"/>
          <w:sz w:val="24"/>
          <w:szCs w:val="24"/>
        </w:rPr>
        <w:t>（五分之四以上评委）认定可以增加，但应当在评审报告中注明理由。</w:t>
      </w:r>
    </w:p>
    <w:p w:rsidR="00D51588" w:rsidRPr="00A829B8" w:rsidRDefault="00D51588"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w:t>
      </w:r>
      <w:r w:rsidR="00AA43E5" w:rsidRPr="00A829B8">
        <w:rPr>
          <w:rFonts w:ascii="宋体" w:eastAsia="宋体" w:hAnsi="宋体" w:cs="Times New Roman" w:hint="eastAsia"/>
          <w:snapToGrid w:val="0"/>
          <w:kern w:val="0"/>
          <w:sz w:val="24"/>
          <w:szCs w:val="24"/>
        </w:rPr>
        <w:t>三</w:t>
      </w:r>
      <w:r w:rsidRPr="00A829B8">
        <w:rPr>
          <w:rFonts w:ascii="宋体" w:eastAsia="宋体" w:hAnsi="宋体" w:cs="Times New Roman" w:hint="eastAsia"/>
          <w:snapToGrid w:val="0"/>
          <w:kern w:val="0"/>
          <w:sz w:val="24"/>
          <w:szCs w:val="24"/>
        </w:rPr>
        <w:t>）</w:t>
      </w:r>
      <w:r w:rsidR="000F19EE" w:rsidRPr="00A829B8">
        <w:rPr>
          <w:rFonts w:ascii="宋体" w:eastAsia="宋体" w:hAnsi="宋体" w:cs="Times New Roman" w:hint="eastAsia"/>
          <w:snapToGrid w:val="0"/>
          <w:kern w:val="0"/>
          <w:sz w:val="24"/>
          <w:szCs w:val="24"/>
        </w:rPr>
        <w:t>评审</w:t>
      </w:r>
      <w:r w:rsidR="00AA43E5" w:rsidRPr="00A829B8">
        <w:rPr>
          <w:rFonts w:ascii="宋体" w:eastAsia="宋体" w:hAnsi="宋体" w:cs="Times New Roman" w:hint="eastAsia"/>
          <w:snapToGrid w:val="0"/>
          <w:kern w:val="0"/>
          <w:sz w:val="24"/>
          <w:szCs w:val="24"/>
        </w:rPr>
        <w:t>要求</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D51588" w:rsidRPr="00A829B8">
        <w:rPr>
          <w:rFonts w:ascii="宋体" w:eastAsia="宋体" w:hAnsi="宋体" w:cs="Times New Roman" w:hint="eastAsia"/>
          <w:kern w:val="0"/>
          <w:sz w:val="24"/>
          <w:szCs w:val="24"/>
        </w:rPr>
        <w:t>.</w:t>
      </w:r>
      <w:r w:rsidR="000F19EE" w:rsidRPr="00A829B8">
        <w:rPr>
          <w:rFonts w:ascii="宋体" w:eastAsia="宋体" w:hAnsi="宋体" w:cs="Times New Roman" w:hint="eastAsia"/>
          <w:kern w:val="0"/>
          <w:sz w:val="24"/>
          <w:szCs w:val="24"/>
        </w:rPr>
        <w:t>评审原则</w:t>
      </w:r>
    </w:p>
    <w:p w:rsidR="00D51588"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0F19EE" w:rsidRPr="00A829B8">
        <w:rPr>
          <w:rFonts w:ascii="宋体" w:eastAsia="宋体" w:hAnsi="宋体" w:cs="Times New Roman" w:hint="eastAsia"/>
          <w:kern w:val="0"/>
          <w:sz w:val="24"/>
          <w:szCs w:val="24"/>
        </w:rPr>
        <w:t>严格遵守公平、公正、择优的原则；</w:t>
      </w:r>
    </w:p>
    <w:p w:rsidR="00AA43E5" w:rsidRPr="00A829B8" w:rsidRDefault="00D51588"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rPr>
        <w:t>对所有响应</w:t>
      </w:r>
      <w:r w:rsidR="00AA43E5" w:rsidRPr="00A829B8">
        <w:rPr>
          <w:rFonts w:ascii="宋体" w:eastAsia="宋体" w:hAnsi="宋体" w:cs="Times New Roman" w:hint="eastAsia"/>
          <w:kern w:val="0"/>
          <w:sz w:val="24"/>
          <w:szCs w:val="24"/>
        </w:rPr>
        <w:t>谈判</w:t>
      </w:r>
      <w:r w:rsidR="000F19EE" w:rsidRPr="00A829B8">
        <w:rPr>
          <w:rFonts w:ascii="宋体" w:eastAsia="宋体" w:hAnsi="宋体" w:cs="Times New Roman" w:hint="eastAsia"/>
          <w:kern w:val="0"/>
          <w:sz w:val="24"/>
          <w:szCs w:val="24"/>
        </w:rPr>
        <w:t>文件实质性要求的</w:t>
      </w:r>
      <w:r w:rsidR="00AA43E5" w:rsidRPr="00A829B8">
        <w:rPr>
          <w:rFonts w:ascii="宋体" w:eastAsia="宋体" w:hAnsi="宋体" w:cs="Times New Roman" w:hint="eastAsia"/>
          <w:kern w:val="0"/>
          <w:sz w:val="24"/>
          <w:szCs w:val="24"/>
        </w:rPr>
        <w:t>报价方</w:t>
      </w:r>
      <w:r w:rsidR="000F19EE" w:rsidRPr="00A829B8">
        <w:rPr>
          <w:rFonts w:ascii="宋体" w:eastAsia="宋体" w:hAnsi="宋体" w:cs="Times New Roman" w:hint="eastAsia"/>
          <w:kern w:val="0"/>
          <w:sz w:val="24"/>
          <w:szCs w:val="24"/>
        </w:rPr>
        <w:t>一视同仁；</w:t>
      </w:r>
    </w:p>
    <w:p w:rsidR="00AA43E5" w:rsidRPr="00A829B8" w:rsidRDefault="00D51588"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Times New Roman" w:hint="eastAsia"/>
          <w:kern w:val="0"/>
          <w:sz w:val="24"/>
          <w:szCs w:val="24"/>
        </w:rPr>
        <w:t>(3)</w:t>
      </w:r>
      <w:r w:rsidR="00AA43E5" w:rsidRPr="00A829B8">
        <w:rPr>
          <w:rFonts w:ascii="宋体" w:eastAsia="宋体" w:hAnsi="宋体" w:cs="宋体" w:hint="eastAsia"/>
          <w:snapToGrid w:val="0"/>
          <w:kern w:val="0"/>
          <w:sz w:val="24"/>
          <w:szCs w:val="24"/>
          <w:lang w:val="zh-CN"/>
        </w:rPr>
        <w:t>综合比较货物性能、质量、价格、交货期、售后服务等因素，确定评审排序</w:t>
      </w:r>
      <w:r w:rsidR="00AA43E5" w:rsidRPr="00A829B8">
        <w:rPr>
          <w:rFonts w:ascii="宋体" w:eastAsia="宋体" w:hAnsi="宋体" w:cs="宋体" w:hint="eastAsia"/>
          <w:snapToGrid w:val="0"/>
          <w:kern w:val="0"/>
          <w:sz w:val="24"/>
          <w:szCs w:val="24"/>
          <w:lang w:val="zh-CN"/>
        </w:rPr>
        <w:lastRenderedPageBreak/>
        <w:t>结果；</w:t>
      </w:r>
    </w:p>
    <w:p w:rsidR="00AA43E5" w:rsidRPr="00A829B8" w:rsidRDefault="00AA43E5" w:rsidP="00A829B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(4)报价最低不作为成交的保证。</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2.评审有关要求</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应当公平、公正、客观，不带任何倾向性和启发性，</w:t>
      </w:r>
      <w:r w:rsidR="00BD7A73">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及有关工作人员不得私下与报价方接触。</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(2)评审过程严格保密。凡是属于审查、澄清、评价和比较有关的资料以及成交建议等，所有知情人均不得向报价方或其他无关的人员透露。</w:t>
      </w:r>
    </w:p>
    <w:p w:rsidR="00AA43E5"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(3)任何单位和个人都不得干扰、影响谈判活动的正常进行。报价方在谈判过程中所进行的试图影响成交结果的一切不符合法律或谈判规定的活动，都可能导致其报价被拒绝。</w:t>
      </w:r>
    </w:p>
    <w:p w:rsidR="00D51588" w:rsidRPr="00A829B8" w:rsidRDefault="00AA43E5"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w:t>
      </w:r>
      <w:r w:rsidR="000F19EE" w:rsidRPr="00A829B8">
        <w:rPr>
          <w:rFonts w:ascii="宋体" w:eastAsia="宋体" w:hAnsi="宋体" w:cs="Times New Roman" w:hint="eastAsia"/>
          <w:kern w:val="0"/>
          <w:sz w:val="24"/>
          <w:szCs w:val="24"/>
        </w:rPr>
        <w:t>评审方法</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综合评分法。技术和商务评审总得分由高到低顺序排列，最高的报价方作为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供应商；得分相同的，按照报价由低到高顺序排列；得分且报价相同的，按照技术评审得分由高到低顺序排列。</w:t>
      </w:r>
    </w:p>
    <w:p w:rsidR="00AA43E5" w:rsidRPr="00A829B8" w:rsidRDefault="00BD7A73" w:rsidP="00A829B8">
      <w:pPr>
        <w:spacing w:line="440" w:lineRule="exact"/>
        <w:ind w:firstLineChars="200" w:firstLine="462"/>
        <w:rPr>
          <w:rFonts w:ascii="宋体" w:eastAsia="宋体" w:hAnsi="宋体" w:cs="Times New Roman"/>
          <w:sz w:val="24"/>
          <w:szCs w:val="24"/>
        </w:rPr>
      </w:pP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成员技术、商务（不含价格因素）最终评分偏离</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全体成员评分均值±20%的，该成员的评分将被剔除，以其他评委的评分均值计算，作为该成员的评分计入总分值；</w:t>
      </w:r>
      <w:r>
        <w:rPr>
          <w:rFonts w:ascii="宋体" w:eastAsia="宋体" w:hAnsi="宋体" w:cs="Times New Roman" w:hint="eastAsia"/>
          <w:kern w:val="0"/>
          <w:sz w:val="24"/>
          <w:szCs w:val="24"/>
        </w:rPr>
        <w:t>评审委员会</w:t>
      </w:r>
      <w:r w:rsidR="00AA43E5" w:rsidRPr="00A829B8">
        <w:rPr>
          <w:rFonts w:ascii="宋体" w:eastAsia="宋体" w:hAnsi="宋体" w:cs="Times New Roman" w:hint="eastAsia"/>
          <w:sz w:val="24"/>
          <w:szCs w:val="24"/>
        </w:rPr>
        <w:t>所有成员评分均超出±20%时，直接以全体成员评分均值计算，不再剔除。</w:t>
      </w:r>
    </w:p>
    <w:p w:rsidR="00AA43E5" w:rsidRPr="00A829B8" w:rsidRDefault="00AA43E5" w:rsidP="00A829B8">
      <w:pPr>
        <w:spacing w:line="440" w:lineRule="exact"/>
        <w:ind w:firstLineChars="200" w:firstLine="462"/>
        <w:rPr>
          <w:rFonts w:ascii="宋体" w:eastAsia="宋体" w:hAnsi="宋体" w:cs="Times New Roman"/>
          <w:sz w:val="24"/>
          <w:szCs w:val="24"/>
        </w:rPr>
      </w:pPr>
      <w:r w:rsidRPr="00A829B8">
        <w:rPr>
          <w:rFonts w:ascii="宋体" w:eastAsia="宋体" w:hAnsi="宋体" w:cs="Times New Roman" w:hint="eastAsia"/>
          <w:sz w:val="24"/>
          <w:szCs w:val="24"/>
        </w:rPr>
        <w:t>采用综合评分法评审时，报价方报价高于全体有效报价方报价平均值40%以上的，不得推荐为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供应商。报价方的技术、商务（不含价格因素）得分低于全体有效报价方的技术、商务得分平均值30%以上的，不得推荐为</w:t>
      </w:r>
      <w:proofErr w:type="gramStart"/>
      <w:r w:rsidRPr="00A829B8">
        <w:rPr>
          <w:rFonts w:ascii="宋体" w:eastAsia="宋体" w:hAnsi="宋体" w:cs="Times New Roman" w:hint="eastAsia"/>
          <w:sz w:val="24"/>
          <w:szCs w:val="24"/>
        </w:rPr>
        <w:t>预成交</w:t>
      </w:r>
      <w:proofErr w:type="gramEnd"/>
      <w:r w:rsidRPr="00A829B8">
        <w:rPr>
          <w:rFonts w:ascii="宋体" w:eastAsia="宋体" w:hAnsi="宋体" w:cs="Times New Roman" w:hint="eastAsia"/>
          <w:sz w:val="24"/>
          <w:szCs w:val="24"/>
        </w:rPr>
        <w:t>供应商。</w:t>
      </w:r>
    </w:p>
    <w:p w:rsidR="00AA43E5" w:rsidRPr="00A829B8" w:rsidRDefault="000A2365"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报价方报价高于采购预算的，不得推荐为</w:t>
      </w:r>
      <w:proofErr w:type="gramStart"/>
      <w:r>
        <w:rPr>
          <w:rFonts w:ascii="宋体" w:eastAsia="宋体" w:hAnsi="宋体" w:cs="Times New Roman" w:hint="eastAsia"/>
          <w:kern w:val="0"/>
          <w:sz w:val="24"/>
          <w:szCs w:val="24"/>
        </w:rPr>
        <w:t>预成交</w:t>
      </w:r>
      <w:proofErr w:type="gramEnd"/>
      <w:r>
        <w:rPr>
          <w:rFonts w:ascii="宋体" w:eastAsia="宋体" w:hAnsi="宋体" w:cs="Times New Roman" w:hint="eastAsia"/>
          <w:kern w:val="0"/>
          <w:sz w:val="24"/>
          <w:szCs w:val="24"/>
        </w:rPr>
        <w:t>供应商（经采购管理部门批准同意的除外）。</w:t>
      </w:r>
    </w:p>
    <w:p w:rsidR="00B81FFF" w:rsidRPr="00A829B8" w:rsidRDefault="000F19EE" w:rsidP="00A829B8">
      <w:pPr>
        <w:spacing w:line="440" w:lineRule="exact"/>
        <w:rPr>
          <w:rFonts w:ascii="宋体" w:eastAsia="宋体" w:hAnsi="宋体" w:cs="Times New Roman"/>
          <w:kern w:val="0"/>
          <w:sz w:val="24"/>
          <w:szCs w:val="24"/>
        </w:rPr>
      </w:pPr>
      <w:r w:rsidRPr="00A829B8">
        <w:rPr>
          <w:rFonts w:ascii="宋体" w:eastAsia="宋体" w:hAnsi="宋体" w:cs="Times New Roman"/>
          <w:color w:val="3366FF"/>
          <w:kern w:val="0"/>
          <w:sz w:val="24"/>
          <w:szCs w:val="24"/>
        </w:rPr>
        <w:br w:type="page"/>
      </w:r>
      <w:r w:rsidR="00B81FFF" w:rsidRPr="00A829B8">
        <w:rPr>
          <w:rFonts w:ascii="宋体" w:eastAsia="宋体" w:hAnsi="宋体" w:cs="Times New Roman" w:hint="eastAsia"/>
          <w:kern w:val="0"/>
          <w:sz w:val="24"/>
          <w:szCs w:val="24"/>
        </w:rPr>
        <w:lastRenderedPageBreak/>
        <w:t>表1</w:t>
      </w:r>
    </w:p>
    <w:p w:rsidR="0039032C" w:rsidRPr="00892407" w:rsidRDefault="0039032C" w:rsidP="0039032C">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资格性和符合性审查表</w:t>
      </w:r>
    </w:p>
    <w:p w:rsidR="00B81FFF" w:rsidRPr="00A829B8" w:rsidRDefault="00B81FFF" w:rsidP="00A829B8">
      <w:pPr>
        <w:spacing w:line="440" w:lineRule="exact"/>
        <w:rPr>
          <w:rFonts w:ascii="宋体" w:eastAsia="宋体" w:hAnsi="宋体" w:cs="Times New Roman"/>
          <w:kern w:val="0"/>
          <w:sz w:val="24"/>
          <w:szCs w:val="24"/>
        </w:rPr>
      </w:pPr>
      <w:r w:rsidRPr="00A829B8">
        <w:rPr>
          <w:rFonts w:ascii="宋体" w:eastAsia="宋体" w:hAnsi="宋体" w:cs="Times New Roman"/>
          <w:kern w:val="0"/>
          <w:sz w:val="24"/>
          <w:szCs w:val="24"/>
        </w:rPr>
        <w:t>项目名称：                   项目编号：                            包号：</w:t>
      </w:r>
    </w:p>
    <w:tbl>
      <w:tblPr>
        <w:tblW w:w="5248" w:type="pct"/>
        <w:jc w:val="center"/>
        <w:tblInd w:w="-186" w:type="dxa"/>
        <w:tblLayout w:type="fixed"/>
        <w:tblLook w:val="0000"/>
      </w:tblPr>
      <w:tblGrid>
        <w:gridCol w:w="9509"/>
      </w:tblGrid>
      <w:tr w:rsidR="0039032C" w:rsidRPr="0046063F" w:rsidTr="00E26DAD">
        <w:trPr>
          <w:trHeight w:hRule="exact" w:val="454"/>
          <w:jc w:val="center"/>
        </w:trPr>
        <w:tc>
          <w:tcPr>
            <w:tcW w:w="9509" w:type="dxa"/>
            <w:tcBorders>
              <w:top w:val="single" w:sz="4" w:space="0" w:color="auto"/>
              <w:left w:val="single" w:sz="4" w:space="0" w:color="auto"/>
              <w:bottom w:val="single" w:sz="4" w:space="0" w:color="auto"/>
              <w:right w:val="single" w:sz="4" w:space="0" w:color="auto"/>
            </w:tcBorders>
            <w:vAlign w:val="center"/>
          </w:tcPr>
          <w:p w:rsidR="0039032C" w:rsidRPr="0046063F" w:rsidRDefault="0039032C" w:rsidP="0039032C">
            <w:pPr>
              <w:adjustRightInd w:val="0"/>
              <w:snapToGrid w:val="0"/>
              <w:spacing w:line="440" w:lineRule="exact"/>
              <w:rPr>
                <w:rFonts w:ascii="黑体" w:eastAsia="黑体" w:hAnsi="黑体" w:cs="宋体"/>
                <w:kern w:val="0"/>
                <w:szCs w:val="21"/>
              </w:rPr>
            </w:pPr>
            <w:r w:rsidRPr="0046063F">
              <w:rPr>
                <w:rFonts w:ascii="黑体" w:eastAsia="黑体" w:hAnsi="黑体" w:cs="宋体" w:hint="eastAsia"/>
                <w:kern w:val="0"/>
                <w:szCs w:val="21"/>
              </w:rPr>
              <w:t>审查项目</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黑体" w:eastAsia="黑体" w:hAnsi="宋体" w:cs="宋体" w:hint="eastAsia"/>
                <w:bCs/>
                <w:kern w:val="0"/>
                <w:szCs w:val="21"/>
              </w:rPr>
              <w:t>一、资格性审查内容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1.工商</w:t>
            </w:r>
            <w:r w:rsidRPr="00C562A9">
              <w:rPr>
                <w:rFonts w:ascii="宋体" w:eastAsia="宋体" w:hAnsi="宋体" w:cs="宋体" w:hint="eastAsia"/>
                <w:kern w:val="0"/>
                <w:szCs w:val="21"/>
              </w:rPr>
              <w:t>营业执照</w:t>
            </w:r>
            <w:r w:rsidR="00FE2A78" w:rsidRPr="00FE2A78">
              <w:rPr>
                <w:rFonts w:ascii="宋体" w:eastAsia="宋体" w:hAnsi="宋体" w:cs="宋体" w:hint="eastAsia"/>
                <w:kern w:val="0"/>
                <w:szCs w:val="21"/>
              </w:rPr>
              <w:t>（三证合一）</w:t>
            </w:r>
            <w:r>
              <w:rPr>
                <w:rFonts w:ascii="宋体" w:eastAsia="宋体" w:hAnsi="宋体" w:cs="宋体" w:hint="eastAsia"/>
                <w:kern w:val="0"/>
                <w:szCs w:val="21"/>
              </w:rPr>
              <w:t>（成立时间、注册资金）</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6063F">
              <w:rPr>
                <w:rFonts w:ascii="宋体" w:eastAsia="宋体" w:hAnsi="宋体" w:cs="宋体" w:hint="eastAsia"/>
                <w:kern w:val="0"/>
                <w:szCs w:val="21"/>
              </w:rPr>
              <w:t>2.法定代表人资格证明书和授权书</w:t>
            </w:r>
            <w:r w:rsidR="00FE2A78" w:rsidRPr="00FE2A78">
              <w:rPr>
                <w:rFonts w:ascii="宋体" w:eastAsia="宋体" w:hAnsi="宋体" w:cs="宋体" w:hint="eastAsia"/>
                <w:kern w:val="0"/>
                <w:szCs w:val="21"/>
              </w:rPr>
              <w:t>（含法定代表人身份证复印件）</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3.主要股东或出资人信息</w:t>
            </w:r>
            <w:r w:rsidR="00FE2A78" w:rsidRPr="00FE2A78">
              <w:rPr>
                <w:rFonts w:ascii="宋体" w:eastAsia="宋体" w:hAnsi="宋体" w:cs="宋体" w:hint="eastAsia"/>
                <w:kern w:val="0"/>
                <w:szCs w:val="21"/>
              </w:rPr>
              <w:t>（</w:t>
            </w:r>
            <w:proofErr w:type="gramStart"/>
            <w:r w:rsidR="00FE2A78" w:rsidRPr="00FE2A78">
              <w:rPr>
                <w:rFonts w:ascii="宋体" w:eastAsia="宋体" w:hAnsi="宋体" w:cs="宋体" w:hint="eastAsia"/>
                <w:kern w:val="0"/>
                <w:szCs w:val="21"/>
              </w:rPr>
              <w:t>含被授权</w:t>
            </w:r>
            <w:proofErr w:type="gramEnd"/>
            <w:r w:rsidR="00FE2A78" w:rsidRPr="00FE2A78">
              <w:rPr>
                <w:rFonts w:ascii="宋体" w:eastAsia="宋体" w:hAnsi="宋体" w:cs="宋体" w:hint="eastAsia"/>
                <w:kern w:val="0"/>
                <w:szCs w:val="21"/>
              </w:rPr>
              <w:t>人身份证复印件）</w:t>
            </w:r>
          </w:p>
        </w:tc>
      </w:tr>
      <w:tr w:rsidR="0039032C" w:rsidRPr="0046063F" w:rsidTr="00E26DAD">
        <w:trPr>
          <w:trHeight w:hRule="exact" w:val="655"/>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4</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最近连续6个月缴纳社会保障金的银行转账汇款单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（依法不需要缴纳社会保障资金的报价方，应提供相应文件证明其不需要缴纳社会保障资金）</w:t>
            </w:r>
          </w:p>
        </w:tc>
      </w:tr>
      <w:tr w:rsidR="0039032C" w:rsidRPr="0046063F" w:rsidTr="00E26DAD">
        <w:trPr>
          <w:trHeight w:hRule="exact" w:val="70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FE2A78">
            <w:pPr>
              <w:widowControl/>
              <w:adjustRightInd w:val="0"/>
              <w:snapToGrid w:val="0"/>
              <w:spacing w:line="340" w:lineRule="exact"/>
              <w:rPr>
                <w:rFonts w:ascii="宋体" w:eastAsia="宋体" w:hAnsi="宋体" w:cs="宋体"/>
                <w:kern w:val="0"/>
                <w:szCs w:val="21"/>
              </w:rPr>
            </w:pPr>
            <w:r>
              <w:rPr>
                <w:rFonts w:ascii="宋体" w:eastAsia="宋体" w:hAnsi="宋体" w:cs="宋体" w:hint="eastAsia"/>
                <w:kern w:val="0"/>
                <w:szCs w:val="21"/>
              </w:rPr>
              <w:t>5</w:t>
            </w:r>
            <w:r w:rsidRPr="0046063F">
              <w:rPr>
                <w:rFonts w:ascii="宋体" w:eastAsia="宋体" w:hAnsi="宋体" w:cs="宋体" w:hint="eastAsia"/>
                <w:kern w:val="0"/>
                <w:szCs w:val="21"/>
              </w:rPr>
              <w:t>.</w:t>
            </w:r>
            <w:r w:rsidRPr="004359C8">
              <w:rPr>
                <w:rFonts w:ascii="宋体" w:eastAsia="宋体" w:hAnsi="宋体" w:cs="宋体" w:hint="eastAsia"/>
                <w:kern w:val="0"/>
                <w:szCs w:val="21"/>
              </w:rPr>
              <w:t>最近连续6个月纳税的银行转账汇款单</w:t>
            </w:r>
            <w:r w:rsidRPr="00FD5A77">
              <w:rPr>
                <w:rFonts w:ascii="宋体" w:eastAsia="宋体" w:hAnsi="宋体" w:cs="宋体" w:hint="eastAsia"/>
                <w:kern w:val="0"/>
                <w:szCs w:val="21"/>
              </w:rPr>
              <w:t>或相应证明材料</w:t>
            </w:r>
            <w:r w:rsidR="00FE2A78" w:rsidRPr="00FE2A78">
              <w:rPr>
                <w:rFonts w:ascii="宋体" w:eastAsia="宋体" w:hAnsi="宋体" w:cs="宋体" w:hint="eastAsia"/>
                <w:kern w:val="0"/>
                <w:szCs w:val="21"/>
              </w:rPr>
              <w:t>（依法免税的报价方，应提供相应文件证明其依法免税）</w:t>
            </w:r>
          </w:p>
        </w:tc>
      </w:tr>
      <w:tr w:rsidR="0039032C" w:rsidRPr="0046063F" w:rsidTr="00E26DAD">
        <w:trPr>
          <w:trHeight w:hRule="exact" w:val="987"/>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BC1727">
            <w:pPr>
              <w:widowControl/>
              <w:adjustRightInd w:val="0"/>
              <w:snapToGrid w:val="0"/>
              <w:spacing w:line="320" w:lineRule="exact"/>
              <w:rPr>
                <w:rFonts w:ascii="宋体" w:eastAsia="宋体" w:hAnsi="宋体" w:cs="宋体"/>
                <w:kern w:val="0"/>
                <w:szCs w:val="21"/>
              </w:rPr>
            </w:pPr>
            <w:r>
              <w:rPr>
                <w:rFonts w:ascii="宋体" w:eastAsia="宋体" w:hAnsi="宋体" w:cs="宋体" w:hint="eastAsia"/>
                <w:kern w:val="0"/>
                <w:szCs w:val="21"/>
              </w:rPr>
              <w:t>6</w:t>
            </w:r>
            <w:r w:rsidRPr="004359C8">
              <w:rPr>
                <w:rFonts w:ascii="宋体" w:eastAsia="宋体" w:hAnsi="宋体" w:cs="宋体" w:hint="eastAsia"/>
                <w:kern w:val="0"/>
                <w:szCs w:val="21"/>
              </w:rPr>
              <w:t>.健全的财务会计制度证明材料</w:t>
            </w:r>
            <w:r w:rsidR="00FE2A78">
              <w:rPr>
                <w:rFonts w:ascii="宋体" w:eastAsia="宋体" w:hAnsi="宋体" w:cs="宋体" w:hint="eastAsia"/>
                <w:kern w:val="0"/>
                <w:szCs w:val="21"/>
              </w:rPr>
              <w:t>：</w:t>
            </w:r>
            <w:r w:rsidR="00FE2A78" w:rsidRPr="00FE2A78">
              <w:rPr>
                <w:rFonts w:ascii="宋体" w:eastAsia="宋体" w:hAnsi="宋体" w:cs="宋体" w:hint="eastAsia"/>
                <w:kern w:val="0"/>
                <w:szCs w:val="21"/>
              </w:rPr>
              <w:t>会计师事务所出具的近3年（不足3年以成立日期起算）审计报告主要内容</w:t>
            </w:r>
            <w:r w:rsidR="00BC1727" w:rsidRPr="00FE2A78">
              <w:rPr>
                <w:rFonts w:ascii="宋体" w:eastAsia="宋体" w:hAnsi="宋体" w:cs="宋体" w:hint="eastAsia"/>
                <w:kern w:val="0"/>
                <w:szCs w:val="21"/>
              </w:rPr>
              <w:t>或公司近3年财务报表，至少应包括资产负债表、利润表及现金流量表</w:t>
            </w:r>
          </w:p>
        </w:tc>
      </w:tr>
      <w:tr w:rsidR="0039032C" w:rsidRPr="004359C8" w:rsidTr="00E26DAD">
        <w:trPr>
          <w:trHeight w:hRule="exact" w:val="677"/>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39032C">
            <w:pPr>
              <w:widowControl/>
              <w:adjustRightInd w:val="0"/>
              <w:snapToGrid w:val="0"/>
              <w:rPr>
                <w:rFonts w:ascii="宋体" w:eastAsia="宋体" w:hAnsi="宋体" w:cs="宋体"/>
                <w:kern w:val="0"/>
                <w:szCs w:val="21"/>
              </w:rPr>
            </w:pPr>
            <w:r>
              <w:rPr>
                <w:rFonts w:ascii="宋体" w:eastAsia="宋体" w:hAnsi="宋体" w:cs="宋体" w:hint="eastAsia"/>
                <w:kern w:val="0"/>
                <w:szCs w:val="21"/>
              </w:rPr>
              <w:t>7</w:t>
            </w:r>
            <w:r w:rsidRPr="004359C8">
              <w:rPr>
                <w:rFonts w:ascii="宋体" w:eastAsia="宋体" w:hAnsi="宋体" w:cs="宋体" w:hint="eastAsia"/>
                <w:kern w:val="0"/>
                <w:szCs w:val="21"/>
              </w:rPr>
              <w:t>.</w:t>
            </w:r>
            <w:r>
              <w:rPr>
                <w:rFonts w:hint="eastAsia"/>
              </w:rPr>
              <w:t xml:space="preserve"> </w:t>
            </w:r>
            <w:r w:rsidR="00FE2A78" w:rsidRPr="00FE2A78">
              <w:rPr>
                <w:rFonts w:hint="eastAsia"/>
              </w:rPr>
              <w:t>相关声明书</w:t>
            </w:r>
            <w:r w:rsidR="00FE2A78">
              <w:rPr>
                <w:rFonts w:hint="eastAsia"/>
              </w:rPr>
              <w:t>：</w:t>
            </w:r>
            <w:r w:rsidRPr="004359C8">
              <w:rPr>
                <w:rFonts w:ascii="宋体" w:eastAsia="宋体" w:hAnsi="宋体" w:cs="宋体" w:hint="eastAsia"/>
                <w:kern w:val="0"/>
                <w:szCs w:val="21"/>
              </w:rPr>
              <w:t>非外资企业或外资控股企业的书面声明；参加本次采购活动前3年内在经营活动中没有重大违法记录的书面声明</w:t>
            </w:r>
          </w:p>
        </w:tc>
      </w:tr>
      <w:tr w:rsidR="0039032C" w:rsidRPr="004359C8"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8</w:t>
            </w:r>
            <w:r w:rsidRPr="004359C8">
              <w:rPr>
                <w:rFonts w:ascii="宋体" w:eastAsia="宋体" w:hAnsi="宋体" w:cs="宋体" w:hint="eastAsia"/>
                <w:kern w:val="0"/>
                <w:szCs w:val="21"/>
              </w:rPr>
              <w:t>.</w:t>
            </w:r>
            <w:r>
              <w:rPr>
                <w:rFonts w:hint="eastAsia"/>
              </w:rPr>
              <w:t xml:space="preserve"> </w:t>
            </w:r>
            <w:r w:rsidR="00EC1D46">
              <w:rPr>
                <w:rFonts w:ascii="宋体" w:eastAsia="宋体" w:hAnsi="宋体" w:cs="宋体" w:hint="eastAsia"/>
                <w:kern w:val="0"/>
                <w:szCs w:val="21"/>
              </w:rPr>
              <w:t>软件</w:t>
            </w:r>
            <w:r w:rsidR="00BC1727" w:rsidRPr="005431D4">
              <w:rPr>
                <w:rFonts w:ascii="宋体" w:eastAsia="宋体" w:hAnsi="宋体" w:cs="宋体" w:hint="eastAsia"/>
                <w:kern w:val="0"/>
                <w:szCs w:val="21"/>
              </w:rPr>
              <w:t>生产企业营业执照</w:t>
            </w:r>
            <w:r w:rsidR="00BC1727" w:rsidRPr="00E26DAD">
              <w:rPr>
                <w:rFonts w:ascii="宋体" w:eastAsia="宋体" w:hAnsi="宋体" w:cs="宋体" w:hint="eastAsia"/>
                <w:kern w:val="0"/>
                <w:szCs w:val="21"/>
              </w:rPr>
              <w:t>（进口产品需提供国内总代理营业执照）</w:t>
            </w:r>
          </w:p>
        </w:tc>
      </w:tr>
      <w:tr w:rsidR="0039032C" w:rsidRPr="004359C8" w:rsidTr="00BC1727">
        <w:trPr>
          <w:trHeight w:hRule="exact" w:val="1144"/>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EC1D46">
            <w:pPr>
              <w:widowControl/>
              <w:adjustRightInd w:val="0"/>
              <w:snapToGrid w:val="0"/>
              <w:spacing w:line="440" w:lineRule="exact"/>
              <w:rPr>
                <w:rFonts w:ascii="宋体" w:eastAsia="宋体" w:hAnsi="宋体" w:cs="宋体"/>
                <w:kern w:val="0"/>
                <w:szCs w:val="21"/>
              </w:rPr>
            </w:pPr>
            <w:r>
              <w:rPr>
                <w:rFonts w:ascii="宋体" w:eastAsia="宋体" w:hAnsi="宋体" w:cs="宋体" w:hint="eastAsia"/>
                <w:kern w:val="0"/>
                <w:szCs w:val="21"/>
              </w:rPr>
              <w:t>9</w:t>
            </w:r>
            <w:r w:rsidRPr="004359C8">
              <w:rPr>
                <w:rFonts w:ascii="宋体" w:eastAsia="宋体" w:hAnsi="宋体" w:cs="宋体" w:hint="eastAsia"/>
                <w:kern w:val="0"/>
                <w:szCs w:val="21"/>
              </w:rPr>
              <w:t>.</w:t>
            </w:r>
            <w:r w:rsidR="00EC1D46">
              <w:rPr>
                <w:rFonts w:ascii="宋体" w:eastAsia="宋体" w:hAnsi="宋体" w:cs="宋体" w:hint="eastAsia"/>
                <w:kern w:val="0"/>
                <w:szCs w:val="21"/>
              </w:rPr>
              <w:t>软件</w:t>
            </w:r>
            <w:r w:rsidR="00BC1727" w:rsidRPr="00BC1727">
              <w:rPr>
                <w:rFonts w:hint="eastAsia"/>
              </w:rPr>
              <w:t>生产企业对代理公司参与报价的授权书（进口产品需提供原产厂家对</w:t>
            </w:r>
            <w:proofErr w:type="gramStart"/>
            <w:r w:rsidR="00BC1727" w:rsidRPr="00BC1727">
              <w:rPr>
                <w:rFonts w:hint="eastAsia"/>
              </w:rPr>
              <w:t>中国总代的</w:t>
            </w:r>
            <w:proofErr w:type="gramEnd"/>
            <w:r w:rsidR="00BC1727" w:rsidRPr="00BC1727">
              <w:rPr>
                <w:rFonts w:hint="eastAsia"/>
              </w:rPr>
              <w:t>中英文授权书复印件或同步翻译件）</w:t>
            </w:r>
          </w:p>
        </w:tc>
      </w:tr>
      <w:tr w:rsidR="0039032C" w:rsidRPr="004359C8" w:rsidTr="00E26DAD">
        <w:trPr>
          <w:trHeight w:hRule="exact" w:val="683"/>
          <w:jc w:val="center"/>
        </w:trPr>
        <w:tc>
          <w:tcPr>
            <w:tcW w:w="9509" w:type="dxa"/>
            <w:tcBorders>
              <w:top w:val="nil"/>
              <w:left w:val="single" w:sz="4" w:space="0" w:color="auto"/>
              <w:bottom w:val="single" w:sz="4" w:space="0" w:color="auto"/>
              <w:right w:val="single" w:sz="4" w:space="0" w:color="auto"/>
            </w:tcBorders>
            <w:vAlign w:val="center"/>
          </w:tcPr>
          <w:p w:rsidR="0039032C" w:rsidRPr="004359C8" w:rsidRDefault="0039032C" w:rsidP="00BC1727">
            <w:pPr>
              <w:widowControl/>
              <w:adjustRightInd w:val="0"/>
              <w:snapToGrid w:val="0"/>
              <w:spacing w:line="340" w:lineRule="atLeast"/>
              <w:rPr>
                <w:rFonts w:ascii="宋体" w:eastAsia="宋体" w:hAnsi="宋体" w:cs="宋体"/>
                <w:kern w:val="0"/>
                <w:szCs w:val="21"/>
              </w:rPr>
            </w:pPr>
            <w:r>
              <w:rPr>
                <w:rFonts w:ascii="宋体" w:eastAsia="宋体" w:hAnsi="宋体" w:cs="宋体" w:hint="eastAsia"/>
                <w:kern w:val="0"/>
                <w:szCs w:val="21"/>
              </w:rPr>
              <w:t>10</w:t>
            </w:r>
            <w:r w:rsidRPr="004359C8">
              <w:rPr>
                <w:rFonts w:ascii="宋体" w:eastAsia="宋体" w:hAnsi="宋体" w:cs="宋体" w:hint="eastAsia"/>
                <w:kern w:val="0"/>
                <w:szCs w:val="21"/>
              </w:rPr>
              <w:t>.</w:t>
            </w:r>
            <w:r w:rsidR="00BC1727">
              <w:rPr>
                <w:rFonts w:ascii="宋体" w:eastAsia="宋体" w:hAnsi="宋体" w:cs="宋体" w:hint="eastAsia"/>
                <w:kern w:val="0"/>
                <w:szCs w:val="21"/>
              </w:rPr>
              <w:t xml:space="preserve"> 保密承诺书及廉洁诚信承诺书</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39032C">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二、符合性审查内容</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1.</w:t>
            </w:r>
            <w:r w:rsidR="004112AF">
              <w:rPr>
                <w:rFonts w:ascii="宋体" w:eastAsia="宋体" w:hAnsi="宋体" w:cs="宋体" w:hint="eastAsia"/>
                <w:kern w:val="0"/>
                <w:szCs w:val="21"/>
              </w:rPr>
              <w:t>报价</w:t>
            </w:r>
            <w:r w:rsidRPr="004359C8">
              <w:rPr>
                <w:rFonts w:ascii="宋体" w:eastAsia="宋体" w:hAnsi="宋体" w:cs="宋体" w:hint="eastAsia"/>
                <w:kern w:val="0"/>
                <w:szCs w:val="21"/>
              </w:rPr>
              <w:t>书、资格证明文件密封完好</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2.</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文件签署、盖章齐全完整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3.</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文件组成齐全完整</w:t>
            </w:r>
          </w:p>
        </w:tc>
      </w:tr>
      <w:tr w:rsidR="0039032C" w:rsidRPr="0046063F" w:rsidTr="00E26DAD">
        <w:trPr>
          <w:trHeight w:hRule="exact" w:val="454"/>
          <w:jc w:val="center"/>
        </w:trPr>
        <w:tc>
          <w:tcPr>
            <w:tcW w:w="9509" w:type="dxa"/>
            <w:tcBorders>
              <w:top w:val="nil"/>
              <w:left w:val="single" w:sz="4" w:space="0" w:color="auto"/>
              <w:bottom w:val="single" w:sz="4" w:space="0" w:color="auto"/>
              <w:right w:val="single" w:sz="4" w:space="0" w:color="auto"/>
            </w:tcBorders>
            <w:vAlign w:val="center"/>
          </w:tcPr>
          <w:p w:rsidR="0039032C" w:rsidRPr="0046063F" w:rsidRDefault="0039032C" w:rsidP="004112AF">
            <w:pPr>
              <w:widowControl/>
              <w:adjustRightInd w:val="0"/>
              <w:snapToGrid w:val="0"/>
              <w:spacing w:line="440" w:lineRule="exact"/>
              <w:rPr>
                <w:rFonts w:ascii="宋体" w:eastAsia="宋体" w:hAnsi="宋体" w:cs="宋体"/>
                <w:kern w:val="0"/>
                <w:szCs w:val="21"/>
              </w:rPr>
            </w:pPr>
            <w:r w:rsidRPr="004359C8">
              <w:rPr>
                <w:rFonts w:ascii="宋体" w:eastAsia="宋体" w:hAnsi="宋体" w:cs="宋体" w:hint="eastAsia"/>
                <w:kern w:val="0"/>
                <w:szCs w:val="21"/>
              </w:rPr>
              <w:t>4.</w:t>
            </w:r>
            <w:r w:rsidR="004112AF">
              <w:rPr>
                <w:rFonts w:ascii="宋体" w:eastAsia="宋体" w:hAnsi="宋体" w:cs="宋体" w:hint="eastAsia"/>
                <w:kern w:val="0"/>
                <w:szCs w:val="21"/>
              </w:rPr>
              <w:t>报价</w:t>
            </w:r>
            <w:r w:rsidRPr="004359C8">
              <w:rPr>
                <w:rFonts w:ascii="宋体" w:eastAsia="宋体" w:hAnsi="宋体" w:cs="宋体" w:hint="eastAsia"/>
                <w:kern w:val="0"/>
                <w:szCs w:val="21"/>
              </w:rPr>
              <w:t>文件有效期满足</w:t>
            </w:r>
            <w:r w:rsidR="00A93B99">
              <w:rPr>
                <w:rFonts w:ascii="宋体" w:eastAsia="宋体" w:hAnsi="宋体" w:cs="宋体" w:hint="eastAsia"/>
                <w:kern w:val="0"/>
                <w:szCs w:val="21"/>
              </w:rPr>
              <w:t>谈判文件</w:t>
            </w:r>
            <w:r w:rsidRPr="004359C8">
              <w:rPr>
                <w:rFonts w:ascii="宋体" w:eastAsia="宋体" w:hAnsi="宋体" w:cs="宋体" w:hint="eastAsia"/>
                <w:kern w:val="0"/>
                <w:szCs w:val="21"/>
              </w:rPr>
              <w:t>要求</w:t>
            </w:r>
          </w:p>
        </w:tc>
      </w:tr>
      <w:tr w:rsidR="0039032C" w:rsidRPr="00194A09" w:rsidTr="00E26DAD">
        <w:trPr>
          <w:trHeight w:hRule="exact" w:val="504"/>
          <w:jc w:val="center"/>
        </w:trPr>
        <w:tc>
          <w:tcPr>
            <w:tcW w:w="9509" w:type="dxa"/>
            <w:tcBorders>
              <w:top w:val="single" w:sz="4" w:space="0" w:color="auto"/>
              <w:left w:val="single" w:sz="4" w:space="0" w:color="auto"/>
              <w:bottom w:val="single" w:sz="4" w:space="0" w:color="auto"/>
              <w:right w:val="single" w:sz="4" w:space="0" w:color="000000"/>
            </w:tcBorders>
            <w:noWrap/>
            <w:vAlign w:val="center"/>
          </w:tcPr>
          <w:p w:rsidR="0039032C" w:rsidRPr="00194A09" w:rsidRDefault="0039032C" w:rsidP="0039032C">
            <w:pPr>
              <w:widowControl/>
              <w:adjustRightInd w:val="0"/>
              <w:snapToGrid w:val="0"/>
              <w:spacing w:line="440" w:lineRule="exact"/>
              <w:rPr>
                <w:rFonts w:ascii="宋体" w:eastAsia="宋体" w:hAnsi="宋体" w:cs="宋体"/>
                <w:b/>
                <w:kern w:val="0"/>
                <w:szCs w:val="21"/>
              </w:rPr>
            </w:pPr>
            <w:r w:rsidRPr="00194A09">
              <w:rPr>
                <w:rFonts w:ascii="宋体" w:eastAsia="宋体" w:hAnsi="宋体" w:cs="宋体" w:hint="eastAsia"/>
                <w:b/>
                <w:kern w:val="0"/>
                <w:szCs w:val="21"/>
              </w:rPr>
              <w:t>说明：以上资格性和符合性要求均需满足，若有一条不满足，则为无效</w:t>
            </w:r>
            <w:r>
              <w:rPr>
                <w:rFonts w:ascii="宋体" w:eastAsia="宋体" w:hAnsi="宋体" w:cs="宋体" w:hint="eastAsia"/>
                <w:b/>
                <w:kern w:val="0"/>
                <w:szCs w:val="21"/>
              </w:rPr>
              <w:t>报价</w:t>
            </w:r>
            <w:r w:rsidRPr="00194A09">
              <w:rPr>
                <w:rFonts w:ascii="宋体" w:eastAsia="宋体" w:hAnsi="宋体" w:cs="宋体" w:hint="eastAsia"/>
                <w:b/>
                <w:kern w:val="0"/>
                <w:szCs w:val="21"/>
              </w:rPr>
              <w:t>。</w:t>
            </w:r>
          </w:p>
        </w:tc>
      </w:tr>
    </w:tbl>
    <w:p w:rsidR="00BC1727" w:rsidRDefault="00BC1727" w:rsidP="007C0CB8">
      <w:pPr>
        <w:adjustRightInd w:val="0"/>
        <w:snapToGrid w:val="0"/>
        <w:spacing w:line="440" w:lineRule="exact"/>
        <w:rPr>
          <w:rFonts w:ascii="黑体" w:eastAsia="黑体" w:hAnsi="黑体" w:cs="Times New Roman"/>
          <w:kern w:val="0"/>
          <w:sz w:val="32"/>
          <w:szCs w:val="32"/>
        </w:rPr>
      </w:pPr>
    </w:p>
    <w:p w:rsidR="00BC1727" w:rsidRDefault="00BC1727" w:rsidP="007C0CB8">
      <w:pPr>
        <w:adjustRightInd w:val="0"/>
        <w:snapToGrid w:val="0"/>
        <w:spacing w:line="440" w:lineRule="exact"/>
        <w:rPr>
          <w:rFonts w:ascii="黑体" w:eastAsia="黑体" w:hAnsi="黑体" w:cs="Times New Roman"/>
          <w:kern w:val="0"/>
          <w:sz w:val="32"/>
          <w:szCs w:val="32"/>
        </w:rPr>
      </w:pPr>
    </w:p>
    <w:p w:rsidR="007C0CB8" w:rsidRPr="008557A0" w:rsidRDefault="007C0CB8" w:rsidP="007C0CB8">
      <w:pPr>
        <w:adjustRightInd w:val="0"/>
        <w:snapToGrid w:val="0"/>
        <w:spacing w:line="440" w:lineRule="exact"/>
        <w:rPr>
          <w:rFonts w:ascii="黑体" w:eastAsia="黑体" w:hAnsi="黑体" w:cs="Times New Roman"/>
          <w:kern w:val="0"/>
          <w:sz w:val="32"/>
          <w:szCs w:val="32"/>
        </w:rPr>
      </w:pPr>
      <w:r w:rsidRPr="008557A0">
        <w:rPr>
          <w:rFonts w:ascii="黑体" w:eastAsia="黑体" w:hAnsi="黑体" w:cs="Times New Roman" w:hint="eastAsia"/>
          <w:kern w:val="0"/>
          <w:sz w:val="32"/>
          <w:szCs w:val="32"/>
        </w:rPr>
        <w:lastRenderedPageBreak/>
        <w:t>表2</w:t>
      </w:r>
    </w:p>
    <w:p w:rsidR="007C0CB8" w:rsidRPr="00892407" w:rsidRDefault="007C0CB8" w:rsidP="007C0CB8">
      <w:pPr>
        <w:adjustRightInd w:val="0"/>
        <w:snapToGrid w:val="0"/>
        <w:spacing w:line="440" w:lineRule="exact"/>
        <w:jc w:val="center"/>
        <w:rPr>
          <w:rFonts w:ascii="方正小标宋简体" w:eastAsia="方正小标宋简体" w:hAnsi="Times New Roman" w:cs="Times New Roman"/>
          <w:kern w:val="0"/>
          <w:sz w:val="36"/>
          <w:szCs w:val="36"/>
        </w:rPr>
      </w:pPr>
      <w:r w:rsidRPr="00892407">
        <w:rPr>
          <w:rFonts w:ascii="方正小标宋简体" w:eastAsia="方正小标宋简体" w:hAnsi="Times New Roman" w:cs="Times New Roman" w:hint="eastAsia"/>
          <w:kern w:val="0"/>
          <w:sz w:val="36"/>
          <w:szCs w:val="36"/>
        </w:rPr>
        <w:t>评审</w:t>
      </w:r>
      <w:r>
        <w:rPr>
          <w:rFonts w:ascii="方正小标宋简体" w:eastAsia="方正小标宋简体" w:hAnsi="Times New Roman" w:cs="Times New Roman" w:hint="eastAsia"/>
          <w:kern w:val="0"/>
          <w:sz w:val="36"/>
          <w:szCs w:val="36"/>
        </w:rPr>
        <w:t>标准</w:t>
      </w:r>
      <w:r w:rsidRPr="00892407">
        <w:rPr>
          <w:rFonts w:ascii="方正小标宋简体" w:eastAsia="方正小标宋简体" w:hAnsi="Times New Roman" w:cs="Times New Roman" w:hint="eastAsia"/>
          <w:kern w:val="0"/>
          <w:sz w:val="36"/>
          <w:szCs w:val="36"/>
        </w:rPr>
        <w:t>表</w:t>
      </w:r>
    </w:p>
    <w:tbl>
      <w:tblPr>
        <w:tblStyle w:val="23"/>
        <w:tblW w:w="9356" w:type="dxa"/>
        <w:tblInd w:w="-176" w:type="dxa"/>
        <w:tblLook w:val="04A0"/>
      </w:tblPr>
      <w:tblGrid>
        <w:gridCol w:w="708"/>
        <w:gridCol w:w="852"/>
        <w:gridCol w:w="142"/>
        <w:gridCol w:w="6946"/>
        <w:gridCol w:w="708"/>
      </w:tblGrid>
      <w:tr w:rsidR="007116F6" w:rsidRPr="005B42D2" w:rsidTr="007116F6">
        <w:trPr>
          <w:trHeight w:val="735"/>
        </w:trPr>
        <w:tc>
          <w:tcPr>
            <w:tcW w:w="708" w:type="dxa"/>
            <w:tcBorders>
              <w:top w:val="single" w:sz="4" w:space="0" w:color="000000"/>
              <w:bottom w:val="single" w:sz="4" w:space="0" w:color="000000"/>
              <w:right w:val="single" w:sz="4" w:space="0" w:color="000000"/>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序号</w:t>
            </w:r>
          </w:p>
        </w:tc>
        <w:tc>
          <w:tcPr>
            <w:tcW w:w="852" w:type="dxa"/>
            <w:tcBorders>
              <w:top w:val="single" w:sz="4" w:space="0" w:color="000000"/>
              <w:left w:val="single" w:sz="4" w:space="0" w:color="000000"/>
              <w:bottom w:val="single" w:sz="4" w:space="0" w:color="000000"/>
              <w:right w:val="single" w:sz="4" w:space="0" w:color="000000"/>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评审</w:t>
            </w:r>
            <w:r w:rsidRPr="005B42D2">
              <w:rPr>
                <w:rFonts w:ascii="宋体" w:hAnsi="宋体" w:hint="eastAsia"/>
                <w:sz w:val="21"/>
                <w:szCs w:val="21"/>
              </w:rPr>
              <w:br/>
              <w:t>项目</w:t>
            </w:r>
          </w:p>
        </w:tc>
        <w:tc>
          <w:tcPr>
            <w:tcW w:w="7088" w:type="dxa"/>
            <w:gridSpan w:val="2"/>
            <w:tcBorders>
              <w:top w:val="single" w:sz="4" w:space="0" w:color="000000"/>
              <w:left w:val="single" w:sz="4" w:space="0" w:color="000000"/>
              <w:bottom w:val="single" w:sz="4" w:space="0" w:color="000000"/>
              <w:right w:val="single" w:sz="4" w:space="0" w:color="000000"/>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评审内容及规则</w:t>
            </w:r>
          </w:p>
        </w:tc>
        <w:tc>
          <w:tcPr>
            <w:tcW w:w="708" w:type="dxa"/>
            <w:tcBorders>
              <w:top w:val="single" w:sz="4" w:space="0" w:color="000000"/>
              <w:left w:val="single" w:sz="4" w:space="0" w:color="000000"/>
              <w:bottom w:val="single" w:sz="4" w:space="0" w:color="000000"/>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标准</w:t>
            </w:r>
            <w:r w:rsidRPr="005B42D2">
              <w:rPr>
                <w:rFonts w:ascii="宋体" w:hAnsi="宋体" w:hint="eastAsia"/>
                <w:sz w:val="21"/>
                <w:szCs w:val="21"/>
              </w:rPr>
              <w:br/>
              <w:t>分值</w:t>
            </w:r>
          </w:p>
        </w:tc>
      </w:tr>
      <w:tr w:rsidR="007116F6" w:rsidRPr="005B42D2" w:rsidTr="007116F6">
        <w:trPr>
          <w:trHeight w:val="435"/>
        </w:trPr>
        <w:tc>
          <w:tcPr>
            <w:tcW w:w="8648" w:type="dxa"/>
            <w:gridSpan w:val="4"/>
            <w:tcBorders>
              <w:top w:val="single" w:sz="4" w:space="0" w:color="000000"/>
              <w:right w:val="single" w:sz="4" w:space="0" w:color="000000"/>
            </w:tcBorders>
            <w:vAlign w:val="center"/>
            <w:hideMark/>
          </w:tcPr>
          <w:p w:rsidR="007116F6" w:rsidRPr="005B42D2" w:rsidRDefault="007116F6" w:rsidP="007116F6">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商务评审</w:t>
            </w:r>
          </w:p>
        </w:tc>
        <w:tc>
          <w:tcPr>
            <w:tcW w:w="708" w:type="dxa"/>
            <w:tcBorders>
              <w:top w:val="single" w:sz="4" w:space="0" w:color="000000"/>
              <w:left w:val="single" w:sz="4" w:space="0" w:color="000000"/>
            </w:tcBorders>
            <w:vAlign w:val="center"/>
            <w:hideMark/>
          </w:tcPr>
          <w:p w:rsidR="007116F6" w:rsidRPr="005B42D2" w:rsidRDefault="007116F6" w:rsidP="007116F6">
            <w:pPr>
              <w:adjustRightInd w:val="0"/>
              <w:snapToGrid w:val="0"/>
              <w:spacing w:line="300" w:lineRule="auto"/>
              <w:rPr>
                <w:rFonts w:ascii="宋体" w:hAnsi="宋体"/>
                <w:b/>
                <w:bCs/>
                <w:sz w:val="21"/>
                <w:szCs w:val="21"/>
              </w:rPr>
            </w:pPr>
          </w:p>
          <w:p w:rsidR="007116F6" w:rsidRPr="005B42D2" w:rsidRDefault="007116F6" w:rsidP="007116F6">
            <w:pPr>
              <w:adjustRightInd w:val="0"/>
              <w:snapToGrid w:val="0"/>
              <w:spacing w:line="300" w:lineRule="auto"/>
              <w:rPr>
                <w:rFonts w:ascii="宋体" w:hAnsi="宋体"/>
                <w:b/>
                <w:bCs/>
                <w:sz w:val="21"/>
                <w:szCs w:val="21"/>
              </w:rPr>
            </w:pPr>
          </w:p>
        </w:tc>
      </w:tr>
      <w:tr w:rsidR="007116F6" w:rsidRPr="005B42D2" w:rsidTr="007116F6">
        <w:trPr>
          <w:trHeight w:val="1027"/>
        </w:trPr>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852"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价  格</w:t>
            </w:r>
          </w:p>
        </w:tc>
        <w:tc>
          <w:tcPr>
            <w:tcW w:w="7088" w:type="dxa"/>
            <w:gridSpan w:val="2"/>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满足招标文件要求且报价最低的为评审基准价</w:t>
            </w:r>
            <w:r w:rsidRPr="005B42D2">
              <w:rPr>
                <w:rFonts w:ascii="宋体" w:hAnsi="宋体" w:hint="eastAsia"/>
                <w:sz w:val="21"/>
                <w:szCs w:val="21"/>
              </w:rPr>
              <w:br/>
              <w:t>价格得分=（评审基准价/报价）×标准分值</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Pr>
                <w:rFonts w:ascii="宋体" w:hAnsi="宋体" w:hint="eastAsia"/>
                <w:sz w:val="21"/>
                <w:szCs w:val="21"/>
              </w:rPr>
              <w:t>4</w:t>
            </w:r>
            <w:r w:rsidRPr="005B42D2">
              <w:rPr>
                <w:rFonts w:ascii="宋体" w:hAnsi="宋体" w:hint="eastAsia"/>
                <w:sz w:val="21"/>
                <w:szCs w:val="21"/>
              </w:rPr>
              <w:t>0</w:t>
            </w:r>
          </w:p>
        </w:tc>
      </w:tr>
      <w:tr w:rsidR="007116F6" w:rsidRPr="005B42D2" w:rsidTr="007116F6">
        <w:trPr>
          <w:trHeight w:val="1995"/>
        </w:trPr>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二</w:t>
            </w:r>
          </w:p>
        </w:tc>
        <w:tc>
          <w:tcPr>
            <w:tcW w:w="852"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产品</w:t>
            </w:r>
          </w:p>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业绩</w:t>
            </w:r>
          </w:p>
        </w:tc>
        <w:tc>
          <w:tcPr>
            <w:tcW w:w="7088" w:type="dxa"/>
            <w:gridSpan w:val="2"/>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比较近三年（截止开标时间）所投产品在</w:t>
            </w:r>
            <w:r w:rsidRPr="005B42D2">
              <w:rPr>
                <w:rFonts w:ascii="宋体" w:hAnsi="宋体" w:hint="eastAsia"/>
                <w:b/>
                <w:bCs/>
                <w:sz w:val="21"/>
                <w:szCs w:val="21"/>
              </w:rPr>
              <w:t>三甲医院或高等科研院所</w:t>
            </w:r>
            <w:r w:rsidRPr="005B42D2">
              <w:rPr>
                <w:rFonts w:ascii="宋体" w:hAnsi="宋体" w:hint="eastAsia"/>
                <w:sz w:val="21"/>
                <w:szCs w:val="21"/>
              </w:rPr>
              <w:t>的销售业绩。以提供的销售合同复印件为准，未盖章或盖章不清晰、总金额或数量不清晰的合同无效。</w:t>
            </w:r>
            <w:r w:rsidRPr="005B42D2">
              <w:rPr>
                <w:rFonts w:ascii="宋体" w:hAnsi="宋体" w:hint="eastAsia"/>
                <w:sz w:val="21"/>
                <w:szCs w:val="21"/>
              </w:rPr>
              <w:br/>
              <w:t>业绩得分=（所投产</w:t>
            </w:r>
            <w:proofErr w:type="gramStart"/>
            <w:r w:rsidRPr="005B42D2">
              <w:rPr>
                <w:rFonts w:ascii="宋体" w:hAnsi="宋体" w:hint="eastAsia"/>
                <w:sz w:val="21"/>
                <w:szCs w:val="21"/>
              </w:rPr>
              <w:t>品业绩</w:t>
            </w:r>
            <w:proofErr w:type="gramEnd"/>
            <w:r w:rsidRPr="005B42D2">
              <w:rPr>
                <w:rFonts w:ascii="宋体" w:hAnsi="宋体" w:hint="eastAsia"/>
                <w:sz w:val="21"/>
                <w:szCs w:val="21"/>
              </w:rPr>
              <w:t>/基准业绩）×标准分值</w:t>
            </w:r>
            <w:r w:rsidRPr="005B42D2">
              <w:rPr>
                <w:rFonts w:ascii="宋体" w:hAnsi="宋体" w:hint="eastAsia"/>
                <w:sz w:val="21"/>
                <w:szCs w:val="21"/>
              </w:rPr>
              <w:br/>
              <w:t>基准业绩=近三年（截止开标时间）所投产</w:t>
            </w:r>
            <w:proofErr w:type="gramStart"/>
            <w:r w:rsidRPr="005B42D2">
              <w:rPr>
                <w:rFonts w:ascii="宋体" w:hAnsi="宋体" w:hint="eastAsia"/>
                <w:sz w:val="21"/>
                <w:szCs w:val="21"/>
              </w:rPr>
              <w:t>品有效</w:t>
            </w:r>
            <w:proofErr w:type="gramEnd"/>
            <w:r w:rsidRPr="005B42D2">
              <w:rPr>
                <w:rFonts w:ascii="宋体" w:hAnsi="宋体" w:hint="eastAsia"/>
                <w:sz w:val="21"/>
                <w:szCs w:val="21"/>
              </w:rPr>
              <w:t>合同累计销售最高数量（以有效合同份数计算）</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4</w:t>
            </w:r>
          </w:p>
        </w:tc>
      </w:tr>
      <w:tr w:rsidR="007116F6" w:rsidRPr="005B42D2" w:rsidTr="007116F6">
        <w:trPr>
          <w:trHeight w:val="438"/>
        </w:trPr>
        <w:tc>
          <w:tcPr>
            <w:tcW w:w="708"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852"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企业</w:t>
            </w:r>
          </w:p>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规模</w:t>
            </w:r>
          </w:p>
        </w:tc>
        <w:tc>
          <w:tcPr>
            <w:tcW w:w="7088" w:type="dxa"/>
            <w:gridSpan w:val="2"/>
            <w:noWrap/>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1.根据报价方近三年平均资产总额进行评分，第一名得1分，依次递减0.2分。（以第三方会计师事务所出具的近3年的财务审计报告中显示的数据为准）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615"/>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852"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7088" w:type="dxa"/>
            <w:gridSpan w:val="2"/>
            <w:noWrap/>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2.根据报价方近三年缴纳社保</w:t>
            </w:r>
            <w:r w:rsidRPr="005B42D2">
              <w:rPr>
                <w:rFonts w:ascii="宋体" w:hAnsi="宋体" w:hint="eastAsia"/>
                <w:b/>
                <w:sz w:val="21"/>
                <w:szCs w:val="21"/>
                <w:u w:val="single"/>
              </w:rPr>
              <w:t>总金额</w:t>
            </w:r>
            <w:r w:rsidRPr="005B42D2">
              <w:rPr>
                <w:rFonts w:ascii="宋体" w:hAnsi="宋体" w:hint="eastAsia"/>
                <w:sz w:val="21"/>
                <w:szCs w:val="21"/>
              </w:rPr>
              <w:t>由大至小排名，第一名得1分，依次递减0.2分。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615"/>
        </w:trPr>
        <w:tc>
          <w:tcPr>
            <w:tcW w:w="708"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四</w:t>
            </w:r>
          </w:p>
        </w:tc>
        <w:tc>
          <w:tcPr>
            <w:tcW w:w="852"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信  誉</w:t>
            </w:r>
          </w:p>
        </w:tc>
        <w:tc>
          <w:tcPr>
            <w:tcW w:w="7088" w:type="dxa"/>
            <w:gridSpan w:val="2"/>
            <w:noWrap/>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1.报价方近两年连续获得税务部门颁发的企业纳税信用</w:t>
            </w:r>
            <w:r w:rsidRPr="005B42D2">
              <w:rPr>
                <w:rFonts w:ascii="宋体" w:hAnsi="宋体" w:hint="eastAsia"/>
                <w:b/>
                <w:sz w:val="21"/>
                <w:szCs w:val="21"/>
                <w:u w:val="single"/>
              </w:rPr>
              <w:t>A</w:t>
            </w:r>
            <w:proofErr w:type="gramStart"/>
            <w:r w:rsidRPr="005B42D2">
              <w:rPr>
                <w:rFonts w:ascii="宋体" w:hAnsi="宋体" w:hint="eastAsia"/>
                <w:b/>
                <w:sz w:val="21"/>
                <w:szCs w:val="21"/>
                <w:u w:val="single"/>
              </w:rPr>
              <w:t>级</w:t>
            </w:r>
            <w:r w:rsidRPr="005B42D2">
              <w:rPr>
                <w:rFonts w:ascii="宋体" w:hAnsi="宋体" w:hint="eastAsia"/>
                <w:sz w:val="21"/>
                <w:szCs w:val="21"/>
              </w:rPr>
              <w:t>评价</w:t>
            </w:r>
            <w:proofErr w:type="gramEnd"/>
            <w:r w:rsidRPr="005B42D2">
              <w:rPr>
                <w:rFonts w:ascii="宋体" w:hAnsi="宋体" w:hint="eastAsia"/>
                <w:sz w:val="21"/>
                <w:szCs w:val="21"/>
              </w:rPr>
              <w:t>证书的得0.5分，其他得0分。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7116F6" w:rsidRPr="005B42D2" w:rsidTr="007116F6">
        <w:trPr>
          <w:trHeight w:val="615"/>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852"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7088" w:type="dxa"/>
            <w:gridSpan w:val="2"/>
            <w:noWrap/>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2.报价方近一年获得银行颁发的资信（信用）</w:t>
            </w:r>
            <w:r w:rsidRPr="005B42D2">
              <w:rPr>
                <w:rFonts w:ascii="宋体" w:hAnsi="宋体" w:hint="eastAsia"/>
                <w:b/>
                <w:sz w:val="21"/>
                <w:szCs w:val="21"/>
                <w:u w:val="single"/>
              </w:rPr>
              <w:t>等级</w:t>
            </w:r>
            <w:r w:rsidRPr="005B42D2">
              <w:rPr>
                <w:rFonts w:ascii="宋体" w:hAnsi="宋体" w:hint="eastAsia"/>
                <w:sz w:val="21"/>
                <w:szCs w:val="21"/>
              </w:rPr>
              <w:t>证明，级别最高的得0.5分，其他得0分。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7116F6" w:rsidRPr="005B42D2" w:rsidTr="007116F6">
        <w:trPr>
          <w:trHeight w:val="1406"/>
        </w:trPr>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五</w:t>
            </w:r>
          </w:p>
        </w:tc>
        <w:tc>
          <w:tcPr>
            <w:tcW w:w="852"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财务</w:t>
            </w:r>
          </w:p>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状况</w:t>
            </w:r>
          </w:p>
        </w:tc>
        <w:tc>
          <w:tcPr>
            <w:tcW w:w="7088" w:type="dxa"/>
            <w:gridSpan w:val="2"/>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根据报价方近三年平均净利润金额排名，第一名得1分，依次递减0.2分，净利润为负值的得0分。（以第三方会计师事务所出具的近3年的财务审计报告中显示的数据为准）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943"/>
        </w:trPr>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六</w:t>
            </w:r>
          </w:p>
        </w:tc>
        <w:tc>
          <w:tcPr>
            <w:tcW w:w="852"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报价方</w:t>
            </w:r>
            <w:r w:rsidRPr="005B42D2">
              <w:rPr>
                <w:rFonts w:ascii="宋体" w:hAnsi="宋体" w:hint="eastAsia"/>
                <w:sz w:val="21"/>
                <w:szCs w:val="21"/>
              </w:rPr>
              <w:br/>
              <w:t>性质</w:t>
            </w:r>
          </w:p>
        </w:tc>
        <w:tc>
          <w:tcPr>
            <w:tcW w:w="7088" w:type="dxa"/>
            <w:gridSpan w:val="2"/>
            <w:noWrap/>
            <w:vAlign w:val="center"/>
            <w:hideMark/>
          </w:tcPr>
          <w:p w:rsidR="007116F6" w:rsidRPr="005B42D2" w:rsidRDefault="007116F6" w:rsidP="007116F6">
            <w:pPr>
              <w:spacing w:line="300" w:lineRule="auto"/>
              <w:rPr>
                <w:rFonts w:ascii="宋体" w:hAnsi="宋体"/>
                <w:sz w:val="21"/>
                <w:szCs w:val="21"/>
              </w:rPr>
            </w:pPr>
            <w:r w:rsidRPr="005B42D2">
              <w:rPr>
                <w:rFonts w:ascii="宋体" w:hAnsi="宋体" w:hint="eastAsia"/>
                <w:sz w:val="21"/>
                <w:szCs w:val="21"/>
              </w:rPr>
              <w:t>报价方是</w:t>
            </w:r>
            <w:r w:rsidRPr="005B42D2">
              <w:rPr>
                <w:rFonts w:ascii="宋体" w:hAnsi="宋体" w:hint="eastAsia"/>
                <w:b/>
                <w:sz w:val="21"/>
                <w:szCs w:val="21"/>
                <w:u w:val="single"/>
              </w:rPr>
              <w:t>生产企业或进口产品全国（大区）总代理</w:t>
            </w:r>
            <w:r w:rsidRPr="005B42D2">
              <w:rPr>
                <w:rFonts w:ascii="宋体" w:hAnsi="宋体" w:hint="eastAsia"/>
                <w:sz w:val="21"/>
                <w:szCs w:val="21"/>
              </w:rPr>
              <w:t>的得标准分值，不是的得0分。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7116F6" w:rsidRPr="005B42D2" w:rsidTr="007116F6">
        <w:trPr>
          <w:trHeight w:val="943"/>
        </w:trPr>
        <w:tc>
          <w:tcPr>
            <w:tcW w:w="708" w:type="dxa"/>
            <w:vAlign w:val="center"/>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七</w:t>
            </w:r>
          </w:p>
        </w:tc>
        <w:tc>
          <w:tcPr>
            <w:tcW w:w="852" w:type="dxa"/>
            <w:vAlign w:val="center"/>
          </w:tcPr>
          <w:p w:rsidR="007116F6"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特色</w:t>
            </w:r>
          </w:p>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商务</w:t>
            </w:r>
          </w:p>
        </w:tc>
        <w:tc>
          <w:tcPr>
            <w:tcW w:w="7088" w:type="dxa"/>
            <w:gridSpan w:val="2"/>
            <w:tcBorders>
              <w:top w:val="single" w:sz="4" w:space="0" w:color="auto"/>
            </w:tcBorders>
            <w:noWrap/>
            <w:vAlign w:val="center"/>
          </w:tcPr>
          <w:p w:rsidR="007116F6" w:rsidRPr="005B42D2" w:rsidRDefault="007116F6" w:rsidP="007116F6">
            <w:pPr>
              <w:adjustRightInd w:val="0"/>
              <w:snapToGrid w:val="0"/>
              <w:spacing w:line="300" w:lineRule="auto"/>
              <w:rPr>
                <w:rFonts w:ascii="宋体" w:hAnsi="宋体"/>
                <w:sz w:val="21"/>
                <w:szCs w:val="21"/>
              </w:rPr>
            </w:pPr>
            <w:r w:rsidRPr="002516D6">
              <w:rPr>
                <w:rFonts w:ascii="宋体" w:hAnsi="宋体" w:hint="eastAsia"/>
                <w:color w:val="000000" w:themeColor="text1"/>
                <w:sz w:val="21"/>
                <w:szCs w:val="21"/>
              </w:rPr>
              <w:t>投标公司为</w:t>
            </w:r>
            <w:r w:rsidRPr="002516D6">
              <w:rPr>
                <w:rFonts w:ascii="宋体" w:hAnsi="宋体"/>
                <w:color w:val="000000" w:themeColor="text1"/>
                <w:sz w:val="21"/>
                <w:szCs w:val="21"/>
              </w:rPr>
              <w:t>上市公司或为所投产品行业标准制定</w:t>
            </w:r>
            <w:r w:rsidRPr="002516D6">
              <w:rPr>
                <w:rFonts w:ascii="宋体" w:hAnsi="宋体" w:hint="eastAsia"/>
                <w:color w:val="000000" w:themeColor="text1"/>
                <w:sz w:val="21"/>
                <w:szCs w:val="21"/>
              </w:rPr>
              <w:t>者</w:t>
            </w:r>
            <w:r w:rsidRPr="002516D6">
              <w:rPr>
                <w:rFonts w:ascii="宋体" w:hAnsi="宋体"/>
                <w:color w:val="000000" w:themeColor="text1"/>
                <w:sz w:val="21"/>
                <w:szCs w:val="21"/>
              </w:rPr>
              <w:t>得</w:t>
            </w:r>
            <w:r w:rsidRPr="002516D6">
              <w:rPr>
                <w:rFonts w:ascii="宋体" w:hAnsi="宋体" w:hint="eastAsia"/>
                <w:color w:val="000000" w:themeColor="text1"/>
                <w:sz w:val="21"/>
                <w:szCs w:val="21"/>
              </w:rPr>
              <w:t>3分</w:t>
            </w:r>
            <w:r w:rsidRPr="002516D6">
              <w:rPr>
                <w:rFonts w:ascii="宋体" w:hAnsi="宋体"/>
                <w:color w:val="000000" w:themeColor="text1"/>
                <w:sz w:val="21"/>
                <w:szCs w:val="21"/>
              </w:rPr>
              <w:t>，</w:t>
            </w:r>
            <w:r w:rsidRPr="002516D6">
              <w:rPr>
                <w:rFonts w:ascii="宋体" w:hAnsi="宋体" w:hint="eastAsia"/>
                <w:color w:val="000000" w:themeColor="text1"/>
                <w:sz w:val="21"/>
                <w:szCs w:val="21"/>
              </w:rPr>
              <w:t>所投</w:t>
            </w:r>
            <w:r w:rsidRPr="002516D6">
              <w:rPr>
                <w:rFonts w:ascii="宋体" w:hAnsi="宋体"/>
                <w:color w:val="000000" w:themeColor="text1"/>
                <w:sz w:val="21"/>
                <w:szCs w:val="21"/>
              </w:rPr>
              <w:t>产品</w:t>
            </w:r>
            <w:r w:rsidRPr="002516D6">
              <w:rPr>
                <w:rFonts w:ascii="宋体" w:hAnsi="宋体" w:hint="eastAsia"/>
                <w:color w:val="000000" w:themeColor="text1"/>
                <w:sz w:val="21"/>
                <w:szCs w:val="21"/>
              </w:rPr>
              <w:t>标准</w:t>
            </w:r>
            <w:r w:rsidRPr="002516D6">
              <w:rPr>
                <w:rFonts w:ascii="宋体" w:hAnsi="宋体"/>
                <w:color w:val="000000" w:themeColor="text1"/>
                <w:sz w:val="21"/>
                <w:szCs w:val="21"/>
              </w:rPr>
              <w:t>达到行业领先水平得</w:t>
            </w:r>
            <w:r w:rsidRPr="002516D6">
              <w:rPr>
                <w:rFonts w:ascii="宋体" w:hAnsi="宋体" w:hint="eastAsia"/>
                <w:color w:val="000000" w:themeColor="text1"/>
                <w:sz w:val="21"/>
                <w:szCs w:val="21"/>
              </w:rPr>
              <w:t>2分</w:t>
            </w:r>
            <w:r w:rsidRPr="002516D6">
              <w:rPr>
                <w:rFonts w:ascii="宋体" w:hAnsi="宋体"/>
                <w:color w:val="000000" w:themeColor="text1"/>
                <w:sz w:val="21"/>
                <w:szCs w:val="21"/>
              </w:rPr>
              <w:t>，达到区域领先的得</w:t>
            </w:r>
            <w:r w:rsidRPr="002516D6">
              <w:rPr>
                <w:rFonts w:ascii="宋体" w:hAnsi="宋体" w:hint="eastAsia"/>
                <w:color w:val="000000" w:themeColor="text1"/>
                <w:sz w:val="21"/>
                <w:szCs w:val="21"/>
              </w:rPr>
              <w:t>1分</w:t>
            </w:r>
            <w:r w:rsidRPr="002516D6">
              <w:rPr>
                <w:rFonts w:ascii="宋体" w:hAnsi="宋体"/>
                <w:color w:val="000000" w:themeColor="text1"/>
                <w:sz w:val="21"/>
                <w:szCs w:val="21"/>
              </w:rPr>
              <w:t>。</w:t>
            </w:r>
            <w:r w:rsidRPr="00F91425">
              <w:rPr>
                <w:rFonts w:ascii="宋体" w:hAnsi="宋体" w:hint="eastAsia"/>
                <w:color w:val="000000" w:themeColor="text1"/>
                <w:sz w:val="21"/>
                <w:szCs w:val="21"/>
              </w:rPr>
              <w:t>（提供证明材料）</w:t>
            </w:r>
          </w:p>
        </w:tc>
        <w:tc>
          <w:tcPr>
            <w:tcW w:w="708" w:type="dxa"/>
            <w:tcBorders>
              <w:top w:val="single" w:sz="4" w:space="0" w:color="auto"/>
            </w:tcBorders>
            <w:vAlign w:val="center"/>
          </w:tcPr>
          <w:p w:rsidR="007116F6" w:rsidRPr="005B42D2" w:rsidRDefault="007116F6" w:rsidP="007116F6">
            <w:pPr>
              <w:adjustRightInd w:val="0"/>
              <w:snapToGrid w:val="0"/>
              <w:spacing w:line="300" w:lineRule="auto"/>
              <w:jc w:val="center"/>
              <w:rPr>
                <w:rFonts w:ascii="宋体" w:hAnsi="宋体"/>
                <w:sz w:val="21"/>
                <w:szCs w:val="21"/>
              </w:rPr>
            </w:pPr>
            <w:r w:rsidRPr="002516D6">
              <w:rPr>
                <w:rFonts w:ascii="宋体" w:hAnsi="宋体"/>
                <w:color w:val="000000" w:themeColor="text1"/>
                <w:sz w:val="21"/>
                <w:szCs w:val="21"/>
              </w:rPr>
              <w:t>3</w:t>
            </w:r>
          </w:p>
        </w:tc>
      </w:tr>
      <w:tr w:rsidR="007116F6" w:rsidRPr="005B42D2" w:rsidTr="007116F6">
        <w:trPr>
          <w:trHeight w:val="480"/>
        </w:trPr>
        <w:tc>
          <w:tcPr>
            <w:tcW w:w="8648" w:type="dxa"/>
            <w:gridSpan w:val="4"/>
            <w:vAlign w:val="center"/>
            <w:hideMark/>
          </w:tcPr>
          <w:p w:rsidR="007116F6" w:rsidRPr="005B42D2" w:rsidRDefault="007116F6" w:rsidP="007116F6">
            <w:pPr>
              <w:adjustRightInd w:val="0"/>
              <w:snapToGrid w:val="0"/>
              <w:spacing w:line="300" w:lineRule="auto"/>
              <w:jc w:val="center"/>
              <w:rPr>
                <w:rFonts w:ascii="宋体" w:hAnsi="宋体"/>
                <w:b/>
                <w:bCs/>
                <w:sz w:val="21"/>
                <w:szCs w:val="21"/>
              </w:rPr>
            </w:pPr>
            <w:r w:rsidRPr="005B42D2">
              <w:rPr>
                <w:rFonts w:ascii="宋体" w:hAnsi="宋体" w:hint="eastAsia"/>
                <w:b/>
                <w:bCs/>
                <w:sz w:val="21"/>
                <w:szCs w:val="21"/>
              </w:rPr>
              <w:t>技术评审</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p>
          <w:p w:rsidR="007116F6" w:rsidRPr="005B42D2" w:rsidRDefault="007116F6" w:rsidP="007116F6">
            <w:pPr>
              <w:adjustRightInd w:val="0"/>
              <w:snapToGrid w:val="0"/>
              <w:spacing w:line="300" w:lineRule="auto"/>
              <w:jc w:val="center"/>
              <w:rPr>
                <w:rFonts w:ascii="宋体" w:hAnsi="宋体"/>
                <w:sz w:val="21"/>
                <w:szCs w:val="21"/>
              </w:rPr>
            </w:pPr>
          </w:p>
        </w:tc>
      </w:tr>
      <w:tr w:rsidR="007116F6" w:rsidRPr="005B42D2" w:rsidTr="007116F6">
        <w:trPr>
          <w:trHeight w:val="580"/>
        </w:trPr>
        <w:tc>
          <w:tcPr>
            <w:tcW w:w="708"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proofErr w:type="gramStart"/>
            <w:r w:rsidRPr="005B42D2">
              <w:rPr>
                <w:rFonts w:ascii="宋体" w:hAnsi="宋体" w:hint="eastAsia"/>
                <w:sz w:val="21"/>
                <w:szCs w:val="21"/>
              </w:rPr>
              <w:t>一</w:t>
            </w:r>
            <w:proofErr w:type="gramEnd"/>
          </w:p>
        </w:tc>
        <w:tc>
          <w:tcPr>
            <w:tcW w:w="994" w:type="dxa"/>
            <w:gridSpan w:val="2"/>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技术</w:t>
            </w:r>
            <w:r w:rsidRPr="005B42D2">
              <w:rPr>
                <w:rFonts w:ascii="宋体" w:hAnsi="宋体" w:hint="eastAsia"/>
                <w:sz w:val="21"/>
                <w:szCs w:val="21"/>
              </w:rPr>
              <w:br/>
              <w:t>力量</w:t>
            </w:r>
          </w:p>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w:t>
            </w:r>
            <w:r>
              <w:rPr>
                <w:rFonts w:ascii="宋体" w:hAnsi="宋体" w:hint="eastAsia"/>
                <w:sz w:val="21"/>
                <w:szCs w:val="21"/>
              </w:rPr>
              <w:t>10</w:t>
            </w:r>
            <w:r w:rsidRPr="005B42D2">
              <w:rPr>
                <w:rFonts w:ascii="宋体" w:hAnsi="宋体" w:hint="eastAsia"/>
                <w:sz w:val="21"/>
                <w:szCs w:val="21"/>
              </w:rPr>
              <w:t>分）</w:t>
            </w:r>
          </w:p>
        </w:tc>
        <w:tc>
          <w:tcPr>
            <w:tcW w:w="6946" w:type="dxa"/>
            <w:noWrap/>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1.</w:t>
            </w:r>
            <w:r>
              <w:rPr>
                <w:rFonts w:ascii="宋体" w:hAnsi="宋体" w:hint="eastAsia"/>
                <w:sz w:val="21"/>
                <w:szCs w:val="21"/>
              </w:rPr>
              <w:t>所投产品具有相应软件著作权或</w:t>
            </w:r>
            <w:r>
              <w:rPr>
                <w:rFonts w:ascii="宋体" w:hAnsi="宋体"/>
                <w:sz w:val="21"/>
                <w:szCs w:val="21"/>
              </w:rPr>
              <w:t>发明专利</w:t>
            </w:r>
            <w:r w:rsidRPr="005B42D2">
              <w:rPr>
                <w:rFonts w:ascii="宋体" w:hAnsi="宋体" w:hint="eastAsia"/>
                <w:sz w:val="21"/>
                <w:szCs w:val="21"/>
              </w:rPr>
              <w:t>的得标准分，没有得0分。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7116F6" w:rsidRPr="005B42D2" w:rsidTr="007116F6">
        <w:trPr>
          <w:trHeight w:val="560"/>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noWrap/>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2.制造商具有IS09001质量管理体系认证证书的得标准分，否则得0分。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7116F6" w:rsidRPr="005B42D2" w:rsidTr="007116F6">
        <w:trPr>
          <w:trHeight w:val="330"/>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noWrap/>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3.制造商具有IS027001信息安全管理体系认证证书的得标准分，否则得0分。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7116F6" w:rsidRPr="005B42D2" w:rsidTr="007116F6">
        <w:trPr>
          <w:trHeight w:val="563"/>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4.</w:t>
            </w:r>
            <w:r>
              <w:rPr>
                <w:rFonts w:ascii="宋体" w:hAnsi="宋体" w:hint="eastAsia"/>
                <w:sz w:val="21"/>
                <w:szCs w:val="21"/>
              </w:rPr>
              <w:t>开发商</w:t>
            </w:r>
            <w:r w:rsidRPr="005B42D2">
              <w:rPr>
                <w:rFonts w:ascii="宋体" w:hAnsi="宋体" w:hint="eastAsia"/>
                <w:sz w:val="21"/>
                <w:szCs w:val="21"/>
              </w:rPr>
              <w:t>为高新技术企业的得标准分，否则得0分。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0.5</w:t>
            </w:r>
          </w:p>
        </w:tc>
      </w:tr>
      <w:tr w:rsidR="007116F6" w:rsidRPr="005B42D2" w:rsidTr="007116F6">
        <w:trPr>
          <w:trHeight w:val="570"/>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hideMark/>
          </w:tcPr>
          <w:p w:rsidR="007116F6" w:rsidRPr="002516D6" w:rsidRDefault="007116F6" w:rsidP="007116F6">
            <w:pPr>
              <w:adjustRightInd w:val="0"/>
              <w:snapToGrid w:val="0"/>
              <w:spacing w:line="300" w:lineRule="auto"/>
              <w:rPr>
                <w:rFonts w:ascii="宋体" w:hAnsi="宋体"/>
                <w:sz w:val="21"/>
                <w:szCs w:val="21"/>
              </w:rPr>
            </w:pPr>
            <w:r w:rsidRPr="002516D6">
              <w:rPr>
                <w:rFonts w:ascii="宋体" w:hAnsi="宋体"/>
                <w:sz w:val="21"/>
                <w:szCs w:val="21"/>
              </w:rPr>
              <w:t>5.投标人具有计算机信息系统集成1级资质的得2分，2级的得1分，3级得0.5分，3级以下不得分。（提供证明材料）。</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7116F6" w:rsidRPr="005B42D2" w:rsidTr="007116F6">
        <w:trPr>
          <w:trHeight w:val="390"/>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hideMark/>
          </w:tcPr>
          <w:p w:rsidR="007116F6" w:rsidRPr="002516D6" w:rsidRDefault="007116F6" w:rsidP="007116F6">
            <w:pPr>
              <w:adjustRightInd w:val="0"/>
              <w:snapToGrid w:val="0"/>
              <w:spacing w:line="300" w:lineRule="auto"/>
              <w:rPr>
                <w:rFonts w:ascii="宋体" w:hAnsi="宋体"/>
                <w:sz w:val="21"/>
                <w:szCs w:val="21"/>
              </w:rPr>
            </w:pPr>
            <w:r w:rsidRPr="002516D6">
              <w:rPr>
                <w:rFonts w:ascii="宋体" w:hAnsi="宋体"/>
                <w:sz w:val="21"/>
                <w:szCs w:val="21"/>
              </w:rPr>
              <w:t>6.</w:t>
            </w:r>
            <w:r>
              <w:rPr>
                <w:rFonts w:ascii="宋体" w:hAnsi="宋体"/>
                <w:sz w:val="21"/>
                <w:szCs w:val="21"/>
              </w:rPr>
              <w:t>开发商</w:t>
            </w:r>
            <w:r>
              <w:rPr>
                <w:rFonts w:ascii="宋体" w:hAnsi="宋体" w:hint="eastAsia"/>
                <w:sz w:val="21"/>
                <w:szCs w:val="21"/>
              </w:rPr>
              <w:t>或</w:t>
            </w:r>
            <w:r w:rsidRPr="002516D6">
              <w:rPr>
                <w:rFonts w:ascii="宋体" w:hAnsi="宋体"/>
                <w:sz w:val="21"/>
                <w:szCs w:val="21"/>
              </w:rPr>
              <w:t>投标人具有CMMI5认证证书的得2</w:t>
            </w:r>
            <w:r>
              <w:rPr>
                <w:rFonts w:ascii="宋体" w:hAnsi="宋体"/>
                <w:sz w:val="21"/>
                <w:szCs w:val="21"/>
              </w:rPr>
              <w:t>分，</w:t>
            </w:r>
            <w:r w:rsidRPr="002516D6">
              <w:rPr>
                <w:rFonts w:ascii="宋体" w:hAnsi="宋体"/>
                <w:sz w:val="21"/>
                <w:szCs w:val="21"/>
              </w:rPr>
              <w:t>CMMI4认证证书的得1分，CMMI3</w:t>
            </w:r>
            <w:r>
              <w:rPr>
                <w:rFonts w:ascii="宋体" w:hAnsi="宋体" w:hint="eastAsia"/>
                <w:sz w:val="21"/>
                <w:szCs w:val="21"/>
              </w:rPr>
              <w:t>认证</w:t>
            </w:r>
            <w:r>
              <w:rPr>
                <w:rFonts w:ascii="宋体" w:hAnsi="宋体"/>
                <w:sz w:val="21"/>
                <w:szCs w:val="21"/>
              </w:rPr>
              <w:t>证书</w:t>
            </w:r>
            <w:r w:rsidRPr="002516D6">
              <w:rPr>
                <w:rFonts w:ascii="宋体" w:hAnsi="宋体"/>
                <w:sz w:val="21"/>
                <w:szCs w:val="21"/>
              </w:rPr>
              <w:t>得0.5分, CMMI3以下得0分。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7116F6" w:rsidRPr="005B42D2" w:rsidTr="007116F6">
        <w:trPr>
          <w:trHeight w:val="390"/>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vAlign w:val="center"/>
            <w:hideMark/>
          </w:tcPr>
          <w:p w:rsidR="007116F6" w:rsidRPr="002516D6" w:rsidRDefault="007116F6" w:rsidP="007116F6">
            <w:pPr>
              <w:adjustRightInd w:val="0"/>
              <w:snapToGrid w:val="0"/>
              <w:spacing w:line="300" w:lineRule="auto"/>
              <w:rPr>
                <w:rFonts w:ascii="宋体" w:hAnsi="宋体"/>
                <w:sz w:val="21"/>
                <w:szCs w:val="21"/>
              </w:rPr>
            </w:pPr>
            <w:r>
              <w:rPr>
                <w:rFonts w:ascii="宋体" w:hAnsi="宋体"/>
                <w:sz w:val="21"/>
                <w:szCs w:val="21"/>
              </w:rPr>
              <w:t>7</w:t>
            </w:r>
            <w:r w:rsidRPr="005B42D2">
              <w:rPr>
                <w:rFonts w:ascii="宋体" w:hAnsi="宋体" w:hint="eastAsia"/>
                <w:sz w:val="21"/>
                <w:szCs w:val="21"/>
              </w:rPr>
              <w:t>.</w:t>
            </w:r>
            <w:r>
              <w:rPr>
                <w:rFonts w:ascii="宋体" w:hAnsi="宋体" w:hint="eastAsia"/>
                <w:sz w:val="21"/>
                <w:szCs w:val="21"/>
              </w:rPr>
              <w:t>所投</w:t>
            </w:r>
            <w:r w:rsidRPr="00BC550F">
              <w:rPr>
                <w:rFonts w:ascii="宋体" w:hAnsi="宋体" w:hint="eastAsia"/>
                <w:sz w:val="21"/>
                <w:szCs w:val="21"/>
              </w:rPr>
              <w:t>产品具有</w:t>
            </w:r>
            <w:r>
              <w:rPr>
                <w:rFonts w:ascii="宋体" w:hAnsi="宋体" w:hint="eastAsia"/>
                <w:sz w:val="21"/>
                <w:szCs w:val="21"/>
              </w:rPr>
              <w:t>行业</w:t>
            </w:r>
            <w:r>
              <w:rPr>
                <w:rFonts w:ascii="宋体" w:hAnsi="宋体"/>
                <w:sz w:val="21"/>
                <w:szCs w:val="21"/>
              </w:rPr>
              <w:t>技术标准、规范、</w:t>
            </w:r>
            <w:r>
              <w:rPr>
                <w:rFonts w:ascii="宋体" w:hAnsi="宋体" w:hint="eastAsia"/>
                <w:sz w:val="21"/>
                <w:szCs w:val="21"/>
              </w:rPr>
              <w:t>认证</w:t>
            </w:r>
            <w:r>
              <w:rPr>
                <w:rFonts w:ascii="宋体" w:hAnsi="宋体"/>
                <w:sz w:val="21"/>
                <w:szCs w:val="21"/>
              </w:rPr>
              <w:t>证书</w:t>
            </w:r>
            <w:r>
              <w:rPr>
                <w:rFonts w:ascii="宋体" w:hAnsi="宋体" w:hint="eastAsia"/>
                <w:sz w:val="21"/>
                <w:szCs w:val="21"/>
              </w:rPr>
              <w:t>、</w:t>
            </w:r>
            <w:r>
              <w:rPr>
                <w:rFonts w:ascii="宋体" w:hAnsi="宋体"/>
                <w:sz w:val="21"/>
                <w:szCs w:val="21"/>
              </w:rPr>
              <w:t>奖项等品质证明材料的，一项加</w:t>
            </w:r>
            <w:r>
              <w:rPr>
                <w:rFonts w:ascii="宋体" w:hAnsi="宋体" w:hint="eastAsia"/>
                <w:sz w:val="21"/>
                <w:szCs w:val="21"/>
              </w:rPr>
              <w:t>0.5分</w:t>
            </w:r>
            <w:r>
              <w:rPr>
                <w:rFonts w:ascii="宋体" w:hAnsi="宋体"/>
                <w:sz w:val="21"/>
                <w:szCs w:val="21"/>
              </w:rPr>
              <w:t>，最多加</w:t>
            </w:r>
            <w:r>
              <w:rPr>
                <w:rFonts w:ascii="宋体" w:hAnsi="宋体" w:hint="eastAsia"/>
                <w:sz w:val="21"/>
                <w:szCs w:val="21"/>
              </w:rPr>
              <w:t>2分</w:t>
            </w:r>
            <w:r>
              <w:rPr>
                <w:rFonts w:ascii="宋体" w:hAnsi="宋体"/>
                <w:sz w:val="21"/>
                <w:szCs w:val="21"/>
              </w:rPr>
              <w:t>。</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Pr>
                <w:rFonts w:ascii="宋体" w:hAnsi="宋体" w:hint="eastAsia"/>
                <w:sz w:val="21"/>
                <w:szCs w:val="21"/>
              </w:rPr>
              <w:t>2</w:t>
            </w:r>
          </w:p>
        </w:tc>
      </w:tr>
      <w:tr w:rsidR="007116F6" w:rsidRPr="005B42D2" w:rsidTr="007116F6">
        <w:trPr>
          <w:trHeight w:val="390"/>
        </w:trPr>
        <w:tc>
          <w:tcPr>
            <w:tcW w:w="708" w:type="dxa"/>
            <w:vMerge/>
            <w:vAlign w:val="center"/>
          </w:tcPr>
          <w:p w:rsidR="007116F6" w:rsidRPr="005B42D2" w:rsidRDefault="007116F6" w:rsidP="007116F6">
            <w:pPr>
              <w:adjustRightInd w:val="0"/>
              <w:snapToGrid w:val="0"/>
              <w:spacing w:line="300" w:lineRule="auto"/>
              <w:jc w:val="center"/>
              <w:rPr>
                <w:rFonts w:ascii="宋体" w:hAnsi="宋体"/>
                <w:szCs w:val="21"/>
              </w:rPr>
            </w:pPr>
          </w:p>
        </w:tc>
        <w:tc>
          <w:tcPr>
            <w:tcW w:w="994" w:type="dxa"/>
            <w:gridSpan w:val="2"/>
            <w:vMerge/>
            <w:vAlign w:val="center"/>
          </w:tcPr>
          <w:p w:rsidR="007116F6" w:rsidRPr="005B42D2" w:rsidRDefault="007116F6" w:rsidP="007116F6">
            <w:pPr>
              <w:adjustRightInd w:val="0"/>
              <w:snapToGrid w:val="0"/>
              <w:spacing w:line="300" w:lineRule="auto"/>
              <w:jc w:val="center"/>
              <w:rPr>
                <w:rFonts w:ascii="宋体" w:hAnsi="宋体"/>
                <w:szCs w:val="21"/>
              </w:rPr>
            </w:pPr>
          </w:p>
        </w:tc>
        <w:tc>
          <w:tcPr>
            <w:tcW w:w="6946" w:type="dxa"/>
            <w:vAlign w:val="center"/>
          </w:tcPr>
          <w:p w:rsidR="007116F6" w:rsidRPr="00A8627B" w:rsidRDefault="007116F6" w:rsidP="007116F6">
            <w:pPr>
              <w:adjustRightInd w:val="0"/>
              <w:snapToGrid w:val="0"/>
              <w:spacing w:line="300" w:lineRule="auto"/>
              <w:rPr>
                <w:rFonts w:ascii="宋体" w:hAnsi="宋体"/>
                <w:color w:val="FF0000"/>
                <w:szCs w:val="21"/>
              </w:rPr>
            </w:pPr>
            <w:r>
              <w:rPr>
                <w:rFonts w:ascii="宋体" w:hAnsi="宋体"/>
                <w:sz w:val="21"/>
                <w:szCs w:val="21"/>
              </w:rPr>
              <w:t>8</w:t>
            </w:r>
            <w:r w:rsidRPr="00A8627B">
              <w:rPr>
                <w:rFonts w:ascii="宋体" w:hAnsi="宋体" w:hint="eastAsia"/>
                <w:sz w:val="21"/>
                <w:szCs w:val="21"/>
              </w:rPr>
              <w:t>.</w:t>
            </w:r>
            <w:r>
              <w:rPr>
                <w:rFonts w:ascii="宋体" w:hAnsi="宋体" w:hint="eastAsia"/>
                <w:sz w:val="21"/>
                <w:szCs w:val="21"/>
              </w:rPr>
              <w:t>投标人</w:t>
            </w:r>
            <w:r>
              <w:rPr>
                <w:rFonts w:ascii="宋体" w:hAnsi="宋体"/>
                <w:sz w:val="21"/>
                <w:szCs w:val="21"/>
              </w:rPr>
              <w:t>具有</w:t>
            </w:r>
            <w:r w:rsidRPr="00A8627B">
              <w:rPr>
                <w:rFonts w:ascii="宋体" w:hAnsi="宋体" w:hint="eastAsia"/>
                <w:sz w:val="21"/>
                <w:szCs w:val="21"/>
              </w:rPr>
              <w:t>系统分析师、系统构架师、软件工程、数据库专业开发人员、程序员以及有经验的项目管理和组织能力项目经理，并提供相应的</w:t>
            </w:r>
            <w:r>
              <w:rPr>
                <w:rFonts w:ascii="宋体" w:hAnsi="宋体" w:hint="eastAsia"/>
                <w:sz w:val="21"/>
                <w:szCs w:val="21"/>
              </w:rPr>
              <w:t>高级</w:t>
            </w:r>
            <w:r>
              <w:rPr>
                <w:rFonts w:ascii="宋体" w:hAnsi="宋体"/>
                <w:sz w:val="21"/>
                <w:szCs w:val="21"/>
              </w:rPr>
              <w:t>职称</w:t>
            </w:r>
            <w:r>
              <w:rPr>
                <w:rFonts w:ascii="宋体" w:hAnsi="宋体" w:hint="eastAsia"/>
                <w:sz w:val="21"/>
                <w:szCs w:val="21"/>
              </w:rPr>
              <w:t>资质</w:t>
            </w:r>
            <w:r w:rsidRPr="00A8627B">
              <w:rPr>
                <w:rFonts w:ascii="宋体" w:hAnsi="宋体" w:hint="eastAsia"/>
                <w:sz w:val="21"/>
                <w:szCs w:val="21"/>
              </w:rPr>
              <w:t>。每提供一个证书得</w:t>
            </w:r>
            <w:r>
              <w:rPr>
                <w:rFonts w:ascii="宋体" w:hAnsi="宋体"/>
                <w:sz w:val="21"/>
                <w:szCs w:val="21"/>
              </w:rPr>
              <w:t>0.5</w:t>
            </w:r>
            <w:r w:rsidRPr="00A8627B">
              <w:rPr>
                <w:rFonts w:ascii="宋体" w:hAnsi="宋体"/>
                <w:sz w:val="21"/>
                <w:szCs w:val="21"/>
              </w:rPr>
              <w:t>分，最多得</w:t>
            </w:r>
            <w:r>
              <w:rPr>
                <w:rFonts w:ascii="宋体" w:hAnsi="宋体"/>
                <w:sz w:val="21"/>
                <w:szCs w:val="21"/>
              </w:rPr>
              <w:t>2</w:t>
            </w:r>
            <w:r w:rsidRPr="00A8627B">
              <w:rPr>
                <w:rFonts w:ascii="宋体" w:hAnsi="宋体"/>
                <w:sz w:val="21"/>
                <w:szCs w:val="21"/>
              </w:rPr>
              <w:t>分（并提供社保作为支持）</w:t>
            </w:r>
          </w:p>
        </w:tc>
        <w:tc>
          <w:tcPr>
            <w:tcW w:w="708" w:type="dxa"/>
            <w:vAlign w:val="center"/>
          </w:tcPr>
          <w:p w:rsidR="007116F6" w:rsidRPr="005B42D2" w:rsidRDefault="007116F6" w:rsidP="007116F6">
            <w:pPr>
              <w:adjustRightInd w:val="0"/>
              <w:snapToGrid w:val="0"/>
              <w:spacing w:line="300" w:lineRule="auto"/>
              <w:jc w:val="center"/>
              <w:rPr>
                <w:rFonts w:ascii="宋体" w:hAnsi="宋体"/>
                <w:szCs w:val="21"/>
              </w:rPr>
            </w:pPr>
            <w:r>
              <w:rPr>
                <w:rFonts w:ascii="宋体" w:hAnsi="宋体" w:hint="eastAsia"/>
                <w:szCs w:val="21"/>
              </w:rPr>
              <w:t>2</w:t>
            </w:r>
          </w:p>
        </w:tc>
      </w:tr>
      <w:tr w:rsidR="007116F6" w:rsidRPr="005B42D2" w:rsidTr="007116F6">
        <w:trPr>
          <w:trHeight w:val="1800"/>
        </w:trPr>
        <w:tc>
          <w:tcPr>
            <w:tcW w:w="708"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lastRenderedPageBreak/>
              <w:t>二</w:t>
            </w:r>
          </w:p>
        </w:tc>
        <w:tc>
          <w:tcPr>
            <w:tcW w:w="994" w:type="dxa"/>
            <w:gridSpan w:val="2"/>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产品技术性能指标参数满足偏离情况（</w:t>
            </w:r>
            <w:r>
              <w:rPr>
                <w:rFonts w:ascii="宋体" w:hAnsi="宋体" w:hint="eastAsia"/>
                <w:sz w:val="21"/>
                <w:szCs w:val="21"/>
              </w:rPr>
              <w:t>30</w:t>
            </w:r>
            <w:r w:rsidRPr="005B42D2">
              <w:rPr>
                <w:rFonts w:ascii="宋体" w:hAnsi="宋体" w:hint="eastAsia"/>
                <w:sz w:val="21"/>
                <w:szCs w:val="21"/>
              </w:rPr>
              <w:t>分）</w:t>
            </w:r>
          </w:p>
        </w:tc>
        <w:tc>
          <w:tcPr>
            <w:tcW w:w="6946" w:type="dxa"/>
            <w:tcBorders>
              <w:bottom w:val="single" w:sz="4" w:space="0" w:color="auto"/>
            </w:tcBorders>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符合招标文件技术要求的有效起评分为</w:t>
            </w:r>
            <w:r>
              <w:rPr>
                <w:rFonts w:ascii="宋体" w:hAnsi="宋体"/>
                <w:sz w:val="21"/>
                <w:szCs w:val="21"/>
              </w:rPr>
              <w:t>15</w:t>
            </w:r>
            <w:r w:rsidRPr="005B42D2">
              <w:rPr>
                <w:rFonts w:ascii="宋体" w:hAnsi="宋体" w:hint="eastAsia"/>
                <w:sz w:val="21"/>
                <w:szCs w:val="21"/>
              </w:rPr>
              <w:t>分：</w:t>
            </w:r>
          </w:p>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1. 关键重要技术指标参数（★）</w:t>
            </w:r>
            <w:r w:rsidR="00F4775C">
              <w:rPr>
                <w:rFonts w:ascii="宋体" w:hAnsi="宋体" w:hint="eastAsia"/>
                <w:sz w:val="21"/>
                <w:szCs w:val="21"/>
              </w:rPr>
              <w:t>正偏离</w:t>
            </w:r>
            <w:r w:rsidRPr="005B42D2">
              <w:rPr>
                <w:rFonts w:ascii="宋体" w:hAnsi="宋体" w:hint="eastAsia"/>
                <w:sz w:val="21"/>
                <w:szCs w:val="21"/>
              </w:rPr>
              <w:t>，每条加</w:t>
            </w:r>
            <w:r>
              <w:rPr>
                <w:rFonts w:ascii="宋体" w:hAnsi="宋体" w:hint="eastAsia"/>
                <w:sz w:val="21"/>
                <w:szCs w:val="21"/>
              </w:rPr>
              <w:t>2</w:t>
            </w:r>
            <w:r w:rsidRPr="005B42D2">
              <w:rPr>
                <w:rFonts w:ascii="宋体" w:hAnsi="宋体" w:hint="eastAsia"/>
                <w:sz w:val="21"/>
                <w:szCs w:val="21"/>
              </w:rPr>
              <w:t>分，最多加</w:t>
            </w:r>
            <w:r>
              <w:rPr>
                <w:rFonts w:ascii="宋体" w:hAnsi="宋体"/>
                <w:sz w:val="21"/>
                <w:szCs w:val="21"/>
              </w:rPr>
              <w:t>10</w:t>
            </w:r>
            <w:r w:rsidRPr="005B42D2">
              <w:rPr>
                <w:rFonts w:ascii="宋体" w:hAnsi="宋体" w:hint="eastAsia"/>
                <w:sz w:val="21"/>
                <w:szCs w:val="21"/>
              </w:rPr>
              <w:t>分；</w:t>
            </w:r>
          </w:p>
          <w:p w:rsidR="007116F6" w:rsidRPr="00F4775C" w:rsidRDefault="007116F6" w:rsidP="007116F6">
            <w:pPr>
              <w:adjustRightInd w:val="0"/>
              <w:snapToGrid w:val="0"/>
              <w:spacing w:line="300" w:lineRule="auto"/>
              <w:rPr>
                <w:rFonts w:ascii="宋体" w:hAnsi="宋体"/>
                <w:sz w:val="21"/>
                <w:szCs w:val="21"/>
                <w:lang w:val="zh-CN"/>
              </w:rPr>
            </w:pPr>
            <w:r w:rsidRPr="005B42D2">
              <w:rPr>
                <w:rFonts w:ascii="宋体" w:hAnsi="宋体" w:hint="eastAsia"/>
                <w:sz w:val="21"/>
                <w:szCs w:val="21"/>
              </w:rPr>
              <w:t>2.</w:t>
            </w:r>
            <w:r w:rsidRPr="005B42D2">
              <w:rPr>
                <w:rFonts w:ascii="宋体" w:hAnsi="宋体" w:hint="eastAsia"/>
                <w:sz w:val="21"/>
                <w:szCs w:val="21"/>
                <w:lang w:val="zh-CN"/>
              </w:rPr>
              <w:t xml:space="preserve"> 一般技术指标参数正偏离每条加</w:t>
            </w:r>
            <w:r w:rsidRPr="005B42D2">
              <w:rPr>
                <w:rFonts w:ascii="宋体" w:hAnsi="宋体"/>
                <w:sz w:val="21"/>
                <w:szCs w:val="21"/>
                <w:lang w:val="zh-CN"/>
              </w:rPr>
              <w:t>0.5</w:t>
            </w:r>
            <w:r w:rsidRPr="005B42D2">
              <w:rPr>
                <w:rFonts w:ascii="宋体" w:hAnsi="宋体" w:hint="eastAsia"/>
                <w:sz w:val="21"/>
                <w:szCs w:val="21"/>
                <w:lang w:val="zh-CN"/>
              </w:rPr>
              <w:t>分，最多加</w:t>
            </w:r>
            <w:r>
              <w:rPr>
                <w:rFonts w:ascii="宋体" w:hAnsi="宋体"/>
                <w:sz w:val="21"/>
                <w:szCs w:val="21"/>
                <w:lang w:val="zh-CN"/>
              </w:rPr>
              <w:t>5</w:t>
            </w:r>
            <w:r w:rsidRPr="005B42D2">
              <w:rPr>
                <w:rFonts w:ascii="宋体" w:hAnsi="宋体" w:hint="eastAsia"/>
                <w:sz w:val="21"/>
                <w:szCs w:val="21"/>
                <w:lang w:val="zh-CN"/>
              </w:rPr>
              <w:t>分；</w:t>
            </w:r>
          </w:p>
          <w:p w:rsidR="007116F6" w:rsidRPr="005B42D2" w:rsidRDefault="00F4775C" w:rsidP="007116F6">
            <w:pPr>
              <w:adjustRightInd w:val="0"/>
              <w:snapToGrid w:val="0"/>
              <w:spacing w:line="300" w:lineRule="auto"/>
              <w:rPr>
                <w:rFonts w:ascii="宋体" w:hAnsi="宋体"/>
                <w:sz w:val="21"/>
                <w:szCs w:val="21"/>
              </w:rPr>
            </w:pPr>
            <w:r>
              <w:rPr>
                <w:rFonts w:ascii="宋体" w:hAnsi="宋体" w:hint="eastAsia"/>
                <w:sz w:val="21"/>
                <w:szCs w:val="21"/>
              </w:rPr>
              <w:t>3</w:t>
            </w:r>
            <w:r w:rsidR="007116F6" w:rsidRPr="005B42D2">
              <w:rPr>
                <w:rFonts w:ascii="宋体" w:hAnsi="宋体" w:hint="eastAsia"/>
                <w:sz w:val="21"/>
                <w:szCs w:val="21"/>
              </w:rPr>
              <w:t>.</w:t>
            </w:r>
            <w:r w:rsidR="007116F6" w:rsidRPr="005B42D2">
              <w:rPr>
                <w:rFonts w:ascii="宋体" w:hAnsi="宋体" w:hint="eastAsia"/>
                <w:sz w:val="21"/>
                <w:szCs w:val="21"/>
                <w:lang w:val="zh-CN"/>
              </w:rPr>
              <w:t xml:space="preserve"> 一般技术指标参数</w:t>
            </w:r>
            <w:r w:rsidR="007116F6" w:rsidRPr="005B42D2">
              <w:rPr>
                <w:rFonts w:ascii="宋体" w:hAnsi="宋体" w:hint="eastAsia"/>
                <w:sz w:val="21"/>
                <w:szCs w:val="21"/>
              </w:rPr>
              <w:t>负偏离，每条扣</w:t>
            </w:r>
            <w:r w:rsidR="007116F6" w:rsidRPr="005B42D2">
              <w:rPr>
                <w:rFonts w:ascii="宋体" w:hAnsi="宋体"/>
                <w:sz w:val="21"/>
                <w:szCs w:val="21"/>
              </w:rPr>
              <w:t>1</w:t>
            </w:r>
            <w:r w:rsidR="007116F6" w:rsidRPr="005B42D2">
              <w:rPr>
                <w:rFonts w:ascii="宋体" w:hAnsi="宋体" w:hint="eastAsia"/>
                <w:sz w:val="21"/>
                <w:szCs w:val="21"/>
              </w:rPr>
              <w:t>分，扣完为止</w:t>
            </w:r>
          </w:p>
        </w:tc>
        <w:tc>
          <w:tcPr>
            <w:tcW w:w="708"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Pr>
                <w:rFonts w:ascii="宋体" w:hAnsi="宋体"/>
                <w:sz w:val="21"/>
                <w:szCs w:val="21"/>
              </w:rPr>
              <w:t>30</w:t>
            </w:r>
          </w:p>
        </w:tc>
      </w:tr>
      <w:tr w:rsidR="007116F6" w:rsidRPr="005B42D2" w:rsidTr="007116F6">
        <w:trPr>
          <w:trHeight w:val="741"/>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tcBorders>
              <w:top w:val="single" w:sz="4" w:space="0" w:color="auto"/>
            </w:tcBorders>
            <w:shd w:val="clear" w:color="auto" w:fill="auto"/>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产品配置不齐全或性能用途与招标要求不符，“产品技术性能指标参数满足偏离情况”总得分为0分。</w:t>
            </w:r>
          </w:p>
        </w:tc>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r>
      <w:tr w:rsidR="007116F6" w:rsidRPr="005B42D2" w:rsidTr="007116F6">
        <w:trPr>
          <w:trHeight w:val="555"/>
        </w:trPr>
        <w:tc>
          <w:tcPr>
            <w:tcW w:w="708" w:type="dxa"/>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三</w:t>
            </w:r>
          </w:p>
        </w:tc>
        <w:tc>
          <w:tcPr>
            <w:tcW w:w="994" w:type="dxa"/>
            <w:gridSpan w:val="2"/>
            <w:vMerge w:val="restart"/>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售后</w:t>
            </w:r>
            <w:r w:rsidRPr="005B42D2">
              <w:rPr>
                <w:rFonts w:ascii="宋体" w:hAnsi="宋体" w:hint="eastAsia"/>
                <w:sz w:val="21"/>
                <w:szCs w:val="21"/>
              </w:rPr>
              <w:br/>
              <w:t>服务</w:t>
            </w:r>
          </w:p>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（7分）</w:t>
            </w:r>
          </w:p>
        </w:tc>
        <w:tc>
          <w:tcPr>
            <w:tcW w:w="6946" w:type="dxa"/>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免费保修期：在满足招标文件要求的基础上，每增加</w:t>
            </w:r>
            <w:r>
              <w:rPr>
                <w:rFonts w:ascii="宋体" w:hAnsi="宋体" w:hint="eastAsia"/>
                <w:sz w:val="21"/>
                <w:szCs w:val="21"/>
              </w:rPr>
              <w:t>1年</w:t>
            </w:r>
            <w:r w:rsidRPr="005B42D2">
              <w:rPr>
                <w:rFonts w:ascii="宋体" w:hAnsi="宋体" w:hint="eastAsia"/>
                <w:sz w:val="21"/>
                <w:szCs w:val="21"/>
              </w:rPr>
              <w:t>得</w:t>
            </w:r>
            <w:r>
              <w:rPr>
                <w:rFonts w:ascii="宋体" w:hAnsi="宋体" w:hint="eastAsia"/>
                <w:sz w:val="21"/>
                <w:szCs w:val="21"/>
              </w:rPr>
              <w:t>1</w:t>
            </w:r>
            <w:r w:rsidRPr="005B42D2">
              <w:rPr>
                <w:rFonts w:ascii="宋体" w:hAnsi="宋体" w:hint="eastAsia"/>
                <w:sz w:val="21"/>
                <w:szCs w:val="21"/>
              </w:rPr>
              <w:t>分，最多得标准分值，不符合招标文件要求按无效投标处理。（未履行保修承诺的，相关企业将列入黑名单。）</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2</w:t>
            </w:r>
          </w:p>
        </w:tc>
      </w:tr>
      <w:tr w:rsidR="007116F6" w:rsidRPr="005B42D2" w:rsidTr="007116F6">
        <w:trPr>
          <w:trHeight w:val="720"/>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实施周期：是否提供开发整体系统明确、合理的项目实施周期和进度表。最优得标准分，其余依次递减</w:t>
            </w:r>
            <w:r>
              <w:rPr>
                <w:rFonts w:ascii="宋体" w:hAnsi="宋体" w:hint="eastAsia"/>
                <w:sz w:val="21"/>
                <w:szCs w:val="21"/>
              </w:rPr>
              <w:t>0.5</w:t>
            </w:r>
            <w:r w:rsidRPr="005B42D2">
              <w:rPr>
                <w:rFonts w:ascii="宋体" w:hAnsi="宋体" w:hint="eastAsia"/>
                <w:sz w:val="21"/>
                <w:szCs w:val="21"/>
              </w:rPr>
              <w:t>分，最低得0分。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899"/>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人员组织保障：根据投标人</w:t>
            </w:r>
            <w:r>
              <w:rPr>
                <w:rFonts w:ascii="宋体" w:hAnsi="宋体" w:hint="eastAsia"/>
                <w:sz w:val="21"/>
                <w:szCs w:val="21"/>
              </w:rPr>
              <w:t>项目</w:t>
            </w:r>
            <w:r w:rsidRPr="005B42D2">
              <w:rPr>
                <w:rFonts w:ascii="宋体" w:hAnsi="宋体" w:hint="eastAsia"/>
                <w:sz w:val="21"/>
                <w:szCs w:val="21"/>
              </w:rPr>
              <w:t>组织</w:t>
            </w:r>
            <w:r>
              <w:rPr>
                <w:rFonts w:ascii="宋体" w:hAnsi="宋体" w:hint="eastAsia"/>
                <w:sz w:val="21"/>
                <w:szCs w:val="21"/>
              </w:rPr>
              <w:t>实施</w:t>
            </w:r>
            <w:r w:rsidRPr="005B42D2">
              <w:rPr>
                <w:rFonts w:ascii="宋体" w:hAnsi="宋体" w:hint="eastAsia"/>
                <w:sz w:val="21"/>
                <w:szCs w:val="21"/>
              </w:rPr>
              <w:t>保障方案评审，最优得标准分，其余依次递减</w:t>
            </w:r>
            <w:r>
              <w:rPr>
                <w:rFonts w:ascii="宋体" w:hAnsi="宋体" w:hint="eastAsia"/>
                <w:sz w:val="21"/>
                <w:szCs w:val="21"/>
              </w:rPr>
              <w:t>0.5</w:t>
            </w:r>
            <w:r w:rsidRPr="005B42D2">
              <w:rPr>
                <w:rFonts w:ascii="宋体" w:hAnsi="宋体" w:hint="eastAsia"/>
                <w:sz w:val="21"/>
                <w:szCs w:val="21"/>
              </w:rPr>
              <w:t>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555"/>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到位维修响应：满足招标文件要求的基础上，根据对维修所投产品的到位维修响应时间排名，三分之二以上技术专家认为合理且最快的得标准分值，依次按标准分值25%比例递减，最低得0分。三分之二以上技术专家认为不合理的得0分。</w:t>
            </w:r>
          </w:p>
        </w:tc>
        <w:tc>
          <w:tcPr>
            <w:tcW w:w="708" w:type="dxa"/>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982"/>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tcBorders>
              <w:bottom w:val="single" w:sz="4" w:space="0" w:color="auto"/>
            </w:tcBorders>
            <w:vAlign w:val="center"/>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根据企业服务方式</w:t>
            </w:r>
            <w:r>
              <w:rPr>
                <w:rFonts w:ascii="宋体" w:hAnsi="宋体" w:hint="eastAsia"/>
                <w:sz w:val="21"/>
                <w:szCs w:val="21"/>
              </w:rPr>
              <w:t>（是否</w:t>
            </w:r>
            <w:r>
              <w:rPr>
                <w:rFonts w:ascii="宋体" w:hAnsi="宋体"/>
                <w:sz w:val="21"/>
                <w:szCs w:val="21"/>
              </w:rPr>
              <w:t>驻场</w:t>
            </w:r>
            <w:r>
              <w:rPr>
                <w:rFonts w:ascii="宋体" w:hAnsi="宋体" w:hint="eastAsia"/>
                <w:sz w:val="21"/>
                <w:szCs w:val="21"/>
              </w:rPr>
              <w:t>）</w:t>
            </w:r>
            <w:r w:rsidRPr="005B42D2">
              <w:rPr>
                <w:rFonts w:ascii="宋体" w:hAnsi="宋体" w:hint="eastAsia"/>
                <w:sz w:val="21"/>
                <w:szCs w:val="21"/>
              </w:rPr>
              <w:t>、现场支持、服务费用、服务等级等因素评分，最优得标准分，其余依次递减0.4分，最低得0分。</w:t>
            </w:r>
          </w:p>
        </w:tc>
        <w:tc>
          <w:tcPr>
            <w:tcW w:w="708" w:type="dxa"/>
            <w:tcBorders>
              <w:bottom w:val="single" w:sz="4" w:space="0" w:color="auto"/>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958"/>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tcBorders>
              <w:bottom w:val="single" w:sz="4" w:space="0" w:color="auto"/>
            </w:tcBorders>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根据软件运营过程中安全服务和后期技术咨询承诺情况评分，最优得标准分，其余依次递减0.4分，最低得0分。</w:t>
            </w:r>
          </w:p>
        </w:tc>
        <w:tc>
          <w:tcPr>
            <w:tcW w:w="708" w:type="dxa"/>
            <w:tcBorders>
              <w:bottom w:val="single" w:sz="4" w:space="0" w:color="auto"/>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r w:rsidRPr="005B42D2">
              <w:rPr>
                <w:rFonts w:ascii="宋体" w:hAnsi="宋体" w:hint="eastAsia"/>
                <w:sz w:val="21"/>
                <w:szCs w:val="21"/>
              </w:rPr>
              <w:t>1</w:t>
            </w:r>
          </w:p>
        </w:tc>
      </w:tr>
      <w:tr w:rsidR="007116F6" w:rsidRPr="005B42D2" w:rsidTr="007116F6">
        <w:trPr>
          <w:trHeight w:val="1137"/>
        </w:trPr>
        <w:tc>
          <w:tcPr>
            <w:tcW w:w="708" w:type="dxa"/>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994" w:type="dxa"/>
            <w:gridSpan w:val="2"/>
            <w:vMerge/>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c>
          <w:tcPr>
            <w:tcW w:w="6946" w:type="dxa"/>
            <w:tcBorders>
              <w:top w:val="single" w:sz="4" w:space="0" w:color="auto"/>
              <w:bottom w:val="single" w:sz="4" w:space="0" w:color="auto"/>
            </w:tcBorders>
            <w:hideMark/>
          </w:tcPr>
          <w:p w:rsidR="007116F6" w:rsidRPr="005B42D2" w:rsidRDefault="007116F6" w:rsidP="007116F6">
            <w:pPr>
              <w:adjustRightInd w:val="0"/>
              <w:snapToGrid w:val="0"/>
              <w:spacing w:line="300" w:lineRule="auto"/>
              <w:rPr>
                <w:rFonts w:ascii="宋体" w:hAnsi="宋体"/>
                <w:sz w:val="21"/>
                <w:szCs w:val="21"/>
              </w:rPr>
            </w:pPr>
            <w:r w:rsidRPr="005B42D2">
              <w:rPr>
                <w:rFonts w:ascii="宋体" w:hAnsi="宋体" w:hint="eastAsia"/>
                <w:sz w:val="21"/>
                <w:szCs w:val="21"/>
              </w:rPr>
              <w:t>1.近三年企业售后服务未满足用户要求、未按承诺履行义务、被投诉的，每次得-1分。</w:t>
            </w:r>
          </w:p>
        </w:tc>
        <w:tc>
          <w:tcPr>
            <w:tcW w:w="708" w:type="dxa"/>
            <w:tcBorders>
              <w:top w:val="single" w:sz="4" w:space="0" w:color="auto"/>
              <w:bottom w:val="single" w:sz="4" w:space="0" w:color="auto"/>
            </w:tcBorders>
            <w:vAlign w:val="center"/>
            <w:hideMark/>
          </w:tcPr>
          <w:p w:rsidR="007116F6" w:rsidRPr="005B42D2" w:rsidRDefault="007116F6" w:rsidP="007116F6">
            <w:pPr>
              <w:adjustRightInd w:val="0"/>
              <w:snapToGrid w:val="0"/>
              <w:spacing w:line="300" w:lineRule="auto"/>
              <w:jc w:val="center"/>
              <w:rPr>
                <w:rFonts w:ascii="宋体" w:hAnsi="宋体"/>
                <w:sz w:val="21"/>
                <w:szCs w:val="21"/>
              </w:rPr>
            </w:pPr>
          </w:p>
        </w:tc>
      </w:tr>
    </w:tbl>
    <w:p w:rsidR="00170633" w:rsidRPr="007116F6" w:rsidRDefault="00170633" w:rsidP="00170633">
      <w:pPr>
        <w:widowControl/>
        <w:adjustRightInd w:val="0"/>
        <w:snapToGrid w:val="0"/>
        <w:spacing w:line="440" w:lineRule="exact"/>
        <w:jc w:val="left"/>
        <w:rPr>
          <w:rFonts w:asciiTheme="minorEastAsia" w:hAnsiTheme="minorEastAsia" w:cs="Times New Roman"/>
          <w:b/>
          <w:kern w:val="0"/>
          <w:sz w:val="24"/>
          <w:szCs w:val="24"/>
        </w:rPr>
      </w:pPr>
    </w:p>
    <w:p w:rsidR="009A1A23" w:rsidRPr="00F4775C" w:rsidRDefault="00170633" w:rsidP="00170633">
      <w:pPr>
        <w:pStyle w:val="af2"/>
        <w:widowControl/>
        <w:numPr>
          <w:ilvl w:val="0"/>
          <w:numId w:val="50"/>
        </w:numPr>
        <w:adjustRightInd w:val="0"/>
        <w:snapToGrid w:val="0"/>
        <w:spacing w:line="440" w:lineRule="exact"/>
        <w:ind w:firstLineChars="0"/>
        <w:jc w:val="left"/>
        <w:rPr>
          <w:rFonts w:asciiTheme="minorEastAsia" w:hAnsiTheme="minorEastAsia" w:cs="Times New Roman"/>
          <w:kern w:val="0"/>
          <w:sz w:val="24"/>
          <w:szCs w:val="24"/>
        </w:rPr>
      </w:pPr>
      <w:r w:rsidRPr="00170633">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（五）谈判程序</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1.审阅谈判文件，主要审阅谈判文件的谈判须知、确定邀请参加谈判的供应商数量、</w:t>
      </w:r>
      <w:r w:rsidRPr="00A829B8">
        <w:rPr>
          <w:rFonts w:ascii="宋体" w:eastAsia="宋体" w:hAnsi="宋体" w:cs="Times New Roman" w:hint="eastAsia"/>
          <w:kern w:val="0"/>
          <w:sz w:val="24"/>
          <w:szCs w:val="24"/>
        </w:rPr>
        <w:lastRenderedPageBreak/>
        <w:t>供应商的资格条件要求、供应商应当提供的资格证明材料、采购项目技术和商务要求、谈判程序、评审方法和评审标准及细则、谈判内容以及采购合同主要条款等规定要求。</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2.由监督人员或采购机构检查报价文件的密封情况，确认无误后，由工作人员统一拆封。</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3.资格性和符合性审查。依据谈判文件规定，</w:t>
      </w:r>
      <w:r w:rsidR="0039032C">
        <w:rPr>
          <w:rFonts w:ascii="宋体" w:eastAsia="宋体" w:hAnsi="宋体" w:cs="Times New Roman" w:hint="eastAsia"/>
          <w:kern w:val="0"/>
          <w:sz w:val="24"/>
          <w:szCs w:val="24"/>
        </w:rPr>
        <w:t>评审委员会</w:t>
      </w:r>
      <w:r w:rsidR="002A09F2">
        <w:rPr>
          <w:rFonts w:ascii="宋体" w:eastAsia="宋体" w:hAnsi="宋体" w:cs="Times New Roman" w:hint="eastAsia"/>
          <w:kern w:val="0"/>
          <w:sz w:val="24"/>
          <w:szCs w:val="24"/>
        </w:rPr>
        <w:t>对报价文件中的资格证明</w:t>
      </w:r>
      <w:r w:rsidRPr="00A829B8">
        <w:rPr>
          <w:rFonts w:ascii="宋体" w:eastAsia="宋体" w:hAnsi="宋体" w:cs="Times New Roman" w:hint="eastAsia"/>
          <w:kern w:val="0"/>
          <w:sz w:val="24"/>
          <w:szCs w:val="24"/>
        </w:rPr>
        <w:t>进行审查，以确定报价方是否具备谈判资格；从报价文件的有效性、完整性和对谈判文件的响应程度进行审查，以确定报价方是否对谈判文件做出实质性响应。具体审查项目见表1。</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填写《资格性和符合性审查表》，确定有资格进入谈判的报价方名单。资格性和符合性审查不合格的报价方，不再参加后续评审。</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对报价文件密封、签署、盖章等进行审查过程中，有下列情形，但其他方面符合要求，应当评定为不影响整个报价文件有效性和采购活动公平竞争，并通过报价文件的符合性审查：</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(1)密封时未加盖、少加盖公章或者密封章，但是密封完好、完整标明了报价方名称且得到报价方（法定代表人或者授权代表）现场认可的；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(2)正副本数量齐全、密封完好，只是未按照谈判文件要求进行分装</w:t>
      </w:r>
      <w:proofErr w:type="gramStart"/>
      <w:r w:rsidRPr="00A829B8">
        <w:rPr>
          <w:rFonts w:ascii="宋体" w:eastAsia="宋体" w:hAnsi="宋体" w:cs="Times New Roman" w:hint="eastAsia"/>
          <w:kern w:val="0"/>
          <w:sz w:val="24"/>
          <w:szCs w:val="24"/>
        </w:rPr>
        <w:t>或者统装的</w:t>
      </w:r>
      <w:proofErr w:type="gramEnd"/>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(3)存在个别地方（总数不超过2个且占应签字地方的比例不超过20%）没有法定代表人签字，但有法定代表人的私人印章或者授权代表有效签字的；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proofErr w:type="gramStart"/>
      <w:r w:rsidRPr="00A829B8">
        <w:rPr>
          <w:rFonts w:ascii="宋体" w:eastAsia="宋体" w:hAnsi="宋体" w:cs="Times New Roman" w:hint="eastAsia"/>
          <w:kern w:val="0"/>
          <w:sz w:val="24"/>
          <w:szCs w:val="24"/>
        </w:rPr>
        <w:t>除谈判</w:t>
      </w:r>
      <w:proofErr w:type="gramEnd"/>
      <w:r w:rsidRPr="00A829B8">
        <w:rPr>
          <w:rFonts w:ascii="宋体" w:eastAsia="宋体" w:hAnsi="宋体" w:cs="Times New Roman" w:hint="eastAsia"/>
          <w:kern w:val="0"/>
          <w:sz w:val="24"/>
          <w:szCs w:val="24"/>
        </w:rPr>
        <w:t>文件明确要求加盖供应商（法人）公章的以外，其他地方以相关专用章加盖的。</w:t>
      </w:r>
    </w:p>
    <w:p w:rsidR="00094D66" w:rsidRPr="00A829B8" w:rsidRDefault="00B0623F"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4</w:t>
      </w:r>
      <w:r w:rsidR="00094D66" w:rsidRPr="00A829B8">
        <w:rPr>
          <w:rFonts w:ascii="宋体" w:eastAsia="宋体" w:hAnsi="宋体" w:cs="Times New Roman" w:hint="eastAsia"/>
          <w:kern w:val="0"/>
          <w:sz w:val="24"/>
          <w:szCs w:val="24"/>
        </w:rPr>
        <w:t>.第一轮谈判。</w:t>
      </w:r>
      <w:r w:rsidR="0039032C">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所有成员集中与单一报价方分别进行谈判，报价方派代表参加（法定代表人或授权代表及技术人员必须参加）。报价方每次出场顺序，</w:t>
      </w:r>
      <w:r w:rsidR="00AB444E">
        <w:rPr>
          <w:rFonts w:ascii="宋体" w:eastAsia="宋体" w:hAnsi="宋体" w:cs="Times New Roman" w:hint="eastAsia"/>
          <w:kern w:val="0"/>
          <w:sz w:val="24"/>
          <w:szCs w:val="24"/>
        </w:rPr>
        <w:t>可根据现场抽签顺序确定，也可</w:t>
      </w:r>
      <w:r w:rsidR="00094D66" w:rsidRPr="00A829B8">
        <w:rPr>
          <w:rFonts w:ascii="宋体" w:eastAsia="宋体" w:hAnsi="宋体" w:cs="Times New Roman" w:hint="eastAsia"/>
          <w:kern w:val="0"/>
          <w:sz w:val="24"/>
          <w:szCs w:val="24"/>
        </w:rPr>
        <w:t>按照递交报价文件的倒序进行。</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谈判过程中，报价方介绍单位概况、技术方案、价格构成、服务承诺等事项，解答、澄清承诺</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提出的质疑。</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根据谈判文件和谈判情况实质性变动采购需求中的技术、商务要求以及合同草案条款，但不得变动谈判文件中的其他内容。实质性变动的内容，须经采购机构审核确认，并将变更的内容书面通知所有参加谈判的供应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谈判过程中，报价方可以根据谈判情况变更其技术、商务响应内容，并将变更内容</w:t>
      </w:r>
      <w:r w:rsidRPr="00A829B8">
        <w:rPr>
          <w:rFonts w:ascii="宋体" w:eastAsia="宋体" w:hAnsi="宋体" w:cs="Times New Roman" w:hint="eastAsia"/>
          <w:kern w:val="0"/>
          <w:sz w:val="24"/>
          <w:szCs w:val="24"/>
        </w:rPr>
        <w:lastRenderedPageBreak/>
        <w:t>形成书面材料，作为报价文件的一部分送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。供应商书面变更材料应当由其法定代表人或者授权代表签字确认。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第二次报价。报价文件中的报价即为报价方第一次报价。在上述谈判基础上，报价方在谈判室外独立填写《第二次报价表》和澄清承诺，并由其法定代表人或者其授权代表签字确认，在规定时间内递交采购机构工作人员，由采购机构工作人员收齐后集中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7.第二轮谈判。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根据第一轮谈判情况、第二次报价和澄清承诺，集中与单一报价方进一步谈判。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经过第二轮谈判后，供应商响应内容仍然不能满足谈判文件规定的采购项目最低要求的，或者谈判过程中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发现或者知晓供应</w:t>
      </w:r>
      <w:proofErr w:type="gramStart"/>
      <w:r w:rsidRPr="00A829B8">
        <w:rPr>
          <w:rFonts w:ascii="宋体" w:eastAsia="宋体" w:hAnsi="宋体" w:cs="Times New Roman" w:hint="eastAsia"/>
          <w:kern w:val="0"/>
          <w:sz w:val="24"/>
          <w:szCs w:val="24"/>
        </w:rPr>
        <w:t>商存在</w:t>
      </w:r>
      <w:proofErr w:type="gramEnd"/>
      <w:r w:rsidRPr="00A829B8">
        <w:rPr>
          <w:rFonts w:ascii="宋体" w:eastAsia="宋体" w:hAnsi="宋体" w:cs="Times New Roman" w:hint="eastAsia"/>
          <w:kern w:val="0"/>
          <w:sz w:val="24"/>
          <w:szCs w:val="24"/>
        </w:rPr>
        <w:t>违法、违纪行为的，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应当将该供应商淘汰，不允许其参加最后报价。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淘汰供应商的，应当书面通知该供应商，并说明理由。</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8.最终报价。报价方在第二轮谈判基础上填写《最终报价表》和新的澄清承诺（若没有可不填写），在规定时间内递交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，并以此报价和所有澄清承诺作为最终评审依据。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报价方提交最终报价时，应将报价和其他承诺分开填写、单独递交，否则将被视为无效报价。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谈判文件能够详细列明采购项目技术、商务要求的，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应当要求所有参加谈判的供应商在规定时间内提交最后报价；谈判文件不能详细列明采购项目技术、商务要求，需要经过谈判由供应商提供最终设计方案或者解决方案的，最后一轮谈判结束后，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应当按照少数服从多数的原则投票推荐3家以上供应商的设计方案或者解决方案，并要求其在规定时间内提交最后报价。</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最终报价是供应商报价文件的有效组成部分。供应商在提交最后报价之前，可以根据谈判情况退出谈判。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9.询问与答疑。对报价文件中含义不明确、同类问题表述不一致或者有明显文字和计算错误的内容，</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可以要求报价方以书面形式做出澄清、说明或者补正。报价方可以根据谈判情况变更其技术、商务响应内容，并将变更内容形成书面材料送</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。变更内容应作为报价文件的一部分，并由法定代表人或授权的全权代表签字或加盖公章。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报价方澄清材料确认，报价方为法人的，应当由其法定代表人或者授权代表签字确认；报价方为其他组织的，应当由其主要负责人或者全权代表签字确认。有效的澄清材料，是报价文件的组成部分；澄清不影响报价文件的效力。评审过程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认为谈判文件有关事项表述不明确或者需要说明的，可以要求采购机构书面解释。采购机构应当给予书面解释，但不得改变谈判文件的原义或者影响公平、公正评审。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10.商务、技术评审。按照谈判文件中规定的评审方法和标准，对资格性审查和符合性审查合格的报价方进行技术评审和商务评审（不含价格因素）。</w:t>
      </w:r>
    </w:p>
    <w:p w:rsidR="003B3BD0"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技术、商务评委应当独立评分。其中，技术评委只能按照技术评审标准作技术</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，商务评委只能按照商务评审标准作商务</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。独立评分前，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不得集体商议、沟通、协调，技术、商务评审方面存有歧义的除外。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11.价格评审。待技术、商务评审结束后，工作人员再</w:t>
      </w:r>
      <w:r w:rsidR="00BF67AD">
        <w:rPr>
          <w:rFonts w:ascii="宋体" w:eastAsia="宋体" w:hAnsi="宋体" w:cs="Times New Roman" w:hint="eastAsia"/>
          <w:kern w:val="0"/>
          <w:sz w:val="24"/>
          <w:szCs w:val="24"/>
        </w:rPr>
        <w:t>将</w:t>
      </w:r>
      <w:r w:rsidRPr="00A829B8">
        <w:rPr>
          <w:rFonts w:ascii="宋体" w:eastAsia="宋体" w:hAnsi="宋体" w:cs="Times New Roman" w:hint="eastAsia"/>
          <w:kern w:val="0"/>
          <w:sz w:val="24"/>
          <w:szCs w:val="24"/>
        </w:rPr>
        <w:t>最终报价交</w:t>
      </w:r>
      <w:r w:rsidR="0039032C">
        <w:rPr>
          <w:rFonts w:ascii="宋体" w:eastAsia="宋体" w:hAnsi="宋体" w:cs="Times New Roman" w:hint="eastAsia"/>
          <w:kern w:val="0"/>
          <w:sz w:val="24"/>
          <w:szCs w:val="24"/>
        </w:rPr>
        <w:t>评审委员会</w:t>
      </w:r>
      <w:r w:rsidR="003B3BD0" w:rsidRPr="00A829B8">
        <w:rPr>
          <w:rFonts w:ascii="宋体" w:eastAsia="宋体" w:hAnsi="宋体" w:cs="Times New Roman" w:hint="eastAsia"/>
          <w:kern w:val="0"/>
          <w:sz w:val="24"/>
          <w:szCs w:val="24"/>
        </w:rPr>
        <w:t>评审</w:t>
      </w:r>
      <w:r w:rsidRPr="00A829B8">
        <w:rPr>
          <w:rFonts w:ascii="宋体" w:eastAsia="宋体" w:hAnsi="宋体" w:cs="Times New Roman" w:hint="eastAsia"/>
          <w:kern w:val="0"/>
          <w:sz w:val="24"/>
          <w:szCs w:val="24"/>
        </w:rPr>
        <w:t>。存在低价恶意竞争的，由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全体成员按前款（六）</w:t>
      </w:r>
      <w:r w:rsidR="000C05CF"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报价有关要求认定；不存在低价恶意竞争的，由商务评委依据评审方法和评审标准对最终报价进行评审。</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12.复核评审情况。评审结束后，</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应当对评审过程资料和文件逐一进行复核。对排名前3名的</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的、采购超预算的，以及报价文件被认定为无效的和终止评审等情形，进行重点复核、分析原因，并在评审报告中注明。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13.</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依据经过复核的评审结果，对报价方进行排序并推荐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p>
    <w:p w:rsidR="00094D66" w:rsidRPr="00A829B8" w:rsidRDefault="004B75DB" w:rsidP="00DD7F3E">
      <w:pPr>
        <w:spacing w:line="440" w:lineRule="exact"/>
        <w:rPr>
          <w:rFonts w:ascii="宋体" w:eastAsia="宋体" w:hAnsi="宋体" w:cs="Times New Roman"/>
          <w:kern w:val="0"/>
          <w:sz w:val="24"/>
          <w:szCs w:val="24"/>
        </w:rPr>
      </w:pPr>
      <w:r>
        <w:rPr>
          <w:rFonts w:asciiTheme="minorEastAsia" w:hAnsiTheme="minorEastAsia" w:cs="Times New Roman" w:hint="eastAsia"/>
          <w:kern w:val="0"/>
          <w:sz w:val="24"/>
          <w:szCs w:val="24"/>
        </w:rPr>
        <w:t>本项目只确认一家成交供应商</w:t>
      </w:r>
      <w:r w:rsidRPr="00E016D8">
        <w:rPr>
          <w:rFonts w:asciiTheme="minorEastAsia" w:hAnsiTheme="minorEastAsia"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14.出具评审报告。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根据全体成员签字的原始评审记录和评审结果编写评审报告。评审报告主要内容由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全体成员逐页签字确认。</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成员对需要共同认定的事项存在争议的，按照少数服从多数的原则做出结论。持不同意见的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成员应当在评审报告上签署不同意见并说明理由；只签字未写明不同意见或者只写明不同意见未说明理由的，视为无意见；不签字的，不影响评审报告的有效性。评审报告应当包括下列主要内容：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(1)谈判日期和地点；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(2)获取谈判文件供应商名单、报价供应商名单和</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成员名单；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(3)评审方法；</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(4)谈判记录和评审情况及说明，包括无效报价供应商</w:t>
      </w:r>
      <w:r w:rsidR="000C05CF" w:rsidRPr="00A829B8">
        <w:rPr>
          <w:rFonts w:ascii="宋体" w:eastAsia="宋体" w:hAnsi="宋体" w:cs="Times New Roman" w:hint="eastAsia"/>
          <w:kern w:val="0"/>
          <w:sz w:val="24"/>
          <w:szCs w:val="24"/>
        </w:rPr>
        <w:t>名称</w:t>
      </w:r>
      <w:r w:rsidRPr="00A829B8">
        <w:rPr>
          <w:rFonts w:ascii="宋体" w:eastAsia="宋体" w:hAnsi="宋体" w:cs="Times New Roman" w:hint="eastAsia"/>
          <w:kern w:val="0"/>
          <w:sz w:val="24"/>
          <w:szCs w:val="24"/>
        </w:rPr>
        <w:t>及原因；</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(5)评审结果和候选成交供应商排序、各轮次报价汇总表，以及推荐</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供应商的理由，尤其是报价最高</w:t>
      </w:r>
      <w:proofErr w:type="gramStart"/>
      <w:r w:rsidRPr="00A829B8">
        <w:rPr>
          <w:rFonts w:ascii="宋体" w:eastAsia="宋体" w:hAnsi="宋体" w:cs="Times New Roman" w:hint="eastAsia"/>
          <w:kern w:val="0"/>
          <w:sz w:val="24"/>
          <w:szCs w:val="24"/>
        </w:rPr>
        <w:t>且预成交</w:t>
      </w:r>
      <w:proofErr w:type="gramEnd"/>
      <w:r w:rsidRPr="00A829B8">
        <w:rPr>
          <w:rFonts w:ascii="宋体" w:eastAsia="宋体" w:hAnsi="宋体" w:cs="Times New Roman" w:hint="eastAsia"/>
          <w:kern w:val="0"/>
          <w:sz w:val="24"/>
          <w:szCs w:val="24"/>
        </w:rPr>
        <w:t>的、报价最低未</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的情形，采购超预算以及报价文件被认定为无效的和终止评审等情形，</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应当进行重点复核、分析原因，并在评审报告中注明。</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成交建议。</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15.宣布评审结果。评审结果由</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组长在谈判现场向参与采购活动的报价方当场公布，且不得更改。公布的内容至少应包含</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w:t>
      </w:r>
      <w:r w:rsidR="000C05CF" w:rsidRPr="00A829B8">
        <w:rPr>
          <w:rFonts w:ascii="宋体" w:eastAsia="宋体" w:hAnsi="宋体" w:cs="Times New Roman" w:hint="eastAsia"/>
          <w:kern w:val="0"/>
          <w:sz w:val="24"/>
          <w:szCs w:val="24"/>
        </w:rPr>
        <w:t>名称</w:t>
      </w:r>
      <w:r w:rsidR="00503A7C" w:rsidRPr="00A829B8">
        <w:rPr>
          <w:rFonts w:ascii="宋体" w:eastAsia="宋体" w:hAnsi="宋体" w:cs="Times New Roman" w:hint="eastAsia"/>
          <w:kern w:val="0"/>
          <w:sz w:val="24"/>
          <w:szCs w:val="24"/>
        </w:rPr>
        <w:t>和</w:t>
      </w:r>
      <w:r w:rsidRPr="00A829B8">
        <w:rPr>
          <w:rFonts w:ascii="宋体" w:eastAsia="宋体" w:hAnsi="宋体" w:cs="Times New Roman" w:hint="eastAsia"/>
          <w:kern w:val="0"/>
          <w:sz w:val="24"/>
          <w:szCs w:val="24"/>
        </w:rPr>
        <w:t>排序</w:t>
      </w:r>
      <w:r w:rsidR="000C05CF" w:rsidRPr="00A829B8">
        <w:rPr>
          <w:rFonts w:ascii="宋体" w:eastAsia="宋体" w:hAnsi="宋体" w:cs="Times New Roman" w:hint="eastAsia"/>
          <w:kern w:val="0"/>
          <w:sz w:val="24"/>
          <w:szCs w:val="24"/>
        </w:rPr>
        <w:t>，以及无效报价供应商名称和无效报价理由</w:t>
      </w:r>
      <w:r w:rsidRPr="00A829B8">
        <w:rPr>
          <w:rFonts w:ascii="宋体" w:eastAsia="宋体" w:hAnsi="宋体" w:cs="Times New Roman" w:hint="eastAsia"/>
          <w:kern w:val="0"/>
          <w:sz w:val="24"/>
          <w:szCs w:val="24"/>
        </w:rPr>
        <w:t>。报价方对评审结果有疑义的，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应当现场予以解答。</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（六）对下列情况，采购机构以及</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按照《军队物资采购评审管理办法》及相关规定处理。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1.谈判文件递交截止时间前，少于3家供应商报价的，不得开始谈判，采购机构应当按照中止采购处理。除改用比照竞争性谈判方式或者建议采用单一来源方式外，不得拆封报价文件，并当场退还报价方。</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2.谈判开始后，经评审满足谈判文件要求的报价供应商只有2家的，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（五分之四以上评委）认定报价供应商报价客观合理的，应当在评审报告中注明，</w:t>
      </w:r>
      <w:r w:rsidR="00F54CD2" w:rsidRPr="00794142">
        <w:rPr>
          <w:rFonts w:ascii="宋体" w:eastAsia="宋体" w:hAnsi="宋体" w:cs="Times New Roman" w:hint="eastAsia"/>
          <w:kern w:val="0"/>
          <w:sz w:val="24"/>
          <w:szCs w:val="24"/>
        </w:rPr>
        <w:t>采购机构报采购管理部门审批同意后，可直接比照竞争性谈判方式</w:t>
      </w:r>
      <w:r w:rsidRPr="00A829B8">
        <w:rPr>
          <w:rFonts w:ascii="宋体" w:eastAsia="宋体" w:hAnsi="宋体" w:cs="Times New Roman" w:hint="eastAsia"/>
          <w:kern w:val="0"/>
          <w:sz w:val="24"/>
          <w:szCs w:val="24"/>
        </w:rPr>
        <w:t>，按照至少2轮谈判、供应商3次报价程序，采用原评审方法及评审标准组织评审；经评审满足谈判文件要求的报价供应商只有1家时，</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（五分之四以上评委）认定报价供应</w:t>
      </w:r>
      <w:proofErr w:type="gramStart"/>
      <w:r w:rsidRPr="00A829B8">
        <w:rPr>
          <w:rFonts w:ascii="宋体" w:eastAsia="宋体" w:hAnsi="宋体" w:cs="Times New Roman" w:hint="eastAsia"/>
          <w:kern w:val="0"/>
          <w:sz w:val="24"/>
          <w:szCs w:val="24"/>
        </w:rPr>
        <w:t>商满足</w:t>
      </w:r>
      <w:proofErr w:type="gramEnd"/>
      <w:r w:rsidRPr="00A829B8">
        <w:rPr>
          <w:rFonts w:ascii="宋体" w:eastAsia="宋体" w:hAnsi="宋体" w:cs="Times New Roman" w:hint="eastAsia"/>
          <w:kern w:val="0"/>
          <w:sz w:val="24"/>
          <w:szCs w:val="24"/>
        </w:rPr>
        <w:t>单一来源条件的，应当在评审报告中注明；采购机构应当将该项目在网上公示1周（涉密项目除外），无其他供应商响应时，报采购管理部门申请变更采购</w:t>
      </w:r>
      <w:r w:rsidR="000E24CF">
        <w:rPr>
          <w:rFonts w:ascii="宋体" w:eastAsia="宋体" w:hAnsi="宋体" w:cs="Times New Roman" w:hint="eastAsia"/>
          <w:kern w:val="0"/>
          <w:sz w:val="24"/>
          <w:szCs w:val="24"/>
        </w:rPr>
        <w:t>方</w:t>
      </w:r>
      <w:r w:rsidRPr="00A829B8">
        <w:rPr>
          <w:rFonts w:ascii="宋体" w:eastAsia="宋体" w:hAnsi="宋体" w:cs="Times New Roman" w:hint="eastAsia"/>
          <w:kern w:val="0"/>
          <w:sz w:val="24"/>
          <w:szCs w:val="24"/>
        </w:rPr>
        <w:t>式。</w:t>
      </w:r>
    </w:p>
    <w:p w:rsidR="00094D66" w:rsidRPr="00A829B8" w:rsidRDefault="0039032C" w:rsidP="00A829B8">
      <w:pPr>
        <w:spacing w:line="440" w:lineRule="exact"/>
        <w:ind w:firstLineChars="200" w:firstLine="462"/>
        <w:rPr>
          <w:rFonts w:ascii="宋体" w:eastAsia="宋体" w:hAnsi="宋体" w:cs="Times New Roman"/>
          <w:kern w:val="0"/>
          <w:sz w:val="24"/>
          <w:szCs w:val="24"/>
        </w:rPr>
      </w:pPr>
      <w:r>
        <w:rPr>
          <w:rFonts w:ascii="宋体" w:eastAsia="宋体" w:hAnsi="宋体" w:cs="Times New Roman" w:hint="eastAsia"/>
          <w:kern w:val="0"/>
          <w:sz w:val="24"/>
          <w:szCs w:val="24"/>
        </w:rPr>
        <w:t>评审委员会</w:t>
      </w:r>
      <w:r w:rsidR="00094D66" w:rsidRPr="00A829B8">
        <w:rPr>
          <w:rFonts w:ascii="宋体" w:eastAsia="宋体" w:hAnsi="宋体" w:cs="Times New Roman" w:hint="eastAsia"/>
          <w:kern w:val="0"/>
          <w:sz w:val="24"/>
          <w:szCs w:val="24"/>
        </w:rPr>
        <w:t>（五分之四以上评委）认定采购项目技术指标参数、采购预算编制等方面存在问题，或者认定采购竞争不够</w:t>
      </w:r>
      <w:r w:rsidR="000E24CF">
        <w:rPr>
          <w:rFonts w:ascii="宋体" w:eastAsia="宋体" w:hAnsi="宋体" w:cs="Times New Roman" w:hint="eastAsia"/>
          <w:kern w:val="0"/>
          <w:sz w:val="24"/>
          <w:szCs w:val="24"/>
        </w:rPr>
        <w:t>充分的，应当予以终止采购，并在评审报告中注明；采购机构应当报</w:t>
      </w:r>
      <w:r w:rsidR="00094D66" w:rsidRPr="00A829B8">
        <w:rPr>
          <w:rFonts w:ascii="宋体" w:eastAsia="宋体" w:hAnsi="宋体" w:cs="Times New Roman" w:hint="eastAsia"/>
          <w:kern w:val="0"/>
          <w:sz w:val="24"/>
          <w:szCs w:val="24"/>
        </w:rPr>
        <w:t>采购管理部门处理或者重新组织采购。</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供应商报价均超采购预算的，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应当分析原因；一般情况下视为需求部门（单位）不能支付，应当予以终止采购。</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（五分之四以上评委）认定供应商</w:t>
      </w:r>
      <w:r w:rsidRPr="00A829B8">
        <w:rPr>
          <w:rFonts w:ascii="宋体" w:eastAsia="宋体" w:hAnsi="宋体" w:cs="Times New Roman" w:hint="eastAsia"/>
          <w:kern w:val="0"/>
          <w:sz w:val="24"/>
          <w:szCs w:val="24"/>
        </w:rPr>
        <w:lastRenderedPageBreak/>
        <w:t>报价客观合理的，可以继续评审，并出具评审报告。</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部分供应商报价超采购预算的，应当继续进行评审。第一</w:t>
      </w:r>
      <w:proofErr w:type="gramStart"/>
      <w:r w:rsidRPr="00A829B8">
        <w:rPr>
          <w:rFonts w:ascii="宋体" w:eastAsia="宋体" w:hAnsi="宋体" w:cs="Times New Roman" w:hint="eastAsia"/>
          <w:kern w:val="0"/>
          <w:sz w:val="24"/>
          <w:szCs w:val="24"/>
        </w:rPr>
        <w:t>预成交</w:t>
      </w:r>
      <w:proofErr w:type="gramEnd"/>
      <w:r w:rsidRPr="00A829B8">
        <w:rPr>
          <w:rFonts w:ascii="宋体" w:eastAsia="宋体" w:hAnsi="宋体" w:cs="Times New Roman" w:hint="eastAsia"/>
          <w:kern w:val="0"/>
          <w:sz w:val="24"/>
          <w:szCs w:val="24"/>
        </w:rPr>
        <w:t>供应商报价未</w:t>
      </w:r>
      <w:r w:rsidR="001D0023">
        <w:rPr>
          <w:rFonts w:ascii="宋体" w:eastAsia="宋体" w:hAnsi="宋体" w:cs="Times New Roman" w:hint="eastAsia"/>
          <w:kern w:val="0"/>
          <w:sz w:val="24"/>
          <w:szCs w:val="24"/>
        </w:rPr>
        <w:t>超采购预算的，评审结果有效；第一</w:t>
      </w:r>
      <w:proofErr w:type="gramStart"/>
      <w:r w:rsidR="001D0023">
        <w:rPr>
          <w:rFonts w:ascii="宋体" w:eastAsia="宋体" w:hAnsi="宋体" w:cs="Times New Roman" w:hint="eastAsia"/>
          <w:kern w:val="0"/>
          <w:sz w:val="24"/>
          <w:szCs w:val="24"/>
        </w:rPr>
        <w:t>预成交</w:t>
      </w:r>
      <w:proofErr w:type="gramEnd"/>
      <w:r w:rsidR="001D0023">
        <w:rPr>
          <w:rFonts w:ascii="宋体" w:eastAsia="宋体" w:hAnsi="宋体" w:cs="Times New Roman" w:hint="eastAsia"/>
          <w:kern w:val="0"/>
          <w:sz w:val="24"/>
          <w:szCs w:val="24"/>
        </w:rPr>
        <w:t>供应商超采购预算的，报</w:t>
      </w:r>
      <w:r w:rsidRPr="00A829B8">
        <w:rPr>
          <w:rFonts w:ascii="宋体" w:eastAsia="宋体" w:hAnsi="宋体" w:cs="Times New Roman" w:hint="eastAsia"/>
          <w:kern w:val="0"/>
          <w:sz w:val="24"/>
          <w:szCs w:val="24"/>
        </w:rPr>
        <w:t>采购管理部门处理。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同</w:t>
      </w:r>
      <w:proofErr w:type="gramStart"/>
      <w:r w:rsidRPr="00A829B8">
        <w:rPr>
          <w:rFonts w:ascii="宋体" w:eastAsia="宋体" w:hAnsi="宋体" w:cs="Times New Roman" w:hint="eastAsia"/>
          <w:kern w:val="0"/>
          <w:sz w:val="24"/>
          <w:szCs w:val="24"/>
        </w:rPr>
        <w:t>一需求</w:t>
      </w:r>
      <w:proofErr w:type="gramEnd"/>
      <w:r w:rsidRPr="00A829B8">
        <w:rPr>
          <w:rFonts w:ascii="宋体" w:eastAsia="宋体" w:hAnsi="宋体" w:cs="Times New Roman" w:hint="eastAsia"/>
          <w:kern w:val="0"/>
          <w:sz w:val="24"/>
          <w:szCs w:val="24"/>
        </w:rPr>
        <w:t>部门（单位）同</w:t>
      </w:r>
      <w:proofErr w:type="gramStart"/>
      <w:r w:rsidRPr="00A829B8">
        <w:rPr>
          <w:rFonts w:ascii="宋体" w:eastAsia="宋体" w:hAnsi="宋体" w:cs="Times New Roman" w:hint="eastAsia"/>
          <w:kern w:val="0"/>
          <w:sz w:val="24"/>
          <w:szCs w:val="24"/>
        </w:rPr>
        <w:t>一经费</w:t>
      </w:r>
      <w:proofErr w:type="gramEnd"/>
      <w:r w:rsidRPr="00A829B8">
        <w:rPr>
          <w:rFonts w:ascii="宋体" w:eastAsia="宋体" w:hAnsi="宋体" w:cs="Times New Roman" w:hint="eastAsia"/>
          <w:kern w:val="0"/>
          <w:sz w:val="24"/>
          <w:szCs w:val="24"/>
        </w:rPr>
        <w:t>来源的同类物资，部分产品单价或者金额超采购预算，但成交总金额未超采购预算的，</w:t>
      </w:r>
      <w:proofErr w:type="gramStart"/>
      <w:r w:rsidRPr="00A829B8">
        <w:rPr>
          <w:rFonts w:ascii="宋体" w:eastAsia="宋体" w:hAnsi="宋体" w:cs="Times New Roman" w:hint="eastAsia"/>
          <w:kern w:val="0"/>
          <w:sz w:val="24"/>
          <w:szCs w:val="24"/>
        </w:rPr>
        <w:t>不</w:t>
      </w:r>
      <w:proofErr w:type="gramEnd"/>
      <w:r w:rsidRPr="00A829B8">
        <w:rPr>
          <w:rFonts w:ascii="宋体" w:eastAsia="宋体" w:hAnsi="宋体" w:cs="Times New Roman" w:hint="eastAsia"/>
          <w:kern w:val="0"/>
          <w:sz w:val="24"/>
          <w:szCs w:val="24"/>
        </w:rPr>
        <w:t>视为需求部门（单位）不能支付。</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3.报价方及其报价文件有下列情形之一的，在符合性审查时按照无效报价处理：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(1)未按照谈判文件规定要求密封、签署、盖章的（符合资格性和符合性审查要求的除外）；</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(2)报价文件组成明显不符合谈判文件的规定要求，影响</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报价有效期不符合谈判文件要求的；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00882004" w:rsidRPr="00882004">
        <w:rPr>
          <w:rFonts w:ascii="宋体" w:eastAsia="宋体" w:hAnsi="宋体" w:cs="Times New Roman" w:hint="eastAsia"/>
          <w:kern w:val="0"/>
          <w:sz w:val="24"/>
          <w:szCs w:val="24"/>
        </w:rPr>
        <w:t xml:space="preserve"> </w:t>
      </w:r>
      <w:r w:rsidR="00882004" w:rsidRPr="00A829B8">
        <w:rPr>
          <w:rFonts w:ascii="宋体" w:eastAsia="宋体" w:hAnsi="宋体" w:cs="Times New Roman" w:hint="eastAsia"/>
          <w:kern w:val="0"/>
          <w:sz w:val="24"/>
          <w:szCs w:val="24"/>
        </w:rPr>
        <w:t>其他未满足对报价文件有效性、完整性和对谈判文件响应程度要求的情形。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4.报价方及其报价文件有下列情形之一的，在资格性审查时按照无效报价处理：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(1)不具备谈判文件中规定的资格性要求的；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(2)法人代表授权不符合要求的；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(3)属于禁止参加报价的供应商的；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(4)不符合法律、法规、规章规定的资格性要求的；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002425C9" w:rsidRPr="002425C9">
        <w:rPr>
          <w:rFonts w:asciiTheme="minorEastAsia" w:hAnsiTheme="minorEastAsia" w:cs="Times New Roman" w:hint="eastAsia"/>
          <w:kern w:val="0"/>
          <w:sz w:val="24"/>
          <w:szCs w:val="24"/>
        </w:rPr>
        <w:t xml:space="preserve"> </w:t>
      </w:r>
      <w:r w:rsidR="002425C9" w:rsidRPr="002425C9">
        <w:rPr>
          <w:rFonts w:ascii="宋体" w:eastAsia="宋体" w:hAnsi="宋体" w:cs="Times New Roman" w:hint="eastAsia"/>
          <w:kern w:val="0"/>
          <w:sz w:val="24"/>
          <w:szCs w:val="24"/>
        </w:rPr>
        <w:t>供应商授权代理人参加我院采购活动，致使该供应商受到处罚期间，该代理人代理其他供应商参加我院采购活动的</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(6)代理人同期（180天以内）代理2家以上供应商参加</w:t>
      </w:r>
      <w:r w:rsidR="006D6637">
        <w:rPr>
          <w:rFonts w:ascii="宋体" w:eastAsia="宋体" w:hAnsi="宋体" w:cs="Times New Roman" w:hint="eastAsia"/>
          <w:kern w:val="0"/>
          <w:sz w:val="24"/>
          <w:szCs w:val="24"/>
        </w:rPr>
        <w:t>我院</w:t>
      </w:r>
      <w:r w:rsidRPr="00A829B8">
        <w:rPr>
          <w:rFonts w:ascii="宋体" w:eastAsia="宋体" w:hAnsi="宋体" w:cs="Times New Roman" w:hint="eastAsia"/>
          <w:kern w:val="0"/>
          <w:sz w:val="24"/>
          <w:szCs w:val="24"/>
        </w:rPr>
        <w:t>采购活动的。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5.在商务评审过程中，有下列情形之一的，其报价将被否决：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(1)报价方或其制造商与采购机构有利害关系可能影响谈判公正性的；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(2)报价方参与项目前期咨询或谈判文件编制的；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(3)不同报价方单位负责人为同一人或者存在控股、管理关系的；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(4)报价文件未按谈判文件的要求签署的；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(5)报价方的报价书、资格证明材料未提供，或不符合国家规定或者谈判文件要求的；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(6)同一报价方提交两个以上不同的报价方案或者报价的</w:t>
      </w:r>
      <w:r w:rsidR="006D6637">
        <w:rPr>
          <w:rFonts w:ascii="宋体" w:eastAsia="宋体" w:hAnsi="宋体" w:cs="Times New Roman" w:hint="eastAsia"/>
          <w:kern w:val="0"/>
          <w:sz w:val="24"/>
          <w:szCs w:val="24"/>
        </w:rPr>
        <w:t>（</w:t>
      </w:r>
      <w:r w:rsidR="006D6637" w:rsidRPr="00A829B8">
        <w:rPr>
          <w:rFonts w:ascii="宋体" w:eastAsia="宋体" w:hAnsi="宋体" w:cs="Times New Roman" w:hint="eastAsia"/>
          <w:kern w:val="0"/>
          <w:sz w:val="24"/>
          <w:szCs w:val="24"/>
        </w:rPr>
        <w:t>但谈判文件要求提交备选方案的除外</w:t>
      </w:r>
      <w:r w:rsidR="006D6637">
        <w:rPr>
          <w:rFonts w:ascii="宋体" w:eastAsia="宋体" w:hAnsi="宋体" w:cs="Times New Roman" w:hint="eastAsia"/>
          <w:kern w:val="0"/>
          <w:sz w:val="24"/>
          <w:szCs w:val="24"/>
        </w:rPr>
        <w:t>）</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(7)报价文件不满足谈判文件加注星号（“★”）的重要商务条款要求的；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(8)报价高于谈判文件设定的最高报价限价的</w:t>
      </w:r>
      <w:r w:rsidR="006C6D5D">
        <w:rPr>
          <w:rFonts w:ascii="宋体" w:eastAsia="宋体" w:hAnsi="宋体" w:cs="Times New Roman" w:hint="eastAsia"/>
          <w:kern w:val="0"/>
          <w:sz w:val="24"/>
          <w:szCs w:val="24"/>
        </w:rPr>
        <w:t>（若有）</w:t>
      </w:r>
      <w:r w:rsidRPr="00A829B8">
        <w:rPr>
          <w:rFonts w:ascii="宋体" w:eastAsia="宋体" w:hAnsi="宋体" w:cs="Times New Roman" w:hint="eastAsia"/>
          <w:kern w:val="0"/>
          <w:sz w:val="24"/>
          <w:szCs w:val="24"/>
        </w:rPr>
        <w:t>；</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(9)报价方有串通报价、弄虚作假、行贿等违法行为的；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(10)存在谈判文件中规定的否决报价的其他商务条款的。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6.技术评审过程中，有下列情形之一的，其报价将被否决：</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(1)报价文件不满足谈判文件技术规格中加注星号（“★”）的重要条款（参数）要求，或加注星号（“★”）的重要条款（参数）无符合谈判文件要求的技术资料支持的；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(2)报价文件技术要求中一般参数超出允许偏离的最大范围或最多项数的；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(3)报价文件技术要求中的响应与事实不符或虚假报价的；</w:t>
      </w:r>
    </w:p>
    <w:p w:rsidR="00094D66" w:rsidRPr="006C6D5D" w:rsidRDefault="00094D66" w:rsidP="006C6D5D">
      <w:pPr>
        <w:spacing w:line="440" w:lineRule="exact"/>
        <w:ind w:firstLineChars="200" w:firstLine="464"/>
        <w:rPr>
          <w:rFonts w:ascii="宋体" w:eastAsia="宋体" w:hAnsi="宋体" w:cs="Times New Roman"/>
          <w:b/>
          <w:kern w:val="0"/>
          <w:sz w:val="24"/>
          <w:szCs w:val="24"/>
        </w:rPr>
      </w:pPr>
      <w:r w:rsidRPr="006C6D5D">
        <w:rPr>
          <w:rFonts w:ascii="宋体" w:eastAsia="宋体" w:hAnsi="宋体" w:cs="Times New Roman" w:hint="eastAsia"/>
          <w:b/>
          <w:kern w:val="0"/>
          <w:sz w:val="24"/>
          <w:szCs w:val="24"/>
        </w:rPr>
        <w:t>(4)复制谈判文件的技术规格相关部分内容作为报价文件中一部分的；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(5)存在谈判文件中规定的否决报价的其他技术条款的。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7.有下列情形之一的，属于报价方相互串通报价，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(1)报价方之间协商报价等报价文件的实质性内容的；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(2)报价方之间约定成交供应商的；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(3)报价方之间约定部分报价</w:t>
      </w:r>
      <w:proofErr w:type="gramStart"/>
      <w:r w:rsidRPr="00A829B8">
        <w:rPr>
          <w:rFonts w:ascii="宋体" w:eastAsia="宋体" w:hAnsi="宋体" w:cs="Times New Roman" w:hint="eastAsia"/>
          <w:kern w:val="0"/>
          <w:sz w:val="24"/>
          <w:szCs w:val="24"/>
        </w:rPr>
        <w:t>方放弃</w:t>
      </w:r>
      <w:proofErr w:type="gramEnd"/>
      <w:r w:rsidRPr="00A829B8">
        <w:rPr>
          <w:rFonts w:ascii="宋体" w:eastAsia="宋体" w:hAnsi="宋体" w:cs="Times New Roman" w:hint="eastAsia"/>
          <w:kern w:val="0"/>
          <w:sz w:val="24"/>
          <w:szCs w:val="24"/>
        </w:rPr>
        <w:t>报价或者成交的；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(4)属于同一集团、协会、商会等组织成员的报价方按照该组织要求协同报价的；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(5)报价方之间为谋取成交或者排斥特定报价方而采取其他联合行动的。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8.有下列情形之一的，视为报价方相互串通报价，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(1)不同报价方的报价文件由同一单位或者个人编制的；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(2)不同报价方委托同一单位或者个人办理谈判事宜的；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(3)不同报价方的报价文件载明的项目管理成员为同一人的；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(4)不同报价方的报价文件异常一致或者报价呈规律性差异的；</w:t>
      </w:r>
    </w:p>
    <w:p w:rsidR="00094D66" w:rsidRPr="00A829B8" w:rsidRDefault="00094D66" w:rsidP="002425C9">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(5)不同报价方的报价文件相互混装的；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9.有下列情形之一的，属于采购机构与报价方串通报价，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应当对串通报价方按照无效报价处理：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(1)采购机构在谈判开始前开启报价文件并将有关信息泄露给其他报价方的;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(2)采购机构直接或者间接向报价方泄露采购预算、</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成员等信息的；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lastRenderedPageBreak/>
        <w:t>(3)采购机构明示或者暗示报价方压低或者抬高报价的；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(4)采购机构授意报价方撤换、修改报价文件的；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(5)采购机构明示或者暗示报价方为特定报价方成交提供方便的；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(6)采购机构与报价方为谋求特定报价方成交而采取其他串通行为的。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10.有下列情形之一的，属于虚假报价，</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应当对报价方按照无效报价处理：</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(1)使用通过受让或者租借等方式获取资格、资质证书报价的；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(2)使用伪造、变造的许可证件的；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(3)提供虚假的财务状况或者业绩的；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(4)提供虚假的项目负责人或者主要技术人员简历、劳动关系证明的；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(5)提供虚假信用状况的；</w:t>
      </w:r>
    </w:p>
    <w:p w:rsidR="00E7484E"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(6)</w:t>
      </w:r>
      <w:r w:rsidR="00E7484E" w:rsidRPr="00A829B8">
        <w:rPr>
          <w:rFonts w:ascii="宋体" w:eastAsia="宋体" w:hAnsi="宋体" w:cs="Times New Roman" w:hint="eastAsia"/>
          <w:kern w:val="0"/>
          <w:sz w:val="24"/>
          <w:szCs w:val="24"/>
        </w:rPr>
        <w:t>提供虚假样品或借用、冒用其他供应商样品的；</w:t>
      </w:r>
    </w:p>
    <w:p w:rsidR="00094D66"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(7)</w:t>
      </w:r>
      <w:r w:rsidR="00094D66" w:rsidRPr="00A829B8">
        <w:rPr>
          <w:rFonts w:ascii="宋体" w:eastAsia="宋体" w:hAnsi="宋体" w:cs="Times New Roman" w:hint="eastAsia"/>
          <w:kern w:val="0"/>
          <w:sz w:val="24"/>
          <w:szCs w:val="24"/>
        </w:rPr>
        <w:t>其他弄虚作假行为的。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11.有下列情形之一的，应当终止谈判：</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(1)参加谈判的供应商均被淘汰的；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(2)谈判结束后，供应商报价文件均不能满足谈判文件最低要求的；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(3)其他无法继续开展谈判或者无法成交的情形；</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(4)因重大变故，取消采购任务的。</w:t>
      </w:r>
    </w:p>
    <w:p w:rsidR="00094D66" w:rsidRPr="00A829B8" w:rsidRDefault="00094D66"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（七）经</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评审，认为所有报价都不符合谈判文件要求的，</w:t>
      </w:r>
      <w:r w:rsidR="0039032C">
        <w:rPr>
          <w:rFonts w:ascii="宋体" w:eastAsia="宋体" w:hAnsi="宋体" w:cs="Times New Roman" w:hint="eastAsia"/>
          <w:kern w:val="0"/>
          <w:sz w:val="24"/>
          <w:szCs w:val="24"/>
        </w:rPr>
        <w:t>评审委员会</w:t>
      </w:r>
      <w:r w:rsidRPr="00A829B8">
        <w:rPr>
          <w:rFonts w:ascii="宋体" w:eastAsia="宋体" w:hAnsi="宋体" w:cs="Times New Roman" w:hint="eastAsia"/>
          <w:kern w:val="0"/>
          <w:sz w:val="24"/>
          <w:szCs w:val="24"/>
        </w:rPr>
        <w:t>可否决所有报价，采购机构有权重新组织采购。</w:t>
      </w:r>
    </w:p>
    <w:p w:rsidR="000A47EE" w:rsidRPr="00A829B8" w:rsidRDefault="00DE2535" w:rsidP="00A829B8">
      <w:pPr>
        <w:tabs>
          <w:tab w:val="left" w:pos="1608"/>
        </w:tabs>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kern w:val="0"/>
          <w:sz w:val="24"/>
          <w:szCs w:val="24"/>
        </w:rPr>
        <w:tab/>
      </w:r>
    </w:p>
    <w:p w:rsidR="000F19EE" w:rsidRPr="00A829B8" w:rsidRDefault="000A47EE"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000F19EE" w:rsidRPr="00A829B8">
        <w:rPr>
          <w:rFonts w:ascii="宋体" w:eastAsia="宋体" w:hAnsi="宋体" w:cs="Times New Roman"/>
          <w:kern w:val="0"/>
          <w:sz w:val="24"/>
          <w:szCs w:val="24"/>
        </w:rPr>
        <w:t>质疑与投诉</w:t>
      </w:r>
    </w:p>
    <w:p w:rsidR="000A47EE" w:rsidRPr="00A829B8" w:rsidRDefault="000A47EE" w:rsidP="00A829B8">
      <w:pPr>
        <w:spacing w:line="440" w:lineRule="exact"/>
        <w:jc w:val="center"/>
        <w:rPr>
          <w:rFonts w:ascii="宋体" w:eastAsia="宋体" w:hAnsi="宋体" w:cs="Times New Roman"/>
          <w:kern w:val="0"/>
          <w:sz w:val="24"/>
          <w:szCs w:val="24"/>
        </w:rPr>
      </w:pP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（一）供应商应当按照规定的程序和渠道实名质疑、投诉，其质疑、投诉应当有具体的质疑、投诉事项及证明其利益受到损害的事实根据，不得进行虚假、恶意的质疑和投诉，匿名质疑、投诉不受理。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A2139C" w:rsidRPr="00E016D8">
        <w:rPr>
          <w:rFonts w:asciiTheme="minorEastAsia" w:hAnsiTheme="minorEastAsia" w:cs="Times New Roman" w:hint="eastAsia"/>
          <w:kern w:val="0"/>
          <w:sz w:val="24"/>
          <w:szCs w:val="24"/>
        </w:rPr>
        <w:t>质疑由</w:t>
      </w:r>
      <w:r w:rsidR="00A2139C">
        <w:rPr>
          <w:rFonts w:asciiTheme="minorEastAsia" w:hAnsiTheme="minorEastAsia" w:cs="Times New Roman" w:hint="eastAsia"/>
          <w:kern w:val="0"/>
          <w:sz w:val="24"/>
          <w:szCs w:val="24"/>
        </w:rPr>
        <w:t>我院物资采购中心</w:t>
      </w:r>
      <w:r w:rsidR="00A2139C" w:rsidRPr="00E016D8">
        <w:rPr>
          <w:rFonts w:asciiTheme="minorEastAsia" w:hAnsiTheme="minorEastAsia" w:cs="Times New Roman" w:hint="eastAsia"/>
          <w:kern w:val="0"/>
          <w:sz w:val="24"/>
          <w:szCs w:val="24"/>
        </w:rPr>
        <w:t>受理，投诉由</w:t>
      </w:r>
      <w:r w:rsidR="00A2139C">
        <w:rPr>
          <w:rFonts w:asciiTheme="minorEastAsia" w:hAnsiTheme="minorEastAsia" w:cs="Times New Roman" w:hint="eastAsia"/>
          <w:kern w:val="0"/>
          <w:sz w:val="24"/>
          <w:szCs w:val="24"/>
        </w:rPr>
        <w:t>我院采购领导小组办公室</w:t>
      </w:r>
      <w:r w:rsidR="00A2139C" w:rsidRPr="00E016D8">
        <w:rPr>
          <w:rFonts w:asciiTheme="minorEastAsia" w:hAnsiTheme="minorEastAsia" w:cs="Times New Roman" w:hint="eastAsia"/>
          <w:kern w:val="0"/>
          <w:sz w:val="24"/>
          <w:szCs w:val="24"/>
        </w:rPr>
        <w:t>受理。供应</w:t>
      </w:r>
      <w:proofErr w:type="gramStart"/>
      <w:r w:rsidR="00A2139C" w:rsidRPr="00E016D8">
        <w:rPr>
          <w:rFonts w:asciiTheme="minorEastAsia" w:hAnsiTheme="minorEastAsia" w:cs="Times New Roman" w:hint="eastAsia"/>
          <w:kern w:val="0"/>
          <w:sz w:val="24"/>
          <w:szCs w:val="24"/>
        </w:rPr>
        <w:t>商投诉</w:t>
      </w:r>
      <w:proofErr w:type="gramEnd"/>
      <w:r w:rsidR="00A2139C" w:rsidRPr="00E016D8">
        <w:rPr>
          <w:rFonts w:asciiTheme="minorEastAsia" w:hAnsiTheme="minorEastAsia" w:cs="Times New Roman" w:hint="eastAsia"/>
          <w:kern w:val="0"/>
          <w:sz w:val="24"/>
          <w:szCs w:val="24"/>
        </w:rPr>
        <w:t>事项应当是经过质疑的事项，未质疑的事项，投诉不予受理</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（三）</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处理机构</w:t>
      </w:r>
      <w:r w:rsidRPr="00A829B8">
        <w:rPr>
          <w:rFonts w:ascii="宋体" w:eastAsia="宋体" w:hAnsi="宋体" w:cs="Times New Roman"/>
          <w:kern w:val="0"/>
          <w:sz w:val="24"/>
          <w:szCs w:val="24"/>
        </w:rPr>
        <w:t>联系方式</w:t>
      </w:r>
    </w:p>
    <w:p w:rsidR="00A2139C" w:rsidRPr="00E016D8" w:rsidRDefault="00E7484E" w:rsidP="00A2139C">
      <w:pPr>
        <w:adjustRightInd w:val="0"/>
        <w:snapToGrid w:val="0"/>
        <w:spacing w:line="440" w:lineRule="exact"/>
        <w:ind w:firstLineChars="200" w:firstLine="462"/>
        <w:rPr>
          <w:rFonts w:asciiTheme="minorEastAsia" w:hAnsiTheme="minorEastAsia" w:cs="Times New Roman"/>
          <w:kern w:val="0"/>
          <w:sz w:val="24"/>
          <w:szCs w:val="24"/>
        </w:rPr>
      </w:pPr>
      <w:r w:rsidRPr="00A829B8">
        <w:rPr>
          <w:rFonts w:ascii="宋体" w:eastAsia="宋体" w:hAnsi="宋体" w:cs="Times New Roman" w:hint="eastAsia"/>
          <w:kern w:val="0"/>
          <w:sz w:val="24"/>
          <w:szCs w:val="24"/>
        </w:rPr>
        <w:lastRenderedPageBreak/>
        <w:t>1</w:t>
      </w:r>
      <w:r w:rsidR="00A2139C">
        <w:rPr>
          <w:rFonts w:ascii="宋体" w:eastAsia="宋体" w:hAnsi="宋体" w:cs="Times New Roman" w:hint="eastAsia"/>
          <w:kern w:val="0"/>
          <w:sz w:val="24"/>
          <w:szCs w:val="24"/>
        </w:rPr>
        <w:t>.</w:t>
      </w:r>
      <w:r w:rsidR="00A2139C" w:rsidRPr="00E016D8">
        <w:rPr>
          <w:rFonts w:asciiTheme="minorEastAsia" w:hAnsiTheme="minorEastAsia" w:cs="Times New Roman"/>
          <w:kern w:val="0"/>
          <w:sz w:val="24"/>
          <w:szCs w:val="24"/>
        </w:rPr>
        <w:t>联系人：</w:t>
      </w:r>
      <w:r w:rsidR="00A2139C" w:rsidRPr="00E016D8">
        <w:rPr>
          <w:rFonts w:asciiTheme="minorEastAsia" w:hAnsiTheme="minorEastAsia" w:cs="Times New Roman"/>
          <w:kern w:val="0"/>
          <w:sz w:val="24"/>
          <w:szCs w:val="24"/>
          <w:u w:val="single"/>
        </w:rPr>
        <w:t xml:space="preserve">   </w:t>
      </w:r>
      <w:r w:rsidR="00A2139C" w:rsidRPr="00E016D8">
        <w:rPr>
          <w:rFonts w:asciiTheme="minorEastAsia" w:hAnsiTheme="minorEastAsia" w:cs="Times New Roman" w:hint="eastAsia"/>
          <w:kern w:val="0"/>
          <w:sz w:val="24"/>
          <w:szCs w:val="24"/>
          <w:u w:val="single"/>
        </w:rPr>
        <w:t xml:space="preserve"> </w:t>
      </w:r>
      <w:r w:rsidR="00EC1D46">
        <w:rPr>
          <w:rFonts w:asciiTheme="minorEastAsia" w:hAnsiTheme="minorEastAsia" w:cs="Times New Roman" w:hint="eastAsia"/>
          <w:kern w:val="0"/>
          <w:sz w:val="24"/>
          <w:szCs w:val="24"/>
          <w:u w:val="single"/>
        </w:rPr>
        <w:t>陈</w:t>
      </w:r>
      <w:r w:rsidR="00A2139C">
        <w:rPr>
          <w:rFonts w:asciiTheme="minorEastAsia" w:hAnsiTheme="minorEastAsia" w:cs="Times New Roman" w:hint="eastAsia"/>
          <w:kern w:val="0"/>
          <w:sz w:val="24"/>
          <w:szCs w:val="24"/>
          <w:u w:val="single"/>
        </w:rPr>
        <w:t>老师、</w:t>
      </w:r>
      <w:r w:rsidR="00EC1D46">
        <w:rPr>
          <w:rFonts w:asciiTheme="minorEastAsia" w:hAnsiTheme="minorEastAsia" w:cs="Times New Roman" w:hint="eastAsia"/>
          <w:kern w:val="0"/>
          <w:sz w:val="24"/>
          <w:szCs w:val="24"/>
          <w:u w:val="single"/>
        </w:rPr>
        <w:t>姚</w:t>
      </w:r>
      <w:r w:rsidR="00A2139C">
        <w:rPr>
          <w:rFonts w:asciiTheme="minorEastAsia" w:hAnsiTheme="minorEastAsia" w:cs="Times New Roman" w:hint="eastAsia"/>
          <w:kern w:val="0"/>
          <w:sz w:val="24"/>
          <w:szCs w:val="24"/>
          <w:u w:val="single"/>
        </w:rPr>
        <w:t>老师</w:t>
      </w:r>
      <w:r w:rsidR="00A2139C"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2.</w:t>
      </w:r>
      <w:r w:rsidRPr="00E016D8">
        <w:rPr>
          <w:rFonts w:asciiTheme="minorEastAsia" w:hAnsiTheme="minorEastAsia" w:cs="Times New Roman"/>
          <w:kern w:val="0"/>
          <w:sz w:val="24"/>
          <w:szCs w:val="24"/>
        </w:rPr>
        <w:t>电</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话：</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023-687661</w:t>
      </w:r>
      <w:r w:rsidR="00EC3A1C">
        <w:rPr>
          <w:rFonts w:asciiTheme="minorEastAsia" w:hAnsiTheme="minorEastAsia" w:cs="Times New Roman" w:hint="eastAsia"/>
          <w:kern w:val="0"/>
          <w:sz w:val="24"/>
          <w:szCs w:val="24"/>
          <w:u w:val="single"/>
        </w:rPr>
        <w:t>50</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3.</w:t>
      </w:r>
      <w:r w:rsidRPr="00E016D8">
        <w:rPr>
          <w:rFonts w:asciiTheme="minorEastAsia" w:hAnsiTheme="minorEastAsia" w:cs="Times New Roman"/>
          <w:kern w:val="0"/>
          <w:sz w:val="24"/>
          <w:szCs w:val="24"/>
        </w:rPr>
        <w:t>地</w:t>
      </w:r>
      <w:r w:rsidRPr="00E016D8">
        <w:rPr>
          <w:rFonts w:asciiTheme="minorEastAsia" w:hAnsiTheme="minorEastAsia" w:cs="Times New Roman" w:hint="eastAsia"/>
          <w:kern w:val="0"/>
          <w:sz w:val="24"/>
          <w:szCs w:val="24"/>
        </w:rPr>
        <w:t xml:space="preserve">  </w:t>
      </w:r>
      <w:r w:rsidRPr="00E016D8">
        <w:rPr>
          <w:rFonts w:asciiTheme="minorEastAsia" w:hAnsiTheme="minorEastAsia" w:cs="Times New Roman"/>
          <w:kern w:val="0"/>
          <w:sz w:val="24"/>
          <w:szCs w:val="24"/>
        </w:rPr>
        <w:t>址：</w:t>
      </w:r>
      <w:r w:rsidRPr="00E016D8">
        <w:rPr>
          <w:rFonts w:asciiTheme="minorEastAsia" w:hAnsiTheme="minorEastAsia" w:cs="Times New Roman"/>
          <w:kern w:val="0"/>
          <w:sz w:val="24"/>
          <w:szCs w:val="24"/>
          <w:u w:val="single"/>
        </w:rPr>
        <w:t xml:space="preserve">    </w:t>
      </w:r>
      <w:r>
        <w:rPr>
          <w:rFonts w:asciiTheme="minorEastAsia" w:hAnsiTheme="minorEastAsia" w:cs="Times New Roman" w:hint="eastAsia"/>
          <w:kern w:val="0"/>
          <w:sz w:val="24"/>
          <w:szCs w:val="24"/>
          <w:u w:val="single"/>
        </w:rPr>
        <w:t>重庆市</w:t>
      </w:r>
      <w:r w:rsidRPr="00E016D8">
        <w:rPr>
          <w:rFonts w:asciiTheme="minorEastAsia" w:hAnsiTheme="minorEastAsia" w:cs="Times New Roman" w:hint="eastAsia"/>
          <w:kern w:val="0"/>
          <w:sz w:val="24"/>
          <w:szCs w:val="24"/>
          <w:u w:val="single"/>
        </w:rPr>
        <w:t xml:space="preserve">                     </w:t>
      </w:r>
    </w:p>
    <w:p w:rsidR="00A2139C" w:rsidRPr="00E016D8" w:rsidRDefault="00A2139C" w:rsidP="00A2139C">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4.</w:t>
      </w:r>
      <w:proofErr w:type="gramStart"/>
      <w:r w:rsidRPr="00E016D8">
        <w:rPr>
          <w:rFonts w:asciiTheme="minorEastAsia" w:hAnsiTheme="minorEastAsia" w:cs="Times New Roman"/>
          <w:kern w:val="0"/>
          <w:sz w:val="24"/>
          <w:szCs w:val="24"/>
        </w:rPr>
        <w:t>邮</w:t>
      </w:r>
      <w:proofErr w:type="gramEnd"/>
      <w:r w:rsidRPr="00E016D8">
        <w:rPr>
          <w:rFonts w:asciiTheme="minorEastAsia" w:hAnsiTheme="minorEastAsia" w:cs="Times New Roman"/>
          <w:kern w:val="0"/>
          <w:sz w:val="24"/>
          <w:szCs w:val="24"/>
        </w:rPr>
        <w:t xml:space="preserve">  编：</w:t>
      </w:r>
      <w:r w:rsidRPr="00E016D8">
        <w:rPr>
          <w:rFonts w:asciiTheme="minorEastAsia" w:hAnsiTheme="minorEastAsia" w:cs="Times New Roman"/>
          <w:kern w:val="0"/>
          <w:sz w:val="24"/>
          <w:szCs w:val="24"/>
          <w:u w:val="single"/>
        </w:rPr>
        <w:t xml:space="preserve"> </w:t>
      </w:r>
      <w:r w:rsidRPr="00E016D8">
        <w:rPr>
          <w:rFonts w:asciiTheme="minorEastAsia" w:hAnsiTheme="minorEastAsia" w:cs="Times New Roman" w:hint="eastAsia"/>
          <w:kern w:val="0"/>
          <w:sz w:val="24"/>
          <w:szCs w:val="24"/>
          <w:u w:val="single"/>
        </w:rPr>
        <w:t xml:space="preserve">   </w:t>
      </w:r>
      <w:r>
        <w:rPr>
          <w:rFonts w:asciiTheme="minorEastAsia" w:hAnsiTheme="minorEastAsia" w:cs="Times New Roman" w:hint="eastAsia"/>
          <w:kern w:val="0"/>
          <w:sz w:val="24"/>
          <w:szCs w:val="24"/>
          <w:u w:val="single"/>
        </w:rPr>
        <w:t xml:space="preserve">400038   </w:t>
      </w:r>
      <w:r w:rsidRPr="00E016D8">
        <w:rPr>
          <w:rFonts w:asciiTheme="minorEastAsia" w:hAnsiTheme="minorEastAsia" w:cs="Times New Roman" w:hint="eastAsia"/>
          <w:kern w:val="0"/>
          <w:sz w:val="24"/>
          <w:szCs w:val="24"/>
          <w:u w:val="single"/>
        </w:rPr>
        <w:t xml:space="preserve">                  </w:t>
      </w:r>
    </w:p>
    <w:p w:rsidR="00E7484E" w:rsidRPr="00A829B8" w:rsidRDefault="00E7484E" w:rsidP="00A2139C">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（四）供应商认为谈判文件存在限制性、倾向性、排他性条款，使自己权益受到损害的，可以在提交报价文件截止时间10日前向采购机构设立的质疑处理机构提出书面质疑和相关证明材料。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（五）供应商</w:t>
      </w:r>
      <w:r w:rsidRPr="00A829B8">
        <w:rPr>
          <w:rFonts w:ascii="宋体" w:eastAsia="宋体" w:hAnsi="宋体" w:cs="Times New Roman"/>
          <w:kern w:val="0"/>
          <w:sz w:val="24"/>
          <w:szCs w:val="24"/>
        </w:rPr>
        <w:t>认为下列事项使自己权益受到损害的，</w:t>
      </w:r>
      <w:r w:rsidRPr="00A829B8">
        <w:rPr>
          <w:rFonts w:ascii="宋体" w:eastAsia="宋体" w:hAnsi="宋体" w:cs="Times New Roman" w:hint="eastAsia"/>
          <w:kern w:val="0"/>
          <w:sz w:val="24"/>
          <w:szCs w:val="24"/>
        </w:rPr>
        <w:t>可以</w:t>
      </w:r>
      <w:r w:rsidRPr="00A829B8">
        <w:rPr>
          <w:rFonts w:ascii="宋体" w:eastAsia="宋体" w:hAnsi="宋体" w:cs="Times New Roman"/>
          <w:kern w:val="0"/>
          <w:sz w:val="24"/>
          <w:szCs w:val="24"/>
        </w:rPr>
        <w:t>在评审结果公示期内，向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提出书面质疑</w:t>
      </w:r>
      <w:r w:rsidRPr="00A829B8">
        <w:rPr>
          <w:rFonts w:ascii="宋体" w:eastAsia="宋体" w:hAnsi="宋体" w:cs="Times New Roman" w:hint="eastAsia"/>
          <w:kern w:val="0"/>
          <w:sz w:val="24"/>
          <w:szCs w:val="24"/>
        </w:rPr>
        <w:t>和相关证明材料：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1.采购机构</w:t>
      </w:r>
      <w:r w:rsidRPr="00A829B8">
        <w:rPr>
          <w:rFonts w:ascii="宋体" w:eastAsia="宋体" w:hAnsi="宋体" w:cs="Times New Roman"/>
          <w:kern w:val="0"/>
          <w:sz w:val="24"/>
          <w:szCs w:val="24"/>
        </w:rPr>
        <w:t>或者相关人员与供应商有利害关系，应当回避而没有回避的；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采购程序违反军队采购相关规定的；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3.供应商</w:t>
      </w:r>
      <w:r w:rsidRPr="00A829B8">
        <w:rPr>
          <w:rFonts w:ascii="宋体" w:eastAsia="宋体" w:hAnsi="宋体" w:cs="Times New Roman"/>
          <w:kern w:val="0"/>
          <w:sz w:val="24"/>
          <w:szCs w:val="24"/>
        </w:rPr>
        <w:t>之间</w:t>
      </w:r>
      <w:r w:rsidRPr="00A829B8">
        <w:rPr>
          <w:rFonts w:ascii="宋体" w:eastAsia="宋体" w:hAnsi="宋体" w:cs="Times New Roman" w:hint="eastAsia"/>
          <w:kern w:val="0"/>
          <w:sz w:val="24"/>
          <w:szCs w:val="24"/>
        </w:rPr>
        <w:t>或者采购机构与供应商之间</w:t>
      </w:r>
      <w:r w:rsidRPr="00A829B8">
        <w:rPr>
          <w:rFonts w:ascii="宋体" w:eastAsia="宋体" w:hAnsi="宋体" w:cs="Times New Roman"/>
          <w:kern w:val="0"/>
          <w:sz w:val="24"/>
          <w:szCs w:val="24"/>
        </w:rPr>
        <w:t>存在串通行为的；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提供虚假资料</w:t>
      </w:r>
      <w:r w:rsidRPr="00A829B8">
        <w:rPr>
          <w:rFonts w:ascii="宋体" w:eastAsia="宋体" w:hAnsi="宋体" w:cs="Times New Roman" w:hint="eastAsia"/>
          <w:kern w:val="0"/>
          <w:sz w:val="24"/>
          <w:szCs w:val="24"/>
        </w:rPr>
        <w:t>骗取成交</w:t>
      </w:r>
      <w:r w:rsidRPr="00A829B8">
        <w:rPr>
          <w:rFonts w:ascii="宋体" w:eastAsia="宋体" w:hAnsi="宋体" w:cs="Times New Roman"/>
          <w:kern w:val="0"/>
          <w:sz w:val="24"/>
          <w:szCs w:val="24"/>
        </w:rPr>
        <w:t>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违反采购相关法律法规使自己权益受到损害的其他事项。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（六）</w:t>
      </w:r>
      <w:r w:rsidRPr="00A829B8">
        <w:rPr>
          <w:rFonts w:ascii="宋体" w:eastAsia="宋体" w:hAnsi="宋体" w:cs="Times New Roman"/>
          <w:kern w:val="0"/>
          <w:sz w:val="24"/>
          <w:szCs w:val="24"/>
        </w:rPr>
        <w:t>书面质疑</w:t>
      </w:r>
      <w:r w:rsidRPr="00A829B8">
        <w:rPr>
          <w:rFonts w:ascii="宋体" w:eastAsia="宋体" w:hAnsi="宋体" w:cs="Times New Roman" w:hint="eastAsia"/>
          <w:kern w:val="0"/>
          <w:sz w:val="24"/>
          <w:szCs w:val="24"/>
        </w:rPr>
        <w:t>应</w:t>
      </w:r>
      <w:r w:rsidRPr="00A829B8">
        <w:rPr>
          <w:rFonts w:ascii="宋体" w:eastAsia="宋体" w:hAnsi="宋体" w:cs="Times New Roman"/>
          <w:kern w:val="0"/>
          <w:sz w:val="24"/>
          <w:szCs w:val="24"/>
        </w:rPr>
        <w:t>由法定代表人签字</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加盖单位公章，同时出具法定代表人资格证明书</w:t>
      </w:r>
      <w:r w:rsidRPr="00A829B8">
        <w:rPr>
          <w:rFonts w:ascii="宋体" w:eastAsia="宋体" w:hAnsi="宋体" w:cs="Times New Roman" w:hint="eastAsia"/>
          <w:kern w:val="0"/>
          <w:sz w:val="24"/>
          <w:szCs w:val="24"/>
        </w:rPr>
        <w:t>。</w:t>
      </w:r>
      <w:r w:rsidRPr="00A829B8">
        <w:rPr>
          <w:rFonts w:ascii="宋体" w:eastAsia="宋体" w:hAnsi="宋体" w:cs="Times New Roman"/>
          <w:kern w:val="0"/>
          <w:sz w:val="24"/>
          <w:szCs w:val="24"/>
        </w:rPr>
        <w:t>由</w:t>
      </w:r>
      <w:r w:rsidRPr="00A829B8">
        <w:rPr>
          <w:rFonts w:ascii="宋体" w:eastAsia="宋体" w:hAnsi="宋体" w:cs="Times New Roman" w:hint="eastAsia"/>
          <w:kern w:val="0"/>
          <w:sz w:val="24"/>
          <w:szCs w:val="24"/>
        </w:rPr>
        <w:t>全权代表</w:t>
      </w:r>
      <w:r w:rsidRPr="00A829B8">
        <w:rPr>
          <w:rFonts w:ascii="宋体" w:eastAsia="宋体" w:hAnsi="宋体" w:cs="Times New Roman"/>
          <w:kern w:val="0"/>
          <w:sz w:val="24"/>
          <w:szCs w:val="24"/>
        </w:rPr>
        <w:t>签字的，必须有法定代表人授权</w:t>
      </w:r>
      <w:r w:rsidRPr="00A829B8">
        <w:rPr>
          <w:rFonts w:ascii="宋体" w:eastAsia="宋体" w:hAnsi="宋体" w:cs="Times New Roman" w:hint="eastAsia"/>
          <w:kern w:val="0"/>
          <w:sz w:val="24"/>
          <w:szCs w:val="24"/>
        </w:rPr>
        <w:t>书和</w:t>
      </w:r>
      <w:r w:rsidRPr="00A829B8">
        <w:rPr>
          <w:rFonts w:ascii="宋体" w:eastAsia="宋体" w:hAnsi="宋体" w:cs="Times New Roman"/>
          <w:kern w:val="0"/>
          <w:sz w:val="24"/>
          <w:szCs w:val="24"/>
        </w:rPr>
        <w:t>法定代表人资格证明书</w:t>
      </w:r>
      <w:r w:rsidRPr="00A829B8">
        <w:rPr>
          <w:rFonts w:ascii="宋体" w:eastAsia="宋体" w:hAnsi="宋体" w:cs="Times New Roman" w:hint="eastAsia"/>
          <w:kern w:val="0"/>
          <w:sz w:val="24"/>
          <w:szCs w:val="24"/>
        </w:rPr>
        <w:t>，并</w:t>
      </w:r>
      <w:r w:rsidRPr="00A829B8">
        <w:rPr>
          <w:rFonts w:ascii="宋体" w:eastAsia="宋体" w:hAnsi="宋体" w:cs="Times New Roman"/>
          <w:kern w:val="0"/>
          <w:sz w:val="24"/>
          <w:szCs w:val="24"/>
        </w:rPr>
        <w:t>加盖单位公章</w:t>
      </w:r>
      <w:r w:rsidRPr="00A829B8">
        <w:rPr>
          <w:rFonts w:ascii="宋体" w:eastAsia="宋体" w:hAnsi="宋体" w:cs="Times New Roman" w:hint="eastAsia"/>
          <w:kern w:val="0"/>
          <w:sz w:val="24"/>
          <w:szCs w:val="24"/>
        </w:rPr>
        <w:t>。书面</w:t>
      </w:r>
      <w:r w:rsidRPr="00A829B8">
        <w:rPr>
          <w:rFonts w:ascii="宋体" w:eastAsia="宋体" w:hAnsi="宋体" w:cs="Times New Roman"/>
          <w:kern w:val="0"/>
          <w:sz w:val="24"/>
          <w:szCs w:val="24"/>
        </w:rPr>
        <w:t>质疑主要包括下列内容：</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1.质疑的采购项目名称和项目编号；</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w:t>
      </w:r>
      <w:r w:rsidRPr="00A829B8">
        <w:rPr>
          <w:rFonts w:ascii="宋体" w:eastAsia="宋体" w:hAnsi="宋体" w:cs="Times New Roman" w:hint="eastAsia"/>
          <w:kern w:val="0"/>
          <w:sz w:val="24"/>
          <w:szCs w:val="24"/>
        </w:rPr>
        <w:t>人</w:t>
      </w:r>
      <w:r w:rsidRPr="00A829B8">
        <w:rPr>
          <w:rFonts w:ascii="宋体" w:eastAsia="宋体" w:hAnsi="宋体" w:cs="Times New Roman"/>
          <w:kern w:val="0"/>
          <w:sz w:val="24"/>
          <w:szCs w:val="24"/>
        </w:rPr>
        <w:t>和被质疑人的名称，质疑人的地址、联系方式等；</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具体的质疑事项、事实依据及相关证明材料；</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提起质疑的日期。</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Pr="00A829B8">
        <w:rPr>
          <w:rFonts w:ascii="宋体" w:eastAsia="宋体" w:hAnsi="宋体" w:cs="Times New Roman"/>
          <w:kern w:val="0"/>
          <w:sz w:val="24"/>
          <w:szCs w:val="24"/>
        </w:rPr>
        <w:t>质疑有以下情形之一的，</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不予受理：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1.未按规定程序和渠道提出质疑的；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超</w:t>
      </w:r>
      <w:r w:rsidRPr="00A829B8">
        <w:rPr>
          <w:rFonts w:ascii="宋体" w:eastAsia="宋体" w:hAnsi="宋体" w:cs="Times New Roman" w:hint="eastAsia"/>
          <w:kern w:val="0"/>
          <w:sz w:val="24"/>
          <w:szCs w:val="24"/>
        </w:rPr>
        <w:t>过</w:t>
      </w:r>
      <w:r w:rsidRPr="00A829B8">
        <w:rPr>
          <w:rFonts w:ascii="宋体" w:eastAsia="宋体" w:hAnsi="宋体" w:cs="Times New Roman"/>
          <w:kern w:val="0"/>
          <w:sz w:val="24"/>
          <w:szCs w:val="24"/>
        </w:rPr>
        <w:t>质疑限期</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3.书面</w:t>
      </w:r>
      <w:r w:rsidRPr="00A829B8">
        <w:rPr>
          <w:rFonts w:ascii="宋体" w:eastAsia="宋体" w:hAnsi="宋体" w:cs="Times New Roman"/>
          <w:kern w:val="0"/>
          <w:sz w:val="24"/>
          <w:szCs w:val="24"/>
        </w:rPr>
        <w:t>质疑的形式和内容不符合</w:t>
      </w:r>
      <w:r w:rsidRPr="00A829B8">
        <w:rPr>
          <w:rFonts w:ascii="宋体" w:eastAsia="宋体" w:hAnsi="宋体" w:cs="Times New Roman" w:hint="eastAsia"/>
          <w:kern w:val="0"/>
          <w:sz w:val="24"/>
          <w:szCs w:val="24"/>
        </w:rPr>
        <w:t>上述要求的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4.</w:t>
      </w:r>
      <w:r w:rsidRPr="00A829B8">
        <w:rPr>
          <w:rFonts w:ascii="宋体" w:eastAsia="宋体" w:hAnsi="宋体" w:cs="Times New Roman"/>
          <w:kern w:val="0"/>
          <w:sz w:val="24"/>
          <w:szCs w:val="24"/>
        </w:rPr>
        <w:t>提出的质疑事项已经明确答复的；</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5.</w:t>
      </w:r>
      <w:r w:rsidRPr="00A829B8">
        <w:rPr>
          <w:rFonts w:ascii="宋体" w:eastAsia="宋体" w:hAnsi="宋体" w:cs="Times New Roman"/>
          <w:kern w:val="0"/>
          <w:sz w:val="24"/>
          <w:szCs w:val="24"/>
        </w:rPr>
        <w:t>法律法规规定的其他不予受理的条件。</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（八）质疑处理机构</w:t>
      </w:r>
      <w:r w:rsidRPr="00A829B8">
        <w:rPr>
          <w:rFonts w:ascii="宋体" w:eastAsia="宋体" w:hAnsi="宋体" w:cs="Times New Roman"/>
          <w:kern w:val="0"/>
          <w:sz w:val="24"/>
          <w:szCs w:val="24"/>
        </w:rPr>
        <w:t>应当自质疑签收之日起</w:t>
      </w:r>
      <w:r w:rsidRPr="00A829B8">
        <w:rPr>
          <w:rFonts w:ascii="宋体" w:eastAsia="宋体" w:hAnsi="宋体" w:cs="Times New Roman" w:hint="eastAsia"/>
          <w:kern w:val="0"/>
          <w:sz w:val="24"/>
          <w:szCs w:val="24"/>
        </w:rPr>
        <w:t>7</w:t>
      </w:r>
      <w:r w:rsidRPr="00A829B8">
        <w:rPr>
          <w:rFonts w:ascii="宋体" w:eastAsia="宋体" w:hAnsi="宋体" w:cs="Times New Roman"/>
          <w:kern w:val="0"/>
          <w:sz w:val="24"/>
          <w:szCs w:val="24"/>
        </w:rPr>
        <w:t>个工作日内做出书面答复。答复内容</w:t>
      </w:r>
      <w:r w:rsidRPr="00A829B8">
        <w:rPr>
          <w:rFonts w:ascii="宋体" w:eastAsia="宋体" w:hAnsi="宋体" w:cs="Times New Roman"/>
          <w:kern w:val="0"/>
          <w:sz w:val="24"/>
          <w:szCs w:val="24"/>
        </w:rPr>
        <w:lastRenderedPageBreak/>
        <w:t>同时通知与处理结果有关的供应商，但答复内容不得涉及供应商的商业秘密。</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在</w:t>
      </w:r>
      <w:proofErr w:type="gramStart"/>
      <w:r w:rsidRPr="00A829B8">
        <w:rPr>
          <w:rFonts w:ascii="宋体" w:eastAsia="宋体" w:hAnsi="宋体" w:cs="Times New Roman"/>
          <w:kern w:val="0"/>
          <w:sz w:val="24"/>
          <w:szCs w:val="24"/>
        </w:rPr>
        <w:t>作出</w:t>
      </w:r>
      <w:proofErr w:type="gramEnd"/>
      <w:r w:rsidRPr="00A829B8">
        <w:rPr>
          <w:rFonts w:ascii="宋体" w:eastAsia="宋体" w:hAnsi="宋体" w:cs="Times New Roman"/>
          <w:kern w:val="0"/>
          <w:sz w:val="24"/>
          <w:szCs w:val="24"/>
        </w:rPr>
        <w:t>书面答复之前，可以采取现场解答的方式向</w:t>
      </w:r>
      <w:r w:rsidRPr="00A829B8">
        <w:rPr>
          <w:rFonts w:ascii="宋体" w:eastAsia="宋体" w:hAnsi="宋体" w:cs="Times New Roman" w:hint="eastAsia"/>
          <w:kern w:val="0"/>
          <w:sz w:val="24"/>
          <w:szCs w:val="24"/>
        </w:rPr>
        <w:t>质疑人</w:t>
      </w:r>
      <w:r w:rsidRPr="00A829B8">
        <w:rPr>
          <w:rFonts w:ascii="宋体" w:eastAsia="宋体" w:hAnsi="宋体" w:cs="Times New Roman"/>
          <w:kern w:val="0"/>
          <w:sz w:val="24"/>
          <w:szCs w:val="24"/>
        </w:rPr>
        <w:t>通报初步处理结果。供应商认可处理结果的，可在出具书面申请后撤回质疑或者放弃质疑，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不再进行书面答复。</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（九）供应商</w:t>
      </w:r>
      <w:r w:rsidRPr="00A829B8">
        <w:rPr>
          <w:rFonts w:ascii="宋体" w:eastAsia="宋体" w:hAnsi="宋体" w:cs="Times New Roman"/>
          <w:kern w:val="0"/>
          <w:sz w:val="24"/>
          <w:szCs w:val="24"/>
        </w:rPr>
        <w:t>质疑有下列情形之一的，视为无效质疑，</w:t>
      </w: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应当驳回质疑：</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1.</w:t>
      </w:r>
      <w:r w:rsidRPr="00A829B8">
        <w:rPr>
          <w:rFonts w:ascii="宋体" w:eastAsia="宋体" w:hAnsi="宋体" w:cs="Times New Roman"/>
          <w:kern w:val="0"/>
          <w:sz w:val="24"/>
          <w:szCs w:val="24"/>
        </w:rPr>
        <w:t>无具体的质疑事项，或者质疑事项缺乏事实和法律依据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w:t>
      </w:r>
      <w:r w:rsidRPr="00A829B8">
        <w:rPr>
          <w:rFonts w:ascii="宋体" w:eastAsia="宋体" w:hAnsi="宋体" w:cs="Times New Roman"/>
          <w:kern w:val="0"/>
          <w:sz w:val="24"/>
          <w:szCs w:val="24"/>
        </w:rPr>
        <w:t>质疑内容涉及评审工作细节、其他供应商</w:t>
      </w:r>
      <w:r w:rsidR="004112AF">
        <w:rPr>
          <w:rFonts w:ascii="宋体" w:eastAsia="宋体" w:hAnsi="宋体" w:cs="Times New Roman" w:hint="eastAsia"/>
          <w:kern w:val="0"/>
          <w:sz w:val="24"/>
          <w:szCs w:val="24"/>
        </w:rPr>
        <w:t>报价</w:t>
      </w:r>
      <w:r w:rsidRPr="00A829B8">
        <w:rPr>
          <w:rFonts w:ascii="宋体" w:eastAsia="宋体" w:hAnsi="宋体" w:cs="Times New Roman"/>
          <w:kern w:val="0"/>
          <w:sz w:val="24"/>
          <w:szCs w:val="24"/>
        </w:rPr>
        <w:t>资料等保密事项且无法提供信息的合法来源</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3.</w:t>
      </w:r>
      <w:r w:rsidRPr="00A829B8">
        <w:rPr>
          <w:rFonts w:ascii="宋体" w:eastAsia="宋体" w:hAnsi="宋体" w:cs="Times New Roman"/>
          <w:kern w:val="0"/>
          <w:sz w:val="24"/>
          <w:szCs w:val="24"/>
        </w:rPr>
        <w:t>质疑已经处理并明确答复后，质疑人就同一事项再次提起质疑且未提供新的有效证据</w:t>
      </w:r>
      <w:r w:rsidRPr="00A829B8">
        <w:rPr>
          <w:rFonts w:ascii="宋体" w:eastAsia="宋体" w:hAnsi="宋体" w:cs="Times New Roman" w:hint="eastAsia"/>
          <w:kern w:val="0"/>
          <w:sz w:val="24"/>
          <w:szCs w:val="24"/>
        </w:rPr>
        <w:t>的</w:t>
      </w:r>
      <w:r w:rsidRPr="00A829B8">
        <w:rPr>
          <w:rFonts w:ascii="宋体" w:eastAsia="宋体" w:hAnsi="宋体" w:cs="Times New Roman"/>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质疑处理机构</w:t>
      </w:r>
      <w:r w:rsidRPr="00A829B8">
        <w:rPr>
          <w:rFonts w:ascii="宋体" w:eastAsia="宋体" w:hAnsi="宋体" w:cs="Times New Roman"/>
          <w:kern w:val="0"/>
          <w:sz w:val="24"/>
          <w:szCs w:val="24"/>
        </w:rPr>
        <w:t>应当对供应商无效质疑情况记录存档</w:t>
      </w:r>
      <w:r w:rsidRPr="00A829B8">
        <w:rPr>
          <w:rFonts w:ascii="宋体" w:eastAsia="宋体" w:hAnsi="宋体" w:cs="Times New Roman" w:hint="eastAsia"/>
          <w:kern w:val="0"/>
          <w:sz w:val="24"/>
          <w:szCs w:val="24"/>
        </w:rPr>
        <w:t>。</w:t>
      </w:r>
    </w:p>
    <w:p w:rsidR="00E7484E" w:rsidRPr="00A829B8" w:rsidRDefault="00E7484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（十）供应商</w:t>
      </w:r>
      <w:r w:rsidRPr="00A829B8">
        <w:rPr>
          <w:rFonts w:ascii="宋体" w:eastAsia="宋体" w:hAnsi="宋体" w:cs="Times New Roman"/>
          <w:kern w:val="0"/>
          <w:sz w:val="24"/>
          <w:szCs w:val="24"/>
        </w:rPr>
        <w:t>进行虚假和恶意质疑，干扰</w:t>
      </w:r>
      <w:r w:rsidRPr="00A829B8">
        <w:rPr>
          <w:rFonts w:ascii="宋体" w:eastAsia="宋体" w:hAnsi="宋体" w:cs="Times New Roman" w:hint="eastAsia"/>
          <w:kern w:val="0"/>
          <w:sz w:val="24"/>
          <w:szCs w:val="24"/>
        </w:rPr>
        <w:t>军队</w:t>
      </w:r>
      <w:r w:rsidRPr="00A829B8">
        <w:rPr>
          <w:rFonts w:ascii="宋体" w:eastAsia="宋体" w:hAnsi="宋体" w:cs="Times New Roman"/>
          <w:kern w:val="0"/>
          <w:sz w:val="24"/>
          <w:szCs w:val="24"/>
        </w:rPr>
        <w:t>采购活动的，</w:t>
      </w:r>
      <w:r w:rsidRPr="00A829B8">
        <w:rPr>
          <w:rFonts w:ascii="宋体" w:eastAsia="宋体" w:hAnsi="宋体" w:cs="Times New Roman" w:hint="eastAsia"/>
          <w:kern w:val="0"/>
          <w:sz w:val="24"/>
          <w:szCs w:val="24"/>
        </w:rPr>
        <w:t>质疑处理机构可以申请上级采购管理部门</w:t>
      </w:r>
      <w:proofErr w:type="gramStart"/>
      <w:r w:rsidRPr="00A829B8">
        <w:rPr>
          <w:rFonts w:ascii="宋体" w:eastAsia="宋体" w:hAnsi="宋体" w:cs="Times New Roman" w:hint="eastAsia"/>
          <w:kern w:val="0"/>
          <w:sz w:val="24"/>
          <w:szCs w:val="24"/>
        </w:rPr>
        <w:t>作出</w:t>
      </w:r>
      <w:proofErr w:type="gramEnd"/>
      <w:r w:rsidRPr="00A829B8">
        <w:rPr>
          <w:rFonts w:ascii="宋体" w:eastAsia="宋体" w:hAnsi="宋体" w:cs="Times New Roman" w:hint="eastAsia"/>
          <w:kern w:val="0"/>
          <w:sz w:val="24"/>
          <w:szCs w:val="24"/>
        </w:rPr>
        <w:t>处罚。</w:t>
      </w:r>
    </w:p>
    <w:p w:rsidR="00DE45D1" w:rsidRPr="00C040B7" w:rsidRDefault="00E7484E" w:rsidP="00C040B7">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（十一）</w:t>
      </w:r>
      <w:r w:rsidR="006A14FA" w:rsidRPr="00E016D8">
        <w:rPr>
          <w:rFonts w:asciiTheme="minorEastAsia" w:hAnsiTheme="minorEastAsia" w:cs="Times New Roman"/>
          <w:kern w:val="0"/>
          <w:sz w:val="24"/>
          <w:szCs w:val="24"/>
        </w:rPr>
        <w:t>对</w:t>
      </w:r>
      <w:r w:rsidR="006A14FA">
        <w:rPr>
          <w:rFonts w:asciiTheme="minorEastAsia" w:hAnsiTheme="minorEastAsia" w:cs="Times New Roman" w:hint="eastAsia"/>
          <w:kern w:val="0"/>
          <w:sz w:val="24"/>
          <w:szCs w:val="24"/>
        </w:rPr>
        <w:t>物资采购中心</w:t>
      </w:r>
      <w:r w:rsidR="006A14FA" w:rsidRPr="00E016D8">
        <w:rPr>
          <w:rFonts w:asciiTheme="minorEastAsia" w:hAnsiTheme="minorEastAsia" w:cs="Times New Roman"/>
          <w:kern w:val="0"/>
          <w:sz w:val="24"/>
          <w:szCs w:val="24"/>
        </w:rPr>
        <w:t>的书面答复及处理结果不满意，</w:t>
      </w:r>
      <w:r w:rsidR="006A14FA" w:rsidRPr="00E016D8">
        <w:rPr>
          <w:rFonts w:asciiTheme="minorEastAsia" w:hAnsiTheme="minorEastAsia" w:cs="Times New Roman" w:hint="eastAsia"/>
          <w:kern w:val="0"/>
          <w:sz w:val="24"/>
          <w:szCs w:val="24"/>
        </w:rPr>
        <w:t>或者质疑处理机构未答复以及未在规定期限内</w:t>
      </w:r>
      <w:proofErr w:type="gramStart"/>
      <w:r w:rsidR="006A14FA" w:rsidRPr="00E016D8">
        <w:rPr>
          <w:rFonts w:asciiTheme="minorEastAsia" w:hAnsiTheme="minorEastAsia" w:cs="Times New Roman" w:hint="eastAsia"/>
          <w:kern w:val="0"/>
          <w:sz w:val="24"/>
          <w:szCs w:val="24"/>
        </w:rPr>
        <w:t>作出</w:t>
      </w:r>
      <w:proofErr w:type="gramEnd"/>
      <w:r w:rsidR="006A14FA" w:rsidRPr="00E016D8">
        <w:rPr>
          <w:rFonts w:asciiTheme="minorEastAsia" w:hAnsiTheme="minorEastAsia" w:cs="Times New Roman" w:hint="eastAsia"/>
          <w:kern w:val="0"/>
          <w:sz w:val="24"/>
          <w:szCs w:val="24"/>
        </w:rPr>
        <w:t>答复的，</w:t>
      </w:r>
      <w:r w:rsidR="006A14FA" w:rsidRPr="00E016D8">
        <w:rPr>
          <w:rFonts w:asciiTheme="minorEastAsia" w:hAnsiTheme="minorEastAsia" w:cs="Times New Roman"/>
          <w:kern w:val="0"/>
          <w:sz w:val="24"/>
          <w:szCs w:val="24"/>
        </w:rPr>
        <w:t>质疑人可以在</w:t>
      </w:r>
      <w:r w:rsidR="006A14FA" w:rsidRPr="00E016D8">
        <w:rPr>
          <w:rFonts w:asciiTheme="minorEastAsia" w:hAnsiTheme="minorEastAsia" w:cs="Times New Roman" w:hint="eastAsia"/>
          <w:kern w:val="0"/>
          <w:sz w:val="24"/>
          <w:szCs w:val="24"/>
        </w:rPr>
        <w:t>质疑</w:t>
      </w:r>
      <w:r w:rsidR="006A14FA" w:rsidRPr="00E016D8">
        <w:rPr>
          <w:rFonts w:asciiTheme="minorEastAsia" w:hAnsiTheme="minorEastAsia" w:cs="Times New Roman"/>
          <w:kern w:val="0"/>
          <w:sz w:val="24"/>
          <w:szCs w:val="24"/>
        </w:rPr>
        <w:t>答复</w:t>
      </w:r>
      <w:r w:rsidR="006A14FA" w:rsidRPr="00E016D8">
        <w:rPr>
          <w:rFonts w:asciiTheme="minorEastAsia" w:hAnsiTheme="minorEastAsia" w:cs="Times New Roman" w:hint="eastAsia"/>
          <w:kern w:val="0"/>
          <w:sz w:val="24"/>
          <w:szCs w:val="24"/>
        </w:rPr>
        <w:t>期满</w:t>
      </w:r>
      <w:r w:rsidR="006A14FA" w:rsidRPr="00E016D8">
        <w:rPr>
          <w:rFonts w:asciiTheme="minorEastAsia" w:hAnsiTheme="minorEastAsia" w:cs="Times New Roman"/>
          <w:kern w:val="0"/>
          <w:sz w:val="24"/>
          <w:szCs w:val="24"/>
        </w:rPr>
        <w:t>之日起</w:t>
      </w:r>
      <w:r w:rsidR="006A14FA" w:rsidRPr="00E016D8">
        <w:rPr>
          <w:rFonts w:asciiTheme="minorEastAsia" w:hAnsiTheme="minorEastAsia" w:cs="Times New Roman" w:hint="eastAsia"/>
          <w:kern w:val="0"/>
          <w:sz w:val="24"/>
          <w:szCs w:val="24"/>
        </w:rPr>
        <w:t>15</w:t>
      </w:r>
      <w:r w:rsidR="006A14FA" w:rsidRPr="00E016D8">
        <w:rPr>
          <w:rFonts w:asciiTheme="minorEastAsia" w:hAnsiTheme="minorEastAsia" w:cs="Times New Roman"/>
          <w:kern w:val="0"/>
          <w:sz w:val="24"/>
          <w:szCs w:val="24"/>
        </w:rPr>
        <w:t>个工作日内，向</w:t>
      </w:r>
      <w:r w:rsidR="006A14FA">
        <w:rPr>
          <w:rFonts w:asciiTheme="minorEastAsia" w:hAnsiTheme="minorEastAsia" w:cs="Times New Roman" w:hint="eastAsia"/>
          <w:kern w:val="0"/>
          <w:sz w:val="24"/>
          <w:szCs w:val="24"/>
        </w:rPr>
        <w:t>我院采购领导小组办公室</w:t>
      </w:r>
      <w:r w:rsidR="006A14FA" w:rsidRPr="00E016D8">
        <w:rPr>
          <w:rFonts w:asciiTheme="minorEastAsia" w:hAnsiTheme="minorEastAsia" w:cs="Times New Roman"/>
          <w:kern w:val="0"/>
          <w:sz w:val="24"/>
          <w:szCs w:val="24"/>
        </w:rPr>
        <w:t>提出投诉</w:t>
      </w:r>
      <w:r w:rsidRPr="00A829B8">
        <w:rPr>
          <w:rFonts w:ascii="宋体" w:eastAsia="宋体" w:hAnsi="宋体" w:cs="Times New Roman"/>
          <w:kern w:val="0"/>
          <w:sz w:val="24"/>
          <w:szCs w:val="24"/>
        </w:rPr>
        <w:t>。</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七、</w:t>
      </w:r>
      <w:r w:rsidR="000F19EE" w:rsidRPr="00A829B8">
        <w:rPr>
          <w:rFonts w:ascii="宋体" w:eastAsia="宋体" w:hAnsi="宋体" w:cs="Times New Roman" w:hint="eastAsia"/>
          <w:kern w:val="0"/>
          <w:sz w:val="24"/>
          <w:szCs w:val="24"/>
        </w:rPr>
        <w:t>确定成交</w:t>
      </w:r>
    </w:p>
    <w:p w:rsidR="00DE45D1" w:rsidRPr="00A829B8" w:rsidRDefault="00DE45D1" w:rsidP="00A829B8">
      <w:pPr>
        <w:spacing w:line="440" w:lineRule="exact"/>
        <w:jc w:val="center"/>
        <w:rPr>
          <w:rFonts w:ascii="宋体" w:eastAsia="宋体" w:hAnsi="宋体" w:cs="Times New Roman"/>
          <w:kern w:val="0"/>
          <w:sz w:val="24"/>
          <w:szCs w:val="24"/>
        </w:rPr>
      </w:pP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snapToGrid w:val="0"/>
          <w:kern w:val="0"/>
          <w:sz w:val="24"/>
          <w:szCs w:val="24"/>
        </w:rPr>
        <w:t>（一）</w:t>
      </w:r>
      <w:r w:rsidR="000F19EE" w:rsidRPr="00A829B8">
        <w:rPr>
          <w:rFonts w:ascii="宋体" w:eastAsia="宋体" w:hAnsi="宋体" w:cs="Times New Roman" w:hint="eastAsia"/>
          <w:snapToGrid w:val="0"/>
          <w:kern w:val="0"/>
          <w:sz w:val="24"/>
          <w:szCs w:val="24"/>
        </w:rPr>
        <w:t>确定成交供应商</w:t>
      </w:r>
    </w:p>
    <w:p w:rsidR="00DE45D1" w:rsidRPr="00A829B8" w:rsidRDefault="000F19EE" w:rsidP="00A829B8">
      <w:pPr>
        <w:spacing w:line="440" w:lineRule="exact"/>
        <w:ind w:firstLineChars="200" w:firstLine="462"/>
        <w:rPr>
          <w:rFonts w:ascii="宋体" w:eastAsia="宋体" w:hAnsi="宋体" w:cs="宋体"/>
          <w:snapToGrid w:val="0"/>
          <w:kern w:val="0"/>
          <w:sz w:val="24"/>
          <w:szCs w:val="24"/>
        </w:rPr>
      </w:pPr>
      <w:r w:rsidRPr="00A829B8">
        <w:rPr>
          <w:rFonts w:ascii="宋体" w:eastAsia="宋体" w:hAnsi="宋体" w:cs="宋体" w:hint="eastAsia"/>
          <w:snapToGrid w:val="0"/>
          <w:kern w:val="0"/>
          <w:sz w:val="24"/>
          <w:szCs w:val="24"/>
        </w:rPr>
        <w:t>1.评审结束后3个工作日内，采购机构根据</w:t>
      </w:r>
      <w:r w:rsidR="0039032C">
        <w:rPr>
          <w:rFonts w:ascii="宋体" w:eastAsia="宋体" w:hAnsi="宋体" w:cs="宋体" w:hint="eastAsia"/>
          <w:snapToGrid w:val="0"/>
          <w:kern w:val="0"/>
          <w:sz w:val="24"/>
          <w:szCs w:val="24"/>
        </w:rPr>
        <w:t>评审委员会</w:t>
      </w:r>
      <w:r w:rsidRPr="00A829B8">
        <w:rPr>
          <w:rFonts w:ascii="宋体" w:eastAsia="宋体" w:hAnsi="宋体" w:cs="宋体" w:hint="eastAsia"/>
          <w:snapToGrid w:val="0"/>
          <w:kern w:val="0"/>
          <w:sz w:val="24"/>
          <w:szCs w:val="24"/>
        </w:rPr>
        <w:t>提出的书面评审报告，在</w:t>
      </w:r>
      <w:r w:rsidR="00EC3A1C">
        <w:rPr>
          <w:rFonts w:asciiTheme="majorEastAsia" w:eastAsiaTheme="majorEastAsia" w:hAnsiTheme="majorEastAsia" w:cs="Times New Roman" w:hint="eastAsia"/>
          <w:kern w:val="0"/>
          <w:sz w:val="24"/>
          <w:szCs w:val="24"/>
        </w:rPr>
        <w:t>网</w:t>
      </w:r>
      <w:r w:rsidR="006A14FA" w:rsidRPr="00E016D8">
        <w:rPr>
          <w:rFonts w:asciiTheme="minorEastAsia" w:hAnsiTheme="minorEastAsia" w:cs="Times New Roman" w:hint="eastAsia"/>
          <w:kern w:val="0"/>
          <w:sz w:val="24"/>
          <w:szCs w:val="24"/>
        </w:rPr>
        <w:t>上公示评审结果</w:t>
      </w:r>
      <w:r w:rsidRPr="00A829B8">
        <w:rPr>
          <w:rFonts w:ascii="宋体" w:eastAsia="宋体" w:hAnsi="宋体" w:cs="宋体" w:hint="eastAsia"/>
          <w:snapToGrid w:val="0"/>
          <w:kern w:val="0"/>
          <w:sz w:val="24"/>
          <w:szCs w:val="24"/>
        </w:rPr>
        <w:t>，公示期为3个工作日。在公示期内无异议的，</w:t>
      </w:r>
      <w:r w:rsidR="00EC3A1C">
        <w:rPr>
          <w:rFonts w:asciiTheme="minorEastAsia" w:hAnsiTheme="minorEastAsia" w:cs="Times New Roman" w:hint="eastAsia"/>
          <w:kern w:val="0"/>
          <w:sz w:val="24"/>
          <w:szCs w:val="24"/>
        </w:rPr>
        <w:t>且通过医院价格审核，</w:t>
      </w:r>
      <w:r w:rsidR="00EC3A1C" w:rsidRPr="00E016D8">
        <w:rPr>
          <w:rFonts w:asciiTheme="minorEastAsia" w:hAnsiTheme="minorEastAsia" w:cs="Times New Roman" w:hint="eastAsia"/>
          <w:kern w:val="0"/>
          <w:sz w:val="24"/>
          <w:szCs w:val="24"/>
        </w:rPr>
        <w:t>确定</w:t>
      </w:r>
      <w:r w:rsidR="00EC3A1C">
        <w:rPr>
          <w:rFonts w:asciiTheme="minorEastAsia" w:hAnsiTheme="minorEastAsia" w:cs="Times New Roman" w:hint="eastAsia"/>
          <w:kern w:val="0"/>
          <w:sz w:val="24"/>
          <w:szCs w:val="24"/>
        </w:rPr>
        <w:t>该项目</w:t>
      </w:r>
      <w:r w:rsidR="00EC3A1C" w:rsidRPr="00E016D8">
        <w:rPr>
          <w:rFonts w:asciiTheme="minorEastAsia" w:hAnsiTheme="minorEastAsia" w:cs="Times New Roman" w:hint="eastAsia"/>
          <w:kern w:val="0"/>
          <w:sz w:val="24"/>
          <w:szCs w:val="24"/>
        </w:rPr>
        <w:t>排名第一的</w:t>
      </w:r>
      <w:r w:rsidR="00A85F86">
        <w:rPr>
          <w:rFonts w:asciiTheme="minorEastAsia" w:hAnsiTheme="minorEastAsia" w:cs="Times New Roman" w:hint="eastAsia"/>
          <w:kern w:val="0"/>
          <w:sz w:val="24"/>
          <w:szCs w:val="24"/>
        </w:rPr>
        <w:t>报价方</w:t>
      </w:r>
      <w:r w:rsidR="00EC3A1C" w:rsidRPr="00E016D8">
        <w:rPr>
          <w:rFonts w:asciiTheme="minorEastAsia" w:hAnsiTheme="minorEastAsia" w:cs="Times New Roman" w:hint="eastAsia"/>
          <w:kern w:val="0"/>
          <w:sz w:val="24"/>
          <w:szCs w:val="24"/>
        </w:rPr>
        <w:t>为</w:t>
      </w:r>
      <w:r w:rsidR="00A85F86">
        <w:rPr>
          <w:rFonts w:asciiTheme="minorEastAsia" w:hAnsiTheme="minorEastAsia" w:cs="Times New Roman" w:hint="eastAsia"/>
          <w:kern w:val="0"/>
          <w:sz w:val="24"/>
          <w:szCs w:val="24"/>
        </w:rPr>
        <w:t>该</w:t>
      </w:r>
      <w:r w:rsidR="00EC3A1C" w:rsidRPr="00E016D8">
        <w:rPr>
          <w:rFonts w:asciiTheme="minorEastAsia" w:hAnsiTheme="minorEastAsia" w:cs="Times New Roman" w:hint="eastAsia"/>
          <w:kern w:val="0"/>
          <w:sz w:val="24"/>
          <w:szCs w:val="24"/>
        </w:rPr>
        <w:t>项目</w:t>
      </w:r>
      <w:r w:rsidR="00A85F86">
        <w:rPr>
          <w:rFonts w:asciiTheme="minorEastAsia" w:hAnsiTheme="minorEastAsia" w:cs="Times New Roman" w:hint="eastAsia"/>
          <w:kern w:val="0"/>
          <w:sz w:val="24"/>
          <w:szCs w:val="24"/>
        </w:rPr>
        <w:t>成交</w:t>
      </w:r>
      <w:r w:rsidR="00EC3A1C" w:rsidRPr="00E016D8">
        <w:rPr>
          <w:rFonts w:asciiTheme="minorEastAsia" w:hAnsiTheme="minorEastAsia" w:cs="Times New Roman" w:hint="eastAsia"/>
          <w:kern w:val="0"/>
          <w:sz w:val="24"/>
          <w:szCs w:val="24"/>
        </w:rPr>
        <w:t>人</w:t>
      </w:r>
      <w:r w:rsidR="00EC3A1C">
        <w:rPr>
          <w:rFonts w:asciiTheme="minorEastAsia" w:hAnsiTheme="minorEastAsia" w:cs="Times New Roman" w:hint="eastAsia"/>
          <w:kern w:val="0"/>
          <w:sz w:val="24"/>
          <w:szCs w:val="24"/>
        </w:rPr>
        <w:t>。</w:t>
      </w:r>
      <w:r w:rsidRPr="00A829B8">
        <w:rPr>
          <w:rFonts w:ascii="宋体" w:eastAsia="宋体" w:hAnsi="宋体" w:cs="宋体" w:hint="eastAsia"/>
          <w:snapToGrid w:val="0"/>
          <w:kern w:val="0"/>
          <w:sz w:val="24"/>
          <w:szCs w:val="24"/>
        </w:rPr>
        <w:t>公示期内有异议的，按照本须知“质疑与投诉”规定的程序处理。</w:t>
      </w:r>
    </w:p>
    <w:p w:rsidR="00DE45D1" w:rsidRPr="00A829B8" w:rsidRDefault="000F19EE" w:rsidP="00A829B8">
      <w:pPr>
        <w:spacing w:line="440" w:lineRule="exact"/>
        <w:ind w:firstLineChars="200" w:firstLine="462"/>
        <w:rPr>
          <w:rFonts w:ascii="宋体" w:eastAsia="宋体" w:hAnsi="宋体" w:cs="Times New Roman"/>
          <w:bCs/>
          <w:kern w:val="0"/>
          <w:sz w:val="24"/>
          <w:szCs w:val="24"/>
        </w:rPr>
      </w:pPr>
      <w:r w:rsidRPr="00A829B8">
        <w:rPr>
          <w:rFonts w:ascii="宋体" w:eastAsia="宋体" w:hAnsi="宋体" w:cs="Times New Roman" w:hint="eastAsia"/>
          <w:bCs/>
          <w:kern w:val="0"/>
          <w:sz w:val="24"/>
          <w:szCs w:val="24"/>
        </w:rPr>
        <w:t>排名第一的</w:t>
      </w:r>
      <w:proofErr w:type="gramStart"/>
      <w:r w:rsidRPr="00A829B8">
        <w:rPr>
          <w:rFonts w:ascii="宋体" w:eastAsia="宋体" w:hAnsi="宋体" w:cs="Times New Roman" w:hint="eastAsia"/>
          <w:bCs/>
          <w:kern w:val="0"/>
          <w:sz w:val="24"/>
          <w:szCs w:val="24"/>
        </w:rPr>
        <w:t>预成交</w:t>
      </w:r>
      <w:proofErr w:type="gramEnd"/>
      <w:r w:rsidRPr="00A829B8">
        <w:rPr>
          <w:rFonts w:ascii="宋体" w:eastAsia="宋体" w:hAnsi="宋体" w:cs="Times New Roman" w:hint="eastAsia"/>
          <w:bCs/>
          <w:kern w:val="0"/>
          <w:sz w:val="24"/>
          <w:szCs w:val="24"/>
        </w:rPr>
        <w:t>供应商有正当理由放弃成交，或者因不可抗力不能履行合同，或者被查实存在影响评审结果等违法情形、不符合成交条件的，采购机构可以按照评审排序结果依次确定其他</w:t>
      </w:r>
      <w:r w:rsidR="003F5B3D" w:rsidRPr="00A829B8">
        <w:rPr>
          <w:rFonts w:ascii="宋体" w:eastAsia="宋体" w:hAnsi="宋体" w:cs="Times New Roman" w:hint="eastAsia"/>
          <w:bCs/>
          <w:kern w:val="0"/>
          <w:sz w:val="24"/>
          <w:szCs w:val="24"/>
        </w:rPr>
        <w:t>候选</w:t>
      </w:r>
      <w:r w:rsidRPr="00A829B8">
        <w:rPr>
          <w:rFonts w:ascii="宋体" w:eastAsia="宋体" w:hAnsi="宋体" w:cs="Times New Roman" w:hint="eastAsia"/>
          <w:bCs/>
          <w:kern w:val="0"/>
          <w:sz w:val="24"/>
          <w:szCs w:val="24"/>
        </w:rPr>
        <w:t>供应商为成交供应商，也可以重新组织采购。</w:t>
      </w:r>
    </w:p>
    <w:p w:rsidR="00DE45D1"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2.采购机构有权根据采购任务变更等实际情况调整成交数量。</w:t>
      </w:r>
    </w:p>
    <w:p w:rsidR="00DE45D1" w:rsidRPr="00A829B8" w:rsidRDefault="00DE45D1" w:rsidP="00A829B8">
      <w:pPr>
        <w:spacing w:line="440" w:lineRule="exact"/>
        <w:ind w:firstLineChars="200" w:firstLine="462"/>
        <w:rPr>
          <w:rFonts w:ascii="宋体" w:eastAsia="宋体" w:hAnsi="宋体" w:cs="Times New Roman"/>
          <w:snapToGrid w:val="0"/>
          <w:kern w:val="0"/>
          <w:sz w:val="24"/>
          <w:szCs w:val="24"/>
        </w:rPr>
      </w:pPr>
      <w:r w:rsidRPr="00A829B8">
        <w:rPr>
          <w:rFonts w:ascii="宋体" w:eastAsia="宋体" w:hAnsi="宋体" w:cs="Times New Roman" w:hint="eastAsia"/>
          <w:kern w:val="0"/>
          <w:sz w:val="24"/>
          <w:szCs w:val="24"/>
        </w:rPr>
        <w:t>（二）</w:t>
      </w:r>
      <w:r w:rsidR="000F19EE" w:rsidRPr="00A829B8">
        <w:rPr>
          <w:rFonts w:ascii="宋体" w:eastAsia="宋体" w:hAnsi="宋体" w:cs="Times New Roman" w:hint="eastAsia"/>
          <w:snapToGrid w:val="0"/>
          <w:kern w:val="0"/>
          <w:sz w:val="24"/>
          <w:szCs w:val="24"/>
        </w:rPr>
        <w:t>成交通知</w:t>
      </w:r>
    </w:p>
    <w:p w:rsidR="00DE45D1" w:rsidRPr="00A829B8" w:rsidRDefault="00DE45D1"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snapToGrid w:val="0"/>
          <w:kern w:val="0"/>
          <w:sz w:val="24"/>
          <w:szCs w:val="24"/>
        </w:rPr>
        <w:lastRenderedPageBreak/>
        <w:t>1.</w:t>
      </w:r>
      <w:r w:rsidR="000F19EE" w:rsidRPr="00A829B8">
        <w:rPr>
          <w:rFonts w:ascii="宋体" w:eastAsia="宋体" w:hAnsi="宋体" w:cs="Times New Roman" w:hint="eastAsia"/>
          <w:kern w:val="0"/>
          <w:sz w:val="24"/>
          <w:szCs w:val="24"/>
        </w:rPr>
        <w:t>采购机构在确定成交供应商后3个工作日内，以书面形式向成交供应商发出《成交通知书》。</w:t>
      </w:r>
    </w:p>
    <w:p w:rsidR="00DE45D1" w:rsidRPr="00C040B7" w:rsidRDefault="00DE45D1" w:rsidP="00C040B7">
      <w:pPr>
        <w:spacing w:line="440" w:lineRule="exact"/>
        <w:ind w:firstLineChars="200" w:firstLine="462"/>
        <w:rPr>
          <w:rFonts w:ascii="宋体" w:eastAsia="宋体" w:hAnsi="宋体" w:cs="Times New Roman"/>
          <w:kern w:val="0"/>
          <w:sz w:val="24"/>
          <w:szCs w:val="24"/>
          <w:lang w:val="zh-CN"/>
        </w:rPr>
      </w:pPr>
      <w:r w:rsidRPr="00A829B8">
        <w:rPr>
          <w:rFonts w:ascii="宋体" w:eastAsia="宋体" w:hAnsi="宋体" w:cs="Times New Roman" w:hint="eastAsia"/>
          <w:kern w:val="0"/>
          <w:sz w:val="24"/>
          <w:szCs w:val="24"/>
        </w:rPr>
        <w:t>2.</w:t>
      </w:r>
      <w:r w:rsidR="000F19EE" w:rsidRPr="00A829B8">
        <w:rPr>
          <w:rFonts w:ascii="宋体" w:eastAsia="宋体" w:hAnsi="宋体" w:cs="Times New Roman" w:hint="eastAsia"/>
          <w:kern w:val="0"/>
          <w:sz w:val="24"/>
          <w:szCs w:val="24"/>
          <w:lang w:val="zh-CN"/>
        </w:rPr>
        <w:t>《成交通知书》是签订合同草案的依据。</w:t>
      </w:r>
      <w:proofErr w:type="gramStart"/>
      <w:r w:rsidR="000F19EE" w:rsidRPr="00A829B8">
        <w:rPr>
          <w:rFonts w:ascii="宋体" w:eastAsia="宋体" w:hAnsi="宋体" w:cs="Times New Roman" w:hint="eastAsia"/>
          <w:kern w:val="0"/>
          <w:sz w:val="24"/>
          <w:szCs w:val="24"/>
          <w:lang w:val="zh-CN"/>
        </w:rPr>
        <w:t>若合同</w:t>
      </w:r>
      <w:proofErr w:type="gramEnd"/>
      <w:r w:rsidR="000F19EE" w:rsidRPr="00A829B8">
        <w:rPr>
          <w:rFonts w:ascii="宋体" w:eastAsia="宋体" w:hAnsi="宋体" w:cs="Times New Roman" w:hint="eastAsia"/>
          <w:kern w:val="0"/>
          <w:sz w:val="24"/>
          <w:szCs w:val="24"/>
          <w:lang w:val="zh-CN"/>
        </w:rPr>
        <w:t>草案未获批准，采购机构有权取消合同草案。</w:t>
      </w:r>
      <w:r w:rsidR="000F19EE" w:rsidRPr="00A829B8">
        <w:rPr>
          <w:rFonts w:ascii="宋体" w:eastAsia="宋体" w:hAnsi="宋体" w:cs="宋体" w:hint="eastAsia"/>
          <w:snapToGrid w:val="0"/>
          <w:kern w:val="0"/>
          <w:sz w:val="24"/>
          <w:szCs w:val="24"/>
        </w:rPr>
        <w:t>《成交通知书》及签订的合同草案不能作为成交供应商启动生产或备货的依据，应待正式合同签订后再启动生产备货，否则，由此造成的后果</w:t>
      </w:r>
      <w:proofErr w:type="gramStart"/>
      <w:r w:rsidR="000F19EE" w:rsidRPr="00A829B8">
        <w:rPr>
          <w:rFonts w:ascii="宋体" w:eastAsia="宋体" w:hAnsi="宋体" w:cs="宋体" w:hint="eastAsia"/>
          <w:snapToGrid w:val="0"/>
          <w:kern w:val="0"/>
          <w:sz w:val="24"/>
          <w:szCs w:val="24"/>
        </w:rPr>
        <w:t>由成交</w:t>
      </w:r>
      <w:proofErr w:type="gramEnd"/>
      <w:r w:rsidR="000F19EE" w:rsidRPr="00A829B8">
        <w:rPr>
          <w:rFonts w:ascii="宋体" w:eastAsia="宋体" w:hAnsi="宋体" w:cs="宋体" w:hint="eastAsia"/>
          <w:snapToGrid w:val="0"/>
          <w:kern w:val="0"/>
          <w:sz w:val="24"/>
          <w:szCs w:val="24"/>
        </w:rPr>
        <w:t>供应商自行承担。</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八、</w:t>
      </w:r>
      <w:r w:rsidR="000F19EE" w:rsidRPr="00A829B8">
        <w:rPr>
          <w:rFonts w:ascii="宋体" w:eastAsia="宋体" w:hAnsi="宋体" w:cs="Times New Roman" w:hint="eastAsia"/>
          <w:kern w:val="0"/>
          <w:sz w:val="24"/>
          <w:szCs w:val="24"/>
        </w:rPr>
        <w:t>签订</w:t>
      </w:r>
      <w:r w:rsidR="000F19EE" w:rsidRPr="00A829B8">
        <w:rPr>
          <w:rFonts w:ascii="宋体" w:eastAsia="宋体" w:hAnsi="宋体" w:cs="Times New Roman"/>
          <w:kern w:val="0"/>
          <w:sz w:val="24"/>
          <w:szCs w:val="24"/>
        </w:rPr>
        <w:t>合同</w:t>
      </w:r>
    </w:p>
    <w:p w:rsidR="00DE45D1" w:rsidRPr="00A829B8" w:rsidRDefault="00DE45D1" w:rsidP="00A829B8">
      <w:pPr>
        <w:spacing w:line="440" w:lineRule="exact"/>
        <w:jc w:val="center"/>
        <w:rPr>
          <w:rFonts w:ascii="宋体" w:eastAsia="宋体" w:hAnsi="宋体" w:cs="Times New Roman"/>
          <w:kern w:val="0"/>
          <w:sz w:val="24"/>
          <w:szCs w:val="24"/>
        </w:rPr>
      </w:pP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（一）成交供应商在采购机构发出《成交通知书》之日起，按照采购机构规定的时间、地点签订合同。未经采购机构同意逾期不签订合同的，将取消</w:t>
      </w:r>
      <w:r w:rsidR="003F5B3D" w:rsidRPr="00A829B8">
        <w:rPr>
          <w:rFonts w:ascii="宋体" w:eastAsia="宋体" w:hAnsi="宋体" w:cs="Times New Roman" w:hint="eastAsia"/>
          <w:kern w:val="0"/>
          <w:sz w:val="24"/>
          <w:szCs w:val="24"/>
        </w:rPr>
        <w:t>成交</w:t>
      </w:r>
      <w:r w:rsidRPr="00A829B8">
        <w:rPr>
          <w:rFonts w:ascii="宋体" w:eastAsia="宋体" w:hAnsi="宋体" w:cs="Times New Roman" w:hint="eastAsia"/>
          <w:kern w:val="0"/>
          <w:sz w:val="24"/>
          <w:szCs w:val="24"/>
        </w:rPr>
        <w:t>供应</w:t>
      </w:r>
      <w:proofErr w:type="gramStart"/>
      <w:r w:rsidRPr="00A829B8">
        <w:rPr>
          <w:rFonts w:ascii="宋体" w:eastAsia="宋体" w:hAnsi="宋体" w:cs="Times New Roman" w:hint="eastAsia"/>
          <w:kern w:val="0"/>
          <w:sz w:val="24"/>
          <w:szCs w:val="24"/>
        </w:rPr>
        <w:t>商成交</w:t>
      </w:r>
      <w:proofErr w:type="gramEnd"/>
      <w:r w:rsidRPr="00A829B8">
        <w:rPr>
          <w:rFonts w:ascii="宋体" w:eastAsia="宋体" w:hAnsi="宋体" w:cs="Times New Roman" w:hint="eastAsia"/>
          <w:kern w:val="0"/>
          <w:sz w:val="24"/>
          <w:szCs w:val="24"/>
        </w:rPr>
        <w:t>资格。</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（二）</w:t>
      </w:r>
      <w:r w:rsidR="007264A9" w:rsidRPr="00A829B8">
        <w:rPr>
          <w:rFonts w:ascii="宋体" w:eastAsia="宋体" w:hAnsi="宋体" w:cs="Times New Roman" w:hint="eastAsia"/>
          <w:kern w:val="0"/>
          <w:sz w:val="24"/>
          <w:szCs w:val="24"/>
        </w:rPr>
        <w:t>谈判</w:t>
      </w:r>
      <w:r w:rsidRPr="00A829B8">
        <w:rPr>
          <w:rFonts w:ascii="宋体" w:eastAsia="宋体" w:hAnsi="宋体" w:cs="Times New Roman" w:hint="eastAsia"/>
          <w:kern w:val="0"/>
          <w:sz w:val="24"/>
          <w:szCs w:val="24"/>
        </w:rPr>
        <w:t>文件、成交供应商的报价文件、补充报价文件、澄清承诺、说明、补正和《成交通知书》等，均为签订合同的依据。</w:t>
      </w:r>
    </w:p>
    <w:p w:rsidR="000F19EE" w:rsidRPr="00A829B8" w:rsidRDefault="000F19EE" w:rsidP="00A829B8">
      <w:pPr>
        <w:spacing w:line="440" w:lineRule="exact"/>
        <w:ind w:firstLineChars="200" w:firstLine="462"/>
        <w:rPr>
          <w:rFonts w:ascii="宋体" w:eastAsia="宋体" w:hAnsi="宋体" w:cs="Times New Roman"/>
          <w:kern w:val="0"/>
          <w:sz w:val="24"/>
          <w:szCs w:val="24"/>
        </w:rPr>
      </w:pPr>
      <w:r w:rsidRPr="00A829B8">
        <w:rPr>
          <w:rFonts w:ascii="宋体" w:eastAsia="宋体" w:hAnsi="宋体" w:cs="Times New Roman" w:hint="eastAsia"/>
          <w:kern w:val="0"/>
          <w:sz w:val="24"/>
          <w:szCs w:val="24"/>
        </w:rPr>
        <w:t>（</w:t>
      </w:r>
      <w:r w:rsidR="009D2C79">
        <w:rPr>
          <w:rFonts w:ascii="宋体" w:eastAsia="宋体" w:hAnsi="宋体" w:cs="Times New Roman" w:hint="eastAsia"/>
          <w:kern w:val="0"/>
          <w:sz w:val="24"/>
          <w:szCs w:val="24"/>
        </w:rPr>
        <w:t>三</w:t>
      </w:r>
      <w:r w:rsidRPr="00A829B8">
        <w:rPr>
          <w:rFonts w:ascii="宋体" w:eastAsia="宋体" w:hAnsi="宋体" w:cs="Times New Roman" w:hint="eastAsia"/>
          <w:kern w:val="0"/>
          <w:sz w:val="24"/>
          <w:szCs w:val="24"/>
        </w:rPr>
        <w:t>）成交供应商应当按照合同约定履行义务，</w:t>
      </w:r>
      <w:r w:rsidR="007264A9" w:rsidRPr="00A829B8">
        <w:rPr>
          <w:rFonts w:ascii="宋体" w:eastAsia="宋体" w:hAnsi="宋体" w:cs="Times New Roman" w:hint="eastAsia"/>
          <w:kern w:val="0"/>
          <w:sz w:val="24"/>
          <w:szCs w:val="24"/>
        </w:rPr>
        <w:t>完成采购项目。成交供应商不得向他人转让采购项目，也不得将采购项目分包向他人转让或委托加工。</w:t>
      </w:r>
    </w:p>
    <w:p w:rsidR="000F19EE" w:rsidRPr="00D53C28" w:rsidRDefault="000F19EE" w:rsidP="00D53C28">
      <w:pPr>
        <w:spacing w:line="440" w:lineRule="exact"/>
        <w:ind w:firstLineChars="200" w:firstLine="462"/>
        <w:rPr>
          <w:rFonts w:ascii="宋体" w:eastAsia="宋体" w:hAnsi="宋体" w:cs="宋体"/>
          <w:snapToGrid w:val="0"/>
          <w:kern w:val="0"/>
          <w:sz w:val="24"/>
          <w:szCs w:val="24"/>
          <w:lang w:val="zh-CN"/>
        </w:rPr>
      </w:pPr>
      <w:r w:rsidRPr="00A829B8">
        <w:rPr>
          <w:rFonts w:ascii="宋体" w:eastAsia="宋体" w:hAnsi="宋体" w:cs="宋体" w:hint="eastAsia"/>
          <w:snapToGrid w:val="0"/>
          <w:kern w:val="0"/>
          <w:sz w:val="24"/>
          <w:szCs w:val="24"/>
          <w:lang w:val="zh-CN"/>
        </w:rPr>
        <w:t>（</w:t>
      </w:r>
      <w:r w:rsidR="009D2C79">
        <w:rPr>
          <w:rFonts w:ascii="宋体" w:eastAsia="宋体" w:hAnsi="宋体" w:cs="宋体" w:hint="eastAsia"/>
          <w:snapToGrid w:val="0"/>
          <w:kern w:val="0"/>
          <w:sz w:val="24"/>
          <w:szCs w:val="24"/>
          <w:lang w:val="zh-CN"/>
        </w:rPr>
        <w:t>四</w:t>
      </w:r>
      <w:r w:rsidRPr="00A829B8">
        <w:rPr>
          <w:rFonts w:ascii="宋体" w:eastAsia="宋体" w:hAnsi="宋体" w:cs="宋体" w:hint="eastAsia"/>
          <w:snapToGrid w:val="0"/>
          <w:kern w:val="0"/>
          <w:sz w:val="24"/>
          <w:szCs w:val="24"/>
          <w:lang w:val="zh-CN"/>
        </w:rPr>
        <w:t>）</w:t>
      </w:r>
      <w:r w:rsidR="00D53C28" w:rsidRPr="00E016D8">
        <w:rPr>
          <w:rFonts w:asciiTheme="minorEastAsia" w:hAnsiTheme="minorEastAsia" w:cs="Times New Roman" w:hint="eastAsia"/>
          <w:kern w:val="0"/>
          <w:sz w:val="24"/>
          <w:szCs w:val="24"/>
        </w:rPr>
        <w:t>受到禁止参加军队</w:t>
      </w:r>
      <w:r w:rsidR="00D53C28">
        <w:rPr>
          <w:rFonts w:asciiTheme="minorEastAsia" w:hAnsiTheme="minorEastAsia" w:cs="Times New Roman" w:hint="eastAsia"/>
          <w:kern w:val="0"/>
          <w:sz w:val="24"/>
          <w:szCs w:val="24"/>
        </w:rPr>
        <w:t>、大学、医院</w:t>
      </w:r>
      <w:r w:rsidR="00D53C28" w:rsidRPr="00E016D8">
        <w:rPr>
          <w:rFonts w:asciiTheme="minorEastAsia" w:hAnsiTheme="minorEastAsia" w:cs="Times New Roman" w:hint="eastAsia"/>
          <w:kern w:val="0"/>
          <w:sz w:val="24"/>
          <w:szCs w:val="24"/>
        </w:rPr>
        <w:t>采购活动处罚的供应商，起始时间自有关机关批准之日起计算。处罚起始时间之前，经有关机关批准签订的正式采购合同，可以继续执行。自处罚起始之日起，采购机构发给相关供应商的</w:t>
      </w:r>
      <w:r w:rsidR="00A85F86">
        <w:rPr>
          <w:rFonts w:asciiTheme="minorEastAsia" w:hAnsiTheme="minorEastAsia" w:cs="Times New Roman" w:hint="eastAsia"/>
          <w:kern w:val="0"/>
          <w:sz w:val="24"/>
          <w:szCs w:val="24"/>
        </w:rPr>
        <w:t>成交</w:t>
      </w:r>
      <w:r w:rsidR="00D53C28" w:rsidRPr="00E016D8">
        <w:rPr>
          <w:rFonts w:asciiTheme="minorEastAsia" w:hAnsiTheme="minorEastAsia" w:cs="Times New Roman" w:hint="eastAsia"/>
          <w:kern w:val="0"/>
          <w:sz w:val="24"/>
          <w:szCs w:val="24"/>
        </w:rPr>
        <w:t>通知书及签订的合同草案自动失效</w:t>
      </w:r>
      <w:r w:rsidRPr="00A829B8">
        <w:rPr>
          <w:rFonts w:ascii="宋体" w:eastAsia="宋体" w:hAnsi="宋体" w:cs="宋体" w:hint="eastAsia"/>
          <w:snapToGrid w:val="0"/>
          <w:kern w:val="0"/>
          <w:sz w:val="24"/>
          <w:szCs w:val="24"/>
          <w:lang w:val="zh-CN"/>
        </w:rPr>
        <w:t>。</w:t>
      </w:r>
    </w:p>
    <w:p w:rsidR="00DE45D1" w:rsidRPr="00A829B8" w:rsidRDefault="00DE45D1" w:rsidP="00A829B8">
      <w:pPr>
        <w:spacing w:line="440" w:lineRule="exact"/>
        <w:ind w:firstLineChars="200" w:firstLine="462"/>
        <w:rPr>
          <w:rFonts w:ascii="宋体" w:eastAsia="宋体" w:hAnsi="宋体" w:cs="Times New Roman"/>
          <w:kern w:val="0"/>
          <w:sz w:val="24"/>
          <w:szCs w:val="24"/>
        </w:rPr>
      </w:pP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九、</w:t>
      </w:r>
      <w:r w:rsidR="000F19EE" w:rsidRPr="00A829B8">
        <w:rPr>
          <w:rFonts w:ascii="宋体" w:eastAsia="宋体" w:hAnsi="宋体" w:cs="Times New Roman"/>
          <w:kern w:val="0"/>
          <w:sz w:val="24"/>
          <w:szCs w:val="24"/>
        </w:rPr>
        <w:t>产品</w:t>
      </w:r>
      <w:r w:rsidR="000F19EE" w:rsidRPr="00A829B8">
        <w:rPr>
          <w:rFonts w:ascii="宋体" w:eastAsia="宋体" w:hAnsi="宋体" w:cs="Times New Roman" w:hint="eastAsia"/>
          <w:kern w:val="0"/>
          <w:sz w:val="24"/>
          <w:szCs w:val="24"/>
        </w:rPr>
        <w:t>质量</w:t>
      </w:r>
      <w:r w:rsidR="000F19EE" w:rsidRPr="00A829B8">
        <w:rPr>
          <w:rFonts w:ascii="宋体" w:eastAsia="宋体" w:hAnsi="宋体" w:cs="Times New Roman"/>
          <w:kern w:val="0"/>
          <w:sz w:val="24"/>
          <w:szCs w:val="24"/>
        </w:rPr>
        <w:t>检验验收</w:t>
      </w:r>
    </w:p>
    <w:p w:rsidR="00DE45D1" w:rsidRPr="00A829B8" w:rsidRDefault="00DE45D1" w:rsidP="00A829B8">
      <w:pPr>
        <w:spacing w:line="440" w:lineRule="exact"/>
        <w:ind w:firstLineChars="200" w:firstLine="462"/>
        <w:rPr>
          <w:rFonts w:ascii="宋体" w:eastAsia="宋体" w:hAnsi="宋体" w:cs="宋体"/>
          <w:snapToGrid w:val="0"/>
          <w:color w:val="0000FF"/>
          <w:kern w:val="0"/>
          <w:sz w:val="24"/>
          <w:szCs w:val="24"/>
          <w:lang w:val="zh-CN"/>
        </w:rPr>
      </w:pP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kern w:val="0"/>
          <w:sz w:val="24"/>
          <w:szCs w:val="24"/>
        </w:rPr>
        <w:t>（一）</w:t>
      </w:r>
      <w:r>
        <w:rPr>
          <w:rFonts w:asciiTheme="minorEastAsia" w:hAnsiTheme="minorEastAsia" w:cs="Times New Roman" w:hint="eastAsia"/>
          <w:kern w:val="0"/>
          <w:sz w:val="24"/>
          <w:szCs w:val="24"/>
        </w:rPr>
        <w:t>产品</w:t>
      </w:r>
      <w:r w:rsidRPr="00E016D8">
        <w:rPr>
          <w:rFonts w:asciiTheme="minorEastAsia" w:hAnsiTheme="minorEastAsia" w:cs="Times New Roman" w:hint="eastAsia"/>
          <w:kern w:val="0"/>
          <w:sz w:val="24"/>
          <w:szCs w:val="24"/>
        </w:rPr>
        <w:t>质量</w:t>
      </w:r>
      <w:r w:rsidRPr="00ED78A2">
        <w:rPr>
          <w:rFonts w:asciiTheme="minorEastAsia" w:hAnsiTheme="minorEastAsia" w:cs="Times New Roman" w:hint="eastAsia"/>
          <w:kern w:val="0"/>
          <w:sz w:val="24"/>
          <w:szCs w:val="24"/>
        </w:rPr>
        <w:t>验收由</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sidRPr="0027705C">
        <w:rPr>
          <w:rFonts w:asciiTheme="minorEastAsia" w:hAnsiTheme="minorEastAsia" w:cs="Times New Roman" w:hint="eastAsia"/>
          <w:kern w:val="0"/>
          <w:sz w:val="24"/>
          <w:szCs w:val="24"/>
        </w:rPr>
        <w:t>或者其指定（委托）的质检机构</w:t>
      </w:r>
      <w:r w:rsidRPr="00ED78A2">
        <w:rPr>
          <w:rFonts w:asciiTheme="minorEastAsia" w:hAnsiTheme="minorEastAsia" w:cs="Times New Roman" w:hint="eastAsia"/>
          <w:kern w:val="0"/>
          <w:sz w:val="24"/>
          <w:szCs w:val="24"/>
        </w:rPr>
        <w:t>组织</w:t>
      </w:r>
      <w:r>
        <w:rPr>
          <w:rFonts w:asciiTheme="minorEastAsia" w:hAnsiTheme="minorEastAsia" w:cs="Times New Roman" w:hint="eastAsia"/>
          <w:kern w:val="0"/>
          <w:sz w:val="24"/>
          <w:szCs w:val="24"/>
        </w:rPr>
        <w:t>实施</w:t>
      </w:r>
      <w:r w:rsidRPr="00ED78A2">
        <w:rPr>
          <w:rFonts w:asciiTheme="minorEastAsia" w:hAnsiTheme="minorEastAsia" w:cs="Times New Roman" w:hint="eastAsia"/>
          <w:kern w:val="0"/>
          <w:sz w:val="24"/>
          <w:szCs w:val="24"/>
        </w:rPr>
        <w:t>，</w:t>
      </w:r>
      <w:r w:rsidR="003A0B24">
        <w:rPr>
          <w:rFonts w:asciiTheme="minorEastAsia" w:hAnsiTheme="minorEastAsia" w:cs="Times New Roman" w:hint="eastAsia"/>
          <w:kern w:val="0"/>
          <w:sz w:val="24"/>
          <w:szCs w:val="24"/>
        </w:rPr>
        <w:t>成交供应商</w:t>
      </w:r>
      <w:r w:rsidRPr="00FD2CFC">
        <w:rPr>
          <w:rFonts w:asciiTheme="minorEastAsia" w:hAnsiTheme="minorEastAsia" w:cs="Times New Roman" w:hint="eastAsia"/>
          <w:kern w:val="0"/>
          <w:sz w:val="24"/>
          <w:szCs w:val="24"/>
        </w:rPr>
        <w:t>应予以积极配合</w:t>
      </w:r>
      <w:r>
        <w:rPr>
          <w:rFonts w:asciiTheme="minorEastAsia" w:hAnsiTheme="minorEastAsia" w:cs="Times New Roman" w:hint="eastAsia"/>
          <w:kern w:val="0"/>
          <w:sz w:val="24"/>
          <w:szCs w:val="24"/>
        </w:rPr>
        <w:t>。</w:t>
      </w:r>
    </w:p>
    <w:p w:rsidR="007C0768" w:rsidRDefault="007C0768" w:rsidP="007C0768">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（二）</w:t>
      </w:r>
      <w:r w:rsidRPr="00B70AC4">
        <w:rPr>
          <w:rFonts w:asciiTheme="minorEastAsia" w:hAnsiTheme="minorEastAsia" w:cs="Times New Roman" w:hint="eastAsia"/>
          <w:kern w:val="0"/>
          <w:sz w:val="24"/>
          <w:szCs w:val="24"/>
        </w:rPr>
        <w:t>验收方式</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sidRPr="00B70AC4">
        <w:rPr>
          <w:rFonts w:asciiTheme="minorEastAsia" w:hAnsiTheme="minorEastAsia" w:cs="Times New Roman" w:hint="eastAsia"/>
          <w:kern w:val="0"/>
          <w:sz w:val="24"/>
          <w:szCs w:val="24"/>
        </w:rPr>
        <w:t>1.</w:t>
      </w:r>
      <w:r>
        <w:rPr>
          <w:rFonts w:asciiTheme="minorEastAsia" w:hAnsiTheme="minorEastAsia" w:cs="Times New Roman" w:hint="eastAsia"/>
          <w:kern w:val="0"/>
          <w:sz w:val="24"/>
          <w:szCs w:val="24"/>
        </w:rPr>
        <w:t>产品</w:t>
      </w:r>
      <w:r w:rsidRPr="00B70AC4">
        <w:rPr>
          <w:rFonts w:asciiTheme="minorEastAsia" w:hAnsiTheme="minorEastAsia" w:cs="Times New Roman" w:hint="eastAsia"/>
          <w:kern w:val="0"/>
          <w:sz w:val="24"/>
          <w:szCs w:val="24"/>
        </w:rPr>
        <w:t>到达指定地点后，</w:t>
      </w:r>
      <w:r>
        <w:rPr>
          <w:rFonts w:asciiTheme="minorEastAsia" w:hAnsiTheme="minorEastAsia" w:cs="Times New Roman" w:hint="eastAsia"/>
          <w:kern w:val="0"/>
          <w:sz w:val="24"/>
          <w:szCs w:val="24"/>
        </w:rPr>
        <w:t>合同甲方</w:t>
      </w:r>
      <w:r w:rsidRPr="00B70AC4">
        <w:rPr>
          <w:rFonts w:asciiTheme="minorEastAsia" w:hAnsiTheme="minorEastAsia" w:cs="Times New Roman" w:hint="eastAsia"/>
          <w:kern w:val="0"/>
          <w:sz w:val="24"/>
          <w:szCs w:val="24"/>
        </w:rPr>
        <w:t>根据合同要求，进行外观验收，确认产地、规格、型号和数量。</w:t>
      </w:r>
    </w:p>
    <w:p w:rsidR="003A0B24" w:rsidRDefault="003A0B24" w:rsidP="003A0B24">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 xml:space="preserve"> </w:t>
      </w:r>
      <w:r w:rsidR="007C0768">
        <w:rPr>
          <w:rFonts w:asciiTheme="minorEastAsia" w:hAnsiTheme="minorEastAsia" w:cs="Times New Roman" w:hint="eastAsia"/>
          <w:kern w:val="0"/>
          <w:sz w:val="24"/>
          <w:szCs w:val="24"/>
        </w:rPr>
        <w:t>2.产品</w:t>
      </w:r>
      <w:r w:rsidR="007C0768" w:rsidRPr="00A03529">
        <w:rPr>
          <w:rFonts w:ascii="宋体" w:eastAsia="宋体" w:hAnsi="宋体" w:cs="Times New Roman" w:hint="eastAsia"/>
          <w:kern w:val="0"/>
          <w:sz w:val="24"/>
          <w:szCs w:val="24"/>
        </w:rPr>
        <w:t>安装、调试并正常使用后</w:t>
      </w:r>
      <w:r w:rsidR="007C0768">
        <w:rPr>
          <w:rFonts w:asciiTheme="minorEastAsia" w:hAnsiTheme="minorEastAsia" w:cs="Times New Roman" w:hint="eastAsia"/>
          <w:kern w:val="0"/>
          <w:sz w:val="24"/>
          <w:szCs w:val="24"/>
        </w:rPr>
        <w:t>，由合同甲方</w:t>
      </w:r>
      <w:r w:rsidR="009D2C79">
        <w:rPr>
          <w:rFonts w:asciiTheme="minorEastAsia" w:hAnsiTheme="minorEastAsia" w:cs="Times New Roman" w:hint="eastAsia"/>
          <w:kern w:val="0"/>
          <w:sz w:val="24"/>
          <w:szCs w:val="24"/>
        </w:rPr>
        <w:t>或者</w:t>
      </w:r>
      <w:r w:rsidR="009D2C79" w:rsidRPr="0027705C">
        <w:rPr>
          <w:rFonts w:asciiTheme="minorEastAsia" w:hAnsiTheme="minorEastAsia" w:cs="Times New Roman" w:hint="eastAsia"/>
          <w:kern w:val="0"/>
          <w:sz w:val="24"/>
          <w:szCs w:val="24"/>
        </w:rPr>
        <w:t>其指定（委托）的质检机构</w:t>
      </w:r>
      <w:r w:rsidR="007C0768">
        <w:rPr>
          <w:rFonts w:asciiTheme="minorEastAsia" w:hAnsiTheme="minorEastAsia" w:cs="Times New Roman" w:hint="eastAsia"/>
          <w:kern w:val="0"/>
          <w:sz w:val="24"/>
          <w:szCs w:val="24"/>
        </w:rPr>
        <w:t>出具验收合格证明。</w:t>
      </w:r>
    </w:p>
    <w:p w:rsidR="007C0768" w:rsidRDefault="007C0768" w:rsidP="003A0B24">
      <w:pPr>
        <w:adjustRightInd w:val="0"/>
        <w:snapToGrid w:val="0"/>
        <w:spacing w:line="440" w:lineRule="exact"/>
        <w:ind w:firstLineChars="249" w:firstLine="575"/>
        <w:rPr>
          <w:rFonts w:asciiTheme="minorEastAsia" w:hAnsiTheme="minorEastAsia" w:cs="Times New Roman"/>
          <w:kern w:val="0"/>
          <w:sz w:val="24"/>
          <w:szCs w:val="24"/>
        </w:rPr>
      </w:pPr>
      <w:r>
        <w:rPr>
          <w:rFonts w:asciiTheme="minorEastAsia" w:hAnsiTheme="minorEastAsia" w:cs="Times New Roman" w:hint="eastAsia"/>
          <w:kern w:val="0"/>
          <w:sz w:val="24"/>
          <w:szCs w:val="24"/>
        </w:rPr>
        <w:lastRenderedPageBreak/>
        <w:t>3</w:t>
      </w:r>
      <w:r w:rsidRPr="00A03529">
        <w:rPr>
          <w:rFonts w:ascii="宋体" w:eastAsia="宋体" w:hAnsi="宋体" w:cs="Times New Roman" w:hint="eastAsia"/>
          <w:kern w:val="0"/>
          <w:sz w:val="24"/>
          <w:szCs w:val="24"/>
        </w:rPr>
        <w:t>.验收依据：</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1）</w:t>
      </w:r>
      <w:r w:rsidR="003A0B24">
        <w:rPr>
          <w:rFonts w:ascii="宋体" w:eastAsia="宋体" w:hAnsi="宋体" w:cs="Times New Roman" w:hint="eastAsia"/>
          <w:kern w:val="0"/>
          <w:sz w:val="24"/>
          <w:szCs w:val="24"/>
        </w:rPr>
        <w:t>谈判</w:t>
      </w:r>
      <w:r w:rsidRPr="00A03529">
        <w:rPr>
          <w:rFonts w:ascii="宋体" w:eastAsia="宋体" w:hAnsi="宋体" w:cs="Times New Roman" w:hint="eastAsia"/>
          <w:kern w:val="0"/>
          <w:sz w:val="24"/>
          <w:szCs w:val="24"/>
        </w:rPr>
        <w:t>文件、</w:t>
      </w:r>
      <w:r w:rsidR="003A0B24">
        <w:rPr>
          <w:rFonts w:ascii="宋体" w:eastAsia="宋体" w:hAnsi="宋体" w:cs="Times New Roman" w:hint="eastAsia"/>
          <w:kern w:val="0"/>
          <w:sz w:val="24"/>
          <w:szCs w:val="24"/>
        </w:rPr>
        <w:t>报价</w:t>
      </w:r>
      <w:r w:rsidRPr="00A03529">
        <w:rPr>
          <w:rFonts w:ascii="宋体" w:eastAsia="宋体" w:hAnsi="宋体" w:cs="Times New Roman" w:hint="eastAsia"/>
          <w:kern w:val="0"/>
          <w:sz w:val="24"/>
          <w:szCs w:val="24"/>
        </w:rPr>
        <w:t>文件</w:t>
      </w:r>
      <w:r>
        <w:rPr>
          <w:rFonts w:asciiTheme="minorEastAsia" w:hAnsiTheme="minorEastAsia" w:cs="Times New Roman" w:hint="eastAsia"/>
          <w:kern w:val="0"/>
          <w:sz w:val="24"/>
          <w:szCs w:val="24"/>
        </w:rPr>
        <w:t>；</w:t>
      </w:r>
    </w:p>
    <w:p w:rsidR="007C0768" w:rsidRPr="00A03529" w:rsidRDefault="007C0768" w:rsidP="003A0B24">
      <w:pPr>
        <w:adjustRightInd w:val="0"/>
        <w:snapToGrid w:val="0"/>
        <w:spacing w:line="440" w:lineRule="exact"/>
        <w:ind w:firstLineChars="245" w:firstLine="566"/>
        <w:rPr>
          <w:rFonts w:ascii="宋体" w:eastAsia="宋体" w:hAnsi="宋体" w:cs="Times New Roman"/>
          <w:kern w:val="0"/>
          <w:sz w:val="24"/>
          <w:szCs w:val="24"/>
        </w:rPr>
      </w:pPr>
      <w:r>
        <w:rPr>
          <w:rFonts w:asciiTheme="minorEastAsia" w:hAnsiTheme="minorEastAsia" w:cs="Times New Roman" w:hint="eastAsia"/>
          <w:kern w:val="0"/>
          <w:sz w:val="24"/>
          <w:szCs w:val="24"/>
        </w:rPr>
        <w:t>2）</w:t>
      </w:r>
      <w:r w:rsidRPr="00A03529">
        <w:rPr>
          <w:rFonts w:ascii="宋体" w:eastAsia="宋体" w:hAnsi="宋体" w:cs="Times New Roman" w:hint="eastAsia"/>
          <w:kern w:val="0"/>
          <w:sz w:val="24"/>
          <w:szCs w:val="24"/>
        </w:rPr>
        <w:t>采购合同及附件文本</w:t>
      </w:r>
      <w:r>
        <w:rPr>
          <w:rFonts w:asciiTheme="minorEastAsia" w:hAnsiTheme="minorEastAsia" w:cs="Times New Roman" w:hint="eastAsia"/>
          <w:kern w:val="0"/>
          <w:sz w:val="24"/>
          <w:szCs w:val="24"/>
        </w:rPr>
        <w:t>；</w:t>
      </w:r>
    </w:p>
    <w:p w:rsidR="007C0768" w:rsidRDefault="007C0768" w:rsidP="003A0B24">
      <w:pPr>
        <w:adjustRightInd w:val="0"/>
        <w:snapToGrid w:val="0"/>
        <w:spacing w:line="440" w:lineRule="exact"/>
        <w:ind w:firstLineChars="245" w:firstLine="566"/>
        <w:rPr>
          <w:rFonts w:asciiTheme="minorEastAsia" w:hAnsiTheme="minorEastAsia" w:cs="Times New Roman"/>
          <w:kern w:val="0"/>
          <w:sz w:val="24"/>
          <w:szCs w:val="24"/>
        </w:rPr>
      </w:pPr>
      <w:r>
        <w:rPr>
          <w:rFonts w:asciiTheme="minorEastAsia" w:hAnsiTheme="minorEastAsia" w:cs="Times New Roman" w:hint="eastAsia"/>
          <w:kern w:val="0"/>
          <w:sz w:val="24"/>
          <w:szCs w:val="24"/>
        </w:rPr>
        <w:t>3）</w:t>
      </w:r>
      <w:r w:rsidRPr="00A03529">
        <w:rPr>
          <w:rFonts w:ascii="宋体" w:eastAsia="宋体" w:hAnsi="宋体" w:cs="Times New Roman" w:hint="eastAsia"/>
          <w:kern w:val="0"/>
          <w:sz w:val="24"/>
          <w:szCs w:val="24"/>
        </w:rPr>
        <w:t>国家、行业的相应标准、规范</w:t>
      </w:r>
      <w:r>
        <w:rPr>
          <w:rFonts w:asciiTheme="minorEastAsia" w:hAnsiTheme="minorEastAsia" w:cs="Times New Roman" w:hint="eastAsia"/>
          <w:kern w:val="0"/>
          <w:sz w:val="24"/>
          <w:szCs w:val="24"/>
        </w:rPr>
        <w:t>。</w:t>
      </w:r>
    </w:p>
    <w:p w:rsidR="007C0768" w:rsidRPr="00ED78A2" w:rsidRDefault="003A0B24" w:rsidP="007C0768">
      <w:pPr>
        <w:adjustRightInd w:val="0"/>
        <w:snapToGrid w:val="0"/>
        <w:spacing w:line="440" w:lineRule="exact"/>
        <w:ind w:firstLineChars="200" w:firstLine="462"/>
        <w:rPr>
          <w:rFonts w:asciiTheme="minorEastAsia" w:hAnsiTheme="minorEastAsia" w:cs="Times New Roman"/>
          <w:kern w:val="0"/>
          <w:sz w:val="24"/>
          <w:szCs w:val="24"/>
        </w:rPr>
      </w:pPr>
      <w:r>
        <w:rPr>
          <w:rFonts w:asciiTheme="minorEastAsia" w:hAnsiTheme="minorEastAsia" w:cs="Times New Roman" w:hint="eastAsia"/>
          <w:kern w:val="0"/>
          <w:sz w:val="24"/>
          <w:szCs w:val="24"/>
        </w:rPr>
        <w:t>成交供应商</w:t>
      </w:r>
      <w:r w:rsidR="007C0768" w:rsidRPr="00ED78A2">
        <w:rPr>
          <w:rFonts w:asciiTheme="minorEastAsia" w:hAnsiTheme="minorEastAsia" w:cs="Times New Roman" w:hint="eastAsia"/>
          <w:kern w:val="0"/>
          <w:sz w:val="24"/>
          <w:szCs w:val="24"/>
        </w:rPr>
        <w:t>应将所提供货物的装箱清单、配件、随机工具、用户使用手册、维修手册、原厂保修卡等资料交付给</w:t>
      </w:r>
      <w:r w:rsidR="007C0768">
        <w:rPr>
          <w:rFonts w:asciiTheme="minorEastAsia" w:hAnsiTheme="minorEastAsia" w:cs="Times New Roman" w:hint="eastAsia"/>
          <w:kern w:val="0"/>
          <w:sz w:val="24"/>
          <w:szCs w:val="24"/>
        </w:rPr>
        <w:t>合同</w:t>
      </w:r>
      <w:r w:rsidR="007C0768" w:rsidRPr="00ED78A2">
        <w:rPr>
          <w:rFonts w:asciiTheme="minorEastAsia" w:hAnsiTheme="minorEastAsia" w:cs="Times New Roman" w:hint="eastAsia"/>
          <w:kern w:val="0"/>
          <w:sz w:val="24"/>
          <w:szCs w:val="24"/>
        </w:rPr>
        <w:t>甲方</w:t>
      </w:r>
      <w:r w:rsidR="007C0768">
        <w:rPr>
          <w:rFonts w:asciiTheme="minorEastAsia" w:hAnsiTheme="minorEastAsia" w:cs="Times New Roman" w:hint="eastAsia"/>
          <w:kern w:val="0"/>
          <w:sz w:val="24"/>
          <w:szCs w:val="24"/>
        </w:rPr>
        <w:t>。</w:t>
      </w:r>
    </w:p>
    <w:p w:rsidR="007C0768" w:rsidRPr="003C3B80" w:rsidRDefault="007C0768" w:rsidP="007C0768">
      <w:pPr>
        <w:adjustRightInd w:val="0"/>
        <w:snapToGrid w:val="0"/>
        <w:spacing w:line="440" w:lineRule="exact"/>
        <w:ind w:firstLineChars="196" w:firstLine="453"/>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（三）</w:t>
      </w:r>
      <w:r>
        <w:rPr>
          <w:rFonts w:asciiTheme="minorEastAsia" w:hAnsiTheme="minorEastAsia" w:cs="Times New Roman" w:hint="eastAsia"/>
          <w:kern w:val="0"/>
          <w:sz w:val="24"/>
          <w:szCs w:val="24"/>
        </w:rPr>
        <w:t>合同甲方</w:t>
      </w:r>
      <w:r w:rsidRPr="003C3B80">
        <w:rPr>
          <w:rFonts w:asciiTheme="minorEastAsia" w:hAnsiTheme="minorEastAsia" w:cs="Times New Roman" w:hint="eastAsia"/>
          <w:kern w:val="0"/>
          <w:sz w:val="24"/>
          <w:szCs w:val="24"/>
        </w:rPr>
        <w:t>认为需要对产品内在质量进行检测的，可以交由国家认证的权威检测机构检测。</w:t>
      </w:r>
    </w:p>
    <w:p w:rsidR="00DE45D1" w:rsidRPr="003B5043" w:rsidRDefault="007C0768" w:rsidP="003B5043">
      <w:pPr>
        <w:adjustRightInd w:val="0"/>
        <w:snapToGrid w:val="0"/>
        <w:spacing w:line="440" w:lineRule="exact"/>
        <w:ind w:firstLineChars="200" w:firstLine="462"/>
        <w:rPr>
          <w:rFonts w:asciiTheme="minorEastAsia" w:hAnsiTheme="minorEastAsia" w:cs="Times New Roman"/>
          <w:kern w:val="0"/>
          <w:sz w:val="24"/>
          <w:szCs w:val="24"/>
        </w:rPr>
      </w:pPr>
      <w:r w:rsidRPr="00E016D8">
        <w:rPr>
          <w:rFonts w:asciiTheme="minorEastAsia" w:hAnsiTheme="minorEastAsia" w:cs="Times New Roman" w:hint="eastAsia"/>
          <w:kern w:val="0"/>
          <w:sz w:val="24"/>
          <w:szCs w:val="24"/>
        </w:rPr>
        <w:t>（四）</w:t>
      </w:r>
      <w:r w:rsidRPr="00ED78A2">
        <w:rPr>
          <w:rFonts w:asciiTheme="minorEastAsia" w:hAnsiTheme="minorEastAsia" w:cs="Times New Roman" w:hint="eastAsia"/>
          <w:kern w:val="0"/>
          <w:sz w:val="24"/>
          <w:szCs w:val="24"/>
        </w:rPr>
        <w:t>如货物经验收不能达到</w:t>
      </w:r>
      <w:r w:rsidR="00E46E3C">
        <w:rPr>
          <w:rFonts w:asciiTheme="minorEastAsia" w:hAnsiTheme="minorEastAsia" w:cs="Times New Roman" w:hint="eastAsia"/>
          <w:kern w:val="0"/>
          <w:sz w:val="24"/>
          <w:szCs w:val="24"/>
        </w:rPr>
        <w:t>谈判</w:t>
      </w:r>
      <w:r w:rsidRPr="00ED78A2">
        <w:rPr>
          <w:rFonts w:asciiTheme="minorEastAsia" w:hAnsiTheme="minorEastAsia" w:cs="Times New Roman" w:hint="eastAsia"/>
          <w:kern w:val="0"/>
          <w:sz w:val="24"/>
          <w:szCs w:val="24"/>
        </w:rPr>
        <w:t>约定的技术要求或质量标准，</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甲方有权退换货，并视</w:t>
      </w:r>
      <w:proofErr w:type="gramStart"/>
      <w:r w:rsidRPr="00ED78A2">
        <w:rPr>
          <w:rFonts w:asciiTheme="minorEastAsia" w:hAnsiTheme="minorEastAsia" w:cs="Times New Roman" w:hint="eastAsia"/>
          <w:kern w:val="0"/>
          <w:sz w:val="24"/>
          <w:szCs w:val="24"/>
        </w:rPr>
        <w:t>作</w:t>
      </w:r>
      <w:r w:rsidR="003A0B24">
        <w:rPr>
          <w:rFonts w:asciiTheme="minorEastAsia" w:hAnsiTheme="minorEastAsia" w:cs="Times New Roman" w:hint="eastAsia"/>
          <w:kern w:val="0"/>
          <w:sz w:val="24"/>
          <w:szCs w:val="24"/>
        </w:rPr>
        <w:t>成交供应</w:t>
      </w:r>
      <w:proofErr w:type="gramEnd"/>
      <w:r w:rsidR="003A0B24">
        <w:rPr>
          <w:rFonts w:asciiTheme="minorEastAsia" w:hAnsiTheme="minorEastAsia" w:cs="Times New Roman" w:hint="eastAsia"/>
          <w:kern w:val="0"/>
          <w:sz w:val="24"/>
          <w:szCs w:val="24"/>
        </w:rPr>
        <w:t>商</w:t>
      </w:r>
      <w:r w:rsidRPr="00ED78A2">
        <w:rPr>
          <w:rFonts w:asciiTheme="minorEastAsia" w:hAnsiTheme="minorEastAsia" w:cs="Times New Roman" w:hint="eastAsia"/>
          <w:kern w:val="0"/>
          <w:sz w:val="24"/>
          <w:szCs w:val="24"/>
        </w:rPr>
        <w:t>不能交付货物而须支付违约赔偿金给</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w:t>
      </w:r>
      <w:r>
        <w:rPr>
          <w:rFonts w:asciiTheme="minorEastAsia" w:hAnsiTheme="minorEastAsia" w:cs="Times New Roman" w:hint="eastAsia"/>
          <w:kern w:val="0"/>
          <w:sz w:val="24"/>
          <w:szCs w:val="24"/>
        </w:rPr>
        <w:t>合同</w:t>
      </w:r>
      <w:r w:rsidRPr="00ED78A2">
        <w:rPr>
          <w:rFonts w:asciiTheme="minorEastAsia" w:hAnsiTheme="minorEastAsia" w:cs="Times New Roman" w:hint="eastAsia"/>
          <w:kern w:val="0"/>
          <w:sz w:val="24"/>
          <w:szCs w:val="24"/>
        </w:rPr>
        <w:t>甲方还可依法追究</w:t>
      </w:r>
      <w:r w:rsidR="003A0B24">
        <w:rPr>
          <w:rFonts w:asciiTheme="minorEastAsia" w:hAnsiTheme="minorEastAsia" w:cs="Times New Roman" w:hint="eastAsia"/>
          <w:kern w:val="0"/>
          <w:sz w:val="24"/>
          <w:szCs w:val="24"/>
        </w:rPr>
        <w:t>成交供应商</w:t>
      </w:r>
      <w:r w:rsidRPr="00ED78A2">
        <w:rPr>
          <w:rFonts w:asciiTheme="minorEastAsia" w:hAnsiTheme="minorEastAsia" w:cs="Times New Roman" w:hint="eastAsia"/>
          <w:kern w:val="0"/>
          <w:sz w:val="24"/>
          <w:szCs w:val="24"/>
        </w:rPr>
        <w:t>的违约责任。</w:t>
      </w:r>
    </w:p>
    <w:p w:rsidR="000F19EE" w:rsidRPr="00A829B8" w:rsidRDefault="00DE45D1" w:rsidP="00A829B8">
      <w:pPr>
        <w:spacing w:line="440" w:lineRule="exact"/>
        <w:jc w:val="center"/>
        <w:rPr>
          <w:rFonts w:ascii="宋体" w:eastAsia="宋体" w:hAnsi="宋体" w:cs="Times New Roman"/>
          <w:kern w:val="0"/>
          <w:sz w:val="24"/>
          <w:szCs w:val="24"/>
        </w:rPr>
      </w:pPr>
      <w:r w:rsidRPr="00A829B8">
        <w:rPr>
          <w:rFonts w:ascii="宋体" w:eastAsia="宋体" w:hAnsi="宋体" w:cs="Times New Roman" w:hint="eastAsia"/>
          <w:kern w:val="0"/>
          <w:sz w:val="24"/>
          <w:szCs w:val="24"/>
        </w:rPr>
        <w:t>十、</w:t>
      </w:r>
      <w:r w:rsidR="000F19EE" w:rsidRPr="00A829B8">
        <w:rPr>
          <w:rFonts w:ascii="宋体" w:eastAsia="宋体" w:hAnsi="宋体" w:cs="Times New Roman"/>
          <w:kern w:val="0"/>
          <w:sz w:val="24"/>
          <w:szCs w:val="24"/>
        </w:rPr>
        <w:t>解释权限</w:t>
      </w:r>
    </w:p>
    <w:p w:rsidR="000F19EE" w:rsidRPr="003F5B3D" w:rsidRDefault="003B5043" w:rsidP="003B5043">
      <w:pPr>
        <w:spacing w:line="440" w:lineRule="exact"/>
        <w:rPr>
          <w:rFonts w:ascii="仿宋_GB2312" w:eastAsia="仿宋_GB2312" w:hAnsi="宋体" w:cs="Times New Roman"/>
          <w:kern w:val="0"/>
          <w:sz w:val="32"/>
          <w:szCs w:val="32"/>
        </w:rPr>
        <w:sectPr w:rsidR="000F19EE" w:rsidRPr="003F5B3D" w:rsidSect="007A278C">
          <w:headerReference w:type="default" r:id="rId14"/>
          <w:pgSz w:w="11906" w:h="16838" w:code="9"/>
          <w:pgMar w:top="2098" w:right="1474" w:bottom="1985" w:left="1588" w:header="851" w:footer="964" w:gutter="0"/>
          <w:cols w:space="425"/>
          <w:docGrid w:type="linesAndChars" w:linePitch="579" w:charSpace="-1844"/>
        </w:sectPr>
      </w:pPr>
      <w:r>
        <w:rPr>
          <w:rFonts w:ascii="宋体" w:eastAsia="宋体" w:hAnsi="宋体" w:cs="Times New Roman" w:hint="eastAsia"/>
          <w:kern w:val="0"/>
          <w:sz w:val="24"/>
          <w:szCs w:val="24"/>
        </w:rPr>
        <w:t xml:space="preserve">     </w:t>
      </w:r>
      <w:proofErr w:type="gramStart"/>
      <w:r w:rsidR="000F19EE" w:rsidRPr="00A829B8">
        <w:rPr>
          <w:rFonts w:ascii="宋体" w:eastAsia="宋体" w:hAnsi="宋体" w:cs="Times New Roman" w:hint="eastAsia"/>
          <w:kern w:val="0"/>
          <w:sz w:val="24"/>
          <w:szCs w:val="24"/>
        </w:rPr>
        <w:t>本</w:t>
      </w:r>
      <w:r w:rsidR="007264A9" w:rsidRPr="00A829B8">
        <w:rPr>
          <w:rFonts w:ascii="宋体" w:eastAsia="宋体" w:hAnsi="宋体" w:cs="Times New Roman" w:hint="eastAsia"/>
          <w:kern w:val="0"/>
          <w:sz w:val="24"/>
          <w:szCs w:val="24"/>
        </w:rPr>
        <w:t>谈判</w:t>
      </w:r>
      <w:proofErr w:type="gramEnd"/>
      <w:r w:rsidR="000F19EE" w:rsidRPr="00A829B8">
        <w:rPr>
          <w:rFonts w:ascii="宋体" w:eastAsia="宋体" w:hAnsi="宋体" w:cs="Times New Roman" w:hint="eastAsia"/>
          <w:kern w:val="0"/>
          <w:sz w:val="24"/>
          <w:szCs w:val="24"/>
        </w:rPr>
        <w:t>文件由</w:t>
      </w:r>
      <w:r w:rsidR="00DE45D1" w:rsidRPr="00A829B8">
        <w:rPr>
          <w:rFonts w:ascii="宋体" w:eastAsia="宋体" w:hAnsi="宋体" w:cs="Times New Roman" w:hint="eastAsia"/>
          <w:kern w:val="0"/>
          <w:sz w:val="24"/>
          <w:szCs w:val="24"/>
        </w:rPr>
        <w:t>采购</w:t>
      </w:r>
      <w:r w:rsidR="000F19EE" w:rsidRPr="00A829B8">
        <w:rPr>
          <w:rFonts w:ascii="宋体" w:eastAsia="宋体" w:hAnsi="宋体" w:cs="Times New Roman" w:hint="eastAsia"/>
          <w:kern w:val="0"/>
          <w:sz w:val="24"/>
          <w:szCs w:val="24"/>
        </w:rPr>
        <w:t>机构负责解释。</w:t>
      </w:r>
    </w:p>
    <w:p w:rsidR="00EC3A1C" w:rsidRPr="008C012A" w:rsidRDefault="00EC3A1C" w:rsidP="00EC3A1C">
      <w:pPr>
        <w:jc w:val="center"/>
        <w:outlineLvl w:val="0"/>
        <w:rPr>
          <w:rFonts w:ascii="黑体" w:eastAsia="黑体" w:hAnsi="黑体" w:cs="Times New Roman"/>
          <w:bCs/>
          <w:kern w:val="0"/>
          <w:sz w:val="32"/>
          <w:szCs w:val="32"/>
        </w:rPr>
      </w:pPr>
      <w:bookmarkStart w:id="15" w:name="_Toc435540981"/>
      <w:bookmarkStart w:id="16" w:name="_Toc390713969"/>
      <w:bookmarkStart w:id="17" w:name="_Toc285612603"/>
      <w:bookmarkStart w:id="18" w:name="_Toc37172690"/>
      <w:bookmarkStart w:id="19" w:name="_Toc43485654"/>
      <w:r w:rsidRPr="008C012A">
        <w:rPr>
          <w:rFonts w:ascii="黑体" w:eastAsia="黑体" w:hAnsi="黑体" w:cs="Times New Roman" w:hint="eastAsia"/>
          <w:bCs/>
          <w:kern w:val="0"/>
          <w:sz w:val="32"/>
          <w:szCs w:val="32"/>
        </w:rPr>
        <w:lastRenderedPageBreak/>
        <w:t>第四部分</w:t>
      </w:r>
      <w:r w:rsidRPr="008C012A">
        <w:rPr>
          <w:rFonts w:ascii="黑体" w:eastAsia="黑体" w:hAnsi="黑体" w:cs="Times New Roman"/>
          <w:bCs/>
          <w:kern w:val="0"/>
          <w:sz w:val="32"/>
          <w:szCs w:val="32"/>
        </w:rPr>
        <w:t xml:space="preserve">  </w:t>
      </w:r>
      <w:r w:rsidRPr="008C012A">
        <w:rPr>
          <w:rFonts w:ascii="黑体" w:eastAsia="黑体" w:hAnsi="黑体" w:cs="Times New Roman" w:hint="eastAsia"/>
          <w:bCs/>
          <w:kern w:val="0"/>
          <w:sz w:val="32"/>
          <w:szCs w:val="32"/>
        </w:rPr>
        <w:t>合同样本</w:t>
      </w:r>
      <w:bookmarkEnd w:id="15"/>
      <w:bookmarkEnd w:id="16"/>
      <w:bookmarkEnd w:id="17"/>
      <w:bookmarkEnd w:id="18"/>
      <w:bookmarkEnd w:id="19"/>
    </w:p>
    <w:p w:rsidR="00EC3A1C" w:rsidRDefault="00EC3A1C" w:rsidP="00EC3A1C">
      <w:pPr>
        <w:spacing w:line="360" w:lineRule="auto"/>
        <w:ind w:right="1212"/>
        <w:jc w:val="center"/>
        <w:rPr>
          <w:rFonts w:ascii="宋体" w:hAnsi="宋体"/>
          <w:b/>
          <w:bCs/>
          <w:szCs w:val="21"/>
        </w:rPr>
      </w:pPr>
      <w:r w:rsidRPr="000F19EE">
        <w:rPr>
          <w:rFonts w:ascii="Times New Roman" w:eastAsia="华文中宋" w:hAnsi="Times New Roman" w:cs="Times New Roman"/>
          <w:b/>
          <w:bCs/>
          <w:sz w:val="48"/>
        </w:rPr>
        <w:t xml:space="preserve"> </w:t>
      </w:r>
      <w:r w:rsidRPr="00FA2C0A">
        <w:rPr>
          <w:rFonts w:ascii="黑体" w:eastAsia="黑体" w:hAnsi="黑体" w:cs="Times New Roman"/>
          <w:b/>
          <w:bCs/>
          <w:sz w:val="32"/>
          <w:szCs w:val="32"/>
        </w:rPr>
        <w:t xml:space="preserve"> </w:t>
      </w:r>
      <w:r>
        <w:rPr>
          <w:rFonts w:ascii="宋体" w:hAnsi="宋体" w:hint="eastAsia"/>
          <w:b/>
          <w:bCs/>
          <w:szCs w:val="21"/>
        </w:rPr>
        <w:t xml:space="preserve">                   </w:t>
      </w:r>
      <w:r>
        <w:rPr>
          <w:rFonts w:ascii="宋体" w:hAnsi="宋体" w:hint="eastAsia"/>
          <w:sz w:val="18"/>
          <w:szCs w:val="18"/>
        </w:rPr>
        <w:t>合同编号：</w:t>
      </w:r>
      <w:r w:rsidRPr="00A21B29">
        <w:rPr>
          <w:rFonts w:ascii="宋体" w:hAnsi="宋体" w:hint="eastAsia"/>
          <w:sz w:val="18"/>
          <w:szCs w:val="18"/>
          <w:u w:val="single"/>
        </w:rPr>
        <w:t xml:space="preserve">                  </w:t>
      </w:r>
    </w:p>
    <w:p w:rsidR="00EC3A1C" w:rsidRDefault="00EC3A1C" w:rsidP="00EC3A1C">
      <w:pPr>
        <w:spacing w:line="360" w:lineRule="auto"/>
        <w:jc w:val="center"/>
        <w:rPr>
          <w:rFonts w:ascii="宋体" w:hAnsi="宋体"/>
          <w:b/>
          <w:bCs/>
          <w:sz w:val="72"/>
          <w:szCs w:val="72"/>
        </w:rPr>
      </w:pPr>
    </w:p>
    <w:p w:rsidR="00EC3A1C" w:rsidRPr="00A65634" w:rsidRDefault="00EC3A1C" w:rsidP="00EC3A1C">
      <w:pPr>
        <w:spacing w:line="360" w:lineRule="auto"/>
        <w:jc w:val="center"/>
        <w:rPr>
          <w:rFonts w:ascii="宋体" w:hAnsi="宋体"/>
          <w:b/>
          <w:bCs/>
          <w:sz w:val="72"/>
          <w:szCs w:val="72"/>
        </w:rPr>
      </w:pPr>
      <w:r>
        <w:rPr>
          <w:rFonts w:ascii="宋体" w:hAnsi="宋体" w:hint="eastAsia"/>
          <w:b/>
          <w:bCs/>
          <w:sz w:val="72"/>
          <w:szCs w:val="72"/>
        </w:rPr>
        <w:t>信息类</w:t>
      </w:r>
      <w:r w:rsidRPr="00A65634">
        <w:rPr>
          <w:rFonts w:ascii="宋体" w:hAnsi="宋体" w:hint="eastAsia"/>
          <w:b/>
          <w:bCs/>
          <w:sz w:val="72"/>
          <w:szCs w:val="72"/>
        </w:rPr>
        <w:t>项目合同书</w:t>
      </w:r>
    </w:p>
    <w:p w:rsidR="00EC3A1C" w:rsidRDefault="00EC3A1C" w:rsidP="00EC3A1C">
      <w:pPr>
        <w:spacing w:line="360" w:lineRule="auto"/>
        <w:ind w:left="700" w:hangingChars="99" w:hanging="700"/>
        <w:jc w:val="center"/>
        <w:rPr>
          <w:rFonts w:ascii="宋体" w:hAnsi="宋体"/>
          <w:b/>
          <w:bCs/>
          <w:sz w:val="72"/>
          <w:szCs w:val="72"/>
        </w:rPr>
      </w:pPr>
    </w:p>
    <w:p w:rsidR="00EC3A1C" w:rsidRDefault="00EC3A1C" w:rsidP="00EC3A1C">
      <w:pPr>
        <w:spacing w:line="360" w:lineRule="auto"/>
        <w:rPr>
          <w:rFonts w:ascii="宋体" w:hAnsi="宋体"/>
          <w:b/>
          <w:bCs/>
          <w:sz w:val="32"/>
          <w:szCs w:val="32"/>
        </w:rPr>
      </w:pPr>
    </w:p>
    <w:p w:rsidR="00EC3A1C" w:rsidRPr="009B79AA"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项目名称:</w:t>
      </w:r>
      <w:r w:rsidRPr="009B79AA">
        <w:rPr>
          <w:rFonts w:ascii="宋体" w:hAnsi="宋体" w:hint="eastAsia"/>
          <w:b/>
          <w:bCs/>
          <w:sz w:val="32"/>
          <w:szCs w:val="32"/>
        </w:rPr>
        <w:t xml:space="preserve"> </w:t>
      </w:r>
    </w:p>
    <w:p w:rsidR="00EC3A1C" w:rsidRPr="00A65634" w:rsidRDefault="00EC3A1C" w:rsidP="00EC3A1C">
      <w:pPr>
        <w:spacing w:line="360" w:lineRule="auto"/>
        <w:ind w:firstLineChars="280" w:firstLine="855"/>
        <w:rPr>
          <w:rFonts w:ascii="宋体" w:hAnsi="宋体"/>
          <w:b/>
          <w:bCs/>
          <w:sz w:val="32"/>
          <w:szCs w:val="32"/>
        </w:rPr>
      </w:pPr>
      <w:r w:rsidRPr="00A65634">
        <w:rPr>
          <w:rFonts w:ascii="宋体" w:hAnsi="宋体" w:hint="eastAsia"/>
          <w:b/>
          <w:bCs/>
          <w:sz w:val="32"/>
          <w:szCs w:val="32"/>
        </w:rPr>
        <w:t>项目编号</w:t>
      </w:r>
      <w:r>
        <w:rPr>
          <w:rFonts w:ascii="宋体" w:hAnsi="宋体" w:hint="eastAsia"/>
          <w:b/>
          <w:bCs/>
          <w:sz w:val="32"/>
          <w:szCs w:val="32"/>
        </w:rPr>
        <w:t>:</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甲    方:</w:t>
      </w:r>
    </w:p>
    <w:p w:rsidR="00EC3A1C" w:rsidRPr="00A65634" w:rsidRDefault="00EC3A1C" w:rsidP="00EC3A1C">
      <w:pPr>
        <w:spacing w:line="360" w:lineRule="auto"/>
        <w:ind w:firstLineChars="280" w:firstLine="855"/>
        <w:rPr>
          <w:rFonts w:ascii="宋体" w:hAnsi="宋体"/>
          <w:b/>
          <w:bCs/>
          <w:sz w:val="32"/>
          <w:szCs w:val="32"/>
          <w:u w:val="single"/>
        </w:rPr>
      </w:pPr>
      <w:r w:rsidRPr="00A65634">
        <w:rPr>
          <w:rFonts w:ascii="宋体" w:hAnsi="宋体" w:hint="eastAsia"/>
          <w:b/>
          <w:bCs/>
          <w:sz w:val="32"/>
          <w:szCs w:val="32"/>
        </w:rPr>
        <w:t>乙    方:</w:t>
      </w:r>
    </w:p>
    <w:p w:rsidR="00EC3A1C" w:rsidRDefault="00EC3A1C" w:rsidP="00EC3A1C">
      <w:pPr>
        <w:spacing w:line="360" w:lineRule="auto"/>
        <w:rPr>
          <w:rFonts w:ascii="宋体" w:hAnsi="宋体"/>
          <w:b/>
          <w:bCs/>
          <w:sz w:val="32"/>
          <w:szCs w:val="32"/>
        </w:rPr>
      </w:pPr>
    </w:p>
    <w:p w:rsidR="00EC3A1C" w:rsidRDefault="00EC3A1C" w:rsidP="00EC3A1C">
      <w:pPr>
        <w:spacing w:line="360" w:lineRule="auto"/>
        <w:ind w:firstLineChars="980" w:firstLine="2994"/>
        <w:rPr>
          <w:rFonts w:ascii="宋体" w:hAnsi="宋体"/>
          <w:b/>
          <w:bCs/>
          <w:sz w:val="32"/>
          <w:szCs w:val="32"/>
        </w:rPr>
      </w:pPr>
    </w:p>
    <w:p w:rsidR="00EC3A1C" w:rsidRDefault="00EC3A1C" w:rsidP="00EC3A1C">
      <w:pPr>
        <w:spacing w:line="360" w:lineRule="auto"/>
        <w:ind w:firstLineChars="1280" w:firstLine="2487"/>
        <w:rPr>
          <w:rFonts w:ascii="宋体" w:hAnsi="宋体"/>
          <w:bCs/>
        </w:rPr>
      </w:pPr>
      <w:r>
        <w:rPr>
          <w:rFonts w:ascii="宋体" w:hAnsi="宋体" w:hint="eastAsia"/>
          <w:bCs/>
        </w:rPr>
        <w:t>签署日期：   年   月   日</w:t>
      </w: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spacing w:line="360" w:lineRule="auto"/>
        <w:ind w:firstLineChars="1280" w:firstLine="2487"/>
        <w:rPr>
          <w:rFonts w:ascii="宋体" w:hAnsi="宋体"/>
          <w:bCs/>
        </w:rPr>
      </w:pPr>
    </w:p>
    <w:p w:rsidR="00EC3A1C" w:rsidRDefault="00EC3A1C" w:rsidP="00EC3A1C">
      <w:pPr>
        <w:adjustRightInd w:val="0"/>
        <w:snapToGrid w:val="0"/>
        <w:spacing w:line="360" w:lineRule="auto"/>
        <w:jc w:val="left"/>
        <w:rPr>
          <w:sz w:val="24"/>
        </w:rPr>
      </w:pPr>
      <w:r w:rsidRPr="00C000AF">
        <w:rPr>
          <w:rFonts w:hint="eastAsia"/>
          <w:sz w:val="24"/>
        </w:rPr>
        <w:lastRenderedPageBreak/>
        <w:t>根据《中华人民共和国合同法》的有关规定，就</w:t>
      </w:r>
      <w:r>
        <w:rPr>
          <w:rFonts w:hint="eastAsia"/>
          <w:sz w:val="24"/>
        </w:rPr>
        <w:t>甲方向乙方订购“</w:t>
      </w:r>
      <w:r w:rsidRPr="00A21B29">
        <w:rPr>
          <w:rFonts w:hint="eastAsia"/>
          <w:sz w:val="24"/>
          <w:u w:val="single"/>
        </w:rPr>
        <w:t xml:space="preserve">             </w:t>
      </w:r>
      <w:r>
        <w:rPr>
          <w:rFonts w:hint="eastAsia"/>
          <w:sz w:val="24"/>
        </w:rPr>
        <w:t>”，甲、乙双方在平等、自愿的基础上，经过充分协商一致，达成如下</w:t>
      </w:r>
      <w:r w:rsidRPr="00C000AF">
        <w:rPr>
          <w:rFonts w:hint="eastAsia"/>
          <w:sz w:val="24"/>
        </w:rPr>
        <w:t>合同，以便共同遵守：</w:t>
      </w:r>
    </w:p>
    <w:p w:rsidR="00EC3A1C" w:rsidRDefault="00EC3A1C" w:rsidP="00466C5E">
      <w:pPr>
        <w:spacing w:beforeLines="50" w:line="440" w:lineRule="exact"/>
        <w:rPr>
          <w:b/>
          <w:sz w:val="24"/>
        </w:rPr>
      </w:pPr>
      <w:r>
        <w:rPr>
          <w:rFonts w:hint="eastAsia"/>
          <w:b/>
          <w:sz w:val="24"/>
        </w:rPr>
        <w:t>一、产品</w:t>
      </w:r>
      <w:r w:rsidRPr="0062220E">
        <w:rPr>
          <w:rFonts w:ascii="宋体" w:hAnsi="宋体" w:hint="eastAsia"/>
          <w:b/>
          <w:color w:val="000000"/>
          <w:sz w:val="24"/>
        </w:rPr>
        <w:t>清单列表</w:t>
      </w:r>
    </w:p>
    <w:tbl>
      <w:tblPr>
        <w:tblW w:w="994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6"/>
        <w:gridCol w:w="1984"/>
        <w:gridCol w:w="709"/>
        <w:gridCol w:w="1559"/>
        <w:gridCol w:w="1134"/>
        <w:gridCol w:w="1276"/>
        <w:gridCol w:w="1298"/>
      </w:tblGrid>
      <w:tr w:rsidR="00EC3A1C" w:rsidRPr="00866AE6" w:rsidTr="006C1884">
        <w:trPr>
          <w:trHeight w:val="452"/>
        </w:trPr>
        <w:tc>
          <w:tcPr>
            <w:tcW w:w="1986" w:type="dxa"/>
            <w:vAlign w:val="center"/>
          </w:tcPr>
          <w:p w:rsidR="00EC3A1C" w:rsidRPr="00866AE6" w:rsidRDefault="00EC3A1C" w:rsidP="006C1884">
            <w:pPr>
              <w:spacing w:line="360" w:lineRule="auto"/>
              <w:jc w:val="center"/>
              <w:rPr>
                <w:rFonts w:ascii="宋体" w:hAnsi="宋体"/>
                <w:sz w:val="24"/>
              </w:rPr>
            </w:pPr>
            <w:r>
              <w:rPr>
                <w:rFonts w:ascii="宋体" w:hAnsi="宋体" w:hint="eastAsia"/>
                <w:sz w:val="24"/>
              </w:rPr>
              <w:t>产品</w:t>
            </w:r>
            <w:r w:rsidRPr="00866AE6">
              <w:rPr>
                <w:rFonts w:ascii="宋体" w:hAnsi="宋体"/>
                <w:sz w:val="24"/>
              </w:rPr>
              <w:t>名称</w:t>
            </w:r>
          </w:p>
        </w:tc>
        <w:tc>
          <w:tcPr>
            <w:tcW w:w="198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规格型号</w:t>
            </w:r>
          </w:p>
        </w:tc>
        <w:tc>
          <w:tcPr>
            <w:tcW w:w="70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数量</w:t>
            </w:r>
          </w:p>
        </w:tc>
        <w:tc>
          <w:tcPr>
            <w:tcW w:w="1559"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单价</w:t>
            </w:r>
          </w:p>
        </w:tc>
        <w:tc>
          <w:tcPr>
            <w:tcW w:w="1134"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总价</w:t>
            </w:r>
          </w:p>
        </w:tc>
        <w:tc>
          <w:tcPr>
            <w:tcW w:w="1276"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交货时间</w:t>
            </w:r>
          </w:p>
        </w:tc>
        <w:tc>
          <w:tcPr>
            <w:tcW w:w="1298" w:type="dxa"/>
            <w:vAlign w:val="center"/>
          </w:tcPr>
          <w:p w:rsidR="00EC3A1C" w:rsidRPr="00866AE6" w:rsidRDefault="00EC3A1C" w:rsidP="006C1884">
            <w:pPr>
              <w:spacing w:line="360" w:lineRule="auto"/>
              <w:jc w:val="center"/>
              <w:rPr>
                <w:rFonts w:ascii="宋体" w:hAnsi="宋体"/>
                <w:sz w:val="24"/>
              </w:rPr>
            </w:pPr>
            <w:r w:rsidRPr="00866AE6">
              <w:rPr>
                <w:rFonts w:ascii="宋体" w:hAnsi="宋体"/>
                <w:sz w:val="24"/>
              </w:rPr>
              <w:t>交货地点</w:t>
            </w: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jc w:val="left"/>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restart"/>
            <w:vAlign w:val="center"/>
          </w:tcPr>
          <w:p w:rsidR="00EC3A1C" w:rsidRPr="00866AE6" w:rsidRDefault="00EC3A1C" w:rsidP="006C1884">
            <w:pPr>
              <w:spacing w:line="360" w:lineRule="auto"/>
              <w:rPr>
                <w:rFonts w:ascii="宋体" w:hAnsi="宋体"/>
                <w:sz w:val="24"/>
              </w:rPr>
            </w:pPr>
          </w:p>
        </w:tc>
        <w:tc>
          <w:tcPr>
            <w:tcW w:w="1298" w:type="dxa"/>
            <w:vMerge w:val="restart"/>
            <w:vAlign w:val="center"/>
          </w:tcPr>
          <w:p w:rsidR="00EC3A1C" w:rsidRPr="00866AE6" w:rsidRDefault="00EC3A1C" w:rsidP="006C1884">
            <w:pPr>
              <w:spacing w:line="360" w:lineRule="auto"/>
              <w:jc w:val="left"/>
              <w:rPr>
                <w:rFonts w:ascii="宋体" w:hAnsi="宋体"/>
                <w:sz w:val="24"/>
              </w:rPr>
            </w:pPr>
          </w:p>
        </w:tc>
      </w:tr>
      <w:tr w:rsidR="00EC3A1C" w:rsidRPr="00866AE6" w:rsidTr="006C1884">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trHeight w:val="913"/>
        </w:trPr>
        <w:tc>
          <w:tcPr>
            <w:tcW w:w="1986" w:type="dxa"/>
            <w:vAlign w:val="center"/>
          </w:tcPr>
          <w:p w:rsidR="00EC3A1C" w:rsidRPr="00866AE6" w:rsidRDefault="00EC3A1C" w:rsidP="006C1884">
            <w:pPr>
              <w:spacing w:line="360" w:lineRule="auto"/>
              <w:rPr>
                <w:rFonts w:ascii="宋体" w:hAnsi="宋体"/>
                <w:sz w:val="24"/>
              </w:rPr>
            </w:pPr>
          </w:p>
        </w:tc>
        <w:tc>
          <w:tcPr>
            <w:tcW w:w="1984" w:type="dxa"/>
            <w:vAlign w:val="center"/>
          </w:tcPr>
          <w:p w:rsidR="00EC3A1C" w:rsidRPr="00866AE6" w:rsidRDefault="00EC3A1C" w:rsidP="006C1884">
            <w:pPr>
              <w:spacing w:line="360" w:lineRule="auto"/>
              <w:rPr>
                <w:rFonts w:ascii="宋体" w:hAnsi="宋体"/>
                <w:sz w:val="24"/>
              </w:rPr>
            </w:pPr>
          </w:p>
        </w:tc>
        <w:tc>
          <w:tcPr>
            <w:tcW w:w="709" w:type="dxa"/>
            <w:vAlign w:val="center"/>
          </w:tcPr>
          <w:p w:rsidR="00EC3A1C" w:rsidRPr="00866AE6" w:rsidRDefault="00EC3A1C" w:rsidP="006C1884">
            <w:pPr>
              <w:spacing w:line="360" w:lineRule="auto"/>
              <w:rPr>
                <w:rFonts w:ascii="宋体" w:hAnsi="宋体"/>
                <w:sz w:val="24"/>
              </w:rPr>
            </w:pPr>
          </w:p>
        </w:tc>
        <w:tc>
          <w:tcPr>
            <w:tcW w:w="1559" w:type="dxa"/>
            <w:vAlign w:val="center"/>
          </w:tcPr>
          <w:p w:rsidR="00EC3A1C" w:rsidRPr="00866AE6" w:rsidRDefault="00EC3A1C" w:rsidP="006C1884">
            <w:pPr>
              <w:spacing w:line="360" w:lineRule="auto"/>
              <w:rPr>
                <w:rFonts w:ascii="宋体" w:hAnsi="宋体"/>
                <w:sz w:val="24"/>
              </w:rPr>
            </w:pPr>
          </w:p>
        </w:tc>
        <w:tc>
          <w:tcPr>
            <w:tcW w:w="1134" w:type="dxa"/>
            <w:vAlign w:val="center"/>
          </w:tcPr>
          <w:p w:rsidR="00EC3A1C" w:rsidRPr="00866AE6" w:rsidRDefault="00EC3A1C" w:rsidP="006C1884">
            <w:pPr>
              <w:spacing w:line="360" w:lineRule="auto"/>
              <w:rPr>
                <w:rFonts w:ascii="宋体" w:hAnsi="宋体"/>
                <w:sz w:val="24"/>
              </w:rPr>
            </w:pPr>
          </w:p>
        </w:tc>
        <w:tc>
          <w:tcPr>
            <w:tcW w:w="1276" w:type="dxa"/>
            <w:vMerge/>
            <w:vAlign w:val="center"/>
          </w:tcPr>
          <w:p w:rsidR="00EC3A1C" w:rsidRPr="00866AE6" w:rsidRDefault="00EC3A1C" w:rsidP="006C1884">
            <w:pPr>
              <w:spacing w:line="360" w:lineRule="auto"/>
              <w:rPr>
                <w:rFonts w:ascii="宋体" w:hAnsi="宋体"/>
                <w:sz w:val="24"/>
              </w:rPr>
            </w:pPr>
          </w:p>
        </w:tc>
        <w:tc>
          <w:tcPr>
            <w:tcW w:w="1298" w:type="dxa"/>
            <w:vMerge/>
            <w:vAlign w:val="center"/>
          </w:tcPr>
          <w:p w:rsidR="00EC3A1C" w:rsidRPr="00866AE6" w:rsidRDefault="00EC3A1C" w:rsidP="006C1884">
            <w:pPr>
              <w:spacing w:line="360" w:lineRule="auto"/>
              <w:rPr>
                <w:rFonts w:ascii="宋体" w:hAnsi="宋体"/>
                <w:sz w:val="24"/>
              </w:rPr>
            </w:pPr>
          </w:p>
        </w:tc>
      </w:tr>
      <w:tr w:rsidR="00EC3A1C" w:rsidRPr="00866AE6" w:rsidTr="006C1884">
        <w:trPr>
          <w:cantSplit/>
          <w:trHeight w:val="587"/>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合计人民币（小写）：</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sz w:val="24"/>
              </w:rPr>
              <w:t xml:space="preserve">合计人民币（大写）： </w:t>
            </w:r>
          </w:p>
        </w:tc>
      </w:tr>
      <w:tr w:rsidR="00EC3A1C" w:rsidRPr="00866AE6" w:rsidTr="006C1884">
        <w:trPr>
          <w:cantSplit/>
        </w:trPr>
        <w:tc>
          <w:tcPr>
            <w:tcW w:w="9946" w:type="dxa"/>
            <w:gridSpan w:val="7"/>
            <w:vAlign w:val="center"/>
          </w:tcPr>
          <w:p w:rsidR="00EC3A1C" w:rsidRPr="00866AE6" w:rsidRDefault="00EC3A1C" w:rsidP="006C1884">
            <w:pPr>
              <w:spacing w:line="360" w:lineRule="auto"/>
              <w:rPr>
                <w:rFonts w:ascii="宋体" w:hAnsi="宋体"/>
                <w:sz w:val="24"/>
              </w:rPr>
            </w:pPr>
            <w:r w:rsidRPr="00866AE6">
              <w:rPr>
                <w:rFonts w:ascii="宋体" w:hAnsi="宋体" w:hint="eastAsia"/>
                <w:sz w:val="24"/>
              </w:rPr>
              <w:t>备注：具体配置请详见附件</w:t>
            </w:r>
          </w:p>
        </w:tc>
      </w:tr>
    </w:tbl>
    <w:p w:rsidR="00EC3A1C" w:rsidRDefault="00EC3A1C" w:rsidP="00EC3A1C">
      <w:pPr>
        <w:spacing w:line="440" w:lineRule="exact"/>
        <w:rPr>
          <w:rFonts w:ascii="宋体" w:hAnsi="宋体"/>
          <w:sz w:val="24"/>
        </w:rPr>
      </w:pPr>
    </w:p>
    <w:p w:rsidR="00EC3A1C" w:rsidRPr="00866AE6" w:rsidRDefault="00EC3A1C" w:rsidP="00EC3A1C">
      <w:pPr>
        <w:spacing w:line="440" w:lineRule="exact"/>
        <w:rPr>
          <w:b/>
          <w:sz w:val="24"/>
        </w:rPr>
      </w:pPr>
      <w:bookmarkStart w:id="20" w:name="_Toc86481558"/>
      <w:r w:rsidRPr="00866AE6">
        <w:rPr>
          <w:rFonts w:hint="eastAsia"/>
          <w:b/>
          <w:sz w:val="24"/>
        </w:rPr>
        <w:t>二、</w:t>
      </w:r>
      <w:bookmarkEnd w:id="20"/>
      <w:r w:rsidRPr="00866AE6">
        <w:rPr>
          <w:rFonts w:hint="eastAsia"/>
          <w:b/>
          <w:sz w:val="24"/>
        </w:rPr>
        <w:t>交货期</w:t>
      </w:r>
    </w:p>
    <w:p w:rsidR="00EC3A1C" w:rsidRDefault="00EC3A1C" w:rsidP="00EC3A1C">
      <w:pPr>
        <w:adjustRightInd w:val="0"/>
        <w:snapToGrid w:val="0"/>
        <w:spacing w:line="360" w:lineRule="auto"/>
        <w:ind w:firstLine="540"/>
        <w:rPr>
          <w:rFonts w:ascii="宋体" w:hAnsi="宋体"/>
          <w:sz w:val="24"/>
        </w:rPr>
      </w:pPr>
      <w:r>
        <w:rPr>
          <w:rFonts w:ascii="宋体" w:hAnsi="宋体" w:hint="eastAsia"/>
          <w:sz w:val="24"/>
        </w:rPr>
        <w:t>合同签订后</w:t>
      </w:r>
      <w:r w:rsidRPr="00F9296F">
        <w:rPr>
          <w:rFonts w:ascii="宋体" w:hAnsi="宋体" w:hint="eastAsia"/>
          <w:sz w:val="24"/>
          <w:u w:val="single"/>
        </w:rPr>
        <w:t xml:space="preserve">          </w:t>
      </w:r>
      <w:r w:rsidRPr="00866AE6">
        <w:rPr>
          <w:rFonts w:ascii="宋体" w:hAnsi="宋体" w:hint="eastAsia"/>
          <w:sz w:val="24"/>
        </w:rPr>
        <w:t>天</w:t>
      </w:r>
      <w:r w:rsidRPr="0062220E">
        <w:rPr>
          <w:rFonts w:ascii="宋体" w:hAnsi="宋体" w:hint="eastAsia"/>
          <w:sz w:val="24"/>
        </w:rPr>
        <w:t>内完成</w:t>
      </w:r>
      <w:r w:rsidRPr="00866AE6">
        <w:rPr>
          <w:rFonts w:ascii="宋体" w:hAnsi="宋体"/>
          <w:sz w:val="24"/>
        </w:rPr>
        <w:t>交货并完成安装调试</w:t>
      </w:r>
      <w:r w:rsidRPr="0062220E">
        <w:rPr>
          <w:rFonts w:ascii="宋体" w:hAnsi="宋体" w:hint="eastAsia"/>
          <w:sz w:val="24"/>
        </w:rPr>
        <w:t>。</w:t>
      </w:r>
    </w:p>
    <w:p w:rsidR="00EC3A1C" w:rsidRPr="0062220E" w:rsidRDefault="00EC3A1C" w:rsidP="00EC3A1C">
      <w:pPr>
        <w:adjustRightInd w:val="0"/>
        <w:snapToGrid w:val="0"/>
        <w:spacing w:line="360" w:lineRule="auto"/>
        <w:ind w:firstLine="540"/>
        <w:rPr>
          <w:rFonts w:ascii="宋体" w:hAnsi="宋体"/>
          <w:sz w:val="24"/>
        </w:rPr>
      </w:pPr>
    </w:p>
    <w:p w:rsidR="00EC3A1C" w:rsidRDefault="00EC3A1C" w:rsidP="00EC3A1C">
      <w:pPr>
        <w:spacing w:line="440" w:lineRule="exact"/>
        <w:rPr>
          <w:b/>
          <w:sz w:val="24"/>
        </w:rPr>
      </w:pPr>
      <w:bookmarkStart w:id="21" w:name="_Toc86481561"/>
      <w:r>
        <w:rPr>
          <w:rFonts w:hint="eastAsia"/>
          <w:b/>
          <w:sz w:val="24"/>
        </w:rPr>
        <w:t>三、</w:t>
      </w:r>
      <w:bookmarkEnd w:id="21"/>
      <w:r w:rsidRPr="00B81955">
        <w:rPr>
          <w:rFonts w:hint="eastAsia"/>
          <w:b/>
          <w:sz w:val="24"/>
        </w:rPr>
        <w:t>原厂质保期</w:t>
      </w:r>
    </w:p>
    <w:p w:rsidR="00EC3A1C"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r w:rsidRPr="00CC74E9">
        <w:rPr>
          <w:rFonts w:ascii="宋体" w:eastAsia="宋体" w:hAnsi="宋体" w:hint="eastAsia"/>
          <w:kern w:val="2"/>
          <w:sz w:val="24"/>
          <w:szCs w:val="24"/>
        </w:rPr>
        <w:t>质保期：</w:t>
      </w:r>
      <w:r>
        <w:rPr>
          <w:rFonts w:ascii="宋体" w:eastAsia="宋体" w:hAnsi="宋体" w:hint="eastAsia"/>
          <w:kern w:val="2"/>
          <w:sz w:val="24"/>
          <w:szCs w:val="24"/>
          <w:u w:val="single"/>
        </w:rPr>
        <w:t xml:space="preserve">             </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u w:val="single"/>
        </w:rPr>
      </w:pPr>
    </w:p>
    <w:p w:rsidR="00EC3A1C" w:rsidRDefault="00EC3A1C" w:rsidP="00EC3A1C">
      <w:pPr>
        <w:spacing w:line="440" w:lineRule="exact"/>
        <w:rPr>
          <w:b/>
          <w:sz w:val="24"/>
        </w:rPr>
      </w:pPr>
      <w:bookmarkStart w:id="22" w:name="_Toc86481563"/>
      <w:r>
        <w:rPr>
          <w:rFonts w:hint="eastAsia"/>
          <w:b/>
          <w:sz w:val="24"/>
        </w:rPr>
        <w:t>四、</w:t>
      </w:r>
      <w:bookmarkEnd w:id="22"/>
      <w:r w:rsidRPr="00B81955">
        <w:rPr>
          <w:rFonts w:hint="eastAsia"/>
          <w:b/>
          <w:sz w:val="24"/>
        </w:rPr>
        <w:t>验收</w:t>
      </w:r>
    </w:p>
    <w:p w:rsidR="00EC3A1C" w:rsidRPr="00B81955" w:rsidRDefault="00EC3A1C" w:rsidP="00EC3A1C">
      <w:pPr>
        <w:pStyle w:val="HTML"/>
        <w:tabs>
          <w:tab w:val="clear" w:pos="916"/>
          <w:tab w:val="left" w:pos="645"/>
        </w:tabs>
        <w:adjustRightInd w:val="0"/>
        <w:snapToGrid w:val="0"/>
        <w:spacing w:line="360" w:lineRule="auto"/>
        <w:ind w:firstLineChars="200" w:firstLine="449"/>
        <w:rPr>
          <w:rFonts w:ascii="宋体" w:eastAsia="宋体" w:hAnsi="宋体"/>
          <w:kern w:val="2"/>
          <w:sz w:val="24"/>
          <w:szCs w:val="24"/>
        </w:rPr>
      </w:pPr>
      <w:r>
        <w:rPr>
          <w:rFonts w:ascii="宋体" w:eastAsia="宋体" w:hAnsi="宋体" w:hint="eastAsia"/>
          <w:kern w:val="2"/>
          <w:sz w:val="24"/>
          <w:szCs w:val="24"/>
        </w:rPr>
        <w:t>安装调试完成</w:t>
      </w:r>
      <w:r>
        <w:rPr>
          <w:rFonts w:ascii="宋体" w:eastAsia="宋体" w:hAnsi="宋体" w:hint="eastAsia"/>
          <w:kern w:val="2"/>
          <w:sz w:val="24"/>
          <w:szCs w:val="24"/>
          <w:u w:val="single"/>
        </w:rPr>
        <w:t>10</w:t>
      </w:r>
      <w:r w:rsidRPr="00152C5C">
        <w:rPr>
          <w:rFonts w:ascii="宋体" w:eastAsia="宋体" w:hAnsi="宋体" w:hint="eastAsia"/>
          <w:kern w:val="2"/>
          <w:sz w:val="24"/>
          <w:szCs w:val="24"/>
        </w:rPr>
        <w:t>日</w:t>
      </w:r>
      <w:r>
        <w:rPr>
          <w:rFonts w:ascii="宋体" w:eastAsia="宋体" w:hAnsi="宋体" w:hint="eastAsia"/>
          <w:kern w:val="2"/>
          <w:sz w:val="24"/>
          <w:szCs w:val="24"/>
        </w:rPr>
        <w:t>后</w:t>
      </w:r>
      <w:r w:rsidRPr="00152C5C">
        <w:rPr>
          <w:rFonts w:ascii="宋体" w:eastAsia="宋体" w:hAnsi="宋体" w:hint="eastAsia"/>
          <w:kern w:val="2"/>
          <w:sz w:val="24"/>
          <w:szCs w:val="24"/>
        </w:rPr>
        <w:t>甲方组织相关人员进行验收，验收报告由甲方签字，</w:t>
      </w:r>
      <w:r w:rsidRPr="00A3620C">
        <w:rPr>
          <w:rFonts w:ascii="宋体" w:eastAsia="宋体" w:hAnsi="宋体" w:hint="eastAsia"/>
          <w:kern w:val="2"/>
          <w:sz w:val="24"/>
          <w:szCs w:val="24"/>
        </w:rPr>
        <w:t>乙方需出具相关硬件技术资料、</w:t>
      </w:r>
      <w:r w:rsidRPr="00152C5C">
        <w:rPr>
          <w:rFonts w:ascii="宋体" w:eastAsia="宋体" w:hAnsi="宋体" w:hint="eastAsia"/>
          <w:kern w:val="2"/>
          <w:sz w:val="24"/>
          <w:szCs w:val="24"/>
        </w:rPr>
        <w:t>文</w:t>
      </w:r>
      <w:r>
        <w:rPr>
          <w:rFonts w:ascii="宋体" w:eastAsia="宋体" w:hAnsi="宋体" w:hint="eastAsia"/>
          <w:kern w:val="2"/>
          <w:sz w:val="24"/>
          <w:szCs w:val="24"/>
        </w:rPr>
        <w:t>档</w:t>
      </w:r>
      <w:r w:rsidRPr="00152C5C">
        <w:rPr>
          <w:rFonts w:ascii="宋体" w:eastAsia="宋体" w:hAnsi="宋体" w:hint="eastAsia"/>
          <w:kern w:val="2"/>
          <w:sz w:val="24"/>
          <w:szCs w:val="24"/>
        </w:rPr>
        <w:t>给</w:t>
      </w:r>
      <w:r>
        <w:rPr>
          <w:rFonts w:ascii="宋体" w:eastAsia="宋体" w:hAnsi="宋体" w:hint="eastAsia"/>
          <w:kern w:val="2"/>
          <w:sz w:val="24"/>
          <w:szCs w:val="24"/>
        </w:rPr>
        <w:t>甲</w:t>
      </w:r>
      <w:r w:rsidRPr="00152C5C">
        <w:rPr>
          <w:rFonts w:ascii="宋体" w:eastAsia="宋体" w:hAnsi="宋体" w:hint="eastAsia"/>
          <w:kern w:val="2"/>
          <w:sz w:val="24"/>
          <w:szCs w:val="24"/>
        </w:rPr>
        <w:t>方。</w:t>
      </w:r>
    </w:p>
    <w:p w:rsidR="00EC3A1C" w:rsidRPr="00B81955" w:rsidRDefault="00EC3A1C" w:rsidP="00EC3A1C">
      <w:pPr>
        <w:spacing w:line="440" w:lineRule="exact"/>
        <w:rPr>
          <w:b/>
          <w:sz w:val="24"/>
        </w:rPr>
      </w:pPr>
      <w:bookmarkStart w:id="23" w:name="_Toc39653189"/>
      <w:bookmarkStart w:id="24" w:name="_Toc39653413"/>
      <w:r w:rsidRPr="00B81955">
        <w:rPr>
          <w:rFonts w:hint="eastAsia"/>
          <w:b/>
          <w:sz w:val="24"/>
        </w:rPr>
        <w:t>五、付款方式</w:t>
      </w:r>
      <w:bookmarkEnd w:id="23"/>
      <w:bookmarkEnd w:id="24"/>
    </w:p>
    <w:p w:rsidR="00EC3A1C" w:rsidRPr="007A577E" w:rsidRDefault="00EC3A1C" w:rsidP="00EC3A1C">
      <w:pPr>
        <w:adjustRightInd w:val="0"/>
        <w:snapToGrid w:val="0"/>
        <w:spacing w:line="360" w:lineRule="auto"/>
        <w:ind w:firstLineChars="200" w:firstLine="449"/>
        <w:rPr>
          <w:rFonts w:ascii="宋体" w:hAnsi="宋体"/>
          <w:sz w:val="24"/>
        </w:rPr>
      </w:pPr>
      <w:r w:rsidRPr="00B74272">
        <w:rPr>
          <w:rFonts w:ascii="宋体" w:hAnsi="宋体" w:hint="eastAsia"/>
          <w:sz w:val="24"/>
        </w:rPr>
        <w:t>甲方验收合格后，依据验收表和发票，甲方在两个月内向乙方支付合同总额的9</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F9296F">
        <w:rPr>
          <w:rFonts w:ascii="宋体" w:hAnsi="宋体" w:hint="eastAsia"/>
          <w:sz w:val="24"/>
          <w:u w:val="single"/>
        </w:rPr>
        <w:t xml:space="preserve">人民币 </w:t>
      </w:r>
      <w:r>
        <w:rPr>
          <w:rFonts w:ascii="宋体" w:hAnsi="宋体" w:hint="eastAsia"/>
          <w:sz w:val="24"/>
          <w:u w:val="single"/>
        </w:rPr>
        <w:t xml:space="preserve">                </w:t>
      </w:r>
      <w:r w:rsidRPr="00CC74E9">
        <w:rPr>
          <w:rFonts w:ascii="宋体" w:hAnsi="宋体" w:hint="eastAsia"/>
          <w:sz w:val="24"/>
          <w:u w:val="single"/>
        </w:rPr>
        <w:t>元整</w:t>
      </w:r>
      <w:r w:rsidRPr="00B74272">
        <w:rPr>
          <w:rFonts w:ascii="宋体" w:hAnsi="宋体" w:hint="eastAsia"/>
          <w:sz w:val="24"/>
        </w:rPr>
        <w:t>，余</w:t>
      </w:r>
      <w:r>
        <w:rPr>
          <w:rFonts w:ascii="宋体" w:hAnsi="宋体" w:hint="eastAsia"/>
          <w:sz w:val="24"/>
        </w:rPr>
        <w:t>5</w:t>
      </w:r>
      <w:r w:rsidRPr="00B74272">
        <w:rPr>
          <w:rFonts w:ascii="宋体" w:hAnsi="宋体" w:hint="eastAsia"/>
          <w:sz w:val="24"/>
        </w:rPr>
        <w:t>%</w:t>
      </w:r>
      <w:r>
        <w:rPr>
          <w:rFonts w:ascii="宋体" w:hAnsi="宋体" w:hint="eastAsia"/>
          <w:sz w:val="24"/>
        </w:rPr>
        <w:t>即</w:t>
      </w:r>
      <w:r>
        <w:rPr>
          <w:rFonts w:ascii="宋体" w:hAnsi="宋体" w:hint="eastAsia"/>
          <w:sz w:val="24"/>
          <w:u w:val="single"/>
        </w:rPr>
        <w:t xml:space="preserve">           </w:t>
      </w:r>
      <w:r w:rsidRPr="00CC74E9">
        <w:rPr>
          <w:rFonts w:ascii="宋体" w:hAnsi="宋体" w:hint="eastAsia"/>
          <w:sz w:val="24"/>
          <w:u w:val="single"/>
        </w:rPr>
        <w:t>万元</w:t>
      </w:r>
      <w:r w:rsidRPr="00CC74E9">
        <w:rPr>
          <w:rFonts w:ascii="宋体" w:hAnsi="宋体" w:hint="eastAsia"/>
          <w:sz w:val="24"/>
        </w:rPr>
        <w:t>，大写</w:t>
      </w:r>
      <w:r w:rsidRPr="00CC74E9">
        <w:rPr>
          <w:rFonts w:ascii="宋体" w:hAnsi="宋体" w:hint="eastAsia"/>
          <w:sz w:val="24"/>
          <w:u w:val="single"/>
        </w:rPr>
        <w:t>人民币</w:t>
      </w:r>
      <w:r>
        <w:rPr>
          <w:rFonts w:ascii="宋体" w:hAnsi="宋体" w:hint="eastAsia"/>
          <w:sz w:val="24"/>
          <w:u w:val="single"/>
        </w:rPr>
        <w:t xml:space="preserve">               </w:t>
      </w:r>
      <w:r w:rsidRPr="00CC74E9">
        <w:rPr>
          <w:rFonts w:ascii="宋体" w:hAnsi="宋体" w:hint="eastAsia"/>
          <w:sz w:val="24"/>
          <w:u w:val="single"/>
        </w:rPr>
        <w:t>元整</w:t>
      </w:r>
      <w:r>
        <w:rPr>
          <w:rFonts w:ascii="宋体" w:hAnsi="宋体" w:hint="eastAsia"/>
          <w:sz w:val="24"/>
        </w:rPr>
        <w:t>，</w:t>
      </w:r>
      <w:r w:rsidRPr="00B74272">
        <w:rPr>
          <w:rFonts w:ascii="宋体" w:hAnsi="宋体" w:hint="eastAsia"/>
          <w:sz w:val="24"/>
        </w:rPr>
        <w:t>作为质保金质保期满后支付。</w:t>
      </w:r>
    </w:p>
    <w:p w:rsidR="00EC3A1C" w:rsidRPr="007A577E" w:rsidRDefault="00EC3A1C" w:rsidP="00EC3A1C">
      <w:pPr>
        <w:adjustRightInd w:val="0"/>
        <w:snapToGrid w:val="0"/>
        <w:spacing w:line="360" w:lineRule="auto"/>
        <w:rPr>
          <w:rFonts w:ascii="宋体" w:hAnsi="宋体"/>
          <w:sz w:val="24"/>
        </w:rPr>
      </w:pPr>
    </w:p>
    <w:p w:rsidR="00EC3A1C" w:rsidRPr="00B81955" w:rsidRDefault="00EC3A1C" w:rsidP="00EC3A1C">
      <w:pPr>
        <w:spacing w:line="440" w:lineRule="exact"/>
        <w:rPr>
          <w:b/>
          <w:sz w:val="24"/>
        </w:rPr>
      </w:pPr>
      <w:bookmarkStart w:id="25" w:name="_Toc39653190"/>
      <w:bookmarkStart w:id="26" w:name="_Toc39653414"/>
      <w:r w:rsidRPr="00B81955">
        <w:rPr>
          <w:rFonts w:hint="eastAsia"/>
          <w:b/>
          <w:sz w:val="24"/>
        </w:rPr>
        <w:t>六、售后服务</w:t>
      </w:r>
      <w:bookmarkEnd w:id="25"/>
      <w:bookmarkEnd w:id="26"/>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免费</w:t>
      </w:r>
      <w:proofErr w:type="gramStart"/>
      <w:r w:rsidRPr="00F9296F">
        <w:rPr>
          <w:rFonts w:ascii="宋体" w:hAnsi="宋体" w:hint="eastAsia"/>
          <w:sz w:val="24"/>
        </w:rPr>
        <w:t>保修按</w:t>
      </w:r>
      <w:proofErr w:type="gramEnd"/>
      <w:r w:rsidRPr="00F9296F">
        <w:rPr>
          <w:rFonts w:ascii="宋体" w:hAnsi="宋体" w:hint="eastAsia"/>
          <w:sz w:val="24"/>
        </w:rPr>
        <w:t>原厂商保修条款执行，保修日期从 验收之日 起计算，质保期限为          年。保修期内出现质量问题，由乙方负责免费维修。</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lastRenderedPageBreak/>
        <w:t>质保期内出现质量问题，乙方在接到通知后</w:t>
      </w:r>
      <w:r w:rsidRPr="00F9296F">
        <w:rPr>
          <w:rFonts w:ascii="宋体" w:hAnsi="宋体" w:hint="eastAsia"/>
          <w:sz w:val="24"/>
          <w:u w:val="single"/>
        </w:rPr>
        <w:t xml:space="preserve">        </w:t>
      </w:r>
      <w:r w:rsidRPr="00F9296F">
        <w:rPr>
          <w:rFonts w:ascii="宋体" w:hAnsi="宋体" w:hint="eastAsia"/>
          <w:sz w:val="24"/>
        </w:rPr>
        <w:t>内响应，</w:t>
      </w:r>
      <w:r w:rsidRPr="00F9296F">
        <w:rPr>
          <w:rFonts w:ascii="宋体" w:hAnsi="宋体" w:hint="eastAsia"/>
          <w:sz w:val="24"/>
          <w:u w:val="single"/>
        </w:rPr>
        <w:t xml:space="preserve">      </w:t>
      </w:r>
      <w:r w:rsidRPr="00F9296F">
        <w:rPr>
          <w:rFonts w:ascii="宋体" w:hAnsi="宋体" w:hint="eastAsia"/>
          <w:sz w:val="24"/>
        </w:rPr>
        <w:t>小时内到场，乙方负责维修或更换，并承担修理调换的费用(含保修期内所更换零部件费用)，人为损坏不在保修范围内。</w:t>
      </w:r>
    </w:p>
    <w:p w:rsidR="00EC3A1C" w:rsidRPr="00CC74E9" w:rsidRDefault="00EC3A1C" w:rsidP="00EC3A1C">
      <w:pPr>
        <w:adjustRightInd w:val="0"/>
        <w:snapToGrid w:val="0"/>
        <w:spacing w:line="360" w:lineRule="auto"/>
        <w:rPr>
          <w:rFonts w:ascii="宋体" w:hAnsi="宋体"/>
          <w:color w:val="000000"/>
          <w:sz w:val="24"/>
        </w:rPr>
      </w:pPr>
    </w:p>
    <w:p w:rsidR="00EC3A1C" w:rsidRPr="00B81955" w:rsidRDefault="00EC3A1C" w:rsidP="00EC3A1C">
      <w:pPr>
        <w:spacing w:line="440" w:lineRule="exact"/>
        <w:rPr>
          <w:b/>
          <w:sz w:val="24"/>
        </w:rPr>
      </w:pPr>
      <w:bookmarkStart w:id="27" w:name="_Toc39653191"/>
      <w:bookmarkStart w:id="28" w:name="_Toc39653415"/>
      <w:r w:rsidRPr="00B81955">
        <w:rPr>
          <w:rFonts w:hint="eastAsia"/>
          <w:b/>
          <w:sz w:val="24"/>
        </w:rPr>
        <w:t>七、双方的权利和义务</w:t>
      </w:r>
      <w:bookmarkEnd w:id="27"/>
      <w:bookmarkEnd w:id="28"/>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1.双方一致同意：在甲方未支付货款的95%之前，本合同项下</w:t>
      </w:r>
      <w:r>
        <w:rPr>
          <w:rFonts w:ascii="宋体" w:hAnsi="宋体" w:hint="eastAsia"/>
          <w:sz w:val="24"/>
        </w:rPr>
        <w:t>产品</w:t>
      </w:r>
      <w:r w:rsidRPr="00F9296F">
        <w:rPr>
          <w:rFonts w:ascii="宋体" w:hAnsi="宋体" w:hint="eastAsia"/>
          <w:sz w:val="24"/>
        </w:rPr>
        <w:t>的所有权归乙方所有；</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2.</w:t>
      </w:r>
      <w:r>
        <w:rPr>
          <w:rFonts w:ascii="宋体" w:hAnsi="宋体" w:hint="eastAsia"/>
          <w:sz w:val="24"/>
        </w:rPr>
        <w:t>产品</w:t>
      </w:r>
      <w:r w:rsidRPr="00F9296F">
        <w:rPr>
          <w:rFonts w:ascii="宋体" w:hAnsi="宋体" w:hint="eastAsia"/>
          <w:sz w:val="24"/>
        </w:rPr>
        <w:t>的运输及保险全部由乙方负责。乙方须采取适于安全、准时完成本合同项</w:t>
      </w:r>
      <w:proofErr w:type="gramStart"/>
      <w:r w:rsidRPr="00F9296F">
        <w:rPr>
          <w:rFonts w:ascii="宋体" w:hAnsi="宋体" w:hint="eastAsia"/>
          <w:sz w:val="24"/>
        </w:rPr>
        <w:t>下义务</w:t>
      </w:r>
      <w:proofErr w:type="gramEnd"/>
      <w:r w:rsidRPr="00F9296F">
        <w:rPr>
          <w:rFonts w:ascii="宋体" w:hAnsi="宋体" w:hint="eastAsia"/>
          <w:sz w:val="24"/>
        </w:rPr>
        <w:t>的运输措施，将</w:t>
      </w:r>
      <w:r>
        <w:rPr>
          <w:rFonts w:ascii="宋体" w:hAnsi="宋体" w:hint="eastAsia"/>
          <w:sz w:val="24"/>
        </w:rPr>
        <w:t>产品</w:t>
      </w:r>
      <w:r w:rsidRPr="00F9296F">
        <w:rPr>
          <w:rFonts w:ascii="宋体" w:hAnsi="宋体" w:hint="eastAsia"/>
          <w:sz w:val="24"/>
        </w:rPr>
        <w:t>运至甲方指定的到货地点；</w:t>
      </w:r>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3.双方一致同意：本合同项下</w:t>
      </w:r>
      <w:r>
        <w:rPr>
          <w:rFonts w:ascii="宋体" w:hAnsi="宋体" w:hint="eastAsia"/>
          <w:sz w:val="24"/>
        </w:rPr>
        <w:t>产品</w:t>
      </w:r>
      <w:r w:rsidRPr="00F9296F">
        <w:rPr>
          <w:rFonts w:ascii="宋体" w:hAnsi="宋体" w:hint="eastAsia"/>
          <w:sz w:val="24"/>
        </w:rPr>
        <w:t>毁损、灭失的风险，在乙方交付</w:t>
      </w:r>
      <w:r>
        <w:rPr>
          <w:rFonts w:ascii="宋体" w:hAnsi="宋体" w:hint="eastAsia"/>
          <w:sz w:val="24"/>
        </w:rPr>
        <w:t>产品</w:t>
      </w:r>
      <w:r w:rsidRPr="00F9296F">
        <w:rPr>
          <w:rFonts w:ascii="宋体" w:hAnsi="宋体" w:hint="eastAsia"/>
          <w:sz w:val="24"/>
        </w:rPr>
        <w:t>后，由甲方承担。</w:t>
      </w:r>
    </w:p>
    <w:p w:rsidR="00EC3A1C" w:rsidRPr="007A577E" w:rsidRDefault="00EC3A1C" w:rsidP="00EC3A1C">
      <w:pPr>
        <w:pStyle w:val="HTML"/>
        <w:adjustRightInd w:val="0"/>
        <w:snapToGrid w:val="0"/>
        <w:spacing w:line="360" w:lineRule="auto"/>
        <w:ind w:firstLineChars="200" w:firstLine="450"/>
        <w:rPr>
          <w:rFonts w:ascii="宋体" w:eastAsia="宋体" w:hAnsi="宋体"/>
          <w:b/>
          <w:color w:val="000000"/>
          <w:sz w:val="24"/>
          <w:szCs w:val="24"/>
        </w:rPr>
      </w:pPr>
    </w:p>
    <w:p w:rsidR="00EC3A1C" w:rsidRPr="00B81955" w:rsidRDefault="00EC3A1C" w:rsidP="00EC3A1C">
      <w:pPr>
        <w:spacing w:line="440" w:lineRule="exact"/>
        <w:rPr>
          <w:b/>
          <w:sz w:val="24"/>
        </w:rPr>
      </w:pPr>
      <w:bookmarkStart w:id="29" w:name="_Toc39653192"/>
      <w:bookmarkStart w:id="30" w:name="_Toc39653416"/>
      <w:r w:rsidRPr="00B81955">
        <w:rPr>
          <w:rFonts w:hint="eastAsia"/>
          <w:b/>
          <w:sz w:val="24"/>
        </w:rPr>
        <w:t>八、违约责任</w:t>
      </w:r>
      <w:bookmarkEnd w:id="29"/>
      <w:bookmarkEnd w:id="30"/>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本合同生效后，除不可抗外力影响，双方均不得任意理由终止合同。如单方违约，违约方应承担违约金为本合同的20%。</w:t>
      </w:r>
    </w:p>
    <w:p w:rsidR="00EC3A1C" w:rsidRPr="007A577E" w:rsidRDefault="00EC3A1C" w:rsidP="00EC3A1C">
      <w:pPr>
        <w:pStyle w:val="HTML"/>
        <w:adjustRightInd w:val="0"/>
        <w:snapToGrid w:val="0"/>
        <w:spacing w:line="360" w:lineRule="auto"/>
        <w:rPr>
          <w:rFonts w:ascii="宋体" w:eastAsia="宋体" w:hAnsi="宋体"/>
          <w:color w:val="000000"/>
          <w:sz w:val="24"/>
          <w:szCs w:val="24"/>
        </w:rPr>
      </w:pPr>
      <w:r w:rsidRPr="007A577E">
        <w:rPr>
          <w:rFonts w:ascii="宋体" w:eastAsia="宋体" w:hAnsi="宋体"/>
          <w:color w:val="000000"/>
          <w:sz w:val="24"/>
          <w:szCs w:val="24"/>
        </w:rPr>
        <w:t xml:space="preserve"> </w:t>
      </w:r>
    </w:p>
    <w:p w:rsidR="00EC3A1C" w:rsidRPr="00B81955" w:rsidRDefault="00EC3A1C" w:rsidP="00EC3A1C">
      <w:pPr>
        <w:spacing w:line="440" w:lineRule="exact"/>
        <w:rPr>
          <w:b/>
          <w:sz w:val="24"/>
        </w:rPr>
      </w:pPr>
      <w:bookmarkStart w:id="31" w:name="_Toc39653193"/>
      <w:bookmarkStart w:id="32" w:name="_Toc39653417"/>
      <w:r w:rsidRPr="00B81955">
        <w:rPr>
          <w:rFonts w:hint="eastAsia"/>
          <w:b/>
          <w:sz w:val="24"/>
        </w:rPr>
        <w:t>九、合同争议解决方式</w:t>
      </w:r>
      <w:bookmarkEnd w:id="31"/>
      <w:bookmarkEnd w:id="32"/>
    </w:p>
    <w:p w:rsidR="00EC3A1C" w:rsidRPr="00F9296F"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在合同履行期间，如发生争议，双方协商解决，协商不成的，可向甲方项目所在地人民法院提起诉讼。</w:t>
      </w:r>
    </w:p>
    <w:p w:rsidR="00EC3A1C" w:rsidRPr="007A577E" w:rsidRDefault="00EC3A1C" w:rsidP="00EC3A1C">
      <w:pPr>
        <w:pStyle w:val="HTML"/>
        <w:tabs>
          <w:tab w:val="clear" w:pos="916"/>
        </w:tabs>
        <w:adjustRightInd w:val="0"/>
        <w:snapToGrid w:val="0"/>
        <w:spacing w:line="360" w:lineRule="auto"/>
        <w:ind w:firstLine="570"/>
        <w:rPr>
          <w:rFonts w:ascii="宋体" w:eastAsia="宋体" w:hAnsi="宋体"/>
          <w:color w:val="000000"/>
          <w:sz w:val="24"/>
          <w:szCs w:val="24"/>
        </w:rPr>
      </w:pPr>
    </w:p>
    <w:p w:rsidR="00EC3A1C" w:rsidRPr="00B81955" w:rsidRDefault="00EC3A1C" w:rsidP="00EC3A1C">
      <w:pPr>
        <w:spacing w:line="440" w:lineRule="exact"/>
        <w:rPr>
          <w:b/>
          <w:sz w:val="24"/>
        </w:rPr>
      </w:pPr>
      <w:bookmarkStart w:id="33" w:name="_Toc39653194"/>
      <w:bookmarkStart w:id="34" w:name="_Toc39653418"/>
      <w:r w:rsidRPr="00B81955">
        <w:rPr>
          <w:rFonts w:hint="eastAsia"/>
          <w:b/>
          <w:sz w:val="24"/>
        </w:rPr>
        <w:t>十、合同组成与生效</w:t>
      </w:r>
      <w:bookmarkEnd w:id="33"/>
      <w:bookmarkEnd w:id="34"/>
    </w:p>
    <w:p w:rsidR="00EC3A1C" w:rsidRDefault="00EC3A1C" w:rsidP="00EC3A1C">
      <w:pPr>
        <w:adjustRightInd w:val="0"/>
        <w:snapToGrid w:val="0"/>
        <w:spacing w:line="360" w:lineRule="auto"/>
        <w:ind w:firstLineChars="200" w:firstLine="449"/>
        <w:rPr>
          <w:rFonts w:ascii="宋体" w:hAnsi="宋体"/>
          <w:sz w:val="24"/>
        </w:rPr>
      </w:pPr>
      <w:r w:rsidRPr="00F9296F">
        <w:rPr>
          <w:rFonts w:ascii="宋体" w:hAnsi="宋体" w:hint="eastAsia"/>
          <w:sz w:val="24"/>
        </w:rPr>
        <w:t>从合同生效日开始起算，本合同壹式肆份，甲方执叁份，乙方执壹份，签字并加盖公章后生效，希共同遵照执行。</w:t>
      </w:r>
      <w:r w:rsidR="00A85F86">
        <w:rPr>
          <w:rFonts w:ascii="宋体" w:hAnsi="宋体" w:hint="eastAsia"/>
          <w:sz w:val="24"/>
        </w:rPr>
        <w:t>谈判</w:t>
      </w:r>
      <w:r w:rsidRPr="00F9296F">
        <w:rPr>
          <w:rFonts w:ascii="宋体" w:hAnsi="宋体" w:hint="eastAsia"/>
          <w:sz w:val="24"/>
        </w:rPr>
        <w:t>、</w:t>
      </w:r>
      <w:r w:rsidR="00A85F86">
        <w:rPr>
          <w:rFonts w:ascii="宋体" w:hAnsi="宋体" w:hint="eastAsia"/>
          <w:sz w:val="24"/>
        </w:rPr>
        <w:t>报价</w:t>
      </w:r>
      <w:r w:rsidRPr="00F9296F">
        <w:rPr>
          <w:rFonts w:ascii="宋体" w:hAnsi="宋体" w:hint="eastAsia"/>
          <w:sz w:val="24"/>
        </w:rPr>
        <w:t>文件及其补遗文件和承诺是本合同不可分割的部分，具有同等法律效力。</w:t>
      </w: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Default="00EC3A1C" w:rsidP="00EC3A1C">
      <w:pPr>
        <w:adjustRightInd w:val="0"/>
        <w:snapToGrid w:val="0"/>
        <w:spacing w:line="360" w:lineRule="auto"/>
        <w:ind w:firstLineChars="200" w:firstLine="449"/>
        <w:rPr>
          <w:rFonts w:ascii="宋体" w:hAnsi="宋体"/>
          <w:sz w:val="24"/>
        </w:rPr>
      </w:pPr>
    </w:p>
    <w:p w:rsidR="00EC3A1C" w:rsidRPr="00F9296F" w:rsidRDefault="00EC3A1C" w:rsidP="00EC3A1C">
      <w:pPr>
        <w:adjustRightInd w:val="0"/>
        <w:snapToGrid w:val="0"/>
        <w:spacing w:line="360" w:lineRule="auto"/>
        <w:ind w:firstLineChars="200" w:firstLine="449"/>
        <w:rPr>
          <w:rFonts w:ascii="宋体" w:hAnsi="宋体"/>
          <w:sz w:val="24"/>
        </w:rPr>
      </w:pPr>
    </w:p>
    <w:tbl>
      <w:tblPr>
        <w:tblW w:w="8460" w:type="dxa"/>
        <w:tblInd w:w="710" w:type="dxa"/>
        <w:tblLayout w:type="fixed"/>
        <w:tblLook w:val="0000"/>
      </w:tblPr>
      <w:tblGrid>
        <w:gridCol w:w="4256"/>
        <w:gridCol w:w="4204"/>
      </w:tblGrid>
      <w:tr w:rsidR="00EC3A1C" w:rsidTr="00EC3A1C">
        <w:trPr>
          <w:trHeight w:val="677"/>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lastRenderedPageBreak/>
              <w:t>甲方：陆军军医大学第一附属医院</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c>
          <w:tcPr>
            <w:tcW w:w="4204" w:type="dxa"/>
          </w:tcPr>
          <w:p w:rsidR="00EC3A1C" w:rsidRPr="00E67174" w:rsidRDefault="00EC3A1C" w:rsidP="006C1884">
            <w:pPr>
              <w:spacing w:line="360" w:lineRule="atLeast"/>
              <w:rPr>
                <w:rFonts w:ascii="黑体" w:eastAsia="黑体" w:hAnsi="宋体"/>
                <w:b/>
                <w:szCs w:val="21"/>
              </w:rPr>
            </w:pPr>
            <w:r>
              <w:rPr>
                <w:rFonts w:ascii="黑体" w:eastAsia="黑体" w:hAnsi="宋体" w:hint="eastAsia"/>
                <w:b/>
                <w:szCs w:val="21"/>
              </w:rPr>
              <w:t>乙方：</w:t>
            </w:r>
            <w:r w:rsidRPr="00E67174">
              <w:rPr>
                <w:rFonts w:ascii="黑体" w:eastAsia="黑体" w:hAnsi="宋体"/>
                <w:b/>
                <w:szCs w:val="21"/>
              </w:rPr>
              <w:t xml:space="preserve"> </w:t>
            </w:r>
          </w:p>
          <w:p w:rsidR="00EC3A1C" w:rsidRDefault="00EC3A1C" w:rsidP="00EC3A1C">
            <w:pPr>
              <w:spacing w:line="360" w:lineRule="auto"/>
              <w:ind w:firstLineChars="200" w:firstLine="390"/>
              <w:rPr>
                <w:rFonts w:ascii="黑体" w:eastAsia="黑体" w:hAnsi="宋体"/>
                <w:b/>
                <w:szCs w:val="21"/>
              </w:rPr>
            </w:pPr>
            <w:r>
              <w:rPr>
                <w:rFonts w:ascii="黑体" w:eastAsia="黑体" w:hAnsi="宋体" w:hint="eastAsia"/>
                <w:b/>
                <w:szCs w:val="21"/>
              </w:rPr>
              <w:t>（盖章）</w:t>
            </w:r>
          </w:p>
        </w:tc>
      </w:tr>
      <w:tr w:rsidR="00EC3A1C" w:rsidTr="00EC3A1C">
        <w:trPr>
          <w:trHeight w:val="1354"/>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地址:重庆市沙坪坝区高</w:t>
            </w:r>
            <w:proofErr w:type="gramStart"/>
            <w:r>
              <w:rPr>
                <w:rFonts w:ascii="黑体" w:eastAsia="黑体" w:hAnsi="宋体" w:hint="eastAsia"/>
                <w:b/>
                <w:szCs w:val="21"/>
              </w:rPr>
              <w:t>滩岩正街</w:t>
            </w:r>
            <w:proofErr w:type="gramEnd"/>
            <w:r>
              <w:rPr>
                <w:rFonts w:ascii="黑体" w:eastAsia="黑体" w:hAnsi="宋体" w:hint="eastAsia"/>
                <w:b/>
                <w:szCs w:val="21"/>
              </w:rPr>
              <w:t>30号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开户银行：中国银行长江路支行</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账号：113007546980</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 xml:space="preserve">法人委托代理人：  </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地址：</w:t>
            </w:r>
          </w:p>
          <w:p w:rsidR="00EC3A1C" w:rsidRDefault="00EC3A1C" w:rsidP="006C1884">
            <w:pPr>
              <w:spacing w:line="360" w:lineRule="auto"/>
              <w:rPr>
                <w:rFonts w:ascii="黑体" w:eastAsia="黑体" w:hAnsi="宋体"/>
                <w:b/>
                <w:szCs w:val="21"/>
              </w:rPr>
            </w:pPr>
            <w:r>
              <w:rPr>
                <w:rFonts w:ascii="黑体" w:eastAsia="黑体" w:hAnsi="宋体" w:hint="eastAsia"/>
                <w:b/>
                <w:szCs w:val="21"/>
              </w:rPr>
              <w:t>开户银行：</w:t>
            </w:r>
            <w:r>
              <w:rPr>
                <w:rFonts w:ascii="黑体" w:eastAsia="黑体" w:hAnsi="宋体"/>
                <w:b/>
                <w:szCs w:val="21"/>
              </w:rPr>
              <w:t xml:space="preserve"> </w:t>
            </w:r>
          </w:p>
          <w:p w:rsidR="00EC3A1C" w:rsidRDefault="00EC3A1C" w:rsidP="006C1884">
            <w:pPr>
              <w:spacing w:line="360" w:lineRule="auto"/>
              <w:rPr>
                <w:rFonts w:ascii="黑体" w:eastAsia="黑体" w:hAnsi="宋体"/>
                <w:b/>
                <w:szCs w:val="21"/>
              </w:rPr>
            </w:pPr>
            <w:r>
              <w:rPr>
                <w:rFonts w:ascii="黑体" w:eastAsia="黑体" w:hAnsi="宋体" w:hint="eastAsia"/>
                <w:b/>
                <w:szCs w:val="21"/>
              </w:rPr>
              <w:t>账号：</w:t>
            </w:r>
          </w:p>
          <w:p w:rsidR="00EC3A1C" w:rsidRDefault="00EC3A1C" w:rsidP="006C1884">
            <w:pPr>
              <w:spacing w:line="360" w:lineRule="auto"/>
              <w:rPr>
                <w:rFonts w:ascii="黑体" w:eastAsia="黑体" w:hAnsi="宋体"/>
                <w:b/>
                <w:szCs w:val="21"/>
              </w:rPr>
            </w:pPr>
            <w:r>
              <w:rPr>
                <w:rFonts w:ascii="黑体" w:eastAsia="黑体" w:hAnsi="宋体" w:hint="eastAsia"/>
                <w:b/>
                <w:szCs w:val="21"/>
              </w:rPr>
              <w:t>法定代表人：</w:t>
            </w:r>
          </w:p>
          <w:p w:rsidR="00EC3A1C" w:rsidRDefault="00EC3A1C" w:rsidP="006C1884">
            <w:pPr>
              <w:spacing w:line="360" w:lineRule="auto"/>
              <w:rPr>
                <w:rFonts w:ascii="黑体" w:eastAsia="黑体" w:hAnsi="宋体"/>
                <w:b/>
                <w:szCs w:val="21"/>
              </w:rPr>
            </w:pPr>
            <w:r>
              <w:rPr>
                <w:rFonts w:ascii="黑体" w:eastAsia="黑体" w:hAnsi="宋体" w:hint="eastAsia"/>
                <w:b/>
                <w:szCs w:val="21"/>
              </w:rPr>
              <w:t>委托代理人：</w:t>
            </w:r>
          </w:p>
        </w:tc>
      </w:tr>
      <w:tr w:rsidR="00EC3A1C" w:rsidTr="00EC3A1C">
        <w:trPr>
          <w:trHeight w:val="677"/>
        </w:trPr>
        <w:tc>
          <w:tcPr>
            <w:tcW w:w="4256" w:type="dxa"/>
          </w:tcPr>
          <w:p w:rsidR="00EC3A1C" w:rsidRDefault="00EC3A1C" w:rsidP="006C1884">
            <w:pPr>
              <w:spacing w:line="360" w:lineRule="auto"/>
              <w:rPr>
                <w:rFonts w:ascii="黑体" w:eastAsia="黑体" w:hAnsi="宋体"/>
                <w:b/>
                <w:szCs w:val="21"/>
              </w:rPr>
            </w:pPr>
          </w:p>
        </w:tc>
        <w:tc>
          <w:tcPr>
            <w:tcW w:w="4204" w:type="dxa"/>
          </w:tcPr>
          <w:p w:rsidR="00EC3A1C" w:rsidRPr="004F5330" w:rsidRDefault="00EC3A1C" w:rsidP="00EC3A1C">
            <w:pPr>
              <w:spacing w:line="360" w:lineRule="auto"/>
              <w:ind w:leftChars="150" w:left="974" w:hangingChars="350" w:hanging="683"/>
              <w:rPr>
                <w:rFonts w:ascii="黑体" w:eastAsia="黑体" w:hAnsi="宋体"/>
                <w:b/>
                <w:szCs w:val="21"/>
              </w:rPr>
            </w:pPr>
          </w:p>
        </w:tc>
      </w:tr>
      <w:tr w:rsidR="00EC3A1C" w:rsidRPr="00E67174" w:rsidTr="00EC3A1C">
        <w:trPr>
          <w:trHeight w:val="338"/>
        </w:trPr>
        <w:tc>
          <w:tcPr>
            <w:tcW w:w="4256"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电话：023-68766150</w:t>
            </w:r>
          </w:p>
        </w:tc>
        <w:tc>
          <w:tcPr>
            <w:tcW w:w="4204" w:type="dxa"/>
          </w:tcPr>
          <w:p w:rsidR="00EC3A1C" w:rsidRDefault="00EC3A1C" w:rsidP="006C1884">
            <w:pPr>
              <w:spacing w:line="360" w:lineRule="auto"/>
              <w:rPr>
                <w:rFonts w:ascii="黑体" w:eastAsia="黑体" w:hAnsi="宋体"/>
                <w:b/>
                <w:szCs w:val="21"/>
              </w:rPr>
            </w:pPr>
            <w:r>
              <w:rPr>
                <w:rFonts w:ascii="黑体" w:eastAsia="黑体" w:hAnsi="宋体" w:hint="eastAsia"/>
                <w:b/>
                <w:szCs w:val="21"/>
              </w:rPr>
              <w:t>电话：</w:t>
            </w:r>
          </w:p>
        </w:tc>
      </w:tr>
    </w:tbl>
    <w:p w:rsidR="00EC3A1C" w:rsidRDefault="00EC3A1C" w:rsidP="00EC3A1C">
      <w:pPr>
        <w:spacing w:line="360" w:lineRule="exact"/>
        <w:rPr>
          <w:rFonts w:ascii="宋体" w:hAnsi="宋体"/>
          <w:u w:val="single"/>
        </w:rPr>
      </w:pPr>
    </w:p>
    <w:p w:rsidR="00EC3A1C" w:rsidRDefault="00EC3A1C" w:rsidP="00EC3A1C">
      <w:pPr>
        <w:spacing w:line="360" w:lineRule="exact"/>
        <w:rPr>
          <w:rFonts w:ascii="宋体" w:hAnsi="宋体"/>
          <w:u w:val="single"/>
        </w:rPr>
      </w:pPr>
    </w:p>
    <w:p w:rsidR="00EC3A1C" w:rsidRDefault="00EC3A1C" w:rsidP="00EC3A1C">
      <w:pPr>
        <w:spacing w:line="360" w:lineRule="exact"/>
        <w:ind w:firstLineChars="300" w:firstLine="583"/>
        <w:rPr>
          <w:rFonts w:ascii="宋体" w:hAnsi="宋体"/>
          <w:b/>
        </w:rPr>
      </w:pP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 xml:space="preserve">日                         </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rsidR="00EC3A1C" w:rsidRDefault="00EC3A1C" w:rsidP="00EC3A1C">
      <w:pPr>
        <w:adjustRightInd w:val="0"/>
        <w:snapToGrid w:val="0"/>
        <w:spacing w:line="440" w:lineRule="exact"/>
        <w:ind w:firstLineChars="200" w:firstLine="449"/>
        <w:rPr>
          <w:rFonts w:asciiTheme="minorEastAsia" w:hAnsiTheme="minorEastAsia" w:cs="Times New Roman"/>
          <w:kern w:val="0"/>
          <w:sz w:val="24"/>
          <w:szCs w:val="24"/>
        </w:rPr>
      </w:pPr>
    </w:p>
    <w:p w:rsidR="00EC3A1C" w:rsidRDefault="00EC3A1C" w:rsidP="00EC3A1C">
      <w:pPr>
        <w:adjustRightInd w:val="0"/>
        <w:snapToGrid w:val="0"/>
        <w:jc w:val="center"/>
        <w:rPr>
          <w:rFonts w:ascii="黑体" w:eastAsia="黑体" w:hAnsi="Times New Roman" w:cs="Times New Roman"/>
          <w:sz w:val="28"/>
          <w:szCs w:val="28"/>
        </w:rPr>
      </w:pPr>
    </w:p>
    <w:p w:rsidR="00EC3A1C" w:rsidRDefault="00EC3A1C" w:rsidP="00EC3A1C">
      <w:pPr>
        <w:widowControl/>
        <w:jc w:val="left"/>
        <w:rPr>
          <w:rFonts w:ascii="黑体" w:eastAsia="黑体" w:hAnsi="Times New Roman" w:cs="Times New Roman"/>
          <w:sz w:val="28"/>
          <w:szCs w:val="28"/>
        </w:rPr>
      </w:pPr>
      <w:r>
        <w:rPr>
          <w:rFonts w:ascii="黑体" w:eastAsia="黑体" w:hAnsi="Times New Roman" w:cs="Times New Roman"/>
          <w:sz w:val="28"/>
          <w:szCs w:val="28"/>
        </w:rPr>
        <w:br w:type="page"/>
      </w:r>
    </w:p>
    <w:p w:rsidR="00EC3A1C" w:rsidRPr="000F19EE" w:rsidRDefault="00EC3A1C" w:rsidP="00EC3A1C">
      <w:pPr>
        <w:rPr>
          <w:rFonts w:ascii="黑体" w:eastAsia="黑体" w:hAnsi="Times New Roman" w:cs="Times New Roman"/>
          <w:sz w:val="28"/>
          <w:szCs w:val="28"/>
        </w:rPr>
      </w:pPr>
      <w:r w:rsidRPr="000F19EE">
        <w:rPr>
          <w:rFonts w:ascii="黑体" w:eastAsia="黑体" w:hAnsi="Times New Roman" w:cs="Times New Roman" w:hint="eastAsia"/>
          <w:sz w:val="28"/>
          <w:szCs w:val="28"/>
        </w:rPr>
        <w:lastRenderedPageBreak/>
        <w:t>附件1</w:t>
      </w:r>
    </w:p>
    <w:p w:rsidR="00EC3A1C" w:rsidRPr="008642CB" w:rsidRDefault="00EC3A1C" w:rsidP="00EC3A1C">
      <w:pPr>
        <w:jc w:val="center"/>
        <w:rPr>
          <w:rFonts w:ascii="方正小标宋简体" w:eastAsia="方正小标宋简体" w:hAnsi="Times New Roman" w:cs="Times New Roman"/>
          <w:snapToGrid w:val="0"/>
          <w:kern w:val="0"/>
          <w:sz w:val="32"/>
          <w:szCs w:val="32"/>
        </w:rPr>
      </w:pPr>
      <w:r>
        <w:rPr>
          <w:rFonts w:ascii="方正小标宋简体" w:eastAsia="方正小标宋简体" w:hAnsi="Times New Roman" w:cs="Times New Roman" w:hint="eastAsia"/>
          <w:snapToGrid w:val="0"/>
          <w:kern w:val="0"/>
          <w:sz w:val="32"/>
          <w:szCs w:val="32"/>
        </w:rPr>
        <w:t>功能</w:t>
      </w:r>
      <w:r w:rsidRPr="008642CB">
        <w:rPr>
          <w:rFonts w:ascii="方正小标宋简体" w:eastAsia="方正小标宋简体" w:hAnsi="Times New Roman" w:cs="Times New Roman" w:hint="eastAsia"/>
          <w:snapToGrid w:val="0"/>
          <w:kern w:val="0"/>
          <w:sz w:val="32"/>
          <w:szCs w:val="32"/>
        </w:rPr>
        <w:t>清单</w:t>
      </w:r>
    </w:p>
    <w:p w:rsidR="00EC3A1C" w:rsidRPr="000F19EE" w:rsidRDefault="00EC3A1C" w:rsidP="00EC3A1C">
      <w:pPr>
        <w:rPr>
          <w:rFonts w:ascii="Times New Roman" w:eastAsia="宋体" w:hAnsi="Times New Roman" w:cs="Times New Roman"/>
          <w:kern w:val="0"/>
          <w:sz w:val="28"/>
          <w:szCs w:val="28"/>
        </w:rPr>
      </w:pPr>
      <w:r>
        <w:rPr>
          <w:rFonts w:ascii="Times New Roman" w:eastAsia="宋体" w:hAnsi="Times New Roman" w:cs="Times New Roman" w:hint="eastAsia"/>
          <w:kern w:val="0"/>
          <w:sz w:val="28"/>
          <w:szCs w:val="28"/>
        </w:rPr>
        <w:t>内容自拟，以实际产品功能为主，格式不限</w:t>
      </w:r>
    </w:p>
    <w:p w:rsidR="00EC3A1C" w:rsidRPr="00EC3A1C" w:rsidRDefault="00EC3A1C" w:rsidP="00696F01">
      <w:pPr>
        <w:rPr>
          <w:rFonts w:ascii="黑体" w:eastAsia="黑体" w:hAnsi="Times New Roman" w:cs="Times New Roman"/>
          <w:sz w:val="28"/>
          <w:szCs w:val="28"/>
        </w:rPr>
      </w:pPr>
    </w:p>
    <w:p w:rsidR="000F19EE" w:rsidRPr="000F19EE" w:rsidRDefault="000F19EE" w:rsidP="000F19EE">
      <w:pPr>
        <w:jc w:val="center"/>
        <w:rPr>
          <w:rFonts w:ascii="Times New Roman" w:eastAsia="宋体" w:hAnsi="Times New Roman" w:cs="Times New Roman"/>
          <w:kern w:val="0"/>
          <w:sz w:val="28"/>
          <w:szCs w:val="28"/>
        </w:rPr>
        <w:sectPr w:rsidR="000F19EE" w:rsidRPr="000F19EE" w:rsidSect="00EC3A1C">
          <w:headerReference w:type="default" r:id="rId15"/>
          <w:footerReference w:type="default" r:id="rId16"/>
          <w:pgSz w:w="11906" w:h="16838" w:code="9"/>
          <w:pgMar w:top="1134" w:right="567" w:bottom="1134" w:left="1021" w:header="567" w:footer="567" w:gutter="0"/>
          <w:cols w:space="425"/>
          <w:docGrid w:type="linesAndChars" w:linePitch="412" w:charSpace="-3223"/>
        </w:sectPr>
      </w:pPr>
    </w:p>
    <w:p w:rsidR="00B0405D" w:rsidRPr="00FA2C0A" w:rsidRDefault="00B0405D" w:rsidP="00B0405D">
      <w:pPr>
        <w:jc w:val="center"/>
        <w:outlineLvl w:val="0"/>
        <w:rPr>
          <w:rFonts w:ascii="黑体" w:eastAsia="黑体" w:hAnsi="黑体" w:cs="Times New Roman"/>
          <w:kern w:val="0"/>
          <w:sz w:val="32"/>
          <w:szCs w:val="32"/>
        </w:rPr>
      </w:pPr>
      <w:bookmarkStart w:id="35" w:name="_Toc240432233"/>
      <w:bookmarkStart w:id="36" w:name="_Toc285612604"/>
      <w:bookmarkStart w:id="37" w:name="_Toc390713970"/>
      <w:bookmarkStart w:id="38" w:name="_Toc435540982"/>
      <w:bookmarkStart w:id="39" w:name="_Toc37172691"/>
      <w:bookmarkStart w:id="40" w:name="_Toc43485655"/>
      <w:r w:rsidRPr="00FA2C0A">
        <w:rPr>
          <w:rFonts w:ascii="黑体" w:eastAsia="黑体" w:hAnsi="黑体" w:cs="Times New Roman" w:hint="eastAsia"/>
          <w:kern w:val="0"/>
          <w:sz w:val="32"/>
          <w:szCs w:val="32"/>
        </w:rPr>
        <w:lastRenderedPageBreak/>
        <w:t>第五部分  附件/</w:t>
      </w:r>
      <w:r w:rsidR="009F28E6">
        <w:rPr>
          <w:rFonts w:ascii="黑体" w:eastAsia="黑体" w:hAnsi="黑体" w:cs="Times New Roman" w:hint="eastAsia"/>
          <w:kern w:val="0"/>
          <w:sz w:val="32"/>
          <w:szCs w:val="32"/>
        </w:rPr>
        <w:t>报价</w:t>
      </w:r>
      <w:r w:rsidRPr="00FA2C0A">
        <w:rPr>
          <w:rFonts w:ascii="黑体" w:eastAsia="黑体" w:hAnsi="黑体" w:cs="Times New Roman" w:hint="eastAsia"/>
          <w:kern w:val="0"/>
          <w:sz w:val="32"/>
          <w:szCs w:val="32"/>
        </w:rPr>
        <w:t>文件格式</w:t>
      </w:r>
      <w:bookmarkEnd w:id="35"/>
      <w:bookmarkEnd w:id="36"/>
      <w:bookmarkEnd w:id="37"/>
      <w:bookmarkEnd w:id="38"/>
      <w:bookmarkEnd w:id="39"/>
      <w:bookmarkEnd w:id="40"/>
    </w:p>
    <w:p w:rsidR="00B0405D" w:rsidRPr="000F19EE" w:rsidRDefault="00B0405D" w:rsidP="00B0405D">
      <w:pPr>
        <w:spacing w:line="580" w:lineRule="exact"/>
        <w:rPr>
          <w:rFonts w:ascii="Times New Roman" w:eastAsia="宋体" w:hAnsi="Times New Roman" w:cs="Times New Roman"/>
          <w:kern w:val="0"/>
          <w:sz w:val="28"/>
          <w:szCs w:val="28"/>
        </w:rPr>
      </w:pP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Pr="00B0405D">
        <w:rPr>
          <w:rFonts w:asciiTheme="majorEastAsia" w:eastAsiaTheme="majorEastAsia" w:hAnsiTheme="majorEastAsia" w:cs="Times New Roman" w:hint="eastAsia"/>
          <w:kern w:val="0"/>
          <w:sz w:val="30"/>
          <w:szCs w:val="30"/>
        </w:rPr>
        <w:t>报价函</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附件2：</w:t>
      </w:r>
      <w:r w:rsidRPr="00B0405D">
        <w:rPr>
          <w:rFonts w:asciiTheme="majorEastAsia" w:eastAsiaTheme="majorEastAsia" w:hAnsiTheme="majorEastAsia" w:cs="Times New Roman" w:hint="eastAsia"/>
          <w:kern w:val="0"/>
          <w:sz w:val="30"/>
          <w:szCs w:val="30"/>
        </w:rPr>
        <w:t>报价一览表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附件3：</w:t>
      </w:r>
      <w:r w:rsidRPr="00B0405D">
        <w:rPr>
          <w:rFonts w:asciiTheme="majorEastAsia" w:eastAsiaTheme="majorEastAsia" w:hAnsiTheme="majorEastAsia" w:cs="Times New Roman" w:hint="eastAsia"/>
          <w:kern w:val="0"/>
          <w:sz w:val="30"/>
          <w:szCs w:val="30"/>
        </w:rPr>
        <w:t>分项报价表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附件4：</w:t>
      </w:r>
      <w:r w:rsidRPr="00B0405D">
        <w:rPr>
          <w:rFonts w:asciiTheme="majorEastAsia" w:eastAsiaTheme="majorEastAsia" w:hAnsiTheme="majorEastAsia" w:cs="Times New Roman" w:hint="eastAsia"/>
          <w:kern w:val="0"/>
          <w:sz w:val="30"/>
          <w:szCs w:val="30"/>
        </w:rPr>
        <w:t>货物简要说明一览表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附件5：主要技术性能参数表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附件6：技术指标参数响应偏离表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附件7：主要商务条款响应偏离表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附件8：交货清单</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9</w:t>
      </w:r>
      <w:r w:rsidRPr="00733A42">
        <w:rPr>
          <w:rFonts w:asciiTheme="majorEastAsia" w:eastAsiaTheme="majorEastAsia" w:hAnsiTheme="majorEastAsia" w:cs="Times New Roman" w:hint="eastAsia"/>
          <w:kern w:val="0"/>
          <w:sz w:val="30"/>
          <w:szCs w:val="30"/>
        </w:rPr>
        <w:t>：</w:t>
      </w:r>
      <w:r w:rsidRPr="00B0405D">
        <w:rPr>
          <w:rFonts w:asciiTheme="majorEastAsia" w:eastAsiaTheme="majorEastAsia" w:hAnsiTheme="majorEastAsia" w:cs="Times New Roman" w:hint="eastAsia"/>
          <w:kern w:val="0"/>
          <w:sz w:val="30"/>
          <w:szCs w:val="30"/>
        </w:rPr>
        <w:t>报价方售后服务承诺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0</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生产厂家</w:t>
      </w:r>
      <w:r w:rsidRPr="00733A42">
        <w:rPr>
          <w:rFonts w:asciiTheme="majorEastAsia" w:eastAsiaTheme="majorEastAsia" w:hAnsiTheme="majorEastAsia" w:cs="Times New Roman" w:hint="eastAsia"/>
          <w:kern w:val="0"/>
          <w:sz w:val="30"/>
          <w:szCs w:val="30"/>
        </w:rPr>
        <w:t>售后服务承诺</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1</w:t>
      </w:r>
      <w:r w:rsidRPr="00733A42">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近3年成交案例及同类项目案例</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2</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技术</w:t>
      </w:r>
      <w:r w:rsidRPr="00733A42">
        <w:rPr>
          <w:rFonts w:asciiTheme="majorEastAsia" w:eastAsiaTheme="majorEastAsia" w:hAnsiTheme="majorEastAsia" w:cs="Times New Roman" w:hint="eastAsia"/>
          <w:kern w:val="0"/>
          <w:sz w:val="30"/>
          <w:szCs w:val="30"/>
        </w:rPr>
        <w:t>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3</w:t>
      </w:r>
      <w:r w:rsidRPr="00733A42">
        <w:rPr>
          <w:rFonts w:asciiTheme="majorEastAsia" w:eastAsiaTheme="majorEastAsia" w:hAnsiTheme="majorEastAsia" w:cs="Times New Roman" w:hint="eastAsia"/>
          <w:kern w:val="0"/>
          <w:sz w:val="30"/>
          <w:szCs w:val="30"/>
        </w:rPr>
        <w:t>：商务评审表</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4</w:t>
      </w:r>
      <w:r w:rsidRPr="00733A42">
        <w:rPr>
          <w:rFonts w:asciiTheme="majorEastAsia" w:eastAsiaTheme="majorEastAsia" w:hAnsiTheme="majorEastAsia" w:cs="Times New Roman" w:hint="eastAsia"/>
          <w:kern w:val="0"/>
          <w:sz w:val="30"/>
          <w:szCs w:val="30"/>
        </w:rPr>
        <w:t>：法定代表人资格证明书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5</w:t>
      </w:r>
      <w:r w:rsidRPr="00733A42">
        <w:rPr>
          <w:rFonts w:asciiTheme="majorEastAsia" w:eastAsiaTheme="majorEastAsia" w:hAnsiTheme="majorEastAsia" w:cs="Times New Roman" w:hint="eastAsia"/>
          <w:kern w:val="0"/>
          <w:sz w:val="30"/>
          <w:szCs w:val="30"/>
        </w:rPr>
        <w:t>：法定代表人授权书</w:t>
      </w:r>
      <w:r w:rsidRPr="00F733A6">
        <w:rPr>
          <w:rFonts w:asciiTheme="majorEastAsia" w:eastAsiaTheme="majorEastAsia" w:hAnsiTheme="majorEastAsia" w:cs="Times New Roman" w:hint="eastAsia"/>
          <w:kern w:val="0"/>
          <w:sz w:val="30"/>
          <w:szCs w:val="30"/>
        </w:rPr>
        <w:t>（含法定代表人身份证复印件）</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6</w:t>
      </w:r>
      <w:r w:rsidRPr="00733A42">
        <w:rPr>
          <w:rFonts w:asciiTheme="majorEastAsia" w:eastAsiaTheme="majorEastAsia" w:hAnsiTheme="majorEastAsia" w:cs="Times New Roman" w:hint="eastAsia"/>
          <w:kern w:val="0"/>
          <w:sz w:val="30"/>
          <w:szCs w:val="30"/>
        </w:rPr>
        <w:t>：主要股东或出资人信息</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附件1</w:t>
      </w:r>
      <w:r w:rsidR="00EC3A1C">
        <w:rPr>
          <w:rFonts w:asciiTheme="majorEastAsia" w:eastAsiaTheme="majorEastAsia" w:hAnsiTheme="majorEastAsia" w:cs="Times New Roman" w:hint="eastAsia"/>
          <w:kern w:val="0"/>
          <w:sz w:val="30"/>
          <w:szCs w:val="30"/>
        </w:rPr>
        <w:t>7</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保密承诺书</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18</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廉洁诚信承诺书</w:t>
      </w:r>
    </w:p>
    <w:p w:rsidR="00B0405D" w:rsidRDefault="00B0405D" w:rsidP="00B0405D">
      <w:pPr>
        <w:ind w:firstLineChars="200" w:firstLine="582"/>
        <w:rPr>
          <w:rFonts w:asciiTheme="majorEastAsia" w:eastAsiaTheme="majorEastAsia" w:hAnsiTheme="majorEastAsia" w:cs="Times New Roman"/>
          <w:kern w:val="0"/>
          <w:sz w:val="30"/>
          <w:szCs w:val="30"/>
        </w:rPr>
      </w:pPr>
      <w:r w:rsidRPr="00733A42">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19</w:t>
      </w:r>
      <w:r w:rsidRPr="00733A42">
        <w:rPr>
          <w:rFonts w:asciiTheme="majorEastAsia" w:eastAsiaTheme="majorEastAsia" w:hAnsiTheme="majorEastAsia" w:cs="Times New Roman" w:hint="eastAsia"/>
          <w:kern w:val="0"/>
          <w:sz w:val="30"/>
          <w:szCs w:val="30"/>
        </w:rPr>
        <w:t>：</w:t>
      </w:r>
      <w:r>
        <w:rPr>
          <w:rFonts w:asciiTheme="majorEastAsia" w:eastAsiaTheme="majorEastAsia" w:hAnsiTheme="majorEastAsia" w:cs="Times New Roman" w:hint="eastAsia"/>
          <w:kern w:val="0"/>
          <w:sz w:val="30"/>
          <w:szCs w:val="30"/>
        </w:rPr>
        <w:t>相关声明书</w:t>
      </w:r>
      <w:r w:rsidRPr="002D5161">
        <w:rPr>
          <w:rFonts w:asciiTheme="majorEastAsia" w:eastAsiaTheme="majorEastAsia" w:hAnsiTheme="majorEastAsia" w:cs="Times New Roman" w:hint="eastAsia"/>
          <w:kern w:val="0"/>
          <w:sz w:val="30"/>
          <w:szCs w:val="30"/>
        </w:rPr>
        <w:t>（包含但不限于以下内容：①非外资企业或外资控股企业的书面声明；②参加本次采购活动前3年内在经营活动</w:t>
      </w:r>
      <w:r w:rsidRPr="002D5161">
        <w:rPr>
          <w:rFonts w:asciiTheme="majorEastAsia" w:eastAsiaTheme="majorEastAsia" w:hAnsiTheme="majorEastAsia" w:cs="Times New Roman" w:hint="eastAsia"/>
          <w:kern w:val="0"/>
          <w:sz w:val="30"/>
          <w:szCs w:val="30"/>
        </w:rPr>
        <w:lastRenderedPageBreak/>
        <w:t>中没有重大违法记录的书面声明）</w:t>
      </w:r>
    </w:p>
    <w:p w:rsidR="00B0405D" w:rsidRPr="00733A42" w:rsidRDefault="00B0405D" w:rsidP="00B0405D">
      <w:pPr>
        <w:ind w:firstLineChars="200" w:firstLine="582"/>
        <w:rPr>
          <w:rFonts w:asciiTheme="majorEastAsia" w:eastAsiaTheme="majorEastAsia" w:hAnsiTheme="majorEastAsia" w:cs="Times New Roman"/>
          <w:kern w:val="0"/>
          <w:sz w:val="30"/>
          <w:szCs w:val="30"/>
        </w:rPr>
      </w:pPr>
      <w:r w:rsidRPr="005575BC">
        <w:rPr>
          <w:rFonts w:asciiTheme="majorEastAsia" w:eastAsiaTheme="majorEastAsia" w:hAnsiTheme="majorEastAsia" w:cs="Times New Roman" w:hint="eastAsia"/>
          <w:kern w:val="0"/>
          <w:sz w:val="30"/>
          <w:szCs w:val="30"/>
        </w:rPr>
        <w:t>附件</w:t>
      </w:r>
      <w:r w:rsidR="00EC3A1C">
        <w:rPr>
          <w:rFonts w:asciiTheme="majorEastAsia" w:eastAsiaTheme="majorEastAsia" w:hAnsiTheme="majorEastAsia" w:cs="Times New Roman" w:hint="eastAsia"/>
          <w:kern w:val="0"/>
          <w:sz w:val="30"/>
          <w:szCs w:val="30"/>
        </w:rPr>
        <w:t>20</w:t>
      </w:r>
      <w:r w:rsidRPr="005575BC">
        <w:rPr>
          <w:rFonts w:asciiTheme="majorEastAsia" w:eastAsiaTheme="majorEastAsia" w:hAnsiTheme="majorEastAsia" w:cs="Times New Roman" w:hint="eastAsia"/>
          <w:kern w:val="0"/>
          <w:sz w:val="30"/>
          <w:szCs w:val="30"/>
        </w:rPr>
        <w:t>：</w:t>
      </w:r>
      <w:r w:rsidR="006F181B" w:rsidRPr="006F181B">
        <w:rPr>
          <w:rFonts w:asciiTheme="majorEastAsia" w:eastAsiaTheme="majorEastAsia" w:hAnsiTheme="majorEastAsia" w:cs="Times New Roman" w:hint="eastAsia"/>
          <w:kern w:val="0"/>
          <w:sz w:val="30"/>
          <w:szCs w:val="30"/>
        </w:rPr>
        <w:t>生产企业对代理公司参与报价的授权书</w:t>
      </w:r>
    </w:p>
    <w:p w:rsidR="00B0405D" w:rsidRDefault="00B0405D" w:rsidP="00B0405D">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EC3A1C" w:rsidRDefault="00EC3A1C" w:rsidP="008642CB">
      <w:pPr>
        <w:ind w:firstLineChars="200" w:firstLine="542"/>
        <w:rPr>
          <w:rFonts w:ascii="宋体" w:eastAsia="宋体" w:hAnsi="宋体" w:cs="Times New Roman"/>
          <w:color w:val="0000FF"/>
          <w:kern w:val="0"/>
          <w:sz w:val="28"/>
          <w:szCs w:val="28"/>
        </w:rPr>
      </w:pPr>
    </w:p>
    <w:p w:rsidR="00EC3A1C" w:rsidRPr="00EC3A1C" w:rsidRDefault="00EC3A1C" w:rsidP="008642CB">
      <w:pPr>
        <w:ind w:firstLineChars="200" w:firstLine="542"/>
        <w:rPr>
          <w:rFonts w:ascii="宋体" w:eastAsia="宋体" w:hAnsi="宋体" w:cs="Times New Roman"/>
          <w:color w:val="0000FF"/>
          <w:kern w:val="0"/>
          <w:sz w:val="28"/>
          <w:szCs w:val="28"/>
        </w:rPr>
      </w:pPr>
    </w:p>
    <w:p w:rsidR="003B09EC" w:rsidRDefault="003B09EC"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pPr>
    </w:p>
    <w:p w:rsidR="004350C6" w:rsidRPr="003B09EC" w:rsidRDefault="004350C6" w:rsidP="004350C6">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附件1</w:t>
      </w:r>
    </w:p>
    <w:p w:rsidR="004350C6" w:rsidRPr="00C8795F" w:rsidRDefault="004350C6" w:rsidP="004350C6">
      <w:pPr>
        <w:spacing w:line="560" w:lineRule="exact"/>
        <w:jc w:val="center"/>
        <w:rPr>
          <w:rFonts w:ascii="方正小标宋简体" w:eastAsia="方正小标宋简体" w:hAnsi="Times New Roman" w:cs="Times New Roman"/>
          <w:kern w:val="0"/>
          <w:sz w:val="30"/>
          <w:szCs w:val="30"/>
        </w:rPr>
      </w:pPr>
      <w:r w:rsidRPr="00C8795F">
        <w:rPr>
          <w:rFonts w:ascii="方正小标宋简体" w:eastAsia="方正小标宋简体" w:hAnsi="Times New Roman" w:cs="Times New Roman" w:hint="eastAsia"/>
          <w:kern w:val="0"/>
          <w:sz w:val="30"/>
          <w:szCs w:val="30"/>
        </w:rPr>
        <w:t>报</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价</w:t>
      </w:r>
      <w:r w:rsidR="003B09EC" w:rsidRPr="00C8795F">
        <w:rPr>
          <w:rFonts w:ascii="方正小标宋简体" w:eastAsia="方正小标宋简体" w:hAnsi="Times New Roman" w:cs="Times New Roman" w:hint="eastAsia"/>
          <w:kern w:val="0"/>
          <w:sz w:val="30"/>
          <w:szCs w:val="30"/>
        </w:rPr>
        <w:t xml:space="preserve">  </w:t>
      </w:r>
      <w:r w:rsidRPr="00C8795F">
        <w:rPr>
          <w:rFonts w:ascii="方正小标宋简体" w:eastAsia="方正小标宋简体" w:hAnsi="Times New Roman" w:cs="Times New Roman" w:hint="eastAsia"/>
          <w:kern w:val="0"/>
          <w:sz w:val="30"/>
          <w:szCs w:val="30"/>
        </w:rPr>
        <w:t>函</w:t>
      </w:r>
    </w:p>
    <w:p w:rsidR="004350C6" w:rsidRPr="003B09EC" w:rsidRDefault="004350C6" w:rsidP="003B09EC">
      <w:pPr>
        <w:spacing w:line="400" w:lineRule="exact"/>
        <w:rPr>
          <w:rFonts w:ascii="仿宋_GB2312" w:eastAsia="仿宋_GB2312" w:hAnsi="Times New Roman" w:cs="Times New Roman"/>
          <w:kern w:val="0"/>
          <w:sz w:val="32"/>
          <w:szCs w:val="32"/>
        </w:rPr>
      </w:pPr>
    </w:p>
    <w:p w:rsidR="004350C6" w:rsidRPr="00C8795F" w:rsidRDefault="004350C6" w:rsidP="00C8795F">
      <w:pPr>
        <w:spacing w:line="440" w:lineRule="exact"/>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（采购机构名称）：</w:t>
      </w:r>
    </w:p>
    <w:p w:rsidR="004350C6" w:rsidRPr="00C8795F" w:rsidRDefault="004350C6" w:rsidP="00C8795F">
      <w:pPr>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我方参加贵</w:t>
      </w:r>
      <w:r w:rsidR="00C8795F">
        <w:rPr>
          <w:rFonts w:asciiTheme="minorEastAsia" w:hAnsiTheme="minorEastAsia" w:cs="Times New Roman" w:hint="eastAsia"/>
          <w:kern w:val="0"/>
          <w:sz w:val="28"/>
          <w:szCs w:val="28"/>
        </w:rPr>
        <w:t>单位</w:t>
      </w:r>
      <w:r w:rsidRPr="00C8795F">
        <w:rPr>
          <w:rFonts w:asciiTheme="minorEastAsia" w:hAnsiTheme="minorEastAsia" w:cs="Times New Roman" w:hint="eastAsia"/>
          <w:kern w:val="0"/>
          <w:sz w:val="28"/>
          <w:szCs w:val="28"/>
        </w:rPr>
        <w:t>组织的</w:t>
      </w:r>
      <w:r w:rsidRPr="00C8795F">
        <w:rPr>
          <w:rFonts w:asciiTheme="minorEastAsia" w:hAnsiTheme="minorEastAsia" w:cs="Times New Roman" w:hint="eastAsia"/>
          <w:kern w:val="0"/>
          <w:sz w:val="28"/>
          <w:szCs w:val="28"/>
          <w:u w:val="single"/>
        </w:rPr>
        <w:t>（项目编号、项目名称）</w:t>
      </w:r>
      <w:r w:rsidRPr="00C8795F">
        <w:rPr>
          <w:rFonts w:asciiTheme="minorEastAsia" w:hAnsiTheme="minorEastAsia" w:cs="Times New Roman" w:hint="eastAsia"/>
          <w:kern w:val="0"/>
          <w:sz w:val="28"/>
          <w:szCs w:val="28"/>
        </w:rPr>
        <w:t>竞争性谈判采购活动，并对</w:t>
      </w:r>
      <w:r w:rsidRPr="00C8795F">
        <w:rPr>
          <w:rFonts w:asciiTheme="minorEastAsia" w:hAnsiTheme="minorEastAsia" w:cs="Times New Roman" w:hint="eastAsia"/>
          <w:kern w:val="0"/>
          <w:sz w:val="28"/>
          <w:szCs w:val="28"/>
          <w:u w:val="single"/>
        </w:rPr>
        <w:t>（</w:t>
      </w:r>
      <w:proofErr w:type="gramStart"/>
      <w:r w:rsidRPr="00C8795F">
        <w:rPr>
          <w:rFonts w:asciiTheme="minorEastAsia" w:hAnsiTheme="minorEastAsia" w:cs="Times New Roman" w:hint="eastAsia"/>
          <w:kern w:val="0"/>
          <w:sz w:val="28"/>
          <w:szCs w:val="28"/>
          <w:u w:val="single"/>
        </w:rPr>
        <w:t>包号或</w:t>
      </w:r>
      <w:proofErr w:type="gramEnd"/>
      <w:r w:rsidRPr="00C8795F">
        <w:rPr>
          <w:rFonts w:asciiTheme="minorEastAsia" w:hAnsiTheme="minorEastAsia" w:cs="Times New Roman" w:hint="eastAsia"/>
          <w:kern w:val="0"/>
          <w:sz w:val="28"/>
          <w:szCs w:val="28"/>
          <w:u w:val="single"/>
        </w:rPr>
        <w:t>货物名称）</w:t>
      </w:r>
      <w:r w:rsidRPr="00C8795F">
        <w:rPr>
          <w:rFonts w:asciiTheme="minorEastAsia" w:hAnsiTheme="minorEastAsia" w:cs="Times New Roman" w:hint="eastAsia"/>
          <w:kern w:val="0"/>
          <w:sz w:val="28"/>
          <w:szCs w:val="28"/>
        </w:rPr>
        <w:t>进行报价。</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一、按照谈判文件规定提交</w:t>
      </w:r>
      <w:r w:rsidRPr="00C8795F">
        <w:rPr>
          <w:rFonts w:asciiTheme="minorEastAsia" w:hAnsiTheme="minorEastAsia" w:cs="Times New Roman" w:hint="eastAsia"/>
          <w:kern w:val="0"/>
          <w:sz w:val="28"/>
          <w:szCs w:val="28"/>
          <w:lang w:val="zh-CN"/>
        </w:rPr>
        <w:t>报价文件正本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份和副本</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00AD20F1">
        <w:rPr>
          <w:rFonts w:asciiTheme="minorEastAsia" w:hAnsiTheme="minorEastAsia" w:cs="Times New Roman" w:hint="eastAsia"/>
          <w:kern w:val="0"/>
          <w:sz w:val="28"/>
          <w:szCs w:val="28"/>
          <w:u w:val="single"/>
          <w:lang w:val="zh-CN"/>
        </w:rPr>
        <w:t xml:space="preserve"> </w:t>
      </w:r>
      <w:r w:rsidR="003B09EC" w:rsidRPr="00C8795F">
        <w:rPr>
          <w:rFonts w:asciiTheme="minorEastAsia" w:hAnsiTheme="minorEastAsia" w:cs="Times New Roman" w:hint="eastAsia"/>
          <w:kern w:val="0"/>
          <w:sz w:val="28"/>
          <w:szCs w:val="28"/>
          <w:u w:val="single"/>
          <w:lang w:val="zh-CN"/>
        </w:rPr>
        <w:t xml:space="preserve"> </w:t>
      </w:r>
      <w:r w:rsidRPr="00C8795F">
        <w:rPr>
          <w:rFonts w:asciiTheme="minorEastAsia" w:hAnsiTheme="minorEastAsia" w:cs="Times New Roman" w:hint="eastAsia"/>
          <w:kern w:val="0"/>
          <w:sz w:val="28"/>
          <w:szCs w:val="28"/>
          <w:lang w:val="zh-CN"/>
        </w:rPr>
        <w:t>份</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二、</w:t>
      </w:r>
      <w:r w:rsidRPr="00C8795F">
        <w:rPr>
          <w:rFonts w:asciiTheme="minorEastAsia" w:hAnsiTheme="minorEastAsia" w:cs="Times New Roman" w:hint="eastAsia"/>
          <w:kern w:val="0"/>
          <w:sz w:val="28"/>
          <w:szCs w:val="28"/>
          <w:lang w:val="zh-CN"/>
        </w:rPr>
        <w:t>我方已完全理解谈判文件的全部内容，自愿接受并执行谈判文件的全部条款</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三、本报价文件</w:t>
      </w:r>
      <w:r w:rsidRPr="00C8795F">
        <w:rPr>
          <w:rFonts w:asciiTheme="minorEastAsia" w:hAnsiTheme="minorEastAsia" w:cs="Times New Roman" w:hint="eastAsia"/>
          <w:kern w:val="0"/>
          <w:sz w:val="28"/>
          <w:szCs w:val="28"/>
          <w:lang w:val="zh-CN"/>
        </w:rPr>
        <w:t>有效期自报价截止之日起180日内有效</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Times New Roman" w:hint="eastAsia"/>
          <w:kern w:val="0"/>
          <w:sz w:val="28"/>
          <w:szCs w:val="28"/>
        </w:rPr>
        <w:t>四、</w:t>
      </w:r>
      <w:r w:rsidRPr="00C8795F">
        <w:rPr>
          <w:rFonts w:asciiTheme="minorEastAsia" w:hAnsiTheme="minorEastAsia" w:cs="宋体" w:hint="eastAsia"/>
          <w:snapToGrid w:val="0"/>
          <w:kern w:val="0"/>
          <w:sz w:val="28"/>
          <w:szCs w:val="28"/>
          <w:lang w:val="zh-CN"/>
        </w:rPr>
        <w:t>我方在参与谈判前已仔细研究了谈判文件和所有相关资料，同意谈判文件的相关条款。</w:t>
      </w:r>
    </w:p>
    <w:p w:rsidR="004350C6" w:rsidRPr="00C8795F" w:rsidRDefault="004350C6" w:rsidP="00C8795F">
      <w:pPr>
        <w:tabs>
          <w:tab w:val="num" w:pos="888"/>
        </w:tabs>
        <w:spacing w:line="440" w:lineRule="exact"/>
        <w:ind w:firstLineChars="200" w:firstLine="542"/>
        <w:rPr>
          <w:rFonts w:asciiTheme="minorEastAsia" w:hAnsiTheme="minorEastAsia" w:cs="宋体"/>
          <w:snapToGrid w:val="0"/>
          <w:kern w:val="0"/>
          <w:sz w:val="28"/>
          <w:szCs w:val="28"/>
          <w:lang w:val="zh-CN"/>
        </w:rPr>
      </w:pPr>
      <w:r w:rsidRPr="00C8795F">
        <w:rPr>
          <w:rFonts w:asciiTheme="minorEastAsia" w:hAnsiTheme="minorEastAsia" w:cs="宋体" w:hint="eastAsia"/>
          <w:snapToGrid w:val="0"/>
          <w:kern w:val="0"/>
          <w:sz w:val="28"/>
          <w:szCs w:val="28"/>
          <w:lang w:val="zh-CN"/>
        </w:rPr>
        <w:t>五、我方声明报价文件及所提供的一切资料</w:t>
      </w:r>
      <w:proofErr w:type="gramStart"/>
      <w:r w:rsidRPr="00C8795F">
        <w:rPr>
          <w:rFonts w:asciiTheme="minorEastAsia" w:hAnsiTheme="minorEastAsia" w:cs="宋体" w:hint="eastAsia"/>
          <w:snapToGrid w:val="0"/>
          <w:kern w:val="0"/>
          <w:sz w:val="28"/>
          <w:szCs w:val="28"/>
          <w:lang w:val="zh-CN"/>
        </w:rPr>
        <w:t>均真实</w:t>
      </w:r>
      <w:proofErr w:type="gramEnd"/>
      <w:r w:rsidRPr="00C8795F">
        <w:rPr>
          <w:rFonts w:asciiTheme="minorEastAsia" w:hAnsiTheme="minorEastAsia" w:cs="宋体" w:hint="eastAsia"/>
          <w:snapToGrid w:val="0"/>
          <w:kern w:val="0"/>
          <w:sz w:val="28"/>
          <w:szCs w:val="28"/>
          <w:lang w:val="zh-CN"/>
        </w:rPr>
        <w:t>无误及有效。由于我方提供资料不实而造成的责任和后果由我方承担。我方同意按照贵方提出的要求，提供与谈判有关的任何其它数据或信息。</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宋体" w:hint="eastAsia"/>
          <w:snapToGrid w:val="0"/>
          <w:kern w:val="0"/>
          <w:sz w:val="28"/>
          <w:szCs w:val="28"/>
          <w:lang w:val="zh-CN"/>
        </w:rPr>
        <w:t>六、</w:t>
      </w:r>
      <w:r w:rsidR="009350B3" w:rsidRPr="006B7C2C">
        <w:rPr>
          <w:rFonts w:asciiTheme="minorEastAsia" w:hAnsiTheme="minorEastAsia" w:cs="Times New Roman" w:hint="eastAsia"/>
          <w:kern w:val="0"/>
          <w:sz w:val="28"/>
          <w:szCs w:val="28"/>
        </w:rPr>
        <w:t>我方承诺自愿遵守、执行国家、军队相关采购管理法规制度及政策规定</w:t>
      </w:r>
      <w:r w:rsidRPr="00C8795F">
        <w:rPr>
          <w:rFonts w:asciiTheme="minorEastAsia" w:hAnsiTheme="minorEastAsia" w:cs="Times New Roman" w:hint="eastAsia"/>
          <w:kern w:val="0"/>
          <w:sz w:val="28"/>
          <w:szCs w:val="28"/>
        </w:rPr>
        <w:t>。</w:t>
      </w:r>
    </w:p>
    <w:p w:rsidR="004350C6" w:rsidRPr="00C8795F" w:rsidRDefault="004350C6" w:rsidP="00C8795F">
      <w:pPr>
        <w:tabs>
          <w:tab w:val="num" w:pos="888"/>
        </w:tabs>
        <w:spacing w:line="440" w:lineRule="exact"/>
        <w:ind w:firstLineChars="200" w:firstLine="542"/>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七、联系方式</w:t>
      </w:r>
    </w:p>
    <w:p w:rsidR="004350C6" w:rsidRPr="00C8795F" w:rsidRDefault="004350C6" w:rsidP="00C8795F">
      <w:pPr>
        <w:spacing w:line="440" w:lineRule="exact"/>
        <w:ind w:firstLineChars="400" w:firstLine="1084"/>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联 系 人：        电话：          传    真：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地    址：                        邮政编码：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开户名称：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开户银行：                       </w:t>
      </w:r>
    </w:p>
    <w:p w:rsidR="004350C6" w:rsidRPr="00C8795F" w:rsidRDefault="004350C6" w:rsidP="00C8795F">
      <w:pPr>
        <w:spacing w:line="440" w:lineRule="exact"/>
        <w:ind w:firstLineChars="402" w:firstLine="1089"/>
        <w:rPr>
          <w:rFonts w:asciiTheme="minorEastAsia" w:hAnsiTheme="minorEastAsia" w:cs="Times New Roman"/>
          <w:kern w:val="0"/>
          <w:sz w:val="28"/>
          <w:szCs w:val="28"/>
        </w:rPr>
      </w:pPr>
      <w:r w:rsidRPr="00C8795F">
        <w:rPr>
          <w:rFonts w:asciiTheme="minorEastAsia" w:hAnsiTheme="minorEastAsia" w:cs="Times New Roman" w:hint="eastAsia"/>
          <w:kern w:val="0"/>
          <w:sz w:val="28"/>
          <w:szCs w:val="28"/>
        </w:rPr>
        <w:t xml:space="preserve">银行账号：                        </w:t>
      </w:r>
    </w:p>
    <w:p w:rsidR="004350C6" w:rsidRPr="00C8795F" w:rsidRDefault="004350C6" w:rsidP="00C8795F">
      <w:pPr>
        <w:spacing w:line="440" w:lineRule="exact"/>
        <w:ind w:firstLineChars="490" w:firstLine="1328"/>
        <w:rPr>
          <w:rFonts w:asciiTheme="minorEastAsia" w:hAnsiTheme="minorEastAsia" w:cs="Times New Roman"/>
          <w:kern w:val="0"/>
          <w:sz w:val="28"/>
          <w:szCs w:val="28"/>
        </w:rPr>
      </w:pPr>
    </w:p>
    <w:p w:rsidR="003B09EC" w:rsidRPr="00C8795F" w:rsidRDefault="003B09EC" w:rsidP="00C8795F">
      <w:pPr>
        <w:spacing w:line="440" w:lineRule="exact"/>
        <w:ind w:firstLineChars="600" w:firstLine="1626"/>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报价方全称：（盖章）</w:t>
      </w:r>
    </w:p>
    <w:p w:rsidR="003B09EC" w:rsidRPr="00C8795F" w:rsidRDefault="003B09EC" w:rsidP="00C8795F">
      <w:pPr>
        <w:spacing w:line="440" w:lineRule="exact"/>
        <w:ind w:firstLineChars="600" w:firstLine="1626"/>
        <w:rPr>
          <w:rFonts w:asciiTheme="minorEastAsia" w:hAnsiTheme="minorEastAsia" w:cs="宋体"/>
          <w:kern w:val="0"/>
          <w:sz w:val="28"/>
          <w:szCs w:val="28"/>
        </w:rPr>
      </w:pPr>
      <w:r w:rsidRPr="00C8795F">
        <w:rPr>
          <w:rFonts w:asciiTheme="minorEastAsia" w:hAnsiTheme="minorEastAsia" w:cs="宋体" w:hint="eastAsia"/>
          <w:kern w:val="0"/>
          <w:sz w:val="28"/>
          <w:szCs w:val="28"/>
          <w:lang w:val="zh-CN"/>
        </w:rPr>
        <w:t xml:space="preserve">法定代表人（或授权代表）：（签字）  </w:t>
      </w:r>
      <w:r w:rsidRPr="00C8795F">
        <w:rPr>
          <w:rFonts w:asciiTheme="minorEastAsia" w:hAnsiTheme="minorEastAsia" w:cs="宋体" w:hint="eastAsia"/>
          <w:kern w:val="0"/>
          <w:sz w:val="28"/>
          <w:szCs w:val="28"/>
        </w:rPr>
        <w:t xml:space="preserve"> </w:t>
      </w:r>
    </w:p>
    <w:p w:rsidR="003B09EC" w:rsidRPr="00C8795F" w:rsidRDefault="003B09EC" w:rsidP="00C8795F">
      <w:pPr>
        <w:spacing w:line="440" w:lineRule="exact"/>
        <w:ind w:firstLineChars="1400" w:firstLine="3794"/>
        <w:rPr>
          <w:rFonts w:asciiTheme="minorEastAsia" w:hAnsiTheme="minorEastAsia" w:cs="宋体"/>
          <w:kern w:val="0"/>
          <w:sz w:val="28"/>
          <w:szCs w:val="28"/>
          <w:lang w:val="zh-CN"/>
        </w:rPr>
      </w:pPr>
      <w:r w:rsidRPr="00C8795F">
        <w:rPr>
          <w:rFonts w:asciiTheme="minorEastAsia" w:hAnsiTheme="minorEastAsia" w:cs="宋体" w:hint="eastAsia"/>
          <w:kern w:val="0"/>
          <w:sz w:val="28"/>
          <w:szCs w:val="28"/>
          <w:lang w:val="zh-CN"/>
        </w:rPr>
        <w:t>年  月  日</w:t>
      </w:r>
    </w:p>
    <w:p w:rsidR="004350C6" w:rsidRDefault="004350C6" w:rsidP="008642CB">
      <w:pPr>
        <w:ind w:firstLineChars="200" w:firstLine="542"/>
        <w:rPr>
          <w:rFonts w:ascii="宋体" w:eastAsia="宋体" w:hAnsi="宋体" w:cs="Times New Roman"/>
          <w:color w:val="0000FF"/>
          <w:kern w:val="0"/>
          <w:sz w:val="28"/>
          <w:szCs w:val="28"/>
        </w:rPr>
      </w:pPr>
    </w:p>
    <w:p w:rsidR="004350C6" w:rsidRDefault="004350C6" w:rsidP="008642CB">
      <w:pPr>
        <w:ind w:firstLineChars="200" w:firstLine="542"/>
        <w:rPr>
          <w:rFonts w:ascii="宋体" w:eastAsia="宋体" w:hAnsi="宋体" w:cs="Times New Roman"/>
          <w:color w:val="0000FF"/>
          <w:kern w:val="0"/>
          <w:sz w:val="28"/>
          <w:szCs w:val="28"/>
        </w:rPr>
        <w:sectPr w:rsidR="004350C6" w:rsidSect="003B09EC">
          <w:headerReference w:type="default" r:id="rId17"/>
          <w:pgSz w:w="11906" w:h="16838" w:code="9"/>
          <w:pgMar w:top="2098" w:right="1474" w:bottom="1985" w:left="1588" w:header="851" w:footer="851" w:gutter="0"/>
          <w:cols w:space="720"/>
          <w:docGrid w:type="linesAndChars" w:linePitch="579" w:charSpace="-1844"/>
        </w:sectPr>
      </w:pPr>
    </w:p>
    <w:p w:rsidR="000F19EE" w:rsidRPr="003B09EC" w:rsidRDefault="000F19EE" w:rsidP="000F19EE">
      <w:pPr>
        <w:rPr>
          <w:rFonts w:ascii="黑体" w:eastAsia="黑体" w:hAnsi="黑体" w:cs="Times New Roman"/>
          <w:kern w:val="0"/>
          <w:sz w:val="32"/>
          <w:szCs w:val="32"/>
        </w:rPr>
      </w:pPr>
      <w:r w:rsidRPr="003B09EC">
        <w:rPr>
          <w:rFonts w:ascii="黑体" w:eastAsia="黑体" w:hAnsi="黑体" w:cs="Times New Roman" w:hint="eastAsia"/>
          <w:kern w:val="0"/>
          <w:sz w:val="32"/>
          <w:szCs w:val="32"/>
        </w:rPr>
        <w:lastRenderedPageBreak/>
        <w:t>附件</w:t>
      </w:r>
      <w:r w:rsidR="004350C6" w:rsidRPr="003B09EC">
        <w:rPr>
          <w:rFonts w:ascii="黑体" w:eastAsia="黑体" w:hAnsi="黑体" w:cs="Times New Roman" w:hint="eastAsia"/>
          <w:kern w:val="0"/>
          <w:sz w:val="32"/>
          <w:szCs w:val="32"/>
        </w:rPr>
        <w:t>2</w:t>
      </w:r>
    </w:p>
    <w:p w:rsidR="000F19EE" w:rsidRPr="000F19EE" w:rsidRDefault="000F19EE" w:rsidP="008642CB">
      <w:pPr>
        <w:spacing w:line="560" w:lineRule="exact"/>
        <w:jc w:val="center"/>
        <w:rPr>
          <w:rFonts w:ascii="方正小标宋简体" w:eastAsia="方正小标宋简体" w:hAnsi="Times New Roman" w:cs="Times New Roman"/>
          <w:kern w:val="0"/>
          <w:sz w:val="44"/>
          <w:szCs w:val="44"/>
        </w:rPr>
      </w:pPr>
      <w:r w:rsidRPr="000F19EE">
        <w:rPr>
          <w:rFonts w:ascii="方正小标宋简体" w:eastAsia="方正小标宋简体" w:hAnsi="Times New Roman" w:cs="Times New Roman" w:hint="eastAsia"/>
          <w:kern w:val="0"/>
          <w:sz w:val="44"/>
          <w:szCs w:val="44"/>
        </w:rPr>
        <w:t>报价一览表</w:t>
      </w:r>
    </w:p>
    <w:p w:rsidR="00CD3A99" w:rsidRDefault="00CD3A99" w:rsidP="000F19EE">
      <w:pPr>
        <w:rPr>
          <w:rFonts w:ascii="Times New Roman" w:eastAsia="宋体" w:hAnsi="Times New Roman" w:cs="Times New Roman"/>
          <w:kern w:val="0"/>
          <w:sz w:val="28"/>
          <w:szCs w:val="28"/>
        </w:rPr>
      </w:pPr>
    </w:p>
    <w:p w:rsidR="000F19EE" w:rsidRPr="003B09EC" w:rsidRDefault="000F19EE" w:rsidP="000F19EE">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项目名称：</w:t>
      </w:r>
      <w:r w:rsidRPr="003B09EC">
        <w:rPr>
          <w:rFonts w:ascii="Times New Roman" w:eastAsia="宋体" w:hAnsi="Times New Roman" w:cs="Times New Roman"/>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项目编号：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000B6DC5">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包号：</w:t>
      </w:r>
      <w:r w:rsidRPr="003B09EC">
        <w:rPr>
          <w:rFonts w:ascii="Times New Roman" w:eastAsia="宋体" w:hAnsi="Times New Roman" w:cs="Times New Roman"/>
          <w:kern w:val="0"/>
          <w:sz w:val="24"/>
          <w:szCs w:val="24"/>
        </w:rPr>
        <w:t xml:space="preserve">   </w:t>
      </w:r>
      <w:r w:rsidR="00EB77AB" w:rsidRPr="003B09EC">
        <w:rPr>
          <w:rFonts w:ascii="Times New Roman" w:eastAsia="宋体" w:hAnsi="Times New Roman" w:cs="Times New Roman" w:hint="eastAsia"/>
          <w:kern w:val="0"/>
          <w:sz w:val="24"/>
          <w:szCs w:val="24"/>
        </w:rPr>
        <w:t xml:space="preserve">   </w:t>
      </w:r>
      <w:r w:rsidR="004350C6" w:rsidRPr="003B09EC">
        <w:rPr>
          <w:rFonts w:ascii="Times New Roman" w:eastAsia="宋体" w:hAnsi="Times New Roman" w:cs="Times New Roman" w:hint="eastAsia"/>
          <w:kern w:val="0"/>
          <w:sz w:val="24"/>
          <w:szCs w:val="24"/>
        </w:rPr>
        <w:t xml:space="preserve">             </w:t>
      </w:r>
      <w:r w:rsidRPr="003B09EC">
        <w:rPr>
          <w:rFonts w:ascii="Times New Roman" w:eastAsia="宋体" w:hAnsi="Times New Roman"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817"/>
        <w:gridCol w:w="1276"/>
        <w:gridCol w:w="804"/>
        <w:gridCol w:w="1039"/>
        <w:gridCol w:w="2268"/>
        <w:gridCol w:w="1842"/>
        <w:gridCol w:w="851"/>
        <w:gridCol w:w="850"/>
        <w:gridCol w:w="1134"/>
        <w:gridCol w:w="1276"/>
        <w:gridCol w:w="1559"/>
        <w:gridCol w:w="1070"/>
      </w:tblGrid>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序号</w:t>
            </w: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货物名称</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品牌</w:t>
            </w: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数量</w:t>
            </w: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单价</w:t>
            </w:r>
          </w:p>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（含税）</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1175A3"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p w:rsidR="00677854" w:rsidRPr="00E14E70" w:rsidRDefault="00677854" w:rsidP="000532D8">
            <w:pPr>
              <w:jc w:val="center"/>
              <w:rPr>
                <w:rFonts w:ascii="宋体" w:eastAsia="宋体" w:hAnsi="宋体" w:cs="Times New Roman"/>
                <w:bCs/>
                <w:spacing w:val="-4"/>
                <w:kern w:val="0"/>
                <w:sz w:val="24"/>
                <w:szCs w:val="24"/>
              </w:rPr>
            </w:pPr>
            <w:r w:rsidRPr="00E14E70">
              <w:rPr>
                <w:rFonts w:ascii="宋体" w:eastAsia="宋体" w:hAnsi="宋体" w:cs="Times New Roman" w:hint="eastAsia"/>
                <w:kern w:val="0"/>
                <w:sz w:val="24"/>
                <w:szCs w:val="24"/>
              </w:rPr>
              <w:t>（含税）</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交货时间</w:t>
            </w: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备注</w:t>
            </w: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817"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080"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2897" w:type="dxa"/>
            <w:gridSpan w:val="3"/>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r w:rsidRPr="00E14E70">
              <w:rPr>
                <w:rFonts w:ascii="宋体" w:eastAsia="宋体" w:hAnsi="宋体" w:cs="Times New Roman" w:hint="eastAsia"/>
                <w:kern w:val="0"/>
                <w:sz w:val="24"/>
                <w:szCs w:val="24"/>
              </w:rPr>
              <w:t>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计</w:t>
            </w:r>
          </w:p>
        </w:tc>
        <w:tc>
          <w:tcPr>
            <w:tcW w:w="103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2268"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84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13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c>
          <w:tcPr>
            <w:tcW w:w="107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
                <w:kern w:val="0"/>
                <w:sz w:val="24"/>
                <w:szCs w:val="24"/>
              </w:rPr>
            </w:pPr>
          </w:p>
        </w:tc>
      </w:tr>
      <w:tr w:rsidR="00677854" w:rsidRPr="00E14E70" w:rsidTr="000532D8">
        <w:trPr>
          <w:cantSplit/>
          <w:trHeight w:hRule="exact" w:val="624"/>
          <w:jc w:val="center"/>
        </w:trPr>
        <w:tc>
          <w:tcPr>
            <w:tcW w:w="14786" w:type="dxa"/>
            <w:gridSpan w:val="12"/>
            <w:tcBorders>
              <w:top w:val="single" w:sz="4" w:space="0" w:color="auto"/>
              <w:left w:val="single" w:sz="4" w:space="0" w:color="auto"/>
              <w:bottom w:val="single" w:sz="4" w:space="0" w:color="auto"/>
              <w:right w:val="single" w:sz="4" w:space="0" w:color="auto"/>
            </w:tcBorders>
            <w:vAlign w:val="center"/>
          </w:tcPr>
          <w:p w:rsidR="00677854" w:rsidRPr="00E14E70" w:rsidRDefault="001175A3" w:rsidP="001175A3">
            <w:pPr>
              <w:ind w:firstLineChars="50" w:firstLine="120"/>
              <w:rPr>
                <w:rFonts w:ascii="宋体" w:eastAsia="宋体" w:hAnsi="宋体" w:cs="Times New Roman"/>
                <w:b/>
                <w:kern w:val="0"/>
                <w:sz w:val="24"/>
                <w:szCs w:val="24"/>
              </w:rPr>
            </w:pPr>
            <w:r w:rsidRPr="00E14E70">
              <w:rPr>
                <w:rFonts w:ascii="宋体" w:eastAsia="宋体" w:hAnsi="宋体" w:cs="Times New Roman" w:hint="eastAsia"/>
                <w:kern w:val="0"/>
                <w:sz w:val="24"/>
                <w:szCs w:val="24"/>
              </w:rPr>
              <w:t>货物总金额（大写人民币）</w:t>
            </w:r>
            <w:r w:rsidR="00677854" w:rsidRPr="00E14E70">
              <w:rPr>
                <w:rFonts w:ascii="宋体" w:eastAsia="宋体" w:hAnsi="宋体" w:cs="Times New Roman" w:hint="eastAsia"/>
                <w:bCs/>
                <w:spacing w:val="-4"/>
                <w:kern w:val="0"/>
                <w:sz w:val="24"/>
                <w:szCs w:val="24"/>
              </w:rPr>
              <w:t>：</w:t>
            </w:r>
            <w:r w:rsidR="00677854" w:rsidRPr="00E14E70">
              <w:rPr>
                <w:rFonts w:ascii="宋体" w:eastAsia="宋体" w:hAnsi="宋体" w:cs="Times New Roman"/>
                <w:bCs/>
                <w:spacing w:val="-4"/>
                <w:kern w:val="0"/>
                <w:sz w:val="24"/>
                <w:szCs w:val="24"/>
              </w:rPr>
              <w:t xml:space="preserve">                 </w:t>
            </w:r>
            <w:r w:rsidR="00677854">
              <w:rPr>
                <w:rFonts w:ascii="宋体" w:eastAsia="宋体" w:hAnsi="宋体" w:cs="Times New Roman" w:hint="eastAsia"/>
                <w:bCs/>
                <w:spacing w:val="-4"/>
                <w:kern w:val="0"/>
                <w:sz w:val="24"/>
                <w:szCs w:val="24"/>
              </w:rPr>
              <w:t xml:space="preserve"> </w:t>
            </w:r>
            <w:r w:rsidR="00677854" w:rsidRPr="00E14E70">
              <w:rPr>
                <w:rFonts w:ascii="宋体" w:eastAsia="宋体" w:hAnsi="宋体" w:cs="Times New Roman"/>
                <w:bCs/>
                <w:spacing w:val="-4"/>
                <w:kern w:val="0"/>
                <w:sz w:val="24"/>
                <w:szCs w:val="24"/>
              </w:rPr>
              <w:t xml:space="preserve">                           </w:t>
            </w:r>
            <w:r w:rsidR="00677854" w:rsidRPr="00E14E70">
              <w:rPr>
                <w:rFonts w:ascii="宋体" w:eastAsia="宋体" w:hAnsi="宋体" w:cs="Times New Roman" w:hint="eastAsia"/>
                <w:bCs/>
                <w:spacing w:val="-4"/>
                <w:kern w:val="0"/>
                <w:sz w:val="24"/>
                <w:szCs w:val="24"/>
              </w:rPr>
              <w:t>（小写）</w:t>
            </w:r>
            <w:r w:rsidR="00677854" w:rsidRPr="00E14E70">
              <w:rPr>
                <w:rFonts w:ascii="宋体" w:eastAsia="宋体" w:hAnsi="宋体" w:cs="Times New Roman"/>
                <w:bCs/>
                <w:spacing w:val="-4"/>
                <w:kern w:val="0"/>
                <w:sz w:val="24"/>
                <w:szCs w:val="24"/>
              </w:rPr>
              <w:t>¥</w:t>
            </w:r>
            <w:r w:rsidR="00677854" w:rsidRPr="00E14E70">
              <w:rPr>
                <w:rFonts w:ascii="宋体" w:eastAsia="宋体" w:hAnsi="宋体" w:cs="Times New Roman" w:hint="eastAsia"/>
                <w:bCs/>
                <w:spacing w:val="-4"/>
                <w:kern w:val="0"/>
                <w:sz w:val="24"/>
                <w:szCs w:val="24"/>
              </w:rPr>
              <w:t>：</w:t>
            </w:r>
          </w:p>
        </w:tc>
      </w:tr>
      <w:tr w:rsidR="00677854" w:rsidRPr="00E14E70" w:rsidTr="000532D8">
        <w:trPr>
          <w:cantSplit/>
          <w:trHeight w:hRule="exact" w:val="624"/>
          <w:jc w:val="center"/>
        </w:trPr>
        <w:tc>
          <w:tcPr>
            <w:tcW w:w="2093" w:type="dxa"/>
            <w:gridSpan w:val="2"/>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r>
              <w:rPr>
                <w:rFonts w:ascii="宋体" w:eastAsia="宋体" w:hAnsi="宋体" w:cs="Times New Roman" w:hint="eastAsia"/>
                <w:bCs/>
                <w:spacing w:val="-4"/>
                <w:kern w:val="0"/>
                <w:sz w:val="24"/>
                <w:szCs w:val="24"/>
              </w:rPr>
              <w:t>保修期（年）</w:t>
            </w:r>
          </w:p>
        </w:tc>
        <w:tc>
          <w:tcPr>
            <w:tcW w:w="12693"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bCs/>
                <w:spacing w:val="-4"/>
                <w:kern w:val="0"/>
                <w:sz w:val="24"/>
                <w:szCs w:val="24"/>
              </w:rPr>
            </w:pPr>
          </w:p>
        </w:tc>
      </w:tr>
    </w:tbl>
    <w:p w:rsidR="000F19EE" w:rsidRPr="003B09EC" w:rsidRDefault="000F19EE" w:rsidP="009478E9">
      <w:pPr>
        <w:rPr>
          <w:rFonts w:ascii="Times New Roman" w:eastAsia="宋体" w:hAnsi="Times New Roman" w:cs="Times New Roman"/>
          <w:kern w:val="0"/>
          <w:sz w:val="24"/>
          <w:szCs w:val="24"/>
        </w:rPr>
      </w:pPr>
      <w:r w:rsidRPr="003B09EC">
        <w:rPr>
          <w:rFonts w:ascii="Times New Roman" w:eastAsia="宋体" w:hAnsi="Times New Roman" w:cs="Times New Roman" w:hint="eastAsia"/>
          <w:kern w:val="0"/>
          <w:sz w:val="24"/>
          <w:szCs w:val="24"/>
        </w:rPr>
        <w:t>说明：</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单价</w:t>
      </w:r>
      <w:r w:rsidRPr="003B09EC">
        <w:rPr>
          <w:rFonts w:ascii="Times New Roman" w:eastAsia="宋体" w:hAnsi="Times New Roman" w:cs="Times New Roman"/>
          <w:kern w:val="0"/>
          <w:sz w:val="24"/>
          <w:szCs w:val="24"/>
        </w:rPr>
        <w:t>×</w:t>
      </w:r>
      <w:r w:rsidRPr="003B09EC">
        <w:rPr>
          <w:rFonts w:ascii="Times New Roman" w:eastAsia="宋体" w:hAnsi="Times New Roman" w:cs="Times New Roman" w:hint="eastAsia"/>
          <w:kern w:val="0"/>
          <w:sz w:val="24"/>
          <w:szCs w:val="24"/>
        </w:rPr>
        <w:t>数量，</w:t>
      </w:r>
      <w:r w:rsidR="001175A3" w:rsidRPr="00E14E70">
        <w:rPr>
          <w:rFonts w:ascii="宋体" w:eastAsia="宋体" w:hAnsi="宋体" w:cs="Times New Roman" w:hint="eastAsia"/>
          <w:kern w:val="0"/>
          <w:sz w:val="24"/>
          <w:szCs w:val="24"/>
        </w:rPr>
        <w:t>货物总金额</w:t>
      </w:r>
      <w:r w:rsidRPr="003B09EC">
        <w:rPr>
          <w:rFonts w:ascii="Times New Roman" w:eastAsia="宋体" w:hAnsi="Times New Roman" w:cs="Times New Roman"/>
          <w:kern w:val="0"/>
          <w:sz w:val="24"/>
          <w:szCs w:val="24"/>
        </w:rPr>
        <w:t>=</w:t>
      </w:r>
      <w:r w:rsidR="001175A3">
        <w:rPr>
          <w:rFonts w:ascii="Times New Roman" w:eastAsia="宋体" w:hAnsi="Times New Roman" w:cs="Times New Roman" w:hint="eastAsia"/>
          <w:kern w:val="0"/>
          <w:sz w:val="24"/>
          <w:szCs w:val="24"/>
        </w:rPr>
        <w:t>总价</w:t>
      </w:r>
      <w:r w:rsidRPr="003B09EC">
        <w:rPr>
          <w:rFonts w:ascii="Times New Roman" w:eastAsia="宋体" w:hAnsi="Times New Roman" w:cs="Times New Roman" w:hint="eastAsia"/>
          <w:kern w:val="0"/>
          <w:sz w:val="24"/>
          <w:szCs w:val="24"/>
        </w:rPr>
        <w:t>之</w:t>
      </w:r>
      <w:proofErr w:type="gramStart"/>
      <w:r w:rsidRPr="003B09EC">
        <w:rPr>
          <w:rFonts w:ascii="Times New Roman" w:eastAsia="宋体" w:hAnsi="Times New Roman" w:cs="Times New Roman" w:hint="eastAsia"/>
          <w:kern w:val="0"/>
          <w:sz w:val="24"/>
          <w:szCs w:val="24"/>
        </w:rPr>
        <w:t>和</w:t>
      </w:r>
      <w:proofErr w:type="gramEnd"/>
      <w:r w:rsidRPr="003B09EC">
        <w:rPr>
          <w:rFonts w:ascii="Times New Roman" w:eastAsia="宋体" w:hAnsi="Times New Roman" w:cs="Times New Roman" w:hint="eastAsia"/>
          <w:kern w:val="0"/>
          <w:sz w:val="24"/>
          <w:szCs w:val="24"/>
        </w:rPr>
        <w:t>。</w:t>
      </w:r>
    </w:p>
    <w:p w:rsidR="000F19EE" w:rsidRPr="003B09EC" w:rsidRDefault="000F19EE" w:rsidP="009478E9">
      <w:pPr>
        <w:rPr>
          <w:rFonts w:ascii="Times New Roman" w:eastAsia="宋体" w:hAnsi="Times New Roman" w:cs="Times New Roman"/>
          <w:kern w:val="0"/>
          <w:sz w:val="24"/>
          <w:szCs w:val="24"/>
        </w:rPr>
      </w:pPr>
    </w:p>
    <w:p w:rsidR="009478E9" w:rsidRDefault="009478E9" w:rsidP="009478E9">
      <w:pPr>
        <w:rPr>
          <w:rFonts w:ascii="Times New Roman" w:eastAsia="宋体" w:hAnsi="Times New Roman" w:cs="Times New Roman"/>
          <w:kern w:val="0"/>
          <w:sz w:val="24"/>
          <w:szCs w:val="24"/>
        </w:rPr>
      </w:pPr>
    </w:p>
    <w:p w:rsidR="003B09EC" w:rsidRPr="003B09EC" w:rsidRDefault="003B09EC" w:rsidP="009478E9">
      <w:pPr>
        <w:rPr>
          <w:rFonts w:ascii="Times New Roman" w:eastAsia="宋体" w:hAnsi="Times New Roman" w:cs="Times New Roman"/>
          <w:kern w:val="0"/>
          <w:sz w:val="24"/>
          <w:szCs w:val="24"/>
        </w:rPr>
      </w:pPr>
    </w:p>
    <w:p w:rsidR="000F19EE" w:rsidRPr="003B09EC" w:rsidRDefault="000F19EE" w:rsidP="009478E9">
      <w:pPr>
        <w:rPr>
          <w:rFonts w:ascii="Times New Roman" w:eastAsia="宋体" w:hAnsi="Times New Roman" w:cs="Times New Roman"/>
          <w:kern w:val="0"/>
          <w:sz w:val="24"/>
          <w:szCs w:val="24"/>
        </w:rPr>
      </w:pPr>
    </w:p>
    <w:p w:rsidR="003B09EC" w:rsidRPr="00E14E70" w:rsidRDefault="003B09EC" w:rsidP="003B09EC">
      <w:pPr>
        <w:rPr>
          <w:rFonts w:ascii="宋体" w:eastAsia="宋体" w:hAnsi="宋体" w:cs="Times New Roman"/>
          <w:kern w:val="0"/>
          <w:sz w:val="24"/>
          <w:szCs w:val="24"/>
        </w:rPr>
      </w:pPr>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rPr>
          <w:rFonts w:ascii="宋体" w:eastAsia="宋体" w:hAnsi="宋体" w:cs="Times New Roman"/>
          <w:kern w:val="0"/>
          <w:sz w:val="24"/>
          <w:szCs w:val="24"/>
        </w:rPr>
      </w:pPr>
    </w:p>
    <w:p w:rsidR="003B09EC" w:rsidRPr="00E14E70" w:rsidRDefault="003B09EC" w:rsidP="003B09EC">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9478E9" w:rsidRDefault="009478E9" w:rsidP="009478E9">
      <w:pPr>
        <w:rPr>
          <w:rFonts w:ascii="黑体" w:eastAsia="黑体" w:hAnsi="黑体" w:cs="Times New Roman"/>
          <w:kern w:val="0"/>
          <w:sz w:val="28"/>
          <w:szCs w:val="28"/>
        </w:rPr>
      </w:pPr>
    </w:p>
    <w:p w:rsidR="00EB77AB" w:rsidRDefault="00EB77AB" w:rsidP="009478E9">
      <w:pPr>
        <w:rPr>
          <w:rFonts w:ascii="黑体" w:eastAsia="黑体" w:hAnsi="黑体" w:cs="Times New Roman"/>
          <w:kern w:val="0"/>
          <w:sz w:val="28"/>
          <w:szCs w:val="28"/>
        </w:rPr>
      </w:pPr>
    </w:p>
    <w:p w:rsidR="000F19EE" w:rsidRPr="0062692F" w:rsidRDefault="000F19EE" w:rsidP="006979A0">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3</w:t>
      </w:r>
    </w:p>
    <w:p w:rsidR="000F19EE" w:rsidRPr="009478E9" w:rsidRDefault="00677854" w:rsidP="00677854">
      <w:pPr>
        <w:jc w:val="center"/>
        <w:rPr>
          <w:rFonts w:ascii="方正小标宋简体" w:eastAsia="方正小标宋简体" w:hAnsi="Times New Roman" w:cs="Times New Roman"/>
          <w:kern w:val="0"/>
          <w:sz w:val="44"/>
          <w:szCs w:val="44"/>
        </w:rPr>
      </w:pPr>
      <w:r>
        <w:rPr>
          <w:rFonts w:ascii="方正小标宋简体" w:eastAsia="方正小标宋简体" w:hAnsi="Times New Roman" w:cs="Times New Roman" w:hint="eastAsia"/>
          <w:kern w:val="0"/>
          <w:sz w:val="44"/>
          <w:szCs w:val="44"/>
        </w:rPr>
        <w:t>分项报价</w:t>
      </w:r>
      <w:r w:rsidRPr="000F19EE">
        <w:rPr>
          <w:rFonts w:ascii="方正小标宋简体" w:eastAsia="方正小标宋简体" w:hAnsi="Times New Roman" w:cs="Times New Roman" w:hint="eastAsia"/>
          <w:kern w:val="0"/>
          <w:sz w:val="44"/>
          <w:szCs w:val="44"/>
        </w:rPr>
        <w:t>表</w:t>
      </w:r>
    </w:p>
    <w:p w:rsidR="00CD3A99" w:rsidRDefault="00CD3A99" w:rsidP="000F19EE">
      <w:pPr>
        <w:jc w:val="left"/>
        <w:rPr>
          <w:rFonts w:ascii="Times New Roman" w:eastAsia="宋体" w:hAnsi="Times New Roman" w:cs="Times New Roman"/>
          <w:kern w:val="0"/>
          <w:sz w:val="28"/>
          <w:szCs w:val="28"/>
        </w:rPr>
      </w:pPr>
    </w:p>
    <w:p w:rsidR="0062692F" w:rsidRPr="00E14E70" w:rsidRDefault="0062692F" w:rsidP="0062692F">
      <w:pPr>
        <w:jc w:val="left"/>
        <w:rPr>
          <w:rFonts w:ascii="宋体" w:eastAsia="宋体" w:hAnsi="宋体" w:cs="Times New Roman"/>
          <w:kern w:val="0"/>
          <w:sz w:val="24"/>
          <w:szCs w:val="24"/>
        </w:rPr>
      </w:pPr>
      <w:r w:rsidRPr="00E14E70">
        <w:rPr>
          <w:rFonts w:ascii="宋体" w:eastAsia="宋体" w:hAnsi="宋体" w:cs="Times New Roman" w:hint="eastAsia"/>
          <w:kern w:val="0"/>
          <w:sz w:val="24"/>
          <w:szCs w:val="24"/>
        </w:rPr>
        <w:t>项目名称：</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spacing w:val="8"/>
          <w:kern w:val="0"/>
          <w:sz w:val="24"/>
          <w:szCs w:val="24"/>
        </w:rPr>
        <w:t>项目编</w:t>
      </w:r>
      <w:r w:rsidRPr="00E14E70">
        <w:rPr>
          <w:rFonts w:ascii="宋体" w:eastAsia="宋体" w:hAnsi="宋体" w:cs="Times New Roman" w:hint="eastAsia"/>
          <w:kern w:val="0"/>
          <w:sz w:val="24"/>
          <w:szCs w:val="24"/>
        </w:rPr>
        <w:t>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包号：</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金额单位：元</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355"/>
        <w:gridCol w:w="2014"/>
        <w:gridCol w:w="1701"/>
        <w:gridCol w:w="1559"/>
        <w:gridCol w:w="2693"/>
        <w:gridCol w:w="851"/>
        <w:gridCol w:w="850"/>
        <w:gridCol w:w="992"/>
        <w:gridCol w:w="1276"/>
        <w:gridCol w:w="1495"/>
      </w:tblGrid>
      <w:tr w:rsidR="00677854" w:rsidRPr="00E14E70" w:rsidTr="000532D8">
        <w:trPr>
          <w:trHeight w:val="452"/>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序号</w:t>
            </w: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货物名称</w:t>
            </w: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生产厂家</w:t>
            </w: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原产地</w:t>
            </w: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widowControl/>
              <w:jc w:val="center"/>
              <w:rPr>
                <w:rFonts w:ascii="宋体" w:eastAsia="宋体" w:hAnsi="宋体" w:cs="Times New Roman"/>
                <w:kern w:val="0"/>
                <w:sz w:val="24"/>
                <w:szCs w:val="24"/>
              </w:rPr>
            </w:pPr>
            <w:r>
              <w:rPr>
                <w:rFonts w:ascii="宋体" w:eastAsia="宋体" w:hAnsi="宋体" w:cs="Times New Roman" w:hint="eastAsia"/>
                <w:kern w:val="0"/>
                <w:sz w:val="24"/>
                <w:szCs w:val="24"/>
              </w:rPr>
              <w:t>规格型号</w:t>
            </w: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计量</w:t>
            </w:r>
          </w:p>
          <w:p w:rsidR="00677854" w:rsidRPr="00E14E70" w:rsidRDefault="00677854" w:rsidP="000532D8">
            <w:pPr>
              <w:widowControl/>
              <w:jc w:val="center"/>
              <w:rPr>
                <w:rFonts w:ascii="宋体" w:eastAsia="宋体" w:hAnsi="宋体" w:cs="Times New Roman"/>
                <w:kern w:val="0"/>
                <w:sz w:val="24"/>
                <w:szCs w:val="24"/>
              </w:rPr>
            </w:pPr>
            <w:r w:rsidRPr="00E14E70">
              <w:rPr>
                <w:rFonts w:ascii="宋体" w:eastAsia="宋体" w:hAnsi="宋体" w:cs="Times New Roman" w:hint="eastAsia"/>
                <w:kern w:val="0"/>
                <w:sz w:val="24"/>
                <w:szCs w:val="24"/>
              </w:rPr>
              <w:t>单位</w:t>
            </w: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数量</w:t>
            </w: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单价</w:t>
            </w: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总价</w:t>
            </w: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r>
              <w:rPr>
                <w:rFonts w:ascii="宋体" w:eastAsia="宋体" w:hAnsi="宋体" w:cs="Times New Roman" w:hint="eastAsia"/>
                <w:kern w:val="0"/>
                <w:sz w:val="24"/>
                <w:szCs w:val="24"/>
              </w:rPr>
              <w:t>备注</w:t>
            </w: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437"/>
          <w:jc w:val="center"/>
        </w:trPr>
        <w:tc>
          <w:tcPr>
            <w:tcW w:w="135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014"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70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559"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2693"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850"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992"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276"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c>
          <w:tcPr>
            <w:tcW w:w="1495" w:type="dxa"/>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jc w:val="center"/>
              <w:rPr>
                <w:rFonts w:ascii="宋体" w:eastAsia="宋体" w:hAnsi="宋体" w:cs="Times New Roman"/>
                <w:kern w:val="0"/>
                <w:sz w:val="24"/>
                <w:szCs w:val="24"/>
              </w:rPr>
            </w:pPr>
          </w:p>
        </w:tc>
      </w:tr>
      <w:tr w:rsidR="00677854" w:rsidRPr="00E14E70" w:rsidTr="000532D8">
        <w:trPr>
          <w:trHeight w:val="606"/>
          <w:jc w:val="center"/>
        </w:trPr>
        <w:tc>
          <w:tcPr>
            <w:tcW w:w="14786" w:type="dxa"/>
            <w:gridSpan w:val="10"/>
            <w:tcBorders>
              <w:top w:val="single" w:sz="4" w:space="0" w:color="auto"/>
              <w:left w:val="single" w:sz="4" w:space="0" w:color="auto"/>
              <w:bottom w:val="single" w:sz="4" w:space="0" w:color="auto"/>
              <w:right w:val="single" w:sz="4" w:space="0" w:color="auto"/>
            </w:tcBorders>
            <w:vAlign w:val="center"/>
          </w:tcPr>
          <w:p w:rsidR="00677854" w:rsidRPr="00E14E70" w:rsidRDefault="00677854" w:rsidP="000532D8">
            <w:pPr>
              <w:rPr>
                <w:rFonts w:ascii="宋体" w:eastAsia="宋体" w:hAnsi="宋体" w:cs="Times New Roman"/>
                <w:kern w:val="0"/>
                <w:sz w:val="24"/>
                <w:szCs w:val="24"/>
              </w:rPr>
            </w:pPr>
            <w:r w:rsidRPr="00E14E70">
              <w:rPr>
                <w:rFonts w:ascii="宋体" w:eastAsia="宋体" w:hAnsi="宋体" w:cs="Times New Roman" w:hint="eastAsia"/>
                <w:kern w:val="0"/>
                <w:sz w:val="24"/>
                <w:szCs w:val="24"/>
              </w:rPr>
              <w:t>货物总金额（大写人民币）：</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w:t>
            </w:r>
            <w:r w:rsidRPr="00E14E70">
              <w:rPr>
                <w:rFonts w:ascii="宋体" w:eastAsia="宋体" w:hAnsi="宋体" w:cs="Times New Roman"/>
                <w:bCs/>
                <w:spacing w:val="-4"/>
                <w:kern w:val="0"/>
                <w:sz w:val="24"/>
                <w:szCs w:val="24"/>
              </w:rPr>
              <w:t>¥</w:t>
            </w:r>
            <w:r w:rsidRPr="00E14E70">
              <w:rPr>
                <w:rFonts w:ascii="宋体" w:eastAsia="宋体" w:hAnsi="宋体" w:cs="Times New Roman" w:hint="eastAsia"/>
                <w:bCs/>
                <w:spacing w:val="-4"/>
                <w:kern w:val="0"/>
                <w:sz w:val="24"/>
                <w:szCs w:val="24"/>
              </w:rPr>
              <w:t>：</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w:t>
            </w:r>
          </w:p>
        </w:tc>
      </w:tr>
    </w:tbl>
    <w:p w:rsidR="00677854" w:rsidRPr="00E14E70" w:rsidRDefault="00677854" w:rsidP="00677854">
      <w:pPr>
        <w:rPr>
          <w:rFonts w:ascii="宋体" w:eastAsia="宋体" w:hAnsi="宋体" w:cs="Times New Roman"/>
          <w:kern w:val="0"/>
          <w:sz w:val="24"/>
          <w:szCs w:val="24"/>
        </w:rPr>
      </w:pPr>
      <w:r w:rsidRPr="00E14E70">
        <w:rPr>
          <w:rFonts w:ascii="宋体" w:eastAsia="宋体" w:hAnsi="宋体" w:cs="Times New Roman" w:hint="eastAsia"/>
          <w:kern w:val="0"/>
          <w:sz w:val="24"/>
          <w:szCs w:val="24"/>
        </w:rPr>
        <w:t>说明：</w:t>
      </w:r>
      <w:r w:rsidRPr="00E14E70">
        <w:rPr>
          <w:rFonts w:ascii="宋体" w:eastAsia="宋体" w:hAnsi="宋体" w:cs="Times New Roman"/>
          <w:kern w:val="0"/>
          <w:sz w:val="24"/>
          <w:szCs w:val="24"/>
        </w:rPr>
        <w:t>1.</w:t>
      </w:r>
      <w:r>
        <w:rPr>
          <w:rFonts w:ascii="宋体" w:eastAsia="宋体" w:hAnsi="宋体" w:cs="Times New Roman" w:hint="eastAsia"/>
          <w:kern w:val="0"/>
          <w:sz w:val="24"/>
          <w:szCs w:val="24"/>
        </w:rPr>
        <w:t xml:space="preserve"> 根据货物简要说明一览表中分项填写。</w:t>
      </w:r>
    </w:p>
    <w:p w:rsidR="000F19EE" w:rsidRPr="0062692F" w:rsidRDefault="000F19EE" w:rsidP="000F19EE">
      <w:pPr>
        <w:rPr>
          <w:rFonts w:ascii="Times New Roman" w:eastAsia="宋体" w:hAnsi="Times New Roman" w:cs="Times New Roman"/>
          <w:kern w:val="0"/>
          <w:sz w:val="24"/>
          <w:szCs w:val="24"/>
        </w:rPr>
      </w:pPr>
      <w:r w:rsidRPr="0062692F">
        <w:rPr>
          <w:rFonts w:ascii="Times New Roman" w:eastAsia="宋体" w:hAnsi="Times New Roman" w:cs="Times New Roman"/>
          <w:kern w:val="0"/>
          <w:sz w:val="24"/>
          <w:szCs w:val="24"/>
        </w:rPr>
        <w:t xml:space="preserve">          </w:t>
      </w: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0F19EE" w:rsidRPr="0062692F" w:rsidRDefault="000F19EE" w:rsidP="000F19EE">
      <w:pPr>
        <w:rPr>
          <w:rFonts w:ascii="Times New Roman" w:eastAsia="宋体" w:hAnsi="Times New Roman" w:cs="Times New Roman"/>
          <w:kern w:val="0"/>
          <w:sz w:val="24"/>
          <w:szCs w:val="24"/>
        </w:rPr>
      </w:pPr>
    </w:p>
    <w:p w:rsidR="0062692F" w:rsidRPr="00E14E70" w:rsidRDefault="0062692F" w:rsidP="0062692F">
      <w:pPr>
        <w:rPr>
          <w:rFonts w:ascii="宋体" w:eastAsia="宋体" w:hAnsi="宋体" w:cs="Times New Roman"/>
          <w:kern w:val="0"/>
          <w:sz w:val="24"/>
          <w:szCs w:val="24"/>
        </w:rPr>
      </w:pPr>
      <w:bookmarkStart w:id="41" w:name="_Toc285612606"/>
      <w:r>
        <w:rPr>
          <w:rFonts w:ascii="宋体" w:eastAsia="宋体" w:hAnsi="宋体" w:cs="Times New Roman" w:hint="eastAsia"/>
          <w:kern w:val="0"/>
          <w:sz w:val="24"/>
          <w:szCs w:val="24"/>
        </w:rPr>
        <w:t>报价方</w:t>
      </w:r>
      <w:r w:rsidRPr="00E14E70">
        <w:rPr>
          <w:rFonts w:ascii="宋体" w:eastAsia="宋体" w:hAnsi="宋体" w:cs="Times New Roman" w:hint="eastAsia"/>
          <w:kern w:val="0"/>
          <w:sz w:val="24"/>
          <w:szCs w:val="24"/>
        </w:rPr>
        <w:t>全称：（盖章）</w:t>
      </w:r>
      <w:r w:rsidRPr="00E14E70">
        <w:rPr>
          <w:rFonts w:ascii="宋体" w:eastAsia="宋体" w:hAnsi="宋体" w:cs="Times New Roman"/>
          <w:kern w:val="0"/>
          <w:sz w:val="24"/>
          <w:szCs w:val="24"/>
        </w:rPr>
        <w:t xml:space="preserve">                                   </w:t>
      </w:r>
      <w:r>
        <w:rPr>
          <w:rFonts w:ascii="宋体" w:eastAsia="宋体" w:hAnsi="宋体" w:cs="Times New Roman" w:hint="eastAsia"/>
          <w:kern w:val="0"/>
          <w:sz w:val="24"/>
          <w:szCs w:val="24"/>
        </w:rPr>
        <w:t xml:space="preserve">                  </w:t>
      </w:r>
      <w:r w:rsidRPr="00E14E70">
        <w:rPr>
          <w:rFonts w:ascii="宋体" w:eastAsia="宋体" w:hAnsi="宋体" w:cs="Times New Roman" w:hint="eastAsia"/>
          <w:kern w:val="0"/>
          <w:sz w:val="24"/>
          <w:szCs w:val="24"/>
        </w:rPr>
        <w:t>法定代表人（或授权代表）：（签字）</w:t>
      </w:r>
    </w:p>
    <w:p w:rsidR="0062692F" w:rsidRPr="00E14E70" w:rsidRDefault="0062692F" w:rsidP="0062692F">
      <w:pPr>
        <w:rPr>
          <w:rFonts w:ascii="宋体" w:eastAsia="宋体" w:hAnsi="宋体" w:cs="Times New Roman"/>
          <w:kern w:val="0"/>
          <w:sz w:val="24"/>
          <w:szCs w:val="24"/>
        </w:rPr>
      </w:pPr>
    </w:p>
    <w:p w:rsidR="0062692F" w:rsidRPr="00E14E70" w:rsidRDefault="0062692F" w:rsidP="0062692F">
      <w:pPr>
        <w:ind w:firstLineChars="200" w:firstLine="480"/>
        <w:rPr>
          <w:rFonts w:ascii="宋体" w:eastAsia="宋体" w:hAnsi="宋体" w:cs="Times New Roman"/>
          <w:kern w:val="0"/>
          <w:sz w:val="24"/>
          <w:szCs w:val="24"/>
        </w:rPr>
      </w:pPr>
    </w:p>
    <w:p w:rsidR="0062692F" w:rsidRPr="00E14E70" w:rsidRDefault="0062692F" w:rsidP="0062692F">
      <w:pPr>
        <w:jc w:val="center"/>
        <w:rPr>
          <w:rFonts w:ascii="宋体" w:eastAsia="宋体" w:hAnsi="宋体" w:cs="Times New Roman"/>
          <w:kern w:val="0"/>
          <w:sz w:val="24"/>
          <w:szCs w:val="24"/>
        </w:rPr>
      </w:pP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 xml:space="preserve">     年</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月</w:t>
      </w:r>
      <w:r w:rsidRPr="00E14E70">
        <w:rPr>
          <w:rFonts w:ascii="宋体" w:eastAsia="宋体" w:hAnsi="宋体" w:cs="Times New Roman"/>
          <w:kern w:val="0"/>
          <w:sz w:val="24"/>
          <w:szCs w:val="24"/>
        </w:rPr>
        <w:t xml:space="preserve">  </w:t>
      </w:r>
      <w:r w:rsidRPr="00E14E70">
        <w:rPr>
          <w:rFonts w:ascii="宋体" w:eastAsia="宋体" w:hAnsi="宋体" w:cs="Times New Roman" w:hint="eastAsia"/>
          <w:kern w:val="0"/>
          <w:sz w:val="24"/>
          <w:szCs w:val="24"/>
        </w:rPr>
        <w:t>日</w:t>
      </w:r>
    </w:p>
    <w:p w:rsidR="0062692F" w:rsidRPr="00E14E70" w:rsidRDefault="0062692F" w:rsidP="0062692F">
      <w:pPr>
        <w:jc w:val="center"/>
        <w:rPr>
          <w:rFonts w:ascii="宋体" w:eastAsia="宋体" w:hAnsi="宋体" w:cs="Times New Roman"/>
          <w:color w:val="0000FF"/>
          <w:kern w:val="0"/>
          <w:sz w:val="24"/>
          <w:szCs w:val="24"/>
        </w:rPr>
        <w:sectPr w:rsidR="0062692F" w:rsidRPr="00E14E70" w:rsidSect="0039032C">
          <w:headerReference w:type="default" r:id="rId18"/>
          <w:pgSz w:w="16838" w:h="11906" w:orient="landscape" w:code="9"/>
          <w:pgMar w:top="1134" w:right="1134" w:bottom="1134" w:left="1134" w:header="851" w:footer="964" w:gutter="0"/>
          <w:cols w:space="720"/>
          <w:docGrid w:linePitch="510" w:charSpace="-1844"/>
        </w:sectPr>
      </w:pPr>
    </w:p>
    <w:p w:rsidR="006979A0" w:rsidRPr="0062692F" w:rsidRDefault="006979A0" w:rsidP="00EB77AB">
      <w:pPr>
        <w:rPr>
          <w:rFonts w:ascii="黑体" w:eastAsia="黑体" w:hAnsi="黑体" w:cs="Times New Roman"/>
          <w:kern w:val="0"/>
          <w:sz w:val="32"/>
          <w:szCs w:val="32"/>
        </w:rPr>
      </w:pPr>
      <w:r w:rsidRPr="0062692F">
        <w:rPr>
          <w:rFonts w:ascii="黑体" w:eastAsia="黑体" w:hAnsi="黑体" w:cs="Times New Roman" w:hint="eastAsia"/>
          <w:kern w:val="0"/>
          <w:sz w:val="32"/>
          <w:szCs w:val="32"/>
        </w:rPr>
        <w:lastRenderedPageBreak/>
        <w:t>附件</w:t>
      </w:r>
      <w:r w:rsidR="004350C6" w:rsidRPr="0062692F">
        <w:rPr>
          <w:rFonts w:ascii="黑体" w:eastAsia="黑体" w:hAnsi="黑体" w:cs="Times New Roman" w:hint="eastAsia"/>
          <w:kern w:val="0"/>
          <w:sz w:val="32"/>
          <w:szCs w:val="32"/>
        </w:rPr>
        <w:t>4</w:t>
      </w:r>
    </w:p>
    <w:bookmarkEnd w:id="41"/>
    <w:p w:rsidR="000F19EE" w:rsidRPr="000F19EE" w:rsidRDefault="00C37A4A" w:rsidP="009478E9">
      <w:pPr>
        <w:tabs>
          <w:tab w:val="left" w:pos="0"/>
        </w:tabs>
        <w:spacing w:line="560" w:lineRule="exact"/>
        <w:jc w:val="center"/>
        <w:rPr>
          <w:rFonts w:ascii="方正小标宋简体" w:eastAsia="方正小标宋简体" w:hAnsi="Times New Roman" w:cs="Times New Roman"/>
          <w:kern w:val="0"/>
          <w:sz w:val="44"/>
          <w:szCs w:val="44"/>
        </w:rPr>
      </w:pPr>
      <w:r w:rsidRPr="00E558D3">
        <w:rPr>
          <w:rFonts w:ascii="方正小标宋简体" w:eastAsia="方正小标宋简体" w:hAnsi="Times New Roman" w:cs="Times New Roman" w:hint="eastAsia"/>
          <w:kern w:val="0"/>
          <w:sz w:val="32"/>
          <w:szCs w:val="32"/>
        </w:rPr>
        <w:t>货物简要说明一览表</w:t>
      </w:r>
    </w:p>
    <w:p w:rsidR="0062692F" w:rsidRPr="00E14E70" w:rsidRDefault="0062692F" w:rsidP="0062692F">
      <w:pPr>
        <w:autoSpaceDE w:val="0"/>
        <w:autoSpaceDN w:val="0"/>
        <w:adjustRightInd w:val="0"/>
        <w:rPr>
          <w:rFonts w:ascii="华文中宋" w:eastAsia="华文中宋" w:hAnsi="华文中宋" w:cs="宋体"/>
          <w:kern w:val="0"/>
          <w:sz w:val="24"/>
          <w:szCs w:val="24"/>
          <w:lang w:val="zh-CN"/>
        </w:rPr>
      </w:pPr>
      <w:r w:rsidRPr="00772B5D">
        <w:rPr>
          <w:rFonts w:ascii="宋体" w:eastAsia="宋体" w:hAnsi="宋体" w:cs="宋体" w:hint="eastAsia"/>
          <w:kern w:val="0"/>
          <w:sz w:val="24"/>
          <w:szCs w:val="24"/>
        </w:rPr>
        <w:t xml:space="preserve">项目名称：                       项目编号：                     包号：   </w:t>
      </w:r>
    </w:p>
    <w:tbl>
      <w:tblPr>
        <w:tblW w:w="5000" w:type="pct"/>
        <w:jc w:val="center"/>
        <w:tblCellMar>
          <w:left w:w="0" w:type="dxa"/>
          <w:right w:w="0" w:type="dxa"/>
        </w:tblCellMar>
        <w:tblLook w:val="00A0"/>
      </w:tblPr>
      <w:tblGrid>
        <w:gridCol w:w="649"/>
        <w:gridCol w:w="2666"/>
        <w:gridCol w:w="677"/>
        <w:gridCol w:w="1007"/>
        <w:gridCol w:w="2563"/>
        <w:gridCol w:w="1323"/>
      </w:tblGrid>
      <w:tr w:rsidR="00C37A4A" w:rsidRPr="00DF6112" w:rsidTr="000532D8">
        <w:trPr>
          <w:trHeight w:hRule="exact" w:val="851"/>
          <w:jc w:val="center"/>
        </w:trPr>
        <w:tc>
          <w:tcPr>
            <w:tcW w:w="648" w:type="dxa"/>
            <w:tcBorders>
              <w:top w:val="single" w:sz="8" w:space="0" w:color="auto"/>
              <w:left w:val="single" w:sz="8" w:space="0" w:color="auto"/>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序号</w:t>
            </w:r>
          </w:p>
        </w:tc>
        <w:tc>
          <w:tcPr>
            <w:tcW w:w="2666"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主要部件名称</w:t>
            </w:r>
          </w:p>
        </w:tc>
        <w:tc>
          <w:tcPr>
            <w:tcW w:w="67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计量</w:t>
            </w:r>
          </w:p>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单位</w:t>
            </w:r>
          </w:p>
        </w:tc>
        <w:tc>
          <w:tcPr>
            <w:tcW w:w="1007"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数量</w:t>
            </w:r>
          </w:p>
        </w:tc>
        <w:tc>
          <w:tcPr>
            <w:tcW w:w="2563" w:type="dxa"/>
            <w:tcBorders>
              <w:top w:val="single" w:sz="8" w:space="0" w:color="auto"/>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性能用途说明</w:t>
            </w:r>
          </w:p>
        </w:tc>
        <w:tc>
          <w:tcPr>
            <w:tcW w:w="1323" w:type="dxa"/>
            <w:tcBorders>
              <w:top w:val="single" w:sz="8" w:space="0" w:color="auto"/>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widowControl/>
              <w:adjustRightInd w:val="0"/>
              <w:snapToGrid w:val="0"/>
              <w:spacing w:line="360" w:lineRule="exact"/>
              <w:jc w:val="center"/>
              <w:rPr>
                <w:rFonts w:asciiTheme="minorEastAsia" w:hAnsiTheme="minorEastAsia" w:cs="Times New Roman"/>
                <w:kern w:val="0"/>
                <w:sz w:val="24"/>
                <w:szCs w:val="24"/>
              </w:rPr>
            </w:pPr>
            <w:r w:rsidRPr="00DF6112">
              <w:rPr>
                <w:rFonts w:asciiTheme="minorEastAsia" w:hAnsiTheme="minorEastAsia" w:cs="Times New Roman" w:hint="eastAsia"/>
                <w:kern w:val="0"/>
                <w:sz w:val="24"/>
                <w:szCs w:val="24"/>
              </w:rPr>
              <w:t>备注</w:t>
            </w: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r w:rsidR="00C37A4A" w:rsidRPr="00DF6112" w:rsidTr="000532D8">
        <w:trPr>
          <w:trHeight w:val="567"/>
          <w:jc w:val="center"/>
        </w:trPr>
        <w:tc>
          <w:tcPr>
            <w:tcW w:w="0" w:type="auto"/>
            <w:tcBorders>
              <w:top w:val="nil"/>
              <w:left w:val="single" w:sz="8" w:space="0" w:color="auto"/>
              <w:bottom w:val="single" w:sz="4" w:space="0" w:color="auto"/>
              <w:right w:val="single" w:sz="4" w:space="0" w:color="auto"/>
            </w:tcBorders>
            <w:noWrap/>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666"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67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007"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2563" w:type="dxa"/>
            <w:tcBorders>
              <w:top w:val="nil"/>
              <w:left w:val="nil"/>
              <w:bottom w:val="single" w:sz="4" w:space="0" w:color="auto"/>
              <w:right w:val="single" w:sz="4"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c>
          <w:tcPr>
            <w:tcW w:w="1323" w:type="dxa"/>
            <w:tcBorders>
              <w:top w:val="nil"/>
              <w:left w:val="nil"/>
              <w:bottom w:val="single" w:sz="4" w:space="0" w:color="auto"/>
              <w:right w:val="single" w:sz="8" w:space="0" w:color="auto"/>
            </w:tcBorders>
            <w:tcMar>
              <w:top w:w="20" w:type="dxa"/>
              <w:left w:w="20" w:type="dxa"/>
              <w:bottom w:w="0" w:type="dxa"/>
              <w:right w:w="20" w:type="dxa"/>
            </w:tcMar>
            <w:vAlign w:val="center"/>
          </w:tcPr>
          <w:p w:rsidR="00C37A4A" w:rsidRPr="00DF6112" w:rsidRDefault="00C37A4A" w:rsidP="000532D8">
            <w:pPr>
              <w:adjustRightInd w:val="0"/>
              <w:snapToGrid w:val="0"/>
              <w:spacing w:line="360" w:lineRule="exact"/>
              <w:jc w:val="center"/>
              <w:rPr>
                <w:rFonts w:asciiTheme="minorEastAsia" w:hAnsiTheme="minorEastAsia" w:cs="Times New Roman"/>
                <w:kern w:val="0"/>
                <w:sz w:val="24"/>
                <w:szCs w:val="24"/>
              </w:rPr>
            </w:pPr>
          </w:p>
        </w:tc>
      </w:tr>
    </w:tbl>
    <w:p w:rsidR="000F19EE" w:rsidRDefault="000F19EE" w:rsidP="000F19EE">
      <w:pPr>
        <w:widowControl/>
        <w:jc w:val="left"/>
        <w:rPr>
          <w:rFonts w:ascii="宋体" w:eastAsia="宋体" w:hAnsi="宋体" w:cs="宋体"/>
          <w:kern w:val="0"/>
          <w:sz w:val="24"/>
          <w:szCs w:val="24"/>
        </w:rPr>
      </w:pPr>
    </w:p>
    <w:p w:rsidR="00EB77AB" w:rsidRPr="000F19EE" w:rsidRDefault="00EB77AB" w:rsidP="000F19EE">
      <w:pPr>
        <w:widowControl/>
        <w:jc w:val="left"/>
        <w:rPr>
          <w:rFonts w:ascii="宋体" w:eastAsia="宋体" w:hAnsi="宋体" w:cs="宋体"/>
          <w:kern w:val="0"/>
          <w:sz w:val="24"/>
          <w:szCs w:val="24"/>
        </w:rPr>
      </w:pPr>
    </w:p>
    <w:p w:rsidR="0062692F" w:rsidRPr="00C37A4A" w:rsidRDefault="0062692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报价方全称：（盖章）</w:t>
      </w:r>
    </w:p>
    <w:p w:rsidR="0062692F" w:rsidRPr="00C37A4A" w:rsidRDefault="0062692F" w:rsidP="00C37A4A">
      <w:pPr>
        <w:ind w:firstLineChars="600" w:firstLine="1626"/>
        <w:rPr>
          <w:rFonts w:asciiTheme="minorEastAsia" w:hAnsiTheme="minorEastAsia" w:cs="宋体"/>
          <w:kern w:val="0"/>
          <w:sz w:val="28"/>
          <w:szCs w:val="28"/>
        </w:rPr>
      </w:pPr>
      <w:r w:rsidRPr="00C37A4A">
        <w:rPr>
          <w:rFonts w:asciiTheme="minorEastAsia" w:hAnsiTheme="minorEastAsia" w:cs="宋体" w:hint="eastAsia"/>
          <w:kern w:val="0"/>
          <w:sz w:val="28"/>
          <w:szCs w:val="28"/>
          <w:lang w:val="zh-CN"/>
        </w:rPr>
        <w:t xml:space="preserve">法定代表人（或授权代表）：（签字）  </w:t>
      </w:r>
      <w:r w:rsidRPr="00C37A4A">
        <w:rPr>
          <w:rFonts w:asciiTheme="minorEastAsia" w:hAnsiTheme="minorEastAsia" w:cs="宋体" w:hint="eastAsia"/>
          <w:kern w:val="0"/>
          <w:sz w:val="28"/>
          <w:szCs w:val="28"/>
        </w:rPr>
        <w:t xml:space="preserve"> </w:t>
      </w:r>
    </w:p>
    <w:p w:rsidR="0062692F" w:rsidRPr="00C37A4A" w:rsidRDefault="0062692F" w:rsidP="00C37A4A">
      <w:pPr>
        <w:ind w:firstLineChars="1400" w:firstLine="3794"/>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年  月  日</w:t>
      </w:r>
    </w:p>
    <w:p w:rsidR="0062692F" w:rsidRDefault="0062692F" w:rsidP="00977E68">
      <w:pPr>
        <w:spacing w:line="420" w:lineRule="exact"/>
        <w:ind w:right="539"/>
        <w:rPr>
          <w:rFonts w:ascii="黑体" w:eastAsia="黑体" w:hAnsi="黑体" w:cs="Times New Roman"/>
          <w:kern w:val="0"/>
          <w:sz w:val="28"/>
          <w:szCs w:val="28"/>
        </w:rPr>
      </w:pPr>
    </w:p>
    <w:p w:rsidR="00C37A4A" w:rsidRPr="00DF6112" w:rsidRDefault="00C37A4A" w:rsidP="00C37A4A">
      <w:pPr>
        <w:rPr>
          <w:rFonts w:ascii="黑体" w:eastAsia="黑体" w:hAnsi="黑体" w:cs="Times New Roman"/>
          <w:kern w:val="0"/>
          <w:sz w:val="32"/>
          <w:szCs w:val="32"/>
        </w:rPr>
      </w:pPr>
      <w:r w:rsidRPr="00DF6112">
        <w:rPr>
          <w:rFonts w:ascii="黑体" w:eastAsia="黑体" w:hAnsi="黑体" w:cs="Times New Roman" w:hint="eastAsia"/>
          <w:kern w:val="0"/>
          <w:sz w:val="32"/>
          <w:szCs w:val="32"/>
        </w:rPr>
        <w:lastRenderedPageBreak/>
        <w:t>附件5</w:t>
      </w:r>
    </w:p>
    <w:p w:rsidR="00C37A4A" w:rsidRPr="00E477BF" w:rsidRDefault="00C37A4A" w:rsidP="00C37A4A">
      <w:pPr>
        <w:jc w:val="center"/>
        <w:rPr>
          <w:rFonts w:ascii="方正小标宋简体" w:eastAsia="方正小标宋简体" w:hAnsi="Times New Roman" w:cs="Times New Roman"/>
          <w:kern w:val="0"/>
          <w:sz w:val="32"/>
          <w:szCs w:val="32"/>
        </w:rPr>
      </w:pPr>
      <w:r w:rsidRPr="00E477BF">
        <w:rPr>
          <w:rFonts w:ascii="方正小标宋简体" w:eastAsia="方正小标宋简体" w:hAnsi="Times New Roman" w:cs="Times New Roman" w:hint="eastAsia"/>
          <w:kern w:val="0"/>
          <w:sz w:val="32"/>
          <w:szCs w:val="32"/>
        </w:rPr>
        <w:t>主要技术性能参数表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CB02C8"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Look w:val="00A0"/>
      </w:tblPr>
      <w:tblGrid>
        <w:gridCol w:w="813"/>
        <w:gridCol w:w="2939"/>
        <w:gridCol w:w="2470"/>
        <w:gridCol w:w="2839"/>
      </w:tblGrid>
      <w:tr w:rsidR="00C37A4A" w:rsidRPr="00772B5D" w:rsidTr="000532D8">
        <w:trPr>
          <w:trHeight w:val="630"/>
          <w:jc w:val="center"/>
        </w:trPr>
        <w:tc>
          <w:tcPr>
            <w:tcW w:w="812" w:type="dxa"/>
            <w:tcBorders>
              <w:top w:val="single" w:sz="4" w:space="0" w:color="auto"/>
              <w:left w:val="single" w:sz="4"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序号</w:t>
            </w:r>
          </w:p>
        </w:tc>
        <w:tc>
          <w:tcPr>
            <w:tcW w:w="29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100" w:firstLine="231"/>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物资名称</w:t>
            </w:r>
          </w:p>
        </w:tc>
        <w:tc>
          <w:tcPr>
            <w:tcW w:w="2470"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ind w:firstLineChars="250" w:firstLine="577"/>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技术参数</w:t>
            </w:r>
          </w:p>
        </w:tc>
        <w:tc>
          <w:tcPr>
            <w:tcW w:w="2839" w:type="dxa"/>
            <w:tcBorders>
              <w:top w:val="single" w:sz="4" w:space="0" w:color="auto"/>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r w:rsidRPr="00772B5D">
              <w:rPr>
                <w:rFonts w:ascii="宋体" w:eastAsia="宋体" w:hAnsi="宋体" w:cs="Times New Roman" w:hint="eastAsia"/>
                <w:kern w:val="0"/>
                <w:sz w:val="24"/>
                <w:szCs w:val="24"/>
              </w:rPr>
              <w:t>执行标准</w:t>
            </w:r>
            <w:r w:rsidR="00CF2F87">
              <w:rPr>
                <w:rFonts w:ascii="宋体" w:eastAsia="宋体" w:hAnsi="宋体" w:cs="Times New Roman" w:hint="eastAsia"/>
                <w:kern w:val="0"/>
                <w:sz w:val="24"/>
                <w:szCs w:val="24"/>
              </w:rPr>
              <w:t>（国标/行业标准等）</w:t>
            </w: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r w:rsidR="00C37A4A" w:rsidRPr="00772B5D" w:rsidTr="000532D8">
        <w:trPr>
          <w:trHeight w:hRule="exact" w:val="567"/>
          <w:jc w:val="center"/>
        </w:trPr>
        <w:tc>
          <w:tcPr>
            <w:tcW w:w="812" w:type="dxa"/>
            <w:tcBorders>
              <w:top w:val="nil"/>
              <w:left w:val="single" w:sz="8" w:space="0" w:color="auto"/>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939"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470" w:type="dxa"/>
            <w:tcBorders>
              <w:top w:val="nil"/>
              <w:left w:val="nil"/>
              <w:bottom w:val="single" w:sz="4" w:space="0" w:color="auto"/>
              <w:right w:val="single" w:sz="4"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c>
          <w:tcPr>
            <w:tcW w:w="2839" w:type="dxa"/>
            <w:tcBorders>
              <w:top w:val="nil"/>
              <w:left w:val="nil"/>
              <w:bottom w:val="single" w:sz="4" w:space="0" w:color="auto"/>
              <w:right w:val="single" w:sz="8" w:space="0" w:color="auto"/>
            </w:tcBorders>
            <w:noWrap/>
            <w:vAlign w:val="center"/>
          </w:tcPr>
          <w:p w:rsidR="00C37A4A" w:rsidRPr="00772B5D" w:rsidRDefault="00C37A4A" w:rsidP="000532D8">
            <w:pPr>
              <w:widowControl/>
              <w:jc w:val="center"/>
              <w:rPr>
                <w:rFonts w:ascii="宋体" w:eastAsia="宋体" w:hAnsi="宋体" w:cs="Times New Roman"/>
                <w:kern w:val="0"/>
                <w:sz w:val="24"/>
                <w:szCs w:val="24"/>
              </w:rPr>
            </w:pPr>
          </w:p>
        </w:tc>
      </w:tr>
    </w:tbl>
    <w:p w:rsidR="00C37A4A" w:rsidRDefault="00C37A4A" w:rsidP="00C37A4A">
      <w:pPr>
        <w:ind w:firstLineChars="200" w:firstLine="462"/>
        <w:rPr>
          <w:rFonts w:ascii="宋体" w:eastAsia="宋体" w:hAnsi="宋体" w:cs="Times New Roman"/>
          <w:kern w:val="0"/>
          <w:sz w:val="24"/>
          <w:szCs w:val="24"/>
        </w:rPr>
      </w:pPr>
    </w:p>
    <w:p w:rsidR="00C37A4A" w:rsidRPr="00772B5D" w:rsidRDefault="00C37A4A" w:rsidP="00C37A4A">
      <w:pPr>
        <w:rPr>
          <w:rFonts w:ascii="宋体" w:eastAsia="宋体" w:hAnsi="宋体" w:cs="Times New Roman"/>
          <w:kern w:val="0"/>
          <w:sz w:val="24"/>
          <w:szCs w:val="24"/>
        </w:rPr>
      </w:pPr>
    </w:p>
    <w:p w:rsidR="00C37A4A" w:rsidRPr="00E477BF" w:rsidRDefault="002474B3"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E477BF">
        <w:rPr>
          <w:rFonts w:asciiTheme="majorEastAsia" w:eastAsiaTheme="majorEastAsia" w:hAnsiTheme="majorEastAsia" w:cs="宋体" w:hint="eastAsia"/>
          <w:kern w:val="0"/>
          <w:sz w:val="28"/>
          <w:szCs w:val="28"/>
          <w:lang w:val="zh-CN"/>
        </w:rPr>
        <w:t>（盖章）</w:t>
      </w:r>
    </w:p>
    <w:p w:rsidR="00C37A4A" w:rsidRPr="00E477BF" w:rsidRDefault="00C37A4A" w:rsidP="00C37A4A">
      <w:pPr>
        <w:ind w:firstLineChars="600" w:firstLine="1626"/>
        <w:rPr>
          <w:rFonts w:asciiTheme="majorEastAsia" w:eastAsiaTheme="majorEastAsia" w:hAnsiTheme="majorEastAsia" w:cs="宋体"/>
          <w:kern w:val="0"/>
          <w:sz w:val="28"/>
          <w:szCs w:val="28"/>
        </w:rPr>
      </w:pPr>
      <w:r w:rsidRPr="00E477BF">
        <w:rPr>
          <w:rFonts w:asciiTheme="majorEastAsia" w:eastAsiaTheme="majorEastAsia" w:hAnsiTheme="majorEastAsia" w:cs="宋体" w:hint="eastAsia"/>
          <w:kern w:val="0"/>
          <w:sz w:val="28"/>
          <w:szCs w:val="28"/>
          <w:lang w:val="zh-CN"/>
        </w:rPr>
        <w:t xml:space="preserve">法定代表人（或授权代表）：（签字）  </w:t>
      </w:r>
      <w:r w:rsidRPr="00E477BF">
        <w:rPr>
          <w:rFonts w:asciiTheme="majorEastAsia" w:eastAsiaTheme="majorEastAsia" w:hAnsiTheme="majorEastAsia" w:cs="宋体" w:hint="eastAsia"/>
          <w:kern w:val="0"/>
          <w:sz w:val="28"/>
          <w:szCs w:val="28"/>
        </w:rPr>
        <w:t xml:space="preserve"> </w:t>
      </w:r>
    </w:p>
    <w:p w:rsidR="00C37A4A" w:rsidRPr="00CF2F87" w:rsidRDefault="00C37A4A" w:rsidP="00CF2F87">
      <w:pPr>
        <w:ind w:firstLineChars="1400" w:firstLine="3794"/>
        <w:rPr>
          <w:rFonts w:asciiTheme="majorEastAsia" w:eastAsiaTheme="majorEastAsia" w:hAnsiTheme="majorEastAsia" w:cs="宋体"/>
          <w:kern w:val="0"/>
          <w:sz w:val="28"/>
          <w:szCs w:val="28"/>
          <w:lang w:val="zh-CN"/>
        </w:rPr>
      </w:pPr>
      <w:r w:rsidRPr="00E477BF">
        <w:rPr>
          <w:rFonts w:asciiTheme="majorEastAsia" w:eastAsiaTheme="majorEastAsia" w:hAnsiTheme="majorEastAsia" w:cs="宋体" w:hint="eastAsia"/>
          <w:kern w:val="0"/>
          <w:sz w:val="28"/>
          <w:szCs w:val="28"/>
          <w:lang w:val="zh-CN"/>
        </w:rPr>
        <w:t>年  月  日</w:t>
      </w:r>
    </w:p>
    <w:p w:rsidR="00C37A4A" w:rsidRPr="00B64ACD" w:rsidRDefault="00C37A4A" w:rsidP="00C37A4A">
      <w:pPr>
        <w:rPr>
          <w:rFonts w:ascii="仿宋_GB2312" w:eastAsia="仿宋_GB2312" w:hAnsi="宋体" w:cs="宋体"/>
          <w:kern w:val="0"/>
          <w:sz w:val="32"/>
          <w:szCs w:val="32"/>
        </w:rPr>
      </w:pPr>
      <w:r w:rsidRPr="00506678">
        <w:rPr>
          <w:rFonts w:ascii="黑体" w:eastAsia="黑体" w:hAnsi="黑体" w:cs="Times New Roman" w:hint="eastAsia"/>
          <w:kern w:val="0"/>
          <w:sz w:val="32"/>
          <w:szCs w:val="32"/>
        </w:rPr>
        <w:lastRenderedPageBreak/>
        <w:t>附件6</w:t>
      </w:r>
    </w:p>
    <w:p w:rsidR="00C37A4A" w:rsidRPr="00BD737A" w:rsidRDefault="00C37A4A" w:rsidP="00C37A4A">
      <w:pPr>
        <w:jc w:val="center"/>
        <w:rPr>
          <w:rFonts w:ascii="方正小标宋简体" w:eastAsia="方正小标宋简体" w:hAnsi="Times New Roman" w:cs="Times New Roman"/>
          <w:kern w:val="0"/>
          <w:sz w:val="32"/>
          <w:szCs w:val="32"/>
        </w:rPr>
      </w:pPr>
      <w:r w:rsidRPr="00BD737A">
        <w:rPr>
          <w:rFonts w:ascii="方正小标宋简体" w:eastAsia="方正小标宋简体" w:hAnsi="Times New Roman" w:cs="Times New Roman" w:hint="eastAsia"/>
          <w:kern w:val="0"/>
          <w:sz w:val="32"/>
          <w:szCs w:val="32"/>
        </w:rPr>
        <w:t>技术指标参数响应偏离表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w:t>
      </w:r>
      <w:r w:rsidR="00AE5AAA">
        <w:rPr>
          <w:rFonts w:ascii="宋体" w:eastAsia="宋体" w:hAnsi="宋体" w:cs="Times New Roman" w:hint="eastAsia"/>
          <w:kern w:val="0"/>
          <w:sz w:val="24"/>
          <w:szCs w:val="24"/>
        </w:rPr>
        <w:t xml:space="preserve">                    </w:t>
      </w:r>
      <w:r w:rsidR="00585142"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30"/>
        <w:gridCol w:w="1427"/>
        <w:gridCol w:w="2010"/>
        <w:gridCol w:w="2010"/>
        <w:gridCol w:w="1510"/>
        <w:gridCol w:w="1374"/>
      </w:tblGrid>
      <w:tr w:rsidR="00C37A4A" w:rsidRPr="00506678" w:rsidTr="000532D8">
        <w:trPr>
          <w:cantSplit/>
          <w:trHeight w:hRule="exact" w:val="851"/>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序号</w:t>
            </w: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货物</w:t>
            </w:r>
            <w:r w:rsidRPr="00506678">
              <w:rPr>
                <w:rFonts w:ascii="宋体" w:eastAsia="宋体" w:hAnsi="宋体" w:cs="Times New Roman"/>
                <w:kern w:val="0"/>
                <w:sz w:val="24"/>
                <w:szCs w:val="24"/>
              </w:rPr>
              <w:t>/</w:t>
            </w:r>
            <w:r w:rsidRPr="00506678">
              <w:rPr>
                <w:rFonts w:ascii="宋体" w:eastAsia="宋体" w:hAnsi="宋体" w:cs="Times New Roman" w:hint="eastAsia"/>
                <w:kern w:val="0"/>
                <w:sz w:val="24"/>
                <w:szCs w:val="24"/>
              </w:rPr>
              <w:t>部件</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名称</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要求</w:t>
            </w: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技术指标参数</w:t>
            </w:r>
          </w:p>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响应</w:t>
            </w: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偏离</w:t>
            </w: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widowControl/>
              <w:adjustRightInd w:val="0"/>
              <w:snapToGrid w:val="0"/>
              <w:spacing w:line="360" w:lineRule="exact"/>
              <w:jc w:val="center"/>
              <w:rPr>
                <w:rFonts w:ascii="宋体" w:eastAsia="宋体" w:hAnsi="宋体" w:cs="Times New Roman"/>
                <w:kern w:val="0"/>
                <w:sz w:val="24"/>
                <w:szCs w:val="24"/>
              </w:rPr>
            </w:pPr>
            <w:r w:rsidRPr="00506678">
              <w:rPr>
                <w:rFonts w:ascii="宋体" w:eastAsia="宋体" w:hAnsi="宋体" w:cs="Times New Roman" w:hint="eastAsia"/>
                <w:kern w:val="0"/>
                <w:sz w:val="24"/>
                <w:szCs w:val="24"/>
              </w:rPr>
              <w:t>备注</w:t>
            </w: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r w:rsidR="00C37A4A" w:rsidRPr="00506678" w:rsidTr="000532D8">
        <w:trPr>
          <w:cantSplit/>
          <w:trHeight w:hRule="exact" w:val="567"/>
          <w:jc w:val="center"/>
        </w:trPr>
        <w:tc>
          <w:tcPr>
            <w:tcW w:w="729"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42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20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51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c>
          <w:tcPr>
            <w:tcW w:w="137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0532D8">
            <w:pPr>
              <w:adjustRightInd w:val="0"/>
              <w:snapToGrid w:val="0"/>
              <w:spacing w:line="360" w:lineRule="exact"/>
              <w:jc w:val="center"/>
              <w:rPr>
                <w:rFonts w:ascii="宋体" w:eastAsia="宋体" w:hAnsi="宋体" w:cs="Times New Roman"/>
                <w:kern w:val="0"/>
                <w:sz w:val="24"/>
                <w:szCs w:val="24"/>
              </w:rPr>
            </w:pPr>
          </w:p>
        </w:tc>
      </w:tr>
    </w:tbl>
    <w:p w:rsidR="00C37A4A" w:rsidRPr="001175A3" w:rsidRDefault="00C37A4A" w:rsidP="00C37A4A">
      <w:pPr>
        <w:ind w:firstLineChars="200" w:firstLine="462"/>
        <w:rPr>
          <w:rFonts w:ascii="宋体" w:eastAsia="宋体" w:hAnsi="宋体" w:cs="Times New Roman"/>
          <w:b/>
          <w:kern w:val="0"/>
          <w:sz w:val="24"/>
          <w:szCs w:val="24"/>
        </w:rPr>
      </w:pPr>
      <w:r w:rsidRPr="00506678">
        <w:rPr>
          <w:rFonts w:ascii="宋体" w:eastAsia="宋体" w:hAnsi="宋体" w:cs="Times New Roman" w:hint="eastAsia"/>
          <w:kern w:val="0"/>
          <w:sz w:val="24"/>
          <w:szCs w:val="24"/>
        </w:rPr>
        <w:t>说明：</w:t>
      </w:r>
      <w:r w:rsidR="004E6AEB">
        <w:rPr>
          <w:rFonts w:ascii="宋体" w:eastAsia="宋体" w:hAnsi="宋体" w:cs="Times New Roman" w:hint="eastAsia"/>
          <w:bCs/>
          <w:kern w:val="0"/>
          <w:sz w:val="24"/>
          <w:szCs w:val="24"/>
        </w:rPr>
        <w:t>报价方</w:t>
      </w:r>
      <w:r w:rsidRPr="00506678">
        <w:rPr>
          <w:rFonts w:ascii="宋体" w:eastAsia="宋体" w:hAnsi="宋体" w:cs="Times New Roman" w:hint="eastAsia"/>
          <w:bCs/>
          <w:kern w:val="0"/>
          <w:sz w:val="24"/>
          <w:szCs w:val="24"/>
        </w:rPr>
        <w:t>应对</w:t>
      </w:r>
      <w:proofErr w:type="gramStart"/>
      <w:r w:rsidRPr="00506678">
        <w:rPr>
          <w:rFonts w:ascii="宋体" w:eastAsia="宋体" w:hAnsi="宋体" w:cs="Times New Roman" w:hint="eastAsia"/>
          <w:bCs/>
          <w:kern w:val="0"/>
          <w:sz w:val="24"/>
          <w:szCs w:val="24"/>
        </w:rPr>
        <w:t>照</w:t>
      </w:r>
      <w:r w:rsidR="00585142">
        <w:rPr>
          <w:rFonts w:ascii="宋体" w:eastAsia="宋体" w:hAnsi="宋体" w:cs="Times New Roman" w:hint="eastAsia"/>
          <w:bCs/>
          <w:kern w:val="0"/>
          <w:sz w:val="24"/>
          <w:szCs w:val="24"/>
        </w:rPr>
        <w:t>谈判</w:t>
      </w:r>
      <w:proofErr w:type="gramEnd"/>
      <w:r w:rsidRPr="00506678">
        <w:rPr>
          <w:rFonts w:ascii="宋体" w:eastAsia="宋体" w:hAnsi="宋体" w:cs="Times New Roman" w:hint="eastAsia"/>
          <w:bCs/>
          <w:kern w:val="0"/>
          <w:sz w:val="24"/>
          <w:szCs w:val="24"/>
        </w:rPr>
        <w:t>文件技术要求，逐条如实填写所</w:t>
      </w:r>
      <w:r w:rsidR="00585142">
        <w:rPr>
          <w:rFonts w:ascii="宋体" w:eastAsia="宋体" w:hAnsi="宋体" w:cs="Times New Roman" w:hint="eastAsia"/>
          <w:bCs/>
          <w:kern w:val="0"/>
          <w:sz w:val="24"/>
          <w:szCs w:val="24"/>
        </w:rPr>
        <w:t>报</w:t>
      </w:r>
      <w:r w:rsidRPr="00506678">
        <w:rPr>
          <w:rFonts w:ascii="宋体" w:eastAsia="宋体" w:hAnsi="宋体" w:cs="Times New Roman" w:hint="eastAsia"/>
          <w:bCs/>
          <w:kern w:val="0"/>
          <w:sz w:val="24"/>
          <w:szCs w:val="24"/>
        </w:rPr>
        <w:t>产品的具体指标参数，注明无偏离、正偏离或负偏离，并在备注中注明偏离的具体内容。</w:t>
      </w:r>
      <w:r w:rsidRPr="001175A3">
        <w:rPr>
          <w:rFonts w:ascii="宋体" w:eastAsia="宋体" w:hAnsi="宋体" w:cs="Times New Roman" w:hint="eastAsia"/>
          <w:b/>
          <w:bCs/>
          <w:kern w:val="0"/>
          <w:sz w:val="24"/>
          <w:szCs w:val="24"/>
        </w:rPr>
        <w:t>技术指标参数响应</w:t>
      </w:r>
      <w:proofErr w:type="gramStart"/>
      <w:r w:rsidRPr="001175A3">
        <w:rPr>
          <w:rFonts w:ascii="宋体" w:eastAsia="宋体" w:hAnsi="宋体" w:cs="Times New Roman" w:hint="eastAsia"/>
          <w:b/>
          <w:bCs/>
          <w:kern w:val="0"/>
          <w:sz w:val="24"/>
          <w:szCs w:val="24"/>
        </w:rPr>
        <w:t>栏如果</w:t>
      </w:r>
      <w:proofErr w:type="gramEnd"/>
      <w:r w:rsidRPr="001175A3">
        <w:rPr>
          <w:rFonts w:ascii="宋体" w:eastAsia="宋体" w:hAnsi="宋体" w:cs="Times New Roman" w:hint="eastAsia"/>
          <w:b/>
          <w:bCs/>
          <w:kern w:val="0"/>
          <w:sz w:val="24"/>
          <w:szCs w:val="24"/>
        </w:rPr>
        <w:t>原文复制</w:t>
      </w:r>
      <w:r w:rsidR="00585142" w:rsidRPr="001175A3">
        <w:rPr>
          <w:rFonts w:ascii="宋体" w:eastAsia="宋体" w:hAnsi="宋体" w:cs="Times New Roman" w:hint="eastAsia"/>
          <w:b/>
          <w:bCs/>
          <w:kern w:val="0"/>
          <w:sz w:val="24"/>
          <w:szCs w:val="24"/>
        </w:rPr>
        <w:t>谈判</w:t>
      </w:r>
      <w:r w:rsidRPr="001175A3">
        <w:rPr>
          <w:rFonts w:ascii="宋体" w:eastAsia="宋体" w:hAnsi="宋体" w:cs="Times New Roman" w:hint="eastAsia"/>
          <w:b/>
          <w:bCs/>
          <w:kern w:val="0"/>
          <w:sz w:val="24"/>
          <w:szCs w:val="24"/>
        </w:rPr>
        <w:t>文件技术要求，可能会被视为无效</w:t>
      </w:r>
      <w:r w:rsidR="00585142" w:rsidRPr="001175A3">
        <w:rPr>
          <w:rFonts w:ascii="宋体" w:eastAsia="宋体" w:hAnsi="宋体" w:cs="Times New Roman" w:hint="eastAsia"/>
          <w:b/>
          <w:bCs/>
          <w:kern w:val="0"/>
          <w:sz w:val="24"/>
          <w:szCs w:val="24"/>
        </w:rPr>
        <w:t>报价</w:t>
      </w:r>
      <w:r w:rsidRPr="001175A3">
        <w:rPr>
          <w:rFonts w:ascii="宋体" w:eastAsia="宋体" w:hAnsi="宋体" w:cs="Times New Roman" w:hint="eastAsia"/>
          <w:b/>
          <w:bCs/>
          <w:kern w:val="0"/>
          <w:sz w:val="24"/>
          <w:szCs w:val="24"/>
        </w:rPr>
        <w:t>。</w:t>
      </w:r>
    </w:p>
    <w:p w:rsidR="00C37A4A" w:rsidRDefault="00C37A4A" w:rsidP="00C37A4A">
      <w:pPr>
        <w:rPr>
          <w:rFonts w:ascii="Times New Roman" w:eastAsia="宋体" w:hAnsi="Times New Roman" w:cs="Times New Roman"/>
          <w:kern w:val="0"/>
          <w:sz w:val="28"/>
          <w:szCs w:val="28"/>
        </w:rPr>
      </w:pPr>
    </w:p>
    <w:p w:rsidR="00C37A4A" w:rsidRPr="00977E68" w:rsidRDefault="00C37A4A" w:rsidP="00C37A4A">
      <w:pPr>
        <w:rPr>
          <w:rFonts w:ascii="Times New Roman" w:eastAsia="宋体" w:hAnsi="Times New Roman" w:cs="Times New Roman"/>
          <w:kern w:val="0"/>
          <w:sz w:val="28"/>
          <w:szCs w:val="28"/>
        </w:rPr>
      </w:pPr>
    </w:p>
    <w:p w:rsidR="00C37A4A" w:rsidRPr="00BD737A"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BD737A">
        <w:rPr>
          <w:rFonts w:asciiTheme="minorEastAsia" w:hAnsiTheme="minorEastAsia" w:cs="宋体" w:hint="eastAsia"/>
          <w:kern w:val="0"/>
          <w:sz w:val="28"/>
          <w:szCs w:val="28"/>
          <w:lang w:val="zh-CN"/>
        </w:rPr>
        <w:t>（盖章）</w:t>
      </w:r>
    </w:p>
    <w:p w:rsidR="00C37A4A" w:rsidRPr="00BD737A" w:rsidRDefault="00C37A4A" w:rsidP="00C37A4A">
      <w:pPr>
        <w:ind w:firstLineChars="600" w:firstLine="1626"/>
        <w:rPr>
          <w:rFonts w:asciiTheme="minorEastAsia" w:hAnsiTheme="minorEastAsia" w:cs="宋体"/>
          <w:kern w:val="0"/>
          <w:sz w:val="28"/>
          <w:szCs w:val="28"/>
        </w:rPr>
      </w:pPr>
      <w:r w:rsidRPr="00BD737A">
        <w:rPr>
          <w:rFonts w:asciiTheme="minorEastAsia" w:hAnsiTheme="minorEastAsia" w:cs="宋体" w:hint="eastAsia"/>
          <w:kern w:val="0"/>
          <w:sz w:val="28"/>
          <w:szCs w:val="28"/>
          <w:lang w:val="zh-CN"/>
        </w:rPr>
        <w:t xml:space="preserve">法定代表人（或授权代表）：（签字）  </w:t>
      </w:r>
      <w:r w:rsidRPr="00BD737A">
        <w:rPr>
          <w:rFonts w:asciiTheme="minorEastAsia" w:hAnsiTheme="minorEastAsia" w:cs="宋体" w:hint="eastAsia"/>
          <w:kern w:val="0"/>
          <w:sz w:val="28"/>
          <w:szCs w:val="28"/>
        </w:rPr>
        <w:t xml:space="preserve"> </w:t>
      </w:r>
    </w:p>
    <w:p w:rsidR="00C37A4A" w:rsidRPr="00BD737A" w:rsidRDefault="00C37A4A" w:rsidP="00C37A4A">
      <w:pPr>
        <w:ind w:firstLineChars="1400" w:firstLine="3794"/>
        <w:rPr>
          <w:rFonts w:asciiTheme="minorEastAsia" w:hAnsiTheme="minorEastAsia" w:cs="宋体"/>
          <w:kern w:val="0"/>
          <w:sz w:val="28"/>
          <w:szCs w:val="28"/>
          <w:lang w:val="zh-CN"/>
        </w:rPr>
      </w:pPr>
      <w:r w:rsidRPr="00BD737A">
        <w:rPr>
          <w:rFonts w:asciiTheme="minorEastAsia" w:hAnsiTheme="minorEastAsia" w:cs="宋体" w:hint="eastAsia"/>
          <w:kern w:val="0"/>
          <w:sz w:val="28"/>
          <w:szCs w:val="28"/>
          <w:lang w:val="zh-CN"/>
        </w:rPr>
        <w:t>年  月  日</w:t>
      </w:r>
    </w:p>
    <w:p w:rsidR="00C37A4A" w:rsidRDefault="00C37A4A" w:rsidP="00C37A4A">
      <w:pPr>
        <w:rPr>
          <w:rFonts w:ascii="黑体" w:eastAsia="黑体" w:hAnsi="黑体" w:cs="Times New Roman"/>
          <w:kern w:val="0"/>
          <w:sz w:val="28"/>
          <w:szCs w:val="28"/>
        </w:rPr>
      </w:pPr>
    </w:p>
    <w:p w:rsidR="00C37A4A"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附件7</w:t>
      </w:r>
    </w:p>
    <w:p w:rsidR="00C37A4A" w:rsidRPr="00F16EEB" w:rsidRDefault="00C37A4A" w:rsidP="00C37A4A">
      <w:pPr>
        <w:jc w:val="center"/>
        <w:rPr>
          <w:rFonts w:ascii="方正小标宋简体" w:eastAsia="方正小标宋简体" w:hAnsi="Times New Roman" w:cs="Times New Roman"/>
          <w:kern w:val="0"/>
          <w:sz w:val="32"/>
          <w:szCs w:val="32"/>
        </w:rPr>
      </w:pPr>
      <w:r w:rsidRPr="00F16EEB">
        <w:rPr>
          <w:rFonts w:ascii="方正小标宋简体" w:eastAsia="方正小标宋简体" w:hAnsi="Times New Roman" w:cs="Times New Roman" w:hint="eastAsia"/>
          <w:kern w:val="0"/>
          <w:sz w:val="32"/>
          <w:szCs w:val="32"/>
        </w:rPr>
        <w:t>主要商务条款响应偏离表</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项目名称：</w:t>
      </w:r>
      <w:r w:rsidR="00AE5AAA">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88"/>
        <w:gridCol w:w="1914"/>
        <w:gridCol w:w="2271"/>
        <w:gridCol w:w="2611"/>
        <w:gridCol w:w="800"/>
        <w:gridCol w:w="777"/>
      </w:tblGrid>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序号</w:t>
            </w: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66C5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文件条目号</w:t>
            </w: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66C5E">
            <w:pPr>
              <w:spacing w:beforeLines="20" w:afterLines="20" w:line="360" w:lineRule="exact"/>
              <w:ind w:firstLineChars="41" w:firstLine="95"/>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w:t>
            </w: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7C3F3E" w:rsidP="00466C5E">
            <w:pPr>
              <w:spacing w:beforeLines="20" w:afterLines="20"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谈判</w:t>
            </w:r>
            <w:r w:rsidR="00C37A4A" w:rsidRPr="00506678">
              <w:rPr>
                <w:rFonts w:asciiTheme="minorEastAsia" w:hAnsiTheme="minorEastAsia" w:cs="Times New Roman" w:hint="eastAsia"/>
                <w:kern w:val="0"/>
                <w:sz w:val="24"/>
                <w:szCs w:val="24"/>
              </w:rPr>
              <w:t>文件商务条款响应</w:t>
            </w: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sz w:val="24"/>
                <w:szCs w:val="24"/>
              </w:rPr>
              <w:t>偏离</w:t>
            </w: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r w:rsidRPr="00506678">
              <w:rPr>
                <w:rFonts w:asciiTheme="minorEastAsia" w:hAnsiTheme="minorEastAsia" w:cs="Times New Roman" w:hint="eastAsia"/>
                <w:kern w:val="0"/>
                <w:sz w:val="24"/>
                <w:szCs w:val="24"/>
              </w:rPr>
              <w:t>说明</w:t>
            </w: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r>
      <w:tr w:rsidR="00C37A4A" w:rsidRPr="00506678" w:rsidTr="000532D8">
        <w:trPr>
          <w:trHeight w:hRule="exact" w:val="567"/>
          <w:jc w:val="center"/>
        </w:trPr>
        <w:tc>
          <w:tcPr>
            <w:tcW w:w="68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1914"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27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2611"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800"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c>
          <w:tcPr>
            <w:tcW w:w="777" w:type="dxa"/>
            <w:tcBorders>
              <w:top w:val="single" w:sz="4" w:space="0" w:color="auto"/>
              <w:left w:val="single" w:sz="4" w:space="0" w:color="auto"/>
              <w:bottom w:val="single" w:sz="4" w:space="0" w:color="auto"/>
              <w:right w:val="single" w:sz="4" w:space="0" w:color="auto"/>
            </w:tcBorders>
            <w:vAlign w:val="center"/>
          </w:tcPr>
          <w:p w:rsidR="00C37A4A" w:rsidRPr="00506678" w:rsidRDefault="00C37A4A" w:rsidP="00466C5E">
            <w:pPr>
              <w:spacing w:beforeLines="20" w:afterLines="20" w:line="360" w:lineRule="exact"/>
              <w:rPr>
                <w:rFonts w:asciiTheme="minorEastAsia" w:hAnsiTheme="minorEastAsia" w:cs="Times New Roman"/>
                <w:sz w:val="24"/>
                <w:szCs w:val="24"/>
              </w:rPr>
            </w:pPr>
          </w:p>
        </w:tc>
      </w:tr>
    </w:tbl>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hint="eastAsia"/>
          <w:kern w:val="0"/>
          <w:sz w:val="24"/>
          <w:szCs w:val="24"/>
        </w:rPr>
        <w:t>商务条款主要包括报价要求、售后服务、专利权和保密要求、交货时间、地点与方式、付款及结算方式等。如有遗漏，请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按照</w:t>
      </w:r>
      <w:r w:rsidR="007C3F3E">
        <w:rPr>
          <w:rFonts w:asciiTheme="minorEastAsia" w:hAnsiTheme="minorEastAsia" w:cs="Times New Roman" w:hint="eastAsia"/>
          <w:kern w:val="0"/>
          <w:sz w:val="24"/>
          <w:szCs w:val="24"/>
        </w:rPr>
        <w:t>谈判</w:t>
      </w:r>
      <w:r w:rsidRPr="00506678">
        <w:rPr>
          <w:rFonts w:asciiTheme="minorEastAsia" w:hAnsiTheme="minorEastAsia" w:cs="Times New Roman" w:hint="eastAsia"/>
          <w:kern w:val="0"/>
          <w:sz w:val="24"/>
          <w:szCs w:val="24"/>
        </w:rPr>
        <w:t>文件正文自行补充完整。</w:t>
      </w:r>
    </w:p>
    <w:p w:rsidR="00C37A4A" w:rsidRPr="00506678" w:rsidRDefault="00C37A4A" w:rsidP="00C37A4A">
      <w:pPr>
        <w:adjustRightInd w:val="0"/>
        <w:snapToGrid w:val="0"/>
        <w:spacing w:line="380" w:lineRule="exact"/>
        <w:jc w:val="center"/>
        <w:rPr>
          <w:rFonts w:ascii="楷体_GB2312" w:eastAsia="楷体_GB2312" w:hAnsiTheme="minorEastAsia" w:cs="Times New Roman"/>
          <w:kern w:val="0"/>
          <w:sz w:val="24"/>
          <w:szCs w:val="24"/>
          <w:u w:val="single"/>
        </w:rPr>
      </w:pPr>
      <w:r w:rsidRPr="00506678">
        <w:rPr>
          <w:rFonts w:ascii="楷体_GB2312" w:eastAsia="楷体_GB2312" w:hAnsiTheme="minorEastAsia" w:cs="Times New Roman" w:hint="eastAsia"/>
          <w:kern w:val="0"/>
          <w:sz w:val="24"/>
          <w:szCs w:val="24"/>
          <w:u w:val="single"/>
        </w:rPr>
        <w:t>特别提示</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1.</w:t>
      </w:r>
      <w:r w:rsidRPr="00506678">
        <w:rPr>
          <w:rFonts w:asciiTheme="minorEastAsia" w:hAnsiTheme="minorEastAsia" w:cs="Times New Roman" w:hint="eastAsia"/>
          <w:kern w:val="0"/>
          <w:sz w:val="24"/>
          <w:szCs w:val="24"/>
        </w:rPr>
        <w:t>本表所列条款必须一一予以响应，</w:t>
      </w:r>
      <w:r w:rsidRPr="00506678">
        <w:rPr>
          <w:rFonts w:asciiTheme="minorEastAsia" w:hAnsiTheme="minorEastAsia" w:cs="Times New Roman"/>
          <w:kern w:val="0"/>
          <w:sz w:val="24"/>
          <w:szCs w:val="24"/>
        </w:rPr>
        <w:t>“</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文件商务条款响应</w:t>
      </w:r>
      <w:r w:rsidRPr="00506678">
        <w:rPr>
          <w:rFonts w:asciiTheme="minorEastAsia" w:hAnsiTheme="minorEastAsia" w:cs="Times New Roman"/>
          <w:kern w:val="0"/>
          <w:sz w:val="24"/>
          <w:szCs w:val="24"/>
        </w:rPr>
        <w:t>”</w:t>
      </w:r>
      <w:r w:rsidRPr="00506678">
        <w:rPr>
          <w:rFonts w:asciiTheme="minorEastAsia" w:hAnsiTheme="minorEastAsia" w:cs="Times New Roman" w:hint="eastAsia"/>
          <w:kern w:val="0"/>
          <w:sz w:val="24"/>
          <w:szCs w:val="24"/>
        </w:rPr>
        <w:t>一栏应填写具体的响应内容，有偏离的要具体说明，纸面不敷时，可以另加页。</w:t>
      </w:r>
    </w:p>
    <w:p w:rsidR="00C37A4A" w:rsidRPr="00506678" w:rsidRDefault="00C37A4A" w:rsidP="00C37A4A">
      <w:pPr>
        <w:adjustRightInd w:val="0"/>
        <w:snapToGrid w:val="0"/>
        <w:spacing w:line="380" w:lineRule="exact"/>
        <w:ind w:firstLineChars="200" w:firstLine="462"/>
        <w:rPr>
          <w:rFonts w:asciiTheme="minorEastAsia" w:hAnsiTheme="minorEastAsia" w:cs="Times New Roman"/>
          <w:kern w:val="0"/>
          <w:sz w:val="24"/>
          <w:szCs w:val="24"/>
        </w:rPr>
      </w:pPr>
      <w:r w:rsidRPr="00506678">
        <w:rPr>
          <w:rFonts w:asciiTheme="minorEastAsia" w:hAnsiTheme="minorEastAsia" w:cs="Times New Roman"/>
          <w:kern w:val="0"/>
          <w:sz w:val="24"/>
          <w:szCs w:val="24"/>
        </w:rPr>
        <w:t>2.</w:t>
      </w:r>
      <w:r w:rsidRPr="00506678">
        <w:rPr>
          <w:rFonts w:asciiTheme="minorEastAsia" w:hAnsiTheme="minorEastAsia" w:cs="Times New Roman" w:hint="eastAsia"/>
          <w:kern w:val="0"/>
          <w:sz w:val="24"/>
          <w:szCs w:val="24"/>
        </w:rPr>
        <w:t>请</w:t>
      </w:r>
      <w:r w:rsidR="004E6AEB">
        <w:rPr>
          <w:rFonts w:asciiTheme="minorEastAsia" w:hAnsiTheme="minorEastAsia" w:cs="Times New Roman" w:hint="eastAsia"/>
          <w:kern w:val="0"/>
          <w:sz w:val="24"/>
          <w:szCs w:val="24"/>
        </w:rPr>
        <w:t>报价方</w:t>
      </w:r>
      <w:r w:rsidRPr="00506678">
        <w:rPr>
          <w:rFonts w:asciiTheme="minorEastAsia" w:hAnsiTheme="minorEastAsia" w:cs="Times New Roman" w:hint="eastAsia"/>
          <w:kern w:val="0"/>
          <w:sz w:val="24"/>
          <w:szCs w:val="24"/>
        </w:rPr>
        <w:t>认真填写本表内容，如填写错误将可能导致</w:t>
      </w:r>
      <w:r w:rsidR="007C3F3E">
        <w:rPr>
          <w:rFonts w:asciiTheme="minorEastAsia" w:hAnsiTheme="minorEastAsia" w:cs="Times New Roman" w:hint="eastAsia"/>
          <w:kern w:val="0"/>
          <w:sz w:val="24"/>
          <w:szCs w:val="24"/>
        </w:rPr>
        <w:t>报价</w:t>
      </w:r>
      <w:r w:rsidRPr="00506678">
        <w:rPr>
          <w:rFonts w:asciiTheme="minorEastAsia" w:hAnsiTheme="minorEastAsia" w:cs="Times New Roman" w:hint="eastAsia"/>
          <w:kern w:val="0"/>
          <w:sz w:val="24"/>
          <w:szCs w:val="24"/>
        </w:rPr>
        <w:t>无效。</w:t>
      </w:r>
    </w:p>
    <w:p w:rsidR="00C37A4A" w:rsidRPr="00506678" w:rsidRDefault="00C37A4A" w:rsidP="00C37A4A">
      <w:pPr>
        <w:ind w:firstLineChars="1319" w:firstLine="3047"/>
        <w:rPr>
          <w:rFonts w:asciiTheme="minorEastAsia" w:hAnsiTheme="minorEastAsia" w:cs="Times New Roman"/>
          <w:kern w:val="0"/>
          <w:sz w:val="24"/>
          <w:szCs w:val="24"/>
        </w:rPr>
      </w:pPr>
    </w:p>
    <w:p w:rsidR="00C37A4A" w:rsidRPr="000F19EE" w:rsidRDefault="00C37A4A" w:rsidP="00C37A4A">
      <w:pPr>
        <w:ind w:firstLineChars="1319" w:firstLine="3574"/>
        <w:rPr>
          <w:rFonts w:ascii="Times New Roman" w:eastAsia="宋体" w:hAnsi="Times New Roman" w:cs="Times New Roman"/>
          <w:kern w:val="0"/>
          <w:sz w:val="28"/>
          <w:szCs w:val="28"/>
        </w:rPr>
      </w:pPr>
    </w:p>
    <w:p w:rsidR="00C37A4A" w:rsidRPr="00F16EEB"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F16EEB">
        <w:rPr>
          <w:rFonts w:asciiTheme="minorEastAsia" w:hAnsiTheme="minorEastAsia" w:cs="宋体" w:hint="eastAsia"/>
          <w:kern w:val="0"/>
          <w:sz w:val="28"/>
          <w:szCs w:val="28"/>
          <w:lang w:val="zh-CN"/>
        </w:rPr>
        <w:t>（盖章）</w:t>
      </w:r>
    </w:p>
    <w:p w:rsidR="00C37A4A" w:rsidRPr="00F16EEB" w:rsidRDefault="00C37A4A" w:rsidP="00C37A4A">
      <w:pPr>
        <w:ind w:firstLineChars="600" w:firstLine="1626"/>
        <w:rPr>
          <w:rFonts w:asciiTheme="minorEastAsia" w:hAnsiTheme="minorEastAsia" w:cs="宋体"/>
          <w:kern w:val="0"/>
          <w:sz w:val="28"/>
          <w:szCs w:val="28"/>
        </w:rPr>
      </w:pPr>
      <w:r w:rsidRPr="00F16EEB">
        <w:rPr>
          <w:rFonts w:asciiTheme="minorEastAsia" w:hAnsiTheme="minorEastAsia" w:cs="宋体" w:hint="eastAsia"/>
          <w:kern w:val="0"/>
          <w:sz w:val="28"/>
          <w:szCs w:val="28"/>
          <w:lang w:val="zh-CN"/>
        </w:rPr>
        <w:t xml:space="preserve">法定代表人（或授权代表）：（签字）  </w:t>
      </w:r>
      <w:r w:rsidRPr="00F16EEB">
        <w:rPr>
          <w:rFonts w:asciiTheme="minorEastAsia" w:hAnsiTheme="minorEastAsia" w:cs="宋体" w:hint="eastAsia"/>
          <w:kern w:val="0"/>
          <w:sz w:val="28"/>
          <w:szCs w:val="28"/>
        </w:rPr>
        <w:t xml:space="preserve"> </w:t>
      </w:r>
    </w:p>
    <w:p w:rsidR="00C37A4A" w:rsidRPr="00F16EEB" w:rsidRDefault="00C37A4A" w:rsidP="00C37A4A">
      <w:pPr>
        <w:ind w:firstLineChars="1400" w:firstLine="3794"/>
        <w:rPr>
          <w:rFonts w:asciiTheme="minorEastAsia" w:hAnsiTheme="minorEastAsia" w:cs="宋体"/>
          <w:kern w:val="0"/>
          <w:sz w:val="28"/>
          <w:szCs w:val="28"/>
          <w:lang w:val="zh-CN"/>
        </w:rPr>
      </w:pPr>
      <w:r w:rsidRPr="00F16EEB">
        <w:rPr>
          <w:rFonts w:asciiTheme="minorEastAsia" w:hAnsiTheme="minorEastAsia" w:cs="宋体" w:hint="eastAsia"/>
          <w:kern w:val="0"/>
          <w:sz w:val="28"/>
          <w:szCs w:val="28"/>
          <w:lang w:val="zh-CN"/>
        </w:rPr>
        <w:t>年  月  日</w:t>
      </w:r>
    </w:p>
    <w:p w:rsidR="00C37A4A" w:rsidRPr="00506678" w:rsidRDefault="00C37A4A" w:rsidP="00C37A4A">
      <w:pPr>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506678" w:rsidRDefault="00C37A4A" w:rsidP="00C37A4A">
      <w:pPr>
        <w:rPr>
          <w:rFonts w:ascii="黑体" w:eastAsia="黑体" w:hAnsi="黑体" w:cs="Times New Roman"/>
          <w:kern w:val="0"/>
          <w:sz w:val="32"/>
          <w:szCs w:val="32"/>
        </w:rPr>
      </w:pPr>
      <w:r w:rsidRPr="00506678">
        <w:rPr>
          <w:rFonts w:ascii="黑体" w:eastAsia="黑体" w:hAnsi="黑体" w:cs="Times New Roman" w:hint="eastAsia"/>
          <w:kern w:val="0"/>
          <w:sz w:val="32"/>
          <w:szCs w:val="32"/>
        </w:rPr>
        <w:lastRenderedPageBreak/>
        <w:t>附件8</w:t>
      </w:r>
    </w:p>
    <w:p w:rsidR="00C37A4A" w:rsidRPr="006E4137" w:rsidRDefault="00C37A4A" w:rsidP="00C37A4A">
      <w:pPr>
        <w:jc w:val="center"/>
        <w:rPr>
          <w:rFonts w:ascii="方正小标宋简体" w:eastAsia="方正小标宋简体" w:hAnsi="Times New Roman" w:cs="Times New Roman"/>
          <w:kern w:val="0"/>
          <w:sz w:val="32"/>
          <w:szCs w:val="32"/>
        </w:rPr>
      </w:pPr>
      <w:r w:rsidRPr="006E4137">
        <w:rPr>
          <w:rFonts w:ascii="方正小标宋简体" w:eastAsia="方正小标宋简体" w:hAnsi="Times New Roman" w:cs="Times New Roman" w:hint="eastAsia"/>
          <w:kern w:val="0"/>
          <w:sz w:val="32"/>
          <w:szCs w:val="32"/>
        </w:rPr>
        <w:t>交货清单</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sidR="00057277">
        <w:rPr>
          <w:rFonts w:ascii="宋体" w:eastAsia="宋体" w:hAnsi="宋体" w:cs="Times New Roman" w:hint="eastAsia"/>
          <w:kern w:val="0"/>
          <w:sz w:val="24"/>
          <w:szCs w:val="24"/>
        </w:rPr>
        <w:t xml:space="preserve">            </w:t>
      </w:r>
      <w:r w:rsidR="00057277" w:rsidRPr="00772B5D">
        <w:rPr>
          <w:rFonts w:ascii="宋体" w:eastAsia="宋体" w:hAnsi="宋体" w:cs="宋体" w:hint="eastAsia"/>
          <w:kern w:val="0"/>
          <w:sz w:val="24"/>
          <w:szCs w:val="24"/>
        </w:rPr>
        <w:t>包号：</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51"/>
        <w:gridCol w:w="1343"/>
        <w:gridCol w:w="1448"/>
        <w:gridCol w:w="1817"/>
        <w:gridCol w:w="1045"/>
        <w:gridCol w:w="967"/>
        <w:gridCol w:w="1690"/>
      </w:tblGrid>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序号</w:t>
            </w: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品名</w:t>
            </w: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E16F6C"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生产厂家</w:t>
            </w:r>
          </w:p>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E16F6C">
              <w:rPr>
                <w:rFonts w:ascii="Times New Roman" w:eastAsia="宋体" w:hAnsi="Times New Roman" w:cs="Times New Roman" w:hint="eastAsia"/>
                <w:snapToGrid w:val="0"/>
                <w:kern w:val="0"/>
                <w:sz w:val="24"/>
                <w:szCs w:val="24"/>
              </w:rPr>
              <w:t>（品牌）</w:t>
            </w: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规格型号</w:t>
            </w: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数量</w:t>
            </w: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sidRPr="00506678">
              <w:rPr>
                <w:rFonts w:ascii="Times New Roman" w:eastAsia="宋体" w:hAnsi="Times New Roman" w:cs="Times New Roman" w:hint="eastAsia"/>
                <w:snapToGrid w:val="0"/>
                <w:kern w:val="0"/>
                <w:sz w:val="24"/>
                <w:szCs w:val="24"/>
              </w:rPr>
              <w:t>单位</w:t>
            </w: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r>
              <w:rPr>
                <w:rFonts w:ascii="Times New Roman" w:eastAsia="宋体" w:hAnsi="Times New Roman" w:cs="Times New Roman" w:hint="eastAsia"/>
                <w:snapToGrid w:val="0"/>
                <w:kern w:val="0"/>
                <w:sz w:val="24"/>
                <w:szCs w:val="24"/>
              </w:rPr>
              <w:t>原</w:t>
            </w:r>
            <w:r w:rsidRPr="00506678">
              <w:rPr>
                <w:rFonts w:ascii="Times New Roman" w:eastAsia="宋体" w:hAnsi="Times New Roman" w:cs="Times New Roman" w:hint="eastAsia"/>
                <w:snapToGrid w:val="0"/>
                <w:kern w:val="0"/>
                <w:sz w:val="24"/>
                <w:szCs w:val="24"/>
              </w:rPr>
              <w:t>产地</w:t>
            </w: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color w:val="FF0000"/>
                <w:kern w:val="0"/>
                <w:sz w:val="24"/>
                <w:szCs w:val="24"/>
              </w:rPr>
            </w:pPr>
          </w:p>
        </w:tc>
      </w:tr>
      <w:tr w:rsidR="00C37A4A" w:rsidRPr="00506678" w:rsidTr="000532D8">
        <w:trPr>
          <w:trHeight w:val="624"/>
          <w:jc w:val="center"/>
        </w:trPr>
        <w:tc>
          <w:tcPr>
            <w:tcW w:w="750"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343"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448"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81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045"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967" w:type="dxa"/>
            <w:tcBorders>
              <w:top w:val="single" w:sz="4" w:space="0" w:color="000000"/>
              <w:left w:val="single" w:sz="4" w:space="0" w:color="000000"/>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c>
          <w:tcPr>
            <w:tcW w:w="1690" w:type="dxa"/>
            <w:tcBorders>
              <w:top w:val="single" w:sz="4" w:space="0" w:color="000000"/>
              <w:left w:val="single" w:sz="4" w:space="0" w:color="auto"/>
              <w:bottom w:val="single" w:sz="4" w:space="0" w:color="000000"/>
              <w:right w:val="single" w:sz="4" w:space="0" w:color="000000"/>
            </w:tcBorders>
            <w:vAlign w:val="center"/>
          </w:tcPr>
          <w:p w:rsidR="00C37A4A" w:rsidRPr="00506678" w:rsidRDefault="00C37A4A" w:rsidP="000532D8">
            <w:pPr>
              <w:adjustRightInd w:val="0"/>
              <w:snapToGrid w:val="0"/>
              <w:spacing w:line="360" w:lineRule="exact"/>
              <w:jc w:val="center"/>
              <w:rPr>
                <w:rFonts w:ascii="Times New Roman" w:eastAsia="宋体" w:hAnsi="Times New Roman" w:cs="Times New Roman"/>
                <w:snapToGrid w:val="0"/>
                <w:kern w:val="0"/>
                <w:sz w:val="24"/>
                <w:szCs w:val="24"/>
              </w:rPr>
            </w:pPr>
          </w:p>
        </w:tc>
      </w:tr>
    </w:tbl>
    <w:p w:rsidR="00C37A4A" w:rsidRPr="00506678"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autoSpaceDE w:val="0"/>
        <w:autoSpaceDN w:val="0"/>
        <w:adjustRightInd w:val="0"/>
        <w:rPr>
          <w:rFonts w:ascii="Times New Roman" w:eastAsia="宋体" w:hAnsi="Times New Roman" w:cs="Times New Roman"/>
          <w:snapToGrid w:val="0"/>
          <w:kern w:val="0"/>
          <w:sz w:val="24"/>
          <w:szCs w:val="24"/>
          <w:lang w:val="zh-CN"/>
        </w:rPr>
      </w:pPr>
    </w:p>
    <w:p w:rsidR="00C37A4A" w:rsidRPr="006E4137" w:rsidRDefault="002474B3"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6E4137">
        <w:rPr>
          <w:rFonts w:asciiTheme="minorEastAsia" w:hAnsiTheme="minorEastAsia" w:cs="宋体" w:hint="eastAsia"/>
          <w:kern w:val="0"/>
          <w:sz w:val="28"/>
          <w:szCs w:val="28"/>
          <w:lang w:val="zh-CN"/>
        </w:rPr>
        <w:t>（盖章）</w:t>
      </w:r>
    </w:p>
    <w:p w:rsidR="00C37A4A" w:rsidRPr="006E4137" w:rsidRDefault="00C37A4A" w:rsidP="00C37A4A">
      <w:pPr>
        <w:ind w:firstLineChars="600" w:firstLine="1626"/>
        <w:rPr>
          <w:rFonts w:asciiTheme="minorEastAsia" w:hAnsiTheme="minorEastAsia" w:cs="宋体"/>
          <w:kern w:val="0"/>
          <w:sz w:val="28"/>
          <w:szCs w:val="28"/>
        </w:rPr>
      </w:pPr>
      <w:r w:rsidRPr="006E4137">
        <w:rPr>
          <w:rFonts w:asciiTheme="minorEastAsia" w:hAnsiTheme="minorEastAsia" w:cs="宋体" w:hint="eastAsia"/>
          <w:kern w:val="0"/>
          <w:sz w:val="28"/>
          <w:szCs w:val="28"/>
          <w:lang w:val="zh-CN"/>
        </w:rPr>
        <w:t xml:space="preserve">法定代表人（或授权代表）：（签字）  </w:t>
      </w:r>
      <w:r w:rsidRPr="006E4137">
        <w:rPr>
          <w:rFonts w:asciiTheme="minorEastAsia" w:hAnsiTheme="minorEastAsia" w:cs="宋体" w:hint="eastAsia"/>
          <w:kern w:val="0"/>
          <w:sz w:val="28"/>
          <w:szCs w:val="28"/>
        </w:rPr>
        <w:t xml:space="preserve"> </w:t>
      </w:r>
    </w:p>
    <w:p w:rsidR="00C37A4A" w:rsidRDefault="00C37A4A" w:rsidP="00EC3A1C">
      <w:pPr>
        <w:ind w:firstLineChars="1400" w:firstLine="3794"/>
        <w:rPr>
          <w:rFonts w:ascii="黑体" w:eastAsia="黑体" w:hAnsi="黑体" w:cs="Times New Roman"/>
          <w:kern w:val="0"/>
          <w:sz w:val="32"/>
          <w:szCs w:val="32"/>
        </w:rPr>
      </w:pPr>
      <w:r w:rsidRPr="006E4137">
        <w:rPr>
          <w:rFonts w:asciiTheme="minorEastAsia" w:hAnsiTheme="minorEastAsia" w:cs="宋体" w:hint="eastAsia"/>
          <w:kern w:val="0"/>
          <w:sz w:val="28"/>
          <w:szCs w:val="28"/>
          <w:lang w:val="zh-CN"/>
        </w:rPr>
        <w:t>年  月  日</w:t>
      </w:r>
      <w:r w:rsidRPr="000F19EE">
        <w:rPr>
          <w:rFonts w:ascii="Times New Roman" w:eastAsia="宋体" w:hAnsi="Times New Roman" w:cs="Times New Roman"/>
          <w:snapToGrid w:val="0"/>
          <w:kern w:val="0"/>
          <w:sz w:val="28"/>
          <w:szCs w:val="28"/>
          <w:lang w:val="zh-CN"/>
        </w:rPr>
        <w:br w:type="page"/>
      </w:r>
    </w:p>
    <w:p w:rsidR="00C37A4A" w:rsidRPr="00B57556" w:rsidRDefault="00C37A4A" w:rsidP="00C37A4A">
      <w:pPr>
        <w:rPr>
          <w:rFonts w:ascii="黑体" w:eastAsia="黑体" w:hAnsi="黑体" w:cs="Times New Roman"/>
          <w:kern w:val="0"/>
          <w:sz w:val="32"/>
          <w:szCs w:val="32"/>
        </w:rPr>
      </w:pPr>
      <w:r w:rsidRPr="00B57556">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9</w:t>
      </w:r>
    </w:p>
    <w:p w:rsidR="00C37A4A" w:rsidRPr="00FB52C0" w:rsidRDefault="004E6AEB"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报价方</w:t>
      </w:r>
      <w:r w:rsidR="00C37A4A">
        <w:rPr>
          <w:rFonts w:ascii="方正小标宋简体" w:eastAsia="方正小标宋简体" w:hAnsi="Times New Roman" w:cs="Times New Roman" w:hint="eastAsia"/>
          <w:kern w:val="0"/>
          <w:sz w:val="32"/>
          <w:szCs w:val="32"/>
        </w:rPr>
        <w:t>售后服务承诺</w:t>
      </w:r>
    </w:p>
    <w:p w:rsidR="00C37A4A" w:rsidRPr="008C5F47" w:rsidRDefault="00C37A4A" w:rsidP="00C37A4A">
      <w:pPr>
        <w:spacing w:line="440" w:lineRule="exact"/>
        <w:ind w:firstLineChars="200" w:firstLine="542"/>
        <w:rPr>
          <w:rFonts w:asciiTheme="minorEastAsia" w:hAnsiTheme="minorEastAsia" w:cs="Times New Roman"/>
          <w:kern w:val="0"/>
          <w:sz w:val="28"/>
          <w:szCs w:val="28"/>
          <w:lang w:val="zh-CN"/>
        </w:rPr>
      </w:pPr>
      <w:r w:rsidRPr="008C5F47">
        <w:rPr>
          <w:rFonts w:asciiTheme="minorEastAsia" w:hAnsiTheme="minorEastAsia" w:cs="Times New Roman" w:hint="eastAsia"/>
          <w:kern w:val="0"/>
          <w:sz w:val="28"/>
          <w:szCs w:val="28"/>
          <w:lang w:val="zh-CN"/>
        </w:rPr>
        <w:t>（</w:t>
      </w:r>
      <w:r w:rsidRPr="008C5F47">
        <w:rPr>
          <w:rFonts w:ascii="宋体" w:eastAsia="宋体" w:hAnsi="宋体" w:cs="宋体" w:hint="eastAsia"/>
          <w:sz w:val="28"/>
          <w:szCs w:val="28"/>
          <w:lang w:val="zh-CN"/>
        </w:rPr>
        <w:t>承诺内容</w:t>
      </w:r>
      <w:r w:rsidRPr="008C5F47">
        <w:rPr>
          <w:rFonts w:ascii="宋体" w:eastAsia="宋体" w:hAnsi="宋体" w:cs="Times New Roman"/>
          <w:sz w:val="28"/>
          <w:szCs w:val="28"/>
          <w:lang w:val="zh-CN"/>
        </w:rPr>
        <w:t>由</w:t>
      </w:r>
      <w:r w:rsidR="004E6AEB">
        <w:rPr>
          <w:rFonts w:asciiTheme="minorEastAsia" w:hAnsiTheme="minorEastAsia" w:cs="Times New Roman" w:hint="eastAsia"/>
          <w:kern w:val="0"/>
          <w:sz w:val="28"/>
          <w:szCs w:val="28"/>
          <w:lang w:val="zh-CN"/>
        </w:rPr>
        <w:t>报价方</w:t>
      </w:r>
      <w:r w:rsidRPr="008C5F47">
        <w:rPr>
          <w:rFonts w:asciiTheme="minorEastAsia" w:hAnsiTheme="minorEastAsia" w:cs="Times New Roman" w:hint="eastAsia"/>
          <w:kern w:val="0"/>
          <w:sz w:val="28"/>
          <w:szCs w:val="28"/>
          <w:lang w:val="zh-CN"/>
        </w:rPr>
        <w:t>对照商务评审表中售后服务评审项自行编制，</w:t>
      </w:r>
      <w:r w:rsidRPr="008C5F47">
        <w:rPr>
          <w:rFonts w:ascii="宋体" w:eastAsia="宋体" w:hAnsi="宋体" w:cs="Times New Roman" w:hint="eastAsia"/>
          <w:sz w:val="28"/>
          <w:szCs w:val="28"/>
          <w:lang w:val="zh-CN"/>
        </w:rPr>
        <w:t>应包括但不限于如下内容</w:t>
      </w:r>
      <w:r w:rsidRPr="008C5F47">
        <w:rPr>
          <w:rFonts w:asciiTheme="minorEastAsia" w:hAnsiTheme="minorEastAsia" w:cs="Times New Roman" w:hint="eastAsia"/>
          <w:kern w:val="0"/>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明确“交货时间”，“保修期”。</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lang w:val="zh-CN"/>
        </w:rPr>
      </w:pPr>
      <w:r w:rsidRPr="008C5F47">
        <w:rPr>
          <w:rFonts w:ascii="宋体" w:eastAsia="宋体" w:hAnsi="宋体" w:cs="Times New Roman" w:hint="eastAsia"/>
          <w:sz w:val="28"/>
          <w:szCs w:val="28"/>
          <w:lang w:val="zh-CN"/>
        </w:rPr>
        <w:t>对</w:t>
      </w:r>
      <w:r w:rsidRPr="008C5F47">
        <w:rPr>
          <w:rFonts w:ascii="宋体" w:eastAsia="宋体" w:hAnsi="宋体" w:cs="Times New Roman"/>
          <w:sz w:val="28"/>
          <w:szCs w:val="28"/>
          <w:lang w:val="zh-CN"/>
        </w:rPr>
        <w:t>本《</w:t>
      </w:r>
      <w:r w:rsidR="000404BD">
        <w:rPr>
          <w:rFonts w:ascii="宋体" w:eastAsia="宋体" w:hAnsi="宋体" w:cs="Times New Roman" w:hint="eastAsia"/>
          <w:sz w:val="28"/>
          <w:szCs w:val="28"/>
          <w:lang w:val="zh-CN"/>
        </w:rPr>
        <w:t>谈判</w:t>
      </w:r>
      <w:r w:rsidRPr="008C5F47">
        <w:rPr>
          <w:rFonts w:ascii="宋体" w:eastAsia="宋体" w:hAnsi="宋体" w:cs="Times New Roman"/>
          <w:sz w:val="28"/>
          <w:szCs w:val="28"/>
          <w:lang w:val="zh-CN"/>
        </w:rPr>
        <w:t>文件》“第二部分</w:t>
      </w:r>
      <w:r w:rsidRPr="008C5F47">
        <w:rPr>
          <w:rFonts w:ascii="宋体" w:eastAsia="宋体" w:hAnsi="宋体" w:cs="Times New Roman" w:hint="eastAsia"/>
          <w:sz w:val="28"/>
          <w:szCs w:val="28"/>
          <w:lang w:val="zh-CN"/>
        </w:rPr>
        <w:t xml:space="preserve">  采购项目技术和商务要求</w:t>
      </w:r>
      <w:r w:rsidRPr="008C5F47">
        <w:rPr>
          <w:rFonts w:ascii="宋体" w:eastAsia="宋体" w:hAnsi="宋体" w:cs="Times New Roman"/>
          <w:sz w:val="28"/>
          <w:szCs w:val="28"/>
          <w:lang w:val="zh-CN"/>
        </w:rPr>
        <w:t>/</w:t>
      </w:r>
      <w:r w:rsidRPr="008C5F47">
        <w:rPr>
          <w:rFonts w:ascii="宋体" w:eastAsia="宋体" w:hAnsi="宋体" w:cs="Times New Roman" w:hint="eastAsia"/>
          <w:sz w:val="28"/>
          <w:szCs w:val="28"/>
          <w:lang w:val="zh-CN"/>
        </w:rPr>
        <w:t xml:space="preserve"> 二、商务要求/（二）售后</w:t>
      </w:r>
      <w:r w:rsidRPr="008C5F47">
        <w:rPr>
          <w:rFonts w:ascii="宋体" w:eastAsia="宋体" w:hAnsi="宋体" w:cs="Times New Roman"/>
          <w:sz w:val="28"/>
          <w:szCs w:val="28"/>
          <w:lang w:val="zh-CN"/>
        </w:rPr>
        <w:t>服务”的内容进行完整</w:t>
      </w:r>
      <w:r w:rsidRPr="008C5F47">
        <w:rPr>
          <w:rFonts w:ascii="宋体" w:eastAsia="宋体" w:hAnsi="宋体" w:cs="Times New Roman" w:hint="eastAsia"/>
          <w:sz w:val="28"/>
          <w:szCs w:val="28"/>
          <w:lang w:val="zh-CN"/>
        </w:rPr>
        <w:t>的说明与</w:t>
      </w:r>
      <w:r w:rsidRPr="008C5F47">
        <w:rPr>
          <w:rFonts w:ascii="宋体" w:eastAsia="宋体" w:hAnsi="宋体" w:cs="Times New Roman"/>
          <w:sz w:val="28"/>
          <w:szCs w:val="28"/>
          <w:lang w:val="zh-CN"/>
        </w:rPr>
        <w:t>承诺。</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对提供指定地点（</w:t>
      </w:r>
      <w:r>
        <w:rPr>
          <w:rFonts w:asciiTheme="minorEastAsia" w:hAnsiTheme="minorEastAsia" w:hint="eastAsia"/>
          <w:b/>
          <w:sz w:val="28"/>
          <w:szCs w:val="28"/>
        </w:rPr>
        <w:t>重庆市</w:t>
      </w:r>
      <w:r w:rsidRPr="008C5F47">
        <w:rPr>
          <w:rFonts w:ascii="宋体" w:eastAsia="宋体" w:hAnsi="宋体" w:cs="Times New Roman" w:hint="eastAsia"/>
          <w:sz w:val="28"/>
          <w:szCs w:val="28"/>
        </w:rPr>
        <w:t>）现场服务支持的售后服务体系、人员、装备，以及售后服务</w:t>
      </w:r>
      <w:r w:rsidRPr="008C5F47">
        <w:rPr>
          <w:rFonts w:ascii="宋体" w:eastAsia="宋体" w:hAnsi="宋体" w:cs="Times New Roman" w:hint="eastAsia"/>
          <w:b/>
          <w:sz w:val="28"/>
          <w:szCs w:val="28"/>
        </w:rPr>
        <w:t>到位维修响应时间</w:t>
      </w:r>
      <w:r w:rsidRPr="008C5F47">
        <w:rPr>
          <w:rFonts w:ascii="宋体" w:eastAsia="宋体" w:hAnsi="宋体" w:cs="Times New Roman" w:hint="eastAsia"/>
          <w:sz w:val="28"/>
          <w:szCs w:val="28"/>
        </w:rPr>
        <w:t>等的</w:t>
      </w:r>
      <w:r w:rsidRPr="008C5F47">
        <w:rPr>
          <w:rFonts w:ascii="宋体" w:eastAsia="宋体" w:hAnsi="宋体" w:cs="Times New Roman" w:hint="eastAsia"/>
          <w:sz w:val="28"/>
          <w:szCs w:val="28"/>
          <w:lang w:val="zh-CN"/>
        </w:rPr>
        <w:t>说明与</w:t>
      </w:r>
      <w:r w:rsidRPr="008C5F47">
        <w:rPr>
          <w:rFonts w:ascii="宋体" w:eastAsia="宋体" w:hAnsi="宋体" w:cs="Times New Roman"/>
          <w:sz w:val="28"/>
          <w:szCs w:val="28"/>
          <w:lang w:val="zh-CN"/>
        </w:rPr>
        <w:t>承诺</w:t>
      </w:r>
      <w:r w:rsidRPr="008C5F47">
        <w:rPr>
          <w:rFonts w:ascii="宋体" w:eastAsia="宋体" w:hAnsi="宋体" w:cs="Times New Roman" w:hint="eastAsia"/>
          <w:sz w:val="28"/>
          <w:szCs w:val="28"/>
          <w:lang w:val="zh-CN"/>
        </w:rPr>
        <w:t>。</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分布情况的说明（提供</w:t>
      </w:r>
      <w:r w:rsidRPr="008C5F47">
        <w:rPr>
          <w:rFonts w:ascii="宋体" w:eastAsia="宋体" w:hAnsi="宋体" w:cs="Times New Roman"/>
          <w:sz w:val="28"/>
          <w:szCs w:val="28"/>
        </w:rPr>
        <w:t>技术支持和服务网点</w:t>
      </w:r>
      <w:r w:rsidRPr="008C5F47">
        <w:rPr>
          <w:rFonts w:ascii="宋体" w:eastAsia="宋体" w:hAnsi="宋体" w:cs="Times New Roman" w:hint="eastAsia"/>
          <w:sz w:val="28"/>
          <w:szCs w:val="28"/>
        </w:rPr>
        <w:t>的地址、</w:t>
      </w:r>
      <w:r w:rsidRPr="008C5F47">
        <w:rPr>
          <w:rFonts w:ascii="宋体" w:eastAsia="宋体" w:hAnsi="宋体" w:cs="Times New Roman"/>
          <w:sz w:val="28"/>
          <w:szCs w:val="28"/>
        </w:rPr>
        <w:t>24小时服务支持热线</w:t>
      </w:r>
      <w:r w:rsidRPr="008C5F47">
        <w:rPr>
          <w:rFonts w:ascii="宋体" w:eastAsia="宋体" w:hAnsi="宋体" w:cs="Times New Roman" w:hint="eastAsia"/>
          <w:sz w:val="28"/>
          <w:szCs w:val="28"/>
        </w:rPr>
        <w:t>，以及营业执照、委托服务协议等证明材料）。</w:t>
      </w:r>
    </w:p>
    <w:p w:rsidR="00C37A4A" w:rsidRPr="008C5F47" w:rsidRDefault="00C37A4A" w:rsidP="00C37A4A">
      <w:pPr>
        <w:numPr>
          <w:ilvl w:val="3"/>
          <w:numId w:val="45"/>
        </w:numPr>
        <w:spacing w:line="440" w:lineRule="exact"/>
        <w:ind w:left="0" w:firstLineChars="200" w:firstLine="542"/>
        <w:rPr>
          <w:rFonts w:ascii="宋体" w:eastAsia="宋体" w:hAnsi="宋体" w:cs="Times New Roman"/>
          <w:sz w:val="28"/>
          <w:szCs w:val="28"/>
        </w:rPr>
      </w:pPr>
      <w:r w:rsidRPr="008C5F47">
        <w:rPr>
          <w:rFonts w:ascii="宋体" w:eastAsia="宋体" w:hAnsi="宋体" w:cs="Times New Roman" w:hint="eastAsia"/>
          <w:sz w:val="28"/>
          <w:szCs w:val="28"/>
        </w:rPr>
        <w:t>对</w:t>
      </w:r>
      <w:r w:rsidR="006419F8">
        <w:rPr>
          <w:rFonts w:ascii="宋体" w:eastAsia="宋体" w:hAnsi="宋体" w:cs="Times New Roman" w:hint="eastAsia"/>
          <w:sz w:val="28"/>
          <w:szCs w:val="28"/>
        </w:rPr>
        <w:t>所报</w:t>
      </w:r>
      <w:r w:rsidRPr="008C5F47">
        <w:rPr>
          <w:rFonts w:ascii="宋体" w:eastAsia="宋体" w:hAnsi="宋体" w:cs="Times New Roman" w:hint="eastAsia"/>
          <w:sz w:val="28"/>
          <w:szCs w:val="28"/>
        </w:rPr>
        <w:t>货物在质量保修期内和质量保修期外的相关服务内容做出的</w:t>
      </w:r>
      <w:r w:rsidRPr="008C5F47">
        <w:rPr>
          <w:rFonts w:ascii="宋体" w:eastAsia="宋体" w:hAnsi="宋体" w:cs="Times New Roman" w:hint="eastAsia"/>
          <w:sz w:val="28"/>
          <w:szCs w:val="28"/>
          <w:lang w:val="zh-CN"/>
        </w:rPr>
        <w:t>说明与承诺</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保修期外维修费用</w:t>
      </w:r>
      <w:r w:rsidRPr="008C5F47">
        <w:rPr>
          <w:rFonts w:ascii="宋体" w:eastAsia="宋体" w:hAnsi="宋体" w:cs="Times New Roman" w:hint="eastAsia"/>
          <w:b/>
          <w:sz w:val="28"/>
          <w:szCs w:val="28"/>
        </w:rPr>
        <w:t>说明</w:t>
      </w:r>
      <w:r w:rsidRPr="008C5F47">
        <w:rPr>
          <w:rFonts w:ascii="宋体" w:eastAsia="宋体" w:hAnsi="宋体" w:cs="Times New Roman" w:hint="eastAsia"/>
          <w:sz w:val="28"/>
          <w:szCs w:val="28"/>
        </w:rPr>
        <w:t>。</w:t>
      </w:r>
    </w:p>
    <w:p w:rsidR="00C37A4A" w:rsidRPr="008C5F47" w:rsidRDefault="00C37A4A" w:rsidP="00C37A4A">
      <w:pPr>
        <w:numPr>
          <w:ilvl w:val="3"/>
          <w:numId w:val="45"/>
        </w:numPr>
        <w:spacing w:line="440" w:lineRule="exact"/>
        <w:ind w:left="0" w:firstLineChars="200" w:firstLine="544"/>
        <w:rPr>
          <w:rFonts w:ascii="宋体" w:eastAsia="宋体" w:hAnsi="宋体" w:cs="Times New Roman"/>
          <w:sz w:val="28"/>
          <w:szCs w:val="28"/>
        </w:rPr>
      </w:pPr>
      <w:r w:rsidRPr="008C5F47">
        <w:rPr>
          <w:rFonts w:ascii="宋体" w:eastAsia="宋体" w:hAnsi="宋体" w:cs="Times New Roman"/>
          <w:b/>
          <w:sz w:val="28"/>
          <w:szCs w:val="28"/>
        </w:rPr>
        <w:t>提供零配件全国统一报价</w:t>
      </w:r>
      <w:r w:rsidRPr="008C5F47">
        <w:rPr>
          <w:rFonts w:ascii="宋体" w:eastAsia="宋体" w:hAnsi="宋体" w:cs="Times New Roman" w:hint="eastAsia"/>
          <w:b/>
          <w:sz w:val="28"/>
          <w:szCs w:val="28"/>
        </w:rPr>
        <w:t>情况，并</w:t>
      </w:r>
      <w:proofErr w:type="gramStart"/>
      <w:r w:rsidRPr="008C5F47">
        <w:rPr>
          <w:rFonts w:ascii="宋体" w:eastAsia="宋体" w:hAnsi="宋体" w:cs="Times New Roman" w:hint="eastAsia"/>
          <w:b/>
          <w:sz w:val="28"/>
          <w:szCs w:val="28"/>
        </w:rPr>
        <w:t>作</w:t>
      </w:r>
      <w:r w:rsidRPr="008C5F47">
        <w:rPr>
          <w:rFonts w:ascii="宋体" w:eastAsia="宋体" w:hAnsi="宋体" w:cs="Times New Roman"/>
          <w:b/>
          <w:sz w:val="28"/>
          <w:szCs w:val="28"/>
        </w:rPr>
        <w:t>军队</w:t>
      </w:r>
      <w:proofErr w:type="gramEnd"/>
      <w:r w:rsidRPr="008C5F47">
        <w:rPr>
          <w:rFonts w:ascii="宋体" w:eastAsia="宋体" w:hAnsi="宋体" w:cs="Times New Roman"/>
          <w:b/>
          <w:sz w:val="28"/>
          <w:szCs w:val="28"/>
        </w:rPr>
        <w:t>用户更换配件价格统一报价</w:t>
      </w:r>
      <w:r w:rsidRPr="008C5F47">
        <w:rPr>
          <w:rFonts w:ascii="宋体" w:eastAsia="宋体" w:hAnsi="宋体" w:cs="Times New Roman" w:hint="eastAsia"/>
          <w:b/>
          <w:sz w:val="28"/>
          <w:szCs w:val="28"/>
        </w:rPr>
        <w:t>、</w:t>
      </w:r>
      <w:r w:rsidRPr="008C5F47">
        <w:rPr>
          <w:rFonts w:ascii="宋体" w:eastAsia="宋体" w:hAnsi="宋体" w:cs="Times New Roman"/>
          <w:b/>
          <w:sz w:val="28"/>
          <w:szCs w:val="28"/>
        </w:rPr>
        <w:t>零配件保证供应时间的</w:t>
      </w:r>
      <w:r w:rsidRPr="008C5F47">
        <w:rPr>
          <w:rFonts w:ascii="宋体" w:eastAsia="宋体" w:hAnsi="宋体" w:cs="Times New Roman" w:hint="eastAsia"/>
          <w:b/>
          <w:sz w:val="28"/>
          <w:szCs w:val="28"/>
        </w:rPr>
        <w:t>承诺说明</w:t>
      </w:r>
      <w:r w:rsidRPr="008C5F47">
        <w:rPr>
          <w:rFonts w:ascii="宋体" w:eastAsia="宋体" w:hAnsi="宋体" w:cs="Times New Roman" w:hint="eastAsia"/>
          <w:sz w:val="28"/>
          <w:szCs w:val="28"/>
        </w:rPr>
        <w:t>。</w:t>
      </w:r>
    </w:p>
    <w:p w:rsidR="00C37A4A" w:rsidRPr="008C5F47" w:rsidRDefault="00A93B99" w:rsidP="00C37A4A">
      <w:pPr>
        <w:numPr>
          <w:ilvl w:val="3"/>
          <w:numId w:val="45"/>
        </w:numPr>
        <w:spacing w:line="440" w:lineRule="exact"/>
        <w:ind w:left="0" w:firstLineChars="200" w:firstLine="542"/>
        <w:rPr>
          <w:rFonts w:ascii="宋体" w:eastAsia="宋体" w:hAnsi="宋体" w:cs="Times New Roman"/>
          <w:sz w:val="28"/>
          <w:szCs w:val="28"/>
        </w:rPr>
      </w:pPr>
      <w:r>
        <w:rPr>
          <w:rFonts w:ascii="宋体" w:eastAsia="宋体" w:hAnsi="宋体" w:cs="Times New Roman" w:hint="eastAsia"/>
          <w:sz w:val="28"/>
          <w:szCs w:val="28"/>
        </w:rPr>
        <w:t>对所报</w:t>
      </w:r>
      <w:r w:rsidR="00C37A4A" w:rsidRPr="008C5F47">
        <w:rPr>
          <w:rFonts w:ascii="宋体" w:eastAsia="宋体" w:hAnsi="宋体" w:cs="Times New Roman" w:hint="eastAsia"/>
          <w:sz w:val="28"/>
          <w:szCs w:val="28"/>
        </w:rPr>
        <w:t>货物的备品备件和易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w:t>
      </w:r>
      <w:proofErr w:type="gramStart"/>
      <w:r w:rsidR="00C37A4A" w:rsidRPr="008C5F47">
        <w:rPr>
          <w:rFonts w:ascii="宋体" w:eastAsia="宋体" w:hAnsi="宋体" w:cs="Times New Roman" w:hint="eastAsia"/>
          <w:sz w:val="28"/>
          <w:szCs w:val="28"/>
        </w:rPr>
        <w:t>件供应</w:t>
      </w:r>
      <w:proofErr w:type="gramEnd"/>
      <w:r w:rsidR="00C37A4A" w:rsidRPr="008C5F47">
        <w:rPr>
          <w:rFonts w:ascii="宋体" w:eastAsia="宋体" w:hAnsi="宋体" w:cs="Times New Roman" w:hint="eastAsia"/>
          <w:sz w:val="28"/>
          <w:szCs w:val="28"/>
        </w:rPr>
        <w:t>保障情况进行说明（如果</w:t>
      </w:r>
      <w:proofErr w:type="gramStart"/>
      <w:r w:rsidR="00C37A4A" w:rsidRPr="008C5F47">
        <w:rPr>
          <w:rFonts w:ascii="宋体" w:eastAsia="宋体" w:hAnsi="宋体" w:cs="Times New Roman" w:hint="eastAsia"/>
          <w:sz w:val="28"/>
          <w:szCs w:val="28"/>
        </w:rPr>
        <w:t>某设备</w:t>
      </w:r>
      <w:proofErr w:type="gramEnd"/>
      <w:r w:rsidR="00C37A4A" w:rsidRPr="008C5F47">
        <w:rPr>
          <w:rFonts w:ascii="宋体" w:eastAsia="宋体" w:hAnsi="宋体" w:cs="Times New Roman" w:hint="eastAsia"/>
          <w:sz w:val="28"/>
          <w:szCs w:val="28"/>
        </w:rPr>
        <w:t>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易耗件，也需明确“</w:t>
      </w:r>
      <w:r w:rsidR="00C37A4A" w:rsidRPr="008C5F47">
        <w:rPr>
          <w:rFonts w:ascii="宋体" w:eastAsia="宋体" w:hAnsi="宋体" w:cs="Times New Roman"/>
          <w:b/>
          <w:sz w:val="28"/>
          <w:szCs w:val="28"/>
        </w:rPr>
        <w:t>×</w:t>
      </w:r>
      <w:r w:rsidR="00C37A4A" w:rsidRPr="008C5F47">
        <w:rPr>
          <w:rFonts w:ascii="宋体" w:eastAsia="宋体" w:hAnsi="宋体" w:cs="Times New Roman" w:hint="eastAsia"/>
          <w:sz w:val="28"/>
          <w:szCs w:val="28"/>
        </w:rPr>
        <w:t>设备无备品备件和易</w:t>
      </w:r>
      <w:proofErr w:type="gramStart"/>
      <w:r w:rsidR="00C37A4A" w:rsidRPr="008C5F47">
        <w:rPr>
          <w:rFonts w:ascii="宋体" w:eastAsia="宋体" w:hAnsi="宋体" w:cs="Times New Roman" w:hint="eastAsia"/>
          <w:sz w:val="28"/>
          <w:szCs w:val="28"/>
        </w:rPr>
        <w:t>损</w:t>
      </w:r>
      <w:proofErr w:type="gramEnd"/>
      <w:r w:rsidR="00C37A4A" w:rsidRPr="008C5F47">
        <w:rPr>
          <w:rFonts w:ascii="宋体" w:eastAsia="宋体" w:hAnsi="宋体" w:cs="Times New Roman" w:hint="eastAsia"/>
          <w:sz w:val="28"/>
          <w:szCs w:val="28"/>
        </w:rPr>
        <w:t>易耗件”）。</w:t>
      </w:r>
    </w:p>
    <w:p w:rsidR="00C37A4A" w:rsidRPr="008C5F47" w:rsidRDefault="00C37A4A" w:rsidP="00C37A4A">
      <w:pPr>
        <w:spacing w:line="440" w:lineRule="exact"/>
        <w:rPr>
          <w:rFonts w:asciiTheme="minorEastAsia" w:hAnsiTheme="minorEastAsia" w:cs="Times New Roman"/>
          <w:kern w:val="0"/>
          <w:sz w:val="28"/>
          <w:szCs w:val="28"/>
          <w:lang w:val="zh-CN"/>
        </w:rPr>
      </w:pPr>
      <w:r w:rsidRPr="008C5F47">
        <w:rPr>
          <w:rFonts w:ascii="宋体" w:eastAsia="宋体" w:hAnsi="宋体" w:cs="Times New Roman"/>
          <w:sz w:val="28"/>
          <w:szCs w:val="28"/>
        </w:rPr>
        <w:t>其他服务承诺</w:t>
      </w:r>
      <w:r w:rsidRPr="008C5F47">
        <w:rPr>
          <w:rFonts w:ascii="宋体" w:eastAsia="宋体" w:hAnsi="宋体" w:cs="Times New Roman" w:hint="eastAsia"/>
          <w:sz w:val="28"/>
          <w:szCs w:val="28"/>
        </w:rPr>
        <w:t>（</w:t>
      </w:r>
      <w:r w:rsidRPr="008C5F47">
        <w:rPr>
          <w:rFonts w:ascii="宋体" w:eastAsia="宋体" w:hAnsi="宋体" w:cs="Times New Roman" w:hint="eastAsia"/>
          <w:b/>
          <w:sz w:val="28"/>
          <w:szCs w:val="28"/>
        </w:rPr>
        <w:t>逐一核对评分标准内涉及的售后服务进行响应和承诺）</w:t>
      </w:r>
      <w:r w:rsidRPr="008C5F47">
        <w:rPr>
          <w:rFonts w:ascii="宋体" w:eastAsia="宋体" w:hAnsi="宋体" w:cs="Times New Roman"/>
          <w:sz w:val="28"/>
          <w:szCs w:val="28"/>
        </w:rPr>
        <w:t>。</w:t>
      </w:r>
    </w:p>
    <w:p w:rsidR="00C37A4A" w:rsidRPr="008C5F47" w:rsidRDefault="00C37A4A" w:rsidP="00C37A4A">
      <w:pPr>
        <w:spacing w:line="440" w:lineRule="exact"/>
        <w:ind w:firstLineChars="600" w:firstLine="1626"/>
        <w:rPr>
          <w:rFonts w:asciiTheme="minorEastAsia" w:hAnsiTheme="minorEastAsia" w:cs="宋体"/>
          <w:kern w:val="0"/>
          <w:sz w:val="28"/>
          <w:szCs w:val="28"/>
          <w:lang w:val="zh-CN"/>
        </w:rPr>
      </w:pPr>
    </w:p>
    <w:p w:rsidR="00C37A4A" w:rsidRPr="008C5F47" w:rsidRDefault="002D4DA1" w:rsidP="00C37A4A">
      <w:pPr>
        <w:spacing w:line="440" w:lineRule="exact"/>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8C5F47">
        <w:rPr>
          <w:rFonts w:asciiTheme="minorEastAsia" w:hAnsiTheme="minorEastAsia" w:cs="宋体" w:hint="eastAsia"/>
          <w:kern w:val="0"/>
          <w:sz w:val="28"/>
          <w:szCs w:val="28"/>
          <w:lang w:val="zh-CN"/>
        </w:rPr>
        <w:t>（盖章）</w:t>
      </w:r>
    </w:p>
    <w:p w:rsidR="00C37A4A" w:rsidRPr="008C5F47" w:rsidRDefault="00C37A4A" w:rsidP="00C37A4A">
      <w:pPr>
        <w:spacing w:line="440" w:lineRule="exact"/>
        <w:ind w:firstLineChars="600" w:firstLine="1626"/>
        <w:rPr>
          <w:rFonts w:asciiTheme="minorEastAsia" w:hAnsiTheme="minorEastAsia" w:cs="宋体"/>
          <w:kern w:val="0"/>
          <w:sz w:val="28"/>
          <w:szCs w:val="28"/>
        </w:rPr>
      </w:pPr>
      <w:r w:rsidRPr="008C5F47">
        <w:rPr>
          <w:rFonts w:asciiTheme="minorEastAsia" w:hAnsiTheme="minorEastAsia" w:cs="宋体" w:hint="eastAsia"/>
          <w:kern w:val="0"/>
          <w:sz w:val="28"/>
          <w:szCs w:val="28"/>
          <w:lang w:val="zh-CN"/>
        </w:rPr>
        <w:t xml:space="preserve">法定代表人（或授权代表）：（签字）  </w:t>
      </w:r>
      <w:r w:rsidRPr="008C5F47">
        <w:rPr>
          <w:rFonts w:asciiTheme="minorEastAsia" w:hAnsiTheme="minorEastAsia" w:cs="宋体" w:hint="eastAsia"/>
          <w:kern w:val="0"/>
          <w:sz w:val="28"/>
          <w:szCs w:val="28"/>
        </w:rPr>
        <w:t xml:space="preserve"> </w:t>
      </w:r>
    </w:p>
    <w:p w:rsidR="00C37A4A" w:rsidRPr="008C5F47" w:rsidRDefault="00C37A4A" w:rsidP="00C37A4A">
      <w:pPr>
        <w:spacing w:line="440" w:lineRule="exact"/>
        <w:ind w:firstLineChars="1400" w:firstLine="3794"/>
        <w:rPr>
          <w:rFonts w:asciiTheme="minorEastAsia" w:hAnsiTheme="minorEastAsia" w:cs="宋体"/>
          <w:kern w:val="0"/>
          <w:sz w:val="28"/>
          <w:szCs w:val="28"/>
          <w:lang w:val="zh-CN"/>
        </w:rPr>
      </w:pPr>
      <w:r w:rsidRPr="008C5F47">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8879B2"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00EC3A1C">
        <w:rPr>
          <w:rFonts w:ascii="黑体" w:eastAsia="黑体" w:hAnsi="黑体" w:cs="Times New Roman" w:hint="eastAsia"/>
          <w:kern w:val="0"/>
          <w:sz w:val="32"/>
          <w:szCs w:val="32"/>
        </w:rPr>
        <w:t>10</w:t>
      </w:r>
    </w:p>
    <w:p w:rsidR="00C37A4A" w:rsidRPr="00D811AD" w:rsidRDefault="00C37A4A" w:rsidP="00C37A4A">
      <w:pPr>
        <w:jc w:val="center"/>
        <w:rPr>
          <w:rFonts w:ascii="方正小标宋简体" w:eastAsia="方正小标宋简体" w:hAnsi="Times New Roman" w:cs="Times New Roman"/>
          <w:kern w:val="0"/>
          <w:sz w:val="32"/>
          <w:szCs w:val="32"/>
        </w:rPr>
      </w:pPr>
      <w:r w:rsidRPr="00D811AD">
        <w:rPr>
          <w:rFonts w:ascii="方正小标宋简体" w:eastAsia="方正小标宋简体" w:hAnsi="Times New Roman" w:cs="Times New Roman" w:hint="eastAsia"/>
          <w:kern w:val="0"/>
          <w:sz w:val="32"/>
          <w:szCs w:val="32"/>
        </w:rPr>
        <w:t>生产厂家售后服务承诺</w:t>
      </w:r>
    </w:p>
    <w:p w:rsidR="00C37A4A" w:rsidRDefault="00C37A4A" w:rsidP="00C37A4A">
      <w:pPr>
        <w:ind w:firstLineChars="200" w:firstLine="542"/>
        <w:rPr>
          <w:rFonts w:ascii="Times New Roman" w:eastAsia="宋体" w:hAnsi="Times New Roman" w:cs="Times New Roman"/>
          <w:snapToGrid w:val="0"/>
          <w:kern w:val="0"/>
          <w:sz w:val="28"/>
          <w:szCs w:val="28"/>
          <w:lang w:val="zh-CN"/>
        </w:rPr>
      </w:pPr>
    </w:p>
    <w:p w:rsidR="00C37A4A" w:rsidRPr="00D811AD" w:rsidRDefault="00C37A4A" w:rsidP="00C37A4A">
      <w:pPr>
        <w:ind w:firstLineChars="200" w:firstLine="542"/>
        <w:rPr>
          <w:rFonts w:asciiTheme="minorEastAsia" w:hAnsiTheme="minorEastAsia" w:cs="Times New Roman"/>
          <w:kern w:val="0"/>
          <w:sz w:val="28"/>
          <w:szCs w:val="28"/>
          <w:lang w:val="zh-CN"/>
        </w:rPr>
      </w:pPr>
      <w:r w:rsidRPr="00D811AD">
        <w:rPr>
          <w:rFonts w:asciiTheme="minorEastAsia" w:hAnsiTheme="minorEastAsia" w:cs="Times New Roman" w:hint="eastAsia"/>
          <w:kern w:val="0"/>
          <w:sz w:val="28"/>
          <w:szCs w:val="28"/>
          <w:lang w:val="zh-CN"/>
        </w:rPr>
        <w:t>（</w:t>
      </w:r>
      <w:r w:rsidRPr="00D811AD">
        <w:rPr>
          <w:rFonts w:ascii="宋体" w:eastAsia="宋体" w:hAnsi="宋体" w:cs="Times New Roman" w:hint="eastAsia"/>
          <w:kern w:val="0"/>
          <w:sz w:val="28"/>
          <w:szCs w:val="28"/>
          <w:lang w:val="zh-CN"/>
        </w:rPr>
        <w:t>生产厂商对产品售后服务做出的承诺，对照技术和参数要求的条款、商务评审表中售后服务评审项自行编制。至少包括售后服务年限、响应时间、技术培训、</w:t>
      </w:r>
      <w:r w:rsidRPr="00D811AD">
        <w:rPr>
          <w:rFonts w:ascii="宋体" w:eastAsia="宋体" w:hAnsi="宋体" w:cs="Times New Roman" w:hint="eastAsia"/>
          <w:kern w:val="0"/>
          <w:sz w:val="28"/>
          <w:szCs w:val="28"/>
        </w:rPr>
        <w:t>零配件全国统一报价</w:t>
      </w:r>
      <w:r w:rsidRPr="00D811AD">
        <w:rPr>
          <w:rFonts w:ascii="宋体" w:eastAsia="宋体" w:hAnsi="宋体" w:cs="Times New Roman" w:hint="eastAsia"/>
          <w:kern w:val="0"/>
          <w:sz w:val="28"/>
          <w:szCs w:val="28"/>
          <w:lang w:val="zh-CN"/>
        </w:rPr>
        <w:t>等内容</w:t>
      </w:r>
      <w:r w:rsidRPr="00D811AD">
        <w:rPr>
          <w:rFonts w:asciiTheme="minorEastAsia" w:hAnsiTheme="minorEastAsia" w:cs="Times New Roman" w:hint="eastAsia"/>
          <w:kern w:val="0"/>
          <w:sz w:val="28"/>
          <w:szCs w:val="28"/>
          <w:lang w:val="zh-CN"/>
        </w:rPr>
        <w:t>）</w:t>
      </w: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Default="00C37A4A" w:rsidP="00C37A4A">
      <w:pPr>
        <w:rPr>
          <w:rFonts w:ascii="Times New Roman" w:eastAsia="宋体" w:hAnsi="Times New Roman" w:cs="Times New Roman"/>
          <w:snapToGrid w:val="0"/>
          <w:kern w:val="0"/>
          <w:sz w:val="24"/>
          <w:szCs w:val="24"/>
        </w:rPr>
      </w:pPr>
    </w:p>
    <w:p w:rsidR="00C37A4A" w:rsidRPr="000F19EE" w:rsidRDefault="00C37A4A" w:rsidP="00C37A4A">
      <w:pPr>
        <w:rPr>
          <w:rFonts w:ascii="Times New Roman" w:eastAsia="宋体" w:hAnsi="Times New Roman" w:cs="Times New Roman"/>
          <w:snapToGrid w:val="0"/>
          <w:kern w:val="0"/>
          <w:sz w:val="32"/>
          <w:szCs w:val="32"/>
        </w:rPr>
      </w:pPr>
    </w:p>
    <w:p w:rsidR="00C37A4A" w:rsidRPr="00317B20" w:rsidRDefault="002D4DA1"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317B20">
        <w:rPr>
          <w:rFonts w:asciiTheme="minorEastAsia" w:hAnsiTheme="minorEastAsia" w:cs="宋体" w:hint="eastAsia"/>
          <w:kern w:val="0"/>
          <w:sz w:val="28"/>
          <w:szCs w:val="28"/>
          <w:lang w:val="zh-CN"/>
        </w:rPr>
        <w:t>（盖章）</w:t>
      </w:r>
    </w:p>
    <w:p w:rsidR="00C37A4A" w:rsidRPr="00317B20" w:rsidRDefault="00C37A4A" w:rsidP="00C37A4A">
      <w:pPr>
        <w:ind w:firstLineChars="600" w:firstLine="1626"/>
        <w:rPr>
          <w:rFonts w:asciiTheme="minorEastAsia" w:hAnsiTheme="minorEastAsia" w:cs="宋体"/>
          <w:kern w:val="0"/>
          <w:sz w:val="28"/>
          <w:szCs w:val="28"/>
        </w:rPr>
      </w:pPr>
      <w:r w:rsidRPr="00317B20">
        <w:rPr>
          <w:rFonts w:asciiTheme="minorEastAsia" w:hAnsiTheme="minorEastAsia" w:cs="宋体" w:hint="eastAsia"/>
          <w:kern w:val="0"/>
          <w:sz w:val="28"/>
          <w:szCs w:val="28"/>
          <w:lang w:val="zh-CN"/>
        </w:rPr>
        <w:t xml:space="preserve">法定代表人（或授权代表）：（签字）  </w:t>
      </w:r>
      <w:r w:rsidRPr="00317B20">
        <w:rPr>
          <w:rFonts w:asciiTheme="minorEastAsia" w:hAnsiTheme="minorEastAsia" w:cs="宋体" w:hint="eastAsia"/>
          <w:kern w:val="0"/>
          <w:sz w:val="28"/>
          <w:szCs w:val="28"/>
        </w:rPr>
        <w:t xml:space="preserve"> </w:t>
      </w:r>
    </w:p>
    <w:p w:rsidR="00C37A4A" w:rsidRPr="00317B20" w:rsidRDefault="00C37A4A" w:rsidP="00C37A4A">
      <w:pPr>
        <w:ind w:firstLineChars="1400" w:firstLine="3794"/>
        <w:rPr>
          <w:rFonts w:asciiTheme="minorEastAsia" w:hAnsiTheme="minorEastAsia" w:cs="宋体"/>
          <w:kern w:val="0"/>
          <w:sz w:val="28"/>
          <w:szCs w:val="28"/>
          <w:lang w:val="zh-CN"/>
        </w:rPr>
      </w:pPr>
      <w:r w:rsidRPr="00317B20">
        <w:rPr>
          <w:rFonts w:asciiTheme="minorEastAsia" w:hAnsiTheme="min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Times New Roman" w:eastAsia="宋体" w:hAnsi="Times New Roman" w:cs="Times New Roman"/>
          <w:kern w:val="0"/>
          <w:sz w:val="28"/>
          <w:szCs w:val="28"/>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Default="00C37A4A" w:rsidP="00C37A4A">
      <w:pPr>
        <w:rPr>
          <w:rFonts w:ascii="黑体" w:eastAsia="黑体" w:hAnsi="黑体" w:cs="Times New Roman"/>
          <w:kern w:val="0"/>
          <w:sz w:val="32"/>
          <w:szCs w:val="32"/>
        </w:rPr>
      </w:pPr>
      <w:r w:rsidRPr="008879B2">
        <w:rPr>
          <w:rFonts w:ascii="黑体" w:eastAsia="黑体" w:hAnsi="黑体" w:cs="Times New Roman" w:hint="eastAsia"/>
          <w:kern w:val="0"/>
          <w:sz w:val="32"/>
          <w:szCs w:val="32"/>
        </w:rPr>
        <w:lastRenderedPageBreak/>
        <w:t>附件</w:t>
      </w:r>
      <w:r w:rsidRPr="008879B2">
        <w:rPr>
          <w:rFonts w:ascii="黑体" w:eastAsia="黑体" w:hAnsi="黑体" w:cs="Times New Roman"/>
          <w:kern w:val="0"/>
          <w:sz w:val="32"/>
          <w:szCs w:val="32"/>
        </w:rPr>
        <w:t>1</w:t>
      </w:r>
      <w:r w:rsidR="00EC3A1C">
        <w:rPr>
          <w:rFonts w:ascii="黑体" w:eastAsia="黑体" w:hAnsi="黑体" w:cs="Times New Roman" w:hint="eastAsia"/>
          <w:kern w:val="0"/>
          <w:sz w:val="32"/>
          <w:szCs w:val="32"/>
        </w:rPr>
        <w:t>1</w:t>
      </w:r>
    </w:p>
    <w:p w:rsidR="00C37A4A" w:rsidRPr="004F5759" w:rsidRDefault="00C37A4A" w:rsidP="00C37A4A">
      <w:pPr>
        <w:jc w:val="center"/>
        <w:rPr>
          <w:rFonts w:ascii="方正小标宋简体" w:eastAsia="方正小标宋简体" w:hAnsi="Times New Roman" w:cs="Times New Roman"/>
          <w:kern w:val="0"/>
          <w:sz w:val="32"/>
          <w:szCs w:val="32"/>
        </w:rPr>
      </w:pPr>
      <w:r w:rsidRPr="004F5759">
        <w:rPr>
          <w:rFonts w:ascii="方正小标宋简体" w:eastAsia="方正小标宋简体" w:hAnsi="Times New Roman" w:cs="Times New Roman" w:hint="eastAsia"/>
          <w:kern w:val="0"/>
          <w:sz w:val="32"/>
          <w:szCs w:val="32"/>
        </w:rPr>
        <w:t>近3年成交案例及同类项目案例</w:t>
      </w:r>
    </w:p>
    <w:p w:rsidR="00C37A4A" w:rsidRPr="00772B5D" w:rsidRDefault="00C37A4A" w:rsidP="00C37A4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00AE5AAA" w:rsidRPr="00772B5D">
        <w:rPr>
          <w:rFonts w:ascii="宋体" w:eastAsia="宋体" w:hAnsi="宋体" w:cs="宋体" w:hint="eastAsia"/>
          <w:kern w:val="0"/>
          <w:sz w:val="24"/>
          <w:szCs w:val="24"/>
        </w:rPr>
        <w:t xml:space="preserve">  包号：</w:t>
      </w:r>
    </w:p>
    <w:tbl>
      <w:tblPr>
        <w:tblW w:w="5097" w:type="pct"/>
        <w:jc w:val="center"/>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99"/>
        <w:gridCol w:w="841"/>
        <w:gridCol w:w="977"/>
        <w:gridCol w:w="1820"/>
        <w:gridCol w:w="1256"/>
        <w:gridCol w:w="1055"/>
        <w:gridCol w:w="1452"/>
        <w:gridCol w:w="937"/>
      </w:tblGrid>
      <w:tr w:rsidR="00C37A4A" w:rsidRPr="003611CA" w:rsidTr="000532D8">
        <w:trPr>
          <w:cantSplit/>
          <w:trHeight w:hRule="exact" w:val="1948"/>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序号</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名称</w:t>
            </w: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项目内容</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（包括同类项目，产品名称、型号等）</w:t>
            </w: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合同有效金额（万元）</w:t>
            </w: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签订</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日期</w:t>
            </w: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用户联系</w:t>
            </w:r>
          </w:p>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人及电话</w:t>
            </w: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kern w:val="0"/>
                <w:sz w:val="28"/>
                <w:szCs w:val="28"/>
              </w:rPr>
            </w:pPr>
            <w:r w:rsidRPr="003611CA">
              <w:rPr>
                <w:rFonts w:asciiTheme="minorEastAsia" w:hAnsiTheme="minorEastAsia" w:cs="Times New Roman" w:hint="eastAsia"/>
                <w:kern w:val="0"/>
                <w:sz w:val="28"/>
                <w:szCs w:val="28"/>
              </w:rPr>
              <w:t>备注</w:t>
            </w: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r w:rsidR="00C37A4A" w:rsidRPr="003611CA" w:rsidTr="000532D8">
        <w:trPr>
          <w:cantSplit/>
          <w:trHeight w:hRule="exact" w:val="454"/>
          <w:jc w:val="center"/>
        </w:trPr>
        <w:tc>
          <w:tcPr>
            <w:tcW w:w="48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r w:rsidRPr="003611CA">
              <w:rPr>
                <w:rFonts w:asciiTheme="minorEastAsia" w:hAnsiTheme="minorEastAsia" w:cs="Times New Roman" w:hint="eastAsia"/>
                <w:sz w:val="28"/>
                <w:szCs w:val="28"/>
              </w:rPr>
              <w:t>合计</w:t>
            </w:r>
          </w:p>
        </w:tc>
        <w:tc>
          <w:tcPr>
            <w:tcW w:w="45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29"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985"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680"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71"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786"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c>
          <w:tcPr>
            <w:tcW w:w="507" w:type="pct"/>
            <w:tcBorders>
              <w:top w:val="single" w:sz="4" w:space="0" w:color="auto"/>
              <w:left w:val="single" w:sz="4" w:space="0" w:color="auto"/>
              <w:bottom w:val="single" w:sz="4" w:space="0" w:color="auto"/>
              <w:right w:val="single" w:sz="4" w:space="0" w:color="auto"/>
            </w:tcBorders>
            <w:vAlign w:val="center"/>
          </w:tcPr>
          <w:p w:rsidR="00C37A4A" w:rsidRPr="003611CA" w:rsidRDefault="00C37A4A" w:rsidP="000532D8">
            <w:pPr>
              <w:adjustRightInd w:val="0"/>
              <w:snapToGrid w:val="0"/>
              <w:spacing w:line="360" w:lineRule="exact"/>
              <w:jc w:val="center"/>
              <w:rPr>
                <w:rFonts w:asciiTheme="minorEastAsia" w:hAnsiTheme="minorEastAsia" w:cs="Times New Roman"/>
                <w:sz w:val="28"/>
                <w:szCs w:val="28"/>
              </w:rPr>
            </w:pPr>
          </w:p>
        </w:tc>
      </w:tr>
    </w:tbl>
    <w:p w:rsidR="00C37A4A" w:rsidRPr="00647C90" w:rsidRDefault="00C37A4A" w:rsidP="00C37A4A">
      <w:pPr>
        <w:ind w:left="924" w:hangingChars="400" w:hanging="924"/>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备注：1.</w:t>
      </w:r>
      <w:r>
        <w:rPr>
          <w:rFonts w:ascii="宋体" w:eastAsia="宋体" w:hAnsi="宋体" w:cs="Times New Roman" w:hint="eastAsia"/>
          <w:bCs/>
          <w:kern w:val="0"/>
          <w:sz w:val="24"/>
          <w:szCs w:val="24"/>
        </w:rPr>
        <w:t>同</w:t>
      </w:r>
      <w:r w:rsidRPr="00647C90">
        <w:rPr>
          <w:rFonts w:ascii="宋体" w:eastAsia="宋体" w:hAnsi="宋体" w:cs="Times New Roman" w:hint="eastAsia"/>
          <w:bCs/>
          <w:kern w:val="0"/>
          <w:sz w:val="24"/>
          <w:szCs w:val="24"/>
        </w:rPr>
        <w:t>类项目指本次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的产品或同类产品。合同有效金额是指合同中本次</w:t>
      </w:r>
      <w:r w:rsidR="00461FFF">
        <w:rPr>
          <w:rFonts w:ascii="宋体" w:eastAsia="宋体" w:hAnsi="宋体" w:cs="Times New Roman" w:hint="eastAsia"/>
          <w:bCs/>
          <w:kern w:val="0"/>
          <w:sz w:val="24"/>
          <w:szCs w:val="24"/>
        </w:rPr>
        <w:t>谈判</w:t>
      </w:r>
      <w:r w:rsidRPr="00647C90">
        <w:rPr>
          <w:rFonts w:ascii="宋体" w:eastAsia="宋体" w:hAnsi="宋体" w:cs="Times New Roman" w:hint="eastAsia"/>
          <w:bCs/>
          <w:kern w:val="0"/>
          <w:sz w:val="24"/>
          <w:szCs w:val="24"/>
        </w:rPr>
        <w:t>的产品或同类产品金额。</w:t>
      </w:r>
    </w:p>
    <w:p w:rsidR="00C37A4A" w:rsidRPr="00647C90"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2.</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应</w:t>
      </w:r>
      <w:proofErr w:type="gramStart"/>
      <w:r w:rsidRPr="00647C90">
        <w:rPr>
          <w:rFonts w:ascii="宋体" w:eastAsia="宋体" w:hAnsi="宋体" w:cs="Times New Roman" w:hint="eastAsia"/>
          <w:bCs/>
          <w:kern w:val="0"/>
          <w:sz w:val="24"/>
          <w:szCs w:val="24"/>
        </w:rPr>
        <w:t>附销售</w:t>
      </w:r>
      <w:proofErr w:type="gramEnd"/>
      <w:r w:rsidRPr="00647C90">
        <w:rPr>
          <w:rFonts w:ascii="宋体" w:eastAsia="宋体" w:hAnsi="宋体" w:cs="Times New Roman" w:hint="eastAsia"/>
          <w:bCs/>
          <w:kern w:val="0"/>
          <w:sz w:val="24"/>
          <w:szCs w:val="24"/>
        </w:rPr>
        <w:t>合同复印件，按合同有效金额由高到低顺序装订，包括：合同首尾页、签字盖章页、合同金额页、产品信息页。</w:t>
      </w:r>
    </w:p>
    <w:p w:rsidR="00C37A4A" w:rsidRDefault="00C37A4A" w:rsidP="00C37A4A">
      <w:pPr>
        <w:ind w:leftChars="342" w:left="918" w:hangingChars="100" w:hanging="231"/>
        <w:rPr>
          <w:rFonts w:ascii="宋体" w:eastAsia="宋体" w:hAnsi="宋体" w:cs="Times New Roman"/>
          <w:bCs/>
          <w:kern w:val="0"/>
          <w:sz w:val="24"/>
          <w:szCs w:val="24"/>
        </w:rPr>
      </w:pPr>
      <w:r w:rsidRPr="00647C90">
        <w:rPr>
          <w:rFonts w:ascii="宋体" w:eastAsia="宋体" w:hAnsi="宋体" w:cs="Times New Roman" w:hint="eastAsia"/>
          <w:bCs/>
          <w:kern w:val="0"/>
          <w:sz w:val="24"/>
          <w:szCs w:val="24"/>
        </w:rPr>
        <w:t>3.</w:t>
      </w:r>
      <w:r w:rsidR="004E6AEB">
        <w:rPr>
          <w:rFonts w:ascii="宋体" w:eastAsia="宋体" w:hAnsi="宋体" w:cs="Times New Roman" w:hint="eastAsia"/>
          <w:bCs/>
          <w:kern w:val="0"/>
          <w:sz w:val="24"/>
          <w:szCs w:val="24"/>
        </w:rPr>
        <w:t>报价方</w:t>
      </w:r>
      <w:r w:rsidRPr="00647C90">
        <w:rPr>
          <w:rFonts w:ascii="宋体" w:eastAsia="宋体" w:hAnsi="宋体" w:cs="Times New Roman" w:hint="eastAsia"/>
          <w:bCs/>
          <w:kern w:val="0"/>
          <w:sz w:val="24"/>
          <w:szCs w:val="24"/>
        </w:rPr>
        <w:t>提供虚假合同的，按</w:t>
      </w:r>
      <w:proofErr w:type="gramStart"/>
      <w:r w:rsidRPr="00647C90">
        <w:rPr>
          <w:rFonts w:ascii="宋体" w:eastAsia="宋体" w:hAnsi="宋体" w:cs="Times New Roman" w:hint="eastAsia"/>
          <w:bCs/>
          <w:kern w:val="0"/>
          <w:sz w:val="24"/>
          <w:szCs w:val="24"/>
        </w:rPr>
        <w:t>虚假</w:t>
      </w:r>
      <w:r w:rsidR="00A93B99">
        <w:rPr>
          <w:rFonts w:ascii="宋体" w:eastAsia="宋体" w:hAnsi="宋体" w:cs="Times New Roman" w:hint="eastAsia"/>
          <w:bCs/>
          <w:kern w:val="0"/>
          <w:sz w:val="24"/>
          <w:szCs w:val="24"/>
        </w:rPr>
        <w:t>响应</w:t>
      </w:r>
      <w:proofErr w:type="gramEnd"/>
      <w:r w:rsidRPr="00647C90">
        <w:rPr>
          <w:rFonts w:ascii="宋体" w:eastAsia="宋体" w:hAnsi="宋体" w:cs="Times New Roman" w:hint="eastAsia"/>
          <w:bCs/>
          <w:kern w:val="0"/>
          <w:sz w:val="24"/>
          <w:szCs w:val="24"/>
        </w:rPr>
        <w:t>处理。</w:t>
      </w:r>
    </w:p>
    <w:p w:rsidR="00C37A4A" w:rsidRPr="004F5759" w:rsidRDefault="00C37A4A" w:rsidP="00C37A4A">
      <w:pPr>
        <w:ind w:leftChars="342" w:left="919" w:hangingChars="100" w:hanging="232"/>
        <w:rPr>
          <w:rFonts w:ascii="宋体" w:eastAsia="宋体" w:hAnsi="宋体" w:cs="Times New Roman"/>
          <w:b/>
          <w:bCs/>
          <w:kern w:val="0"/>
          <w:sz w:val="24"/>
          <w:szCs w:val="24"/>
        </w:rPr>
      </w:pPr>
      <w:r w:rsidRPr="004F5759">
        <w:rPr>
          <w:rFonts w:ascii="宋体" w:eastAsia="宋体" w:hAnsi="宋体" w:cs="Times New Roman" w:hint="eastAsia"/>
          <w:b/>
          <w:bCs/>
          <w:kern w:val="0"/>
          <w:sz w:val="24"/>
          <w:szCs w:val="24"/>
        </w:rPr>
        <w:t>4.需提供三甲医院或高等科研院所销售合同，其他视为无效合同。</w:t>
      </w:r>
    </w:p>
    <w:p w:rsidR="00C37A4A" w:rsidRPr="000F19EE" w:rsidRDefault="00C37A4A" w:rsidP="00C37A4A">
      <w:pPr>
        <w:rPr>
          <w:rFonts w:ascii="Times New Roman" w:eastAsia="宋体" w:hAnsi="Times New Roman" w:cs="Times New Roman"/>
          <w:kern w:val="0"/>
          <w:sz w:val="28"/>
          <w:szCs w:val="28"/>
          <w:lang w:val="zh-CN"/>
        </w:rPr>
      </w:pPr>
    </w:p>
    <w:p w:rsidR="00C37A4A" w:rsidRPr="00D82273" w:rsidRDefault="002D4DA1" w:rsidP="00C37A4A">
      <w:pPr>
        <w:ind w:firstLineChars="600" w:firstLine="1626"/>
        <w:rPr>
          <w:rFonts w:asciiTheme="majorEastAsia" w:eastAsiaTheme="majorEastAsia" w:hAnsiTheme="maj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D82273">
        <w:rPr>
          <w:rFonts w:asciiTheme="majorEastAsia" w:eastAsiaTheme="majorEastAsia" w:hAnsiTheme="majorEastAsia" w:cs="宋体" w:hint="eastAsia"/>
          <w:kern w:val="0"/>
          <w:sz w:val="28"/>
          <w:szCs w:val="28"/>
          <w:lang w:val="zh-CN"/>
        </w:rPr>
        <w:t>（盖章）</w:t>
      </w:r>
    </w:p>
    <w:p w:rsidR="00C37A4A" w:rsidRPr="00D82273" w:rsidRDefault="00C37A4A" w:rsidP="00C37A4A">
      <w:pPr>
        <w:ind w:firstLineChars="600" w:firstLine="1626"/>
        <w:rPr>
          <w:rFonts w:asciiTheme="majorEastAsia" w:eastAsiaTheme="majorEastAsia" w:hAnsiTheme="majorEastAsia" w:cs="宋体"/>
          <w:kern w:val="0"/>
          <w:sz w:val="28"/>
          <w:szCs w:val="28"/>
        </w:rPr>
      </w:pPr>
      <w:r w:rsidRPr="00D82273">
        <w:rPr>
          <w:rFonts w:asciiTheme="majorEastAsia" w:eastAsiaTheme="majorEastAsia" w:hAnsiTheme="majorEastAsia" w:cs="宋体" w:hint="eastAsia"/>
          <w:kern w:val="0"/>
          <w:sz w:val="28"/>
          <w:szCs w:val="28"/>
          <w:lang w:val="zh-CN"/>
        </w:rPr>
        <w:t xml:space="preserve">法定代表人（或授权代表）：（签字）  </w:t>
      </w:r>
      <w:r w:rsidRPr="00D82273">
        <w:rPr>
          <w:rFonts w:asciiTheme="majorEastAsia" w:eastAsiaTheme="majorEastAsia" w:hAnsiTheme="majorEastAsia" w:cs="宋体" w:hint="eastAsia"/>
          <w:kern w:val="0"/>
          <w:sz w:val="28"/>
          <w:szCs w:val="28"/>
        </w:rPr>
        <w:t xml:space="preserve"> </w:t>
      </w:r>
    </w:p>
    <w:p w:rsidR="00C37A4A" w:rsidRPr="00D82273" w:rsidRDefault="00C37A4A" w:rsidP="00C37A4A">
      <w:pPr>
        <w:ind w:firstLineChars="1400" w:firstLine="3794"/>
        <w:rPr>
          <w:rFonts w:asciiTheme="majorEastAsia" w:eastAsiaTheme="majorEastAsia" w:hAnsiTheme="majorEastAsia" w:cs="宋体"/>
          <w:kern w:val="0"/>
          <w:sz w:val="28"/>
          <w:szCs w:val="28"/>
          <w:lang w:val="zh-CN"/>
        </w:rPr>
      </w:pPr>
      <w:r w:rsidRPr="00D82273">
        <w:rPr>
          <w:rFonts w:asciiTheme="majorEastAsia" w:eastAsiaTheme="majorEastAsia" w:hAnsiTheme="majorEastAsia" w:cs="宋体" w:hint="eastAsia"/>
          <w:kern w:val="0"/>
          <w:sz w:val="28"/>
          <w:szCs w:val="28"/>
          <w:lang w:val="zh-CN"/>
        </w:rPr>
        <w:t>年  月  日</w:t>
      </w:r>
    </w:p>
    <w:p w:rsidR="00C37A4A" w:rsidRDefault="00C37A4A" w:rsidP="00C37A4A">
      <w:pPr>
        <w:rPr>
          <w:rFonts w:ascii="Times New Roman" w:eastAsia="宋体" w:hAnsi="Times New Roman" w:cs="Times New Roman"/>
          <w:kern w:val="0"/>
          <w:sz w:val="28"/>
          <w:szCs w:val="28"/>
        </w:rPr>
      </w:pPr>
    </w:p>
    <w:p w:rsidR="00C37A4A"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C3A1C">
        <w:rPr>
          <w:rFonts w:ascii="黑体" w:eastAsia="黑体" w:hAnsi="黑体" w:cs="Times New Roman" w:hint="eastAsia"/>
          <w:kern w:val="0"/>
          <w:sz w:val="32"/>
          <w:szCs w:val="32"/>
        </w:rPr>
        <w:t>2</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技术评审表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3648"/>
        <w:gridCol w:w="2268"/>
        <w:gridCol w:w="1755"/>
      </w:tblGrid>
      <w:tr w:rsidR="00C37A4A"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364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268"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1755" w:type="dxa"/>
            <w:tcBorders>
              <w:top w:val="single" w:sz="4" w:space="0" w:color="auto"/>
              <w:left w:val="nil"/>
              <w:right w:val="single" w:sz="4" w:space="0" w:color="auto"/>
            </w:tcBorders>
            <w:vAlign w:val="center"/>
          </w:tcPr>
          <w:p w:rsidR="00C37A4A" w:rsidRPr="00EF3F37" w:rsidRDefault="00A93B99"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报价文件</w:t>
            </w:r>
            <w:r w:rsidR="00C37A4A" w:rsidRPr="00EF3F37">
              <w:rPr>
                <w:rFonts w:asciiTheme="majorEastAsia" w:eastAsiaTheme="majorEastAsia" w:hAnsiTheme="majorEastAsia" w:cs="宋体" w:hint="eastAsia"/>
                <w:b/>
                <w:sz w:val="24"/>
                <w:szCs w:val="24"/>
              </w:rPr>
              <w:t>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3648"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技术力量</w:t>
            </w:r>
          </w:p>
        </w:tc>
        <w:tc>
          <w:tcPr>
            <w:tcW w:w="2268"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EC1D46"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3648" w:type="dxa"/>
            <w:tcBorders>
              <w:top w:val="nil"/>
              <w:left w:val="nil"/>
              <w:bottom w:val="single" w:sz="4" w:space="0" w:color="auto"/>
              <w:right w:val="single" w:sz="4" w:space="0" w:color="auto"/>
            </w:tcBorders>
            <w:noWrap/>
          </w:tcPr>
          <w:p w:rsidR="00EC1D46" w:rsidRPr="003D363B" w:rsidRDefault="00EC1D46" w:rsidP="00872138">
            <w:pPr>
              <w:adjustRightInd w:val="0"/>
              <w:snapToGrid w:val="0"/>
              <w:spacing w:line="440" w:lineRule="exact"/>
              <w:rPr>
                <w:rFonts w:asciiTheme="majorEastAsia" w:eastAsiaTheme="majorEastAsia" w:hAnsiTheme="majorEastAsia"/>
                <w:szCs w:val="21"/>
              </w:rPr>
            </w:pPr>
            <w:r>
              <w:rPr>
                <w:rFonts w:ascii="宋体" w:hAnsi="宋体" w:hint="eastAsia"/>
                <w:szCs w:val="21"/>
              </w:rPr>
              <w:t>所投产品具有相应软件著作权或</w:t>
            </w:r>
            <w:r>
              <w:rPr>
                <w:rFonts w:ascii="宋体" w:hAnsi="宋体"/>
                <w:szCs w:val="21"/>
              </w:rPr>
              <w:t>发明专利</w:t>
            </w:r>
          </w:p>
        </w:tc>
        <w:tc>
          <w:tcPr>
            <w:tcW w:w="2268"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EC1D46" w:rsidRPr="00EF3F37" w:rsidRDefault="00EC1D46"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2357A2">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nil"/>
              <w:left w:val="nil"/>
              <w:bottom w:val="single" w:sz="4" w:space="0" w:color="auto"/>
              <w:right w:val="single" w:sz="4" w:space="0" w:color="auto"/>
            </w:tcBorders>
            <w:noWrap/>
            <w:vAlign w:val="center"/>
          </w:tcPr>
          <w:p w:rsidR="00F4775C" w:rsidRPr="005B42D2" w:rsidRDefault="00F4775C" w:rsidP="004A5F9B">
            <w:pPr>
              <w:adjustRightInd w:val="0"/>
              <w:snapToGrid w:val="0"/>
              <w:spacing w:line="300" w:lineRule="auto"/>
              <w:rPr>
                <w:rFonts w:ascii="宋体" w:hAnsi="宋体"/>
                <w:szCs w:val="21"/>
              </w:rPr>
            </w:pPr>
            <w:r w:rsidRPr="005B42D2">
              <w:rPr>
                <w:rFonts w:ascii="宋体" w:hAnsi="宋体" w:hint="eastAsia"/>
                <w:szCs w:val="21"/>
              </w:rPr>
              <w:t>制造商具有IS09001质量管理体系认证证书的得标准分，否则得0分。</w:t>
            </w:r>
          </w:p>
        </w:tc>
        <w:tc>
          <w:tcPr>
            <w:tcW w:w="2268" w:type="dxa"/>
            <w:tcBorders>
              <w:top w:val="single" w:sz="4" w:space="0" w:color="auto"/>
              <w:left w:val="nil"/>
              <w:bottom w:val="single" w:sz="4" w:space="0" w:color="auto"/>
              <w:right w:val="single" w:sz="4" w:space="0" w:color="auto"/>
            </w:tcBorders>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nil"/>
              <w:left w:val="nil"/>
              <w:bottom w:val="single" w:sz="4" w:space="0" w:color="auto"/>
              <w:right w:val="single" w:sz="4" w:space="0" w:color="auto"/>
            </w:tcBorders>
            <w:noWrap/>
          </w:tcPr>
          <w:p w:rsidR="00F4775C" w:rsidRPr="003D363B" w:rsidRDefault="00F4775C" w:rsidP="00872138">
            <w:pPr>
              <w:adjustRightInd w:val="0"/>
              <w:snapToGrid w:val="0"/>
              <w:spacing w:line="440" w:lineRule="exact"/>
              <w:rPr>
                <w:rFonts w:asciiTheme="majorEastAsia" w:eastAsiaTheme="majorEastAsia" w:hAnsiTheme="majorEastAsia"/>
                <w:szCs w:val="21"/>
              </w:rPr>
            </w:pPr>
            <w:r w:rsidRPr="005B42D2">
              <w:rPr>
                <w:rFonts w:ascii="宋体" w:hAnsi="宋体" w:hint="eastAsia"/>
                <w:szCs w:val="21"/>
              </w:rPr>
              <w:t>制造商具有IS027001信息安全管理体系认证证书的得标准分，否则得0</w:t>
            </w:r>
            <w:r>
              <w:rPr>
                <w:rFonts w:ascii="宋体" w:hAnsi="宋体" w:hint="eastAsia"/>
                <w:szCs w:val="21"/>
              </w:rPr>
              <w:t>分</w:t>
            </w:r>
          </w:p>
        </w:tc>
        <w:tc>
          <w:tcPr>
            <w:tcW w:w="2268" w:type="dxa"/>
            <w:tcBorders>
              <w:top w:val="single" w:sz="4" w:space="0" w:color="auto"/>
              <w:left w:val="nil"/>
              <w:bottom w:val="single" w:sz="4" w:space="0" w:color="auto"/>
              <w:right w:val="single" w:sz="4" w:space="0" w:color="auto"/>
            </w:tcBorders>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nil"/>
              <w:left w:val="nil"/>
              <w:bottom w:val="single" w:sz="4" w:space="0" w:color="auto"/>
              <w:right w:val="single" w:sz="4" w:space="0" w:color="auto"/>
            </w:tcBorders>
            <w:noWrap/>
          </w:tcPr>
          <w:p w:rsidR="00F4775C" w:rsidRPr="003D363B" w:rsidRDefault="00F4775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r>
              <w:rPr>
                <w:rFonts w:asciiTheme="majorEastAsia" w:eastAsiaTheme="majorEastAsia" w:hAnsiTheme="majorEastAsia" w:hint="eastAsia"/>
                <w:szCs w:val="21"/>
              </w:rPr>
              <w:t>.</w:t>
            </w:r>
          </w:p>
        </w:tc>
        <w:tc>
          <w:tcPr>
            <w:tcW w:w="2268" w:type="dxa"/>
            <w:tcBorders>
              <w:top w:val="single" w:sz="4" w:space="0" w:color="auto"/>
              <w:left w:val="nil"/>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nil"/>
              <w:left w:val="single" w:sz="4" w:space="0" w:color="auto"/>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r w:rsidRPr="00EF3F37">
              <w:rPr>
                <w:rFonts w:asciiTheme="majorEastAsia" w:eastAsiaTheme="majorEastAsia" w:hAnsiTheme="majorEastAsia" w:cs="宋体" w:hint="eastAsia"/>
                <w:sz w:val="24"/>
                <w:szCs w:val="24"/>
              </w:rPr>
              <w:t xml:space="preserve">   </w:t>
            </w:r>
          </w:p>
        </w:tc>
        <w:tc>
          <w:tcPr>
            <w:tcW w:w="3648" w:type="dxa"/>
            <w:tcBorders>
              <w:top w:val="nil"/>
              <w:left w:val="nil"/>
              <w:bottom w:val="single" w:sz="4" w:space="0" w:color="auto"/>
              <w:right w:val="single" w:sz="4" w:space="0" w:color="auto"/>
            </w:tcBorders>
            <w:noWrap/>
          </w:tcPr>
          <w:p w:rsidR="00F4775C" w:rsidRPr="003D363B" w:rsidRDefault="00F4775C" w:rsidP="006C1884">
            <w:pPr>
              <w:adjustRightInd w:val="0"/>
              <w:snapToGrid w:val="0"/>
              <w:spacing w:line="440" w:lineRule="exact"/>
              <w:rPr>
                <w:rFonts w:asciiTheme="majorEastAsia" w:eastAsiaTheme="majorEastAsia" w:hAnsiTheme="majorEastAsia"/>
                <w:szCs w:val="21"/>
              </w:rPr>
            </w:pPr>
            <w:r>
              <w:rPr>
                <w:rFonts w:asciiTheme="majorEastAsia" w:eastAsiaTheme="majorEastAsia" w:hAnsiTheme="majorEastAsia"/>
                <w:szCs w:val="21"/>
              </w:rPr>
              <w:t>…</w:t>
            </w:r>
          </w:p>
        </w:tc>
        <w:tc>
          <w:tcPr>
            <w:tcW w:w="2268" w:type="dxa"/>
            <w:tcBorders>
              <w:top w:val="single" w:sz="4" w:space="0" w:color="auto"/>
              <w:left w:val="nil"/>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4775C" w:rsidRPr="00EF3F37"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二</w:t>
            </w:r>
          </w:p>
        </w:tc>
        <w:tc>
          <w:tcPr>
            <w:tcW w:w="3648" w:type="dxa"/>
            <w:tcBorders>
              <w:top w:val="single" w:sz="4" w:space="0" w:color="auto"/>
              <w:left w:val="nil"/>
              <w:bottom w:val="single" w:sz="4" w:space="0" w:color="auto"/>
              <w:right w:val="single" w:sz="4" w:space="0" w:color="auto"/>
            </w:tcBorders>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inorEastAsia" w:hAnsiTheme="minorEastAsia" w:hint="eastAsia"/>
                <w:b/>
                <w:szCs w:val="21"/>
              </w:rPr>
              <w:t>产品技术性能指标参数满足偏离情况</w:t>
            </w:r>
          </w:p>
        </w:tc>
        <w:tc>
          <w:tcPr>
            <w:tcW w:w="2268" w:type="dxa"/>
            <w:tcBorders>
              <w:top w:val="single" w:sz="4" w:space="0" w:color="auto"/>
              <w:left w:val="nil"/>
              <w:bottom w:val="single" w:sz="4" w:space="0" w:color="auto"/>
              <w:right w:val="single" w:sz="4" w:space="0" w:color="auto"/>
            </w:tcBorders>
            <w:noWrap/>
            <w:vAlign w:val="center"/>
          </w:tcPr>
          <w:p w:rsidR="00F4775C" w:rsidRPr="00FC6F12" w:rsidRDefault="00F4775C" w:rsidP="000532D8">
            <w:pPr>
              <w:adjustRightInd w:val="0"/>
              <w:snapToGrid w:val="0"/>
              <w:spacing w:line="360" w:lineRule="exact"/>
              <w:jc w:val="center"/>
              <w:rPr>
                <w:rFonts w:asciiTheme="majorEastAsia" w:eastAsiaTheme="majorEastAsia" w:hAnsiTheme="majorEastAsia" w:cs="宋体"/>
                <w:szCs w:val="21"/>
              </w:rPr>
            </w:pPr>
            <w:r w:rsidRPr="00FC6F12">
              <w:rPr>
                <w:rFonts w:asciiTheme="majorEastAsia" w:eastAsiaTheme="majorEastAsia" w:hAnsiTheme="majorEastAsia" w:cs="宋体" w:hint="eastAsia"/>
                <w:szCs w:val="21"/>
              </w:rPr>
              <w:t>详见技术指标参数响应偏离表</w:t>
            </w:r>
          </w:p>
        </w:tc>
        <w:tc>
          <w:tcPr>
            <w:tcW w:w="1755" w:type="dxa"/>
            <w:tcBorders>
              <w:top w:val="single" w:sz="4" w:space="0" w:color="auto"/>
              <w:left w:val="nil"/>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b/>
                <w:sz w:val="24"/>
                <w:szCs w:val="24"/>
              </w:rPr>
            </w:pPr>
          </w:p>
        </w:tc>
      </w:tr>
      <w:tr w:rsidR="00F4775C" w:rsidRPr="00EF3F37" w:rsidTr="000532D8">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三</w:t>
            </w:r>
          </w:p>
        </w:tc>
        <w:tc>
          <w:tcPr>
            <w:tcW w:w="3648" w:type="dxa"/>
            <w:tcBorders>
              <w:top w:val="single" w:sz="4" w:space="0" w:color="auto"/>
              <w:left w:val="nil"/>
              <w:bottom w:val="single" w:sz="4" w:space="0" w:color="auto"/>
              <w:right w:val="single" w:sz="4" w:space="0" w:color="auto"/>
            </w:tcBorders>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b/>
                <w:sz w:val="24"/>
                <w:szCs w:val="24"/>
              </w:rPr>
            </w:pPr>
            <w:r w:rsidRPr="0093212A">
              <w:rPr>
                <w:rFonts w:asciiTheme="majorEastAsia" w:eastAsiaTheme="majorEastAsia" w:hAnsiTheme="majorEastAsia" w:cs="宋体" w:hint="eastAsia"/>
                <w:b/>
                <w:sz w:val="24"/>
                <w:szCs w:val="24"/>
              </w:rPr>
              <w:t>售后服务</w:t>
            </w:r>
          </w:p>
        </w:tc>
        <w:tc>
          <w:tcPr>
            <w:tcW w:w="2268" w:type="dxa"/>
            <w:tcBorders>
              <w:top w:val="single" w:sz="4" w:space="0" w:color="auto"/>
              <w:left w:val="nil"/>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nil"/>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1</w:t>
            </w:r>
          </w:p>
        </w:tc>
        <w:tc>
          <w:tcPr>
            <w:tcW w:w="3648" w:type="dxa"/>
            <w:tcBorders>
              <w:top w:val="single" w:sz="4" w:space="0" w:color="auto"/>
              <w:left w:val="single" w:sz="4" w:space="0" w:color="auto"/>
              <w:bottom w:val="single" w:sz="4" w:space="0" w:color="auto"/>
              <w:right w:val="single" w:sz="4" w:space="0" w:color="auto"/>
            </w:tcBorders>
          </w:tcPr>
          <w:p w:rsidR="00F4775C" w:rsidRPr="00AB4A4E" w:rsidRDefault="00F4775C" w:rsidP="006C1884">
            <w:pPr>
              <w:adjustRightInd w:val="0"/>
              <w:snapToGrid w:val="0"/>
              <w:spacing w:line="440" w:lineRule="exact"/>
              <w:rPr>
                <w:rFonts w:asciiTheme="minorEastAsia" w:hAnsiTheme="minorEastAsia"/>
                <w:szCs w:val="21"/>
              </w:rPr>
            </w:pPr>
            <w:r w:rsidRPr="005B42D2">
              <w:rPr>
                <w:rFonts w:ascii="宋体" w:hAnsi="宋体" w:hint="eastAsia"/>
                <w:szCs w:val="21"/>
              </w:rPr>
              <w:t>免费保修期</w:t>
            </w:r>
          </w:p>
        </w:tc>
        <w:tc>
          <w:tcPr>
            <w:tcW w:w="2268"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2</w:t>
            </w:r>
          </w:p>
        </w:tc>
        <w:tc>
          <w:tcPr>
            <w:tcW w:w="3648" w:type="dxa"/>
            <w:tcBorders>
              <w:top w:val="single" w:sz="4" w:space="0" w:color="auto"/>
              <w:left w:val="single" w:sz="4" w:space="0" w:color="auto"/>
              <w:bottom w:val="single" w:sz="4" w:space="0" w:color="auto"/>
              <w:right w:val="single" w:sz="4" w:space="0" w:color="auto"/>
            </w:tcBorders>
          </w:tcPr>
          <w:p w:rsidR="00F4775C" w:rsidRPr="00AB4A4E" w:rsidRDefault="00F4775C" w:rsidP="006C1884">
            <w:pPr>
              <w:adjustRightInd w:val="0"/>
              <w:snapToGrid w:val="0"/>
              <w:spacing w:line="440" w:lineRule="exact"/>
              <w:rPr>
                <w:rFonts w:asciiTheme="minorEastAsia" w:hAnsiTheme="minorEastAsia"/>
                <w:szCs w:val="21"/>
              </w:rPr>
            </w:pPr>
            <w:r w:rsidRPr="005B42D2">
              <w:rPr>
                <w:rFonts w:ascii="宋体" w:hAnsi="宋体" w:hint="eastAsia"/>
                <w:szCs w:val="21"/>
              </w:rPr>
              <w:t>实施周期</w:t>
            </w:r>
          </w:p>
        </w:tc>
        <w:tc>
          <w:tcPr>
            <w:tcW w:w="2268"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3</w:t>
            </w:r>
          </w:p>
        </w:tc>
        <w:tc>
          <w:tcPr>
            <w:tcW w:w="3648" w:type="dxa"/>
            <w:tcBorders>
              <w:top w:val="single" w:sz="4" w:space="0" w:color="auto"/>
              <w:left w:val="single" w:sz="4" w:space="0" w:color="auto"/>
              <w:bottom w:val="single" w:sz="4" w:space="0" w:color="auto"/>
              <w:right w:val="single" w:sz="4" w:space="0" w:color="auto"/>
            </w:tcBorders>
          </w:tcPr>
          <w:p w:rsidR="00F4775C" w:rsidRPr="00AB4A4E" w:rsidRDefault="00F4775C" w:rsidP="006C1884">
            <w:pPr>
              <w:adjustRightInd w:val="0"/>
              <w:snapToGrid w:val="0"/>
              <w:spacing w:line="440" w:lineRule="exact"/>
              <w:rPr>
                <w:rFonts w:asciiTheme="minorEastAsia" w:hAnsiTheme="minorEastAsia"/>
                <w:szCs w:val="21"/>
              </w:rPr>
            </w:pPr>
            <w:r>
              <w:rPr>
                <w:rFonts w:ascii="宋体" w:hAnsi="宋体" w:hint="eastAsia"/>
                <w:szCs w:val="21"/>
              </w:rPr>
              <w:t>人员组织保障</w:t>
            </w:r>
          </w:p>
        </w:tc>
        <w:tc>
          <w:tcPr>
            <w:tcW w:w="2268"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4</w:t>
            </w:r>
          </w:p>
        </w:tc>
        <w:tc>
          <w:tcPr>
            <w:tcW w:w="3648" w:type="dxa"/>
            <w:tcBorders>
              <w:top w:val="single" w:sz="4" w:space="0" w:color="auto"/>
              <w:left w:val="single" w:sz="4" w:space="0" w:color="auto"/>
              <w:bottom w:val="single" w:sz="4" w:space="0" w:color="auto"/>
              <w:right w:val="single" w:sz="4" w:space="0" w:color="auto"/>
            </w:tcBorders>
          </w:tcPr>
          <w:p w:rsidR="00F4775C" w:rsidRPr="00AB4A4E" w:rsidRDefault="00F4775C" w:rsidP="006C1884">
            <w:pPr>
              <w:adjustRightInd w:val="0"/>
              <w:snapToGrid w:val="0"/>
              <w:spacing w:line="440" w:lineRule="exact"/>
              <w:rPr>
                <w:rFonts w:asciiTheme="minorEastAsia" w:hAnsiTheme="minorEastAsia"/>
                <w:szCs w:val="21"/>
              </w:rPr>
            </w:pPr>
            <w:r>
              <w:rPr>
                <w:rFonts w:asciiTheme="minorEastAsia" w:hAnsiTheme="minorEastAsia"/>
                <w:szCs w:val="21"/>
              </w:rPr>
              <w:t>…</w:t>
            </w:r>
          </w:p>
        </w:tc>
        <w:tc>
          <w:tcPr>
            <w:tcW w:w="2268"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r>
      <w:tr w:rsidR="00F4775C" w:rsidRPr="00EF3F37" w:rsidTr="006C1884">
        <w:trPr>
          <w:trHeight w:val="397"/>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F4775C" w:rsidRDefault="00F4775C" w:rsidP="000532D8">
            <w:pPr>
              <w:adjustRightInd w:val="0"/>
              <w:snapToGrid w:val="0"/>
              <w:spacing w:line="360" w:lineRule="exact"/>
              <w:jc w:val="center"/>
              <w:rPr>
                <w:rFonts w:asciiTheme="majorEastAsia" w:eastAsiaTheme="majorEastAsia" w:hAnsiTheme="majorEastAsia" w:cs="宋体"/>
                <w:sz w:val="24"/>
                <w:szCs w:val="24"/>
              </w:rPr>
            </w:pPr>
            <w:r>
              <w:rPr>
                <w:rFonts w:asciiTheme="majorEastAsia" w:eastAsiaTheme="majorEastAsia" w:hAnsiTheme="majorEastAsia" w:cs="宋体" w:hint="eastAsia"/>
                <w:sz w:val="24"/>
                <w:szCs w:val="24"/>
              </w:rPr>
              <w:t>5</w:t>
            </w:r>
          </w:p>
        </w:tc>
        <w:tc>
          <w:tcPr>
            <w:tcW w:w="3648" w:type="dxa"/>
            <w:tcBorders>
              <w:top w:val="single" w:sz="4" w:space="0" w:color="auto"/>
              <w:left w:val="single" w:sz="4" w:space="0" w:color="auto"/>
              <w:bottom w:val="single" w:sz="4" w:space="0" w:color="auto"/>
              <w:right w:val="single" w:sz="4" w:space="0" w:color="auto"/>
            </w:tcBorders>
          </w:tcPr>
          <w:p w:rsidR="00F4775C" w:rsidRPr="00AB4A4E" w:rsidRDefault="00F4775C" w:rsidP="006C1884">
            <w:pPr>
              <w:adjustRightInd w:val="0"/>
              <w:snapToGrid w:val="0"/>
              <w:spacing w:line="440" w:lineRule="exact"/>
              <w:rPr>
                <w:rFonts w:asciiTheme="minorEastAsia" w:hAnsiTheme="minorEastAsia"/>
                <w:szCs w:val="21"/>
              </w:rPr>
            </w:pPr>
          </w:p>
        </w:tc>
        <w:tc>
          <w:tcPr>
            <w:tcW w:w="2268"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c>
          <w:tcPr>
            <w:tcW w:w="1755" w:type="dxa"/>
            <w:tcBorders>
              <w:top w:val="single" w:sz="4" w:space="0" w:color="auto"/>
              <w:left w:val="single" w:sz="4" w:space="0" w:color="auto"/>
              <w:bottom w:val="single" w:sz="4" w:space="0" w:color="auto"/>
              <w:right w:val="single" w:sz="4" w:space="0" w:color="auto"/>
            </w:tcBorders>
            <w:noWrap/>
            <w:vAlign w:val="center"/>
          </w:tcPr>
          <w:p w:rsidR="00F4775C" w:rsidRPr="0093212A" w:rsidRDefault="00F4775C" w:rsidP="000532D8">
            <w:pPr>
              <w:adjustRightInd w:val="0"/>
              <w:snapToGrid w:val="0"/>
              <w:spacing w:line="360" w:lineRule="exact"/>
              <w:jc w:val="center"/>
              <w:rPr>
                <w:rFonts w:asciiTheme="majorEastAsia" w:eastAsiaTheme="majorEastAsia" w:hAnsiTheme="majorEastAsia" w:cs="宋体"/>
                <w:sz w:val="24"/>
                <w:szCs w:val="24"/>
              </w:rPr>
            </w:pPr>
          </w:p>
        </w:tc>
      </w:tr>
    </w:tbl>
    <w:p w:rsidR="00AE5AAA" w:rsidRPr="00AE5AAA" w:rsidRDefault="00C37A4A" w:rsidP="00AE5AAA">
      <w:pPr>
        <w:widowControl/>
        <w:adjustRightInd w:val="0"/>
        <w:snapToGrid w:val="0"/>
        <w:ind w:firstLineChars="98" w:firstLine="226"/>
        <w:jc w:val="left"/>
        <w:rPr>
          <w:rFonts w:asciiTheme="minorEastAsia" w:hAnsiTheme="minorEastAsia" w:cs="Times New Roman"/>
          <w:kern w:val="0"/>
          <w:sz w:val="24"/>
          <w:szCs w:val="24"/>
        </w:rPr>
      </w:pPr>
      <w:r w:rsidRPr="004817C9">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4817C9">
        <w:rPr>
          <w:rFonts w:asciiTheme="minorEastAsia" w:hAnsiTheme="minorEastAsia" w:cs="Times New Roman" w:hint="eastAsia"/>
          <w:kern w:val="0"/>
          <w:sz w:val="24"/>
          <w:szCs w:val="24"/>
        </w:rPr>
        <w:t>自行填写，对于未提供项填写“无”。</w:t>
      </w: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731DA"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r>
        <w:rPr>
          <w:rFonts w:ascii="黑体" w:eastAsia="黑体" w:hAnsi="黑体" w:cs="Times New Roman"/>
          <w:kern w:val="0"/>
          <w:sz w:val="32"/>
          <w:szCs w:val="32"/>
        </w:rPr>
        <w:br w:type="page"/>
      </w:r>
    </w:p>
    <w:p w:rsidR="00C37A4A" w:rsidRPr="00647C90" w:rsidRDefault="00C37A4A" w:rsidP="00C37A4A">
      <w:pPr>
        <w:rPr>
          <w:rFonts w:ascii="黑体" w:eastAsia="黑体" w:hAnsi="黑体"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3</w:t>
      </w:r>
    </w:p>
    <w:p w:rsidR="00C37A4A" w:rsidRDefault="00C37A4A" w:rsidP="00C37A4A">
      <w:pPr>
        <w:jc w:val="center"/>
        <w:rPr>
          <w:rFonts w:ascii="黑体" w:eastAsia="黑体" w:hAnsi="黑体" w:cs="Times New Roman"/>
          <w:kern w:val="0"/>
          <w:sz w:val="32"/>
          <w:szCs w:val="32"/>
        </w:rPr>
      </w:pPr>
      <w:r>
        <w:rPr>
          <w:rFonts w:ascii="黑体" w:eastAsia="黑体" w:hAnsi="黑体" w:cs="Times New Roman" w:hint="eastAsia"/>
          <w:kern w:val="0"/>
          <w:sz w:val="32"/>
          <w:szCs w:val="32"/>
        </w:rPr>
        <w:t>商务评审表</w:t>
      </w:r>
    </w:p>
    <w:p w:rsidR="00AE5AAA" w:rsidRPr="00AE5AAA" w:rsidRDefault="00AE5AAA" w:rsidP="00AE5AAA">
      <w:pPr>
        <w:rPr>
          <w:rFonts w:ascii="宋体" w:eastAsia="宋体" w:hAnsi="宋体" w:cs="Times New Roman"/>
          <w:kern w:val="0"/>
          <w:sz w:val="24"/>
          <w:szCs w:val="24"/>
        </w:rPr>
      </w:pPr>
      <w:r w:rsidRPr="00772B5D">
        <w:rPr>
          <w:rFonts w:ascii="宋体" w:eastAsia="宋体" w:hAnsi="宋体" w:cs="Times New Roman" w:hint="eastAsia"/>
          <w:kern w:val="0"/>
          <w:sz w:val="24"/>
          <w:szCs w:val="24"/>
        </w:rPr>
        <w:t xml:space="preserve">项目名称：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项目编号：                 </w:t>
      </w:r>
      <w:r>
        <w:rPr>
          <w:rFonts w:ascii="宋体" w:eastAsia="宋体" w:hAnsi="宋体" w:cs="Times New Roman" w:hint="eastAsia"/>
          <w:kern w:val="0"/>
          <w:sz w:val="24"/>
          <w:szCs w:val="24"/>
        </w:rPr>
        <w:t xml:space="preserve"> </w:t>
      </w:r>
      <w:r w:rsidRPr="00772B5D">
        <w:rPr>
          <w:rFonts w:ascii="宋体" w:eastAsia="宋体" w:hAnsi="宋体" w:cs="Times New Roman" w:hint="eastAsia"/>
          <w:kern w:val="0"/>
          <w:sz w:val="24"/>
          <w:szCs w:val="24"/>
        </w:rPr>
        <w:t xml:space="preserve"> </w:t>
      </w:r>
      <w:r w:rsidRPr="00772B5D">
        <w:rPr>
          <w:rFonts w:ascii="宋体" w:eastAsia="宋体" w:hAnsi="宋体" w:cs="宋体" w:hint="eastAsia"/>
          <w:kern w:val="0"/>
          <w:sz w:val="24"/>
          <w:szCs w:val="24"/>
        </w:rPr>
        <w:t xml:space="preserve">  包号：</w:t>
      </w:r>
    </w:p>
    <w:tbl>
      <w:tblPr>
        <w:tblW w:w="0" w:type="auto"/>
        <w:jc w:val="center"/>
        <w:tblLayout w:type="fixed"/>
        <w:tblLook w:val="0000"/>
      </w:tblPr>
      <w:tblGrid>
        <w:gridCol w:w="1172"/>
        <w:gridCol w:w="2939"/>
        <w:gridCol w:w="2552"/>
        <w:gridCol w:w="2180"/>
      </w:tblGrid>
      <w:tr w:rsidR="00C37A4A" w:rsidRPr="00EF3F37" w:rsidTr="000532D8">
        <w:trPr>
          <w:trHeight w:val="224"/>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序号</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评审项目</w:t>
            </w:r>
          </w:p>
        </w:tc>
        <w:tc>
          <w:tcPr>
            <w:tcW w:w="2552" w:type="dxa"/>
            <w:tcBorders>
              <w:top w:val="single" w:sz="4" w:space="0" w:color="auto"/>
              <w:left w:val="nil"/>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相关指标及说明</w:t>
            </w:r>
          </w:p>
        </w:tc>
        <w:tc>
          <w:tcPr>
            <w:tcW w:w="2180" w:type="dxa"/>
            <w:tcBorders>
              <w:top w:val="single" w:sz="4" w:space="0" w:color="auto"/>
              <w:left w:val="nil"/>
              <w:right w:val="single" w:sz="4" w:space="0" w:color="auto"/>
            </w:tcBorders>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文件具体</w:t>
            </w:r>
          </w:p>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位置页码</w:t>
            </w: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proofErr w:type="gramStart"/>
            <w:r w:rsidRPr="00EF3F37">
              <w:rPr>
                <w:rFonts w:asciiTheme="majorEastAsia" w:eastAsiaTheme="majorEastAsia" w:hAnsiTheme="majorEastAsia" w:cs="宋体" w:hint="eastAsia"/>
                <w:b/>
                <w:sz w:val="24"/>
                <w:szCs w:val="24"/>
              </w:rPr>
              <w:t>一</w:t>
            </w:r>
            <w:proofErr w:type="gramEnd"/>
          </w:p>
        </w:tc>
        <w:tc>
          <w:tcPr>
            <w:tcW w:w="2939" w:type="dxa"/>
            <w:tcBorders>
              <w:top w:val="nil"/>
              <w:left w:val="nil"/>
              <w:bottom w:val="single" w:sz="4" w:space="0" w:color="auto"/>
              <w:right w:val="single" w:sz="4" w:space="0" w:color="auto"/>
            </w:tcBorders>
            <w:noWrap/>
            <w:vAlign w:val="center"/>
          </w:tcPr>
          <w:p w:rsidR="00C37A4A" w:rsidRPr="00EF3F37" w:rsidRDefault="008E3548"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r w:rsidR="00C37A4A" w:rsidRPr="00EF3F37">
              <w:rPr>
                <w:rFonts w:asciiTheme="majorEastAsia" w:eastAsiaTheme="majorEastAsia" w:hAnsiTheme="majorEastAsia" w:cs="宋体" w:hint="eastAsia"/>
                <w:b/>
                <w:sz w:val="24"/>
                <w:szCs w:val="24"/>
              </w:rPr>
              <w:t>产品销售业绩</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合同1金额</w:t>
            </w:r>
          </w:p>
        </w:tc>
        <w:tc>
          <w:tcPr>
            <w:tcW w:w="2552"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合同2金额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nil"/>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 xml:space="preserve">   </w:t>
            </w:r>
          </w:p>
        </w:tc>
        <w:tc>
          <w:tcPr>
            <w:tcW w:w="2939" w:type="dxa"/>
            <w:tcBorders>
              <w:top w:val="nil"/>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二</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企业规模</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平均资产总额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hint="eastAsia"/>
                <w:sz w:val="24"/>
                <w:szCs w:val="24"/>
              </w:rPr>
              <w:t>缴纳社保金额</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三</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信誉</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1</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企业纳税信用A</w:t>
            </w:r>
            <w:proofErr w:type="gramStart"/>
            <w:r w:rsidRPr="00EF3F37">
              <w:rPr>
                <w:rFonts w:asciiTheme="majorEastAsia" w:eastAsiaTheme="majorEastAsia" w:hAnsiTheme="majorEastAsia" w:hint="eastAsia"/>
                <w:sz w:val="24"/>
                <w:szCs w:val="24"/>
              </w:rPr>
              <w:t>级评价</w:t>
            </w:r>
            <w:proofErr w:type="gramEnd"/>
            <w:r w:rsidRPr="00EF3F37">
              <w:rPr>
                <w:rFonts w:asciiTheme="majorEastAsia" w:eastAsiaTheme="majorEastAsia" w:hAnsiTheme="majorEastAsia" w:hint="eastAsia"/>
                <w:sz w:val="24"/>
                <w:szCs w:val="24"/>
              </w:rPr>
              <w:t>证书</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711"/>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r w:rsidRPr="00EF3F37">
              <w:rPr>
                <w:rFonts w:asciiTheme="majorEastAsia" w:eastAsiaTheme="majorEastAsia" w:hAnsiTheme="majorEastAsia" w:cs="宋体" w:hint="eastAsia"/>
                <w:sz w:val="24"/>
                <w:szCs w:val="24"/>
              </w:rPr>
              <w:t>2</w:t>
            </w:r>
          </w:p>
        </w:tc>
        <w:tc>
          <w:tcPr>
            <w:tcW w:w="2939" w:type="dxa"/>
            <w:tcBorders>
              <w:top w:val="single" w:sz="4" w:space="0" w:color="auto"/>
              <w:left w:val="nil"/>
              <w:bottom w:val="single" w:sz="4" w:space="0" w:color="auto"/>
              <w:right w:val="single" w:sz="4" w:space="0" w:color="auto"/>
            </w:tcBorders>
            <w:vAlign w:val="center"/>
          </w:tcPr>
          <w:p w:rsidR="00C37A4A"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银行颁发的资信（信用）</w:t>
            </w:r>
          </w:p>
          <w:p w:rsidR="00C37A4A" w:rsidRPr="00EF3F37" w:rsidRDefault="00C37A4A" w:rsidP="000532D8">
            <w:pPr>
              <w:adjustRightInd w:val="0"/>
              <w:snapToGrid w:val="0"/>
              <w:spacing w:line="360" w:lineRule="exact"/>
              <w:jc w:val="center"/>
              <w:rPr>
                <w:rFonts w:asciiTheme="majorEastAsia" w:eastAsiaTheme="majorEastAsia" w:hAnsiTheme="majorEastAsia"/>
                <w:sz w:val="24"/>
                <w:szCs w:val="24"/>
              </w:rPr>
            </w:pPr>
            <w:r w:rsidRPr="00EF3F37">
              <w:rPr>
                <w:rFonts w:asciiTheme="majorEastAsia" w:eastAsiaTheme="majorEastAsia" w:hAnsiTheme="majorEastAsia" w:hint="eastAsia"/>
                <w:sz w:val="24"/>
                <w:szCs w:val="24"/>
              </w:rPr>
              <w:t>等级证明</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四</w:t>
            </w:r>
          </w:p>
        </w:tc>
        <w:tc>
          <w:tcPr>
            <w:tcW w:w="2939" w:type="dxa"/>
            <w:tcBorders>
              <w:top w:val="single" w:sz="4" w:space="0" w:color="auto"/>
              <w:left w:val="nil"/>
              <w:bottom w:val="single" w:sz="4" w:space="0" w:color="auto"/>
              <w:right w:val="single" w:sz="4" w:space="0" w:color="auto"/>
            </w:tcBorders>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财务状况（</w:t>
            </w:r>
            <w:r w:rsidRPr="00EF3F37">
              <w:rPr>
                <w:rFonts w:asciiTheme="majorEastAsia" w:eastAsiaTheme="majorEastAsia" w:hAnsiTheme="majorEastAsia" w:hint="eastAsia"/>
                <w:sz w:val="24"/>
                <w:szCs w:val="24"/>
              </w:rPr>
              <w:t>平均净利润</w:t>
            </w:r>
            <w:r w:rsidRPr="00EF3F37">
              <w:rPr>
                <w:rFonts w:asciiTheme="majorEastAsia" w:eastAsiaTheme="majorEastAsia" w:hAnsiTheme="majorEastAsia" w:cs="宋体" w:hint="eastAsia"/>
                <w:b/>
                <w:sz w:val="24"/>
                <w:szCs w:val="24"/>
              </w:rPr>
              <w:t>）</w:t>
            </w:r>
          </w:p>
        </w:tc>
        <w:tc>
          <w:tcPr>
            <w:tcW w:w="2552"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nil"/>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r w:rsidR="00C37A4A" w:rsidRPr="00EF3F37" w:rsidTr="000532D8">
        <w:trPr>
          <w:trHeight w:hRule="exact" w:val="510"/>
          <w:jc w:val="center"/>
        </w:trPr>
        <w:tc>
          <w:tcPr>
            <w:tcW w:w="117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b/>
                <w:sz w:val="24"/>
                <w:szCs w:val="24"/>
              </w:rPr>
            </w:pPr>
            <w:r w:rsidRPr="00EF3F37">
              <w:rPr>
                <w:rFonts w:asciiTheme="majorEastAsia" w:eastAsiaTheme="majorEastAsia" w:hAnsiTheme="majorEastAsia" w:cs="宋体" w:hint="eastAsia"/>
                <w:b/>
                <w:sz w:val="24"/>
                <w:szCs w:val="24"/>
              </w:rPr>
              <w:t>五</w:t>
            </w:r>
          </w:p>
        </w:tc>
        <w:tc>
          <w:tcPr>
            <w:tcW w:w="2939" w:type="dxa"/>
            <w:tcBorders>
              <w:top w:val="single" w:sz="4" w:space="0" w:color="auto"/>
              <w:left w:val="single" w:sz="4" w:space="0" w:color="auto"/>
              <w:bottom w:val="single" w:sz="4" w:space="0" w:color="auto"/>
              <w:right w:val="single" w:sz="4" w:space="0" w:color="auto"/>
            </w:tcBorders>
            <w:vAlign w:val="center"/>
          </w:tcPr>
          <w:p w:rsidR="00C37A4A" w:rsidRPr="00EF3F37" w:rsidRDefault="00FF5ABB" w:rsidP="000532D8">
            <w:pPr>
              <w:adjustRightInd w:val="0"/>
              <w:snapToGrid w:val="0"/>
              <w:spacing w:line="360" w:lineRule="exact"/>
              <w:jc w:val="center"/>
              <w:rPr>
                <w:rFonts w:asciiTheme="majorEastAsia" w:eastAsiaTheme="majorEastAsia" w:hAnsiTheme="majorEastAsia" w:cs="宋体"/>
                <w:b/>
                <w:sz w:val="24"/>
                <w:szCs w:val="24"/>
              </w:rPr>
            </w:pPr>
            <w:r>
              <w:rPr>
                <w:rFonts w:asciiTheme="majorEastAsia" w:eastAsiaTheme="majorEastAsia" w:hAnsiTheme="majorEastAsia" w:cs="宋体" w:hint="eastAsia"/>
                <w:b/>
                <w:sz w:val="24"/>
                <w:szCs w:val="24"/>
              </w:rPr>
              <w:t>报价</w:t>
            </w:r>
            <w:proofErr w:type="gramStart"/>
            <w:r w:rsidR="00C37A4A" w:rsidRPr="00EF3F37">
              <w:rPr>
                <w:rFonts w:asciiTheme="majorEastAsia" w:eastAsiaTheme="majorEastAsia" w:hAnsiTheme="majorEastAsia" w:cs="宋体" w:hint="eastAsia"/>
                <w:b/>
                <w:sz w:val="24"/>
                <w:szCs w:val="24"/>
              </w:rPr>
              <w:t>方性质</w:t>
            </w:r>
            <w:proofErr w:type="gramEnd"/>
          </w:p>
        </w:tc>
        <w:tc>
          <w:tcPr>
            <w:tcW w:w="2552"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c>
          <w:tcPr>
            <w:tcW w:w="2180" w:type="dxa"/>
            <w:tcBorders>
              <w:top w:val="single" w:sz="4" w:space="0" w:color="auto"/>
              <w:left w:val="single" w:sz="4" w:space="0" w:color="auto"/>
              <w:bottom w:val="single" w:sz="4" w:space="0" w:color="auto"/>
              <w:right w:val="single" w:sz="4" w:space="0" w:color="auto"/>
            </w:tcBorders>
            <w:noWrap/>
            <w:vAlign w:val="center"/>
          </w:tcPr>
          <w:p w:rsidR="00C37A4A" w:rsidRPr="00EF3F37" w:rsidRDefault="00C37A4A" w:rsidP="000532D8">
            <w:pPr>
              <w:adjustRightInd w:val="0"/>
              <w:snapToGrid w:val="0"/>
              <w:spacing w:line="360" w:lineRule="exact"/>
              <w:jc w:val="center"/>
              <w:rPr>
                <w:rFonts w:asciiTheme="majorEastAsia" w:eastAsiaTheme="majorEastAsia" w:hAnsiTheme="majorEastAsia" w:cs="宋体"/>
                <w:sz w:val="24"/>
                <w:szCs w:val="24"/>
              </w:rPr>
            </w:pPr>
          </w:p>
        </w:tc>
      </w:tr>
    </w:tbl>
    <w:p w:rsidR="00C37A4A" w:rsidRDefault="00C37A4A" w:rsidP="00C37A4A">
      <w:pPr>
        <w:widowControl/>
        <w:adjustRightInd w:val="0"/>
        <w:snapToGrid w:val="0"/>
        <w:jc w:val="left"/>
        <w:rPr>
          <w:rFonts w:asciiTheme="minorEastAsia" w:hAnsiTheme="minorEastAsia" w:cs="Times New Roman"/>
          <w:kern w:val="0"/>
          <w:szCs w:val="21"/>
        </w:rPr>
      </w:pPr>
    </w:p>
    <w:p w:rsidR="00C37A4A" w:rsidRPr="007731DA" w:rsidRDefault="00C37A4A" w:rsidP="00C37A4A">
      <w:pPr>
        <w:widowControl/>
        <w:adjustRightInd w:val="0"/>
        <w:snapToGrid w:val="0"/>
        <w:ind w:firstLineChars="98" w:firstLine="226"/>
        <w:jc w:val="left"/>
        <w:rPr>
          <w:rFonts w:asciiTheme="minorEastAsia" w:hAnsiTheme="minorEastAsia" w:cs="Times New Roman"/>
          <w:kern w:val="0"/>
          <w:sz w:val="24"/>
          <w:szCs w:val="24"/>
        </w:rPr>
      </w:pPr>
      <w:r w:rsidRPr="007731DA">
        <w:rPr>
          <w:rFonts w:asciiTheme="minorEastAsia" w:hAnsiTheme="minorEastAsia" w:cs="Times New Roman" w:hint="eastAsia"/>
          <w:kern w:val="0"/>
          <w:sz w:val="24"/>
          <w:szCs w:val="24"/>
        </w:rPr>
        <w:t>注：以上项目由</w:t>
      </w:r>
      <w:r w:rsidR="004E6AEB">
        <w:rPr>
          <w:rFonts w:asciiTheme="minorEastAsia" w:hAnsiTheme="minorEastAsia" w:cs="Times New Roman" w:hint="eastAsia"/>
          <w:kern w:val="0"/>
          <w:sz w:val="24"/>
          <w:szCs w:val="24"/>
        </w:rPr>
        <w:t>报价方</w:t>
      </w:r>
      <w:r w:rsidRPr="007731DA">
        <w:rPr>
          <w:rFonts w:asciiTheme="minorEastAsia" w:hAnsiTheme="minorEastAsia" w:cs="Times New Roman" w:hint="eastAsia"/>
          <w:kern w:val="0"/>
          <w:sz w:val="24"/>
          <w:szCs w:val="24"/>
        </w:rPr>
        <w:t>自行填写，对于未提供项填写“无”。</w:t>
      </w: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Default="00C37A4A" w:rsidP="00C37A4A">
      <w:pPr>
        <w:widowControl/>
        <w:adjustRightInd w:val="0"/>
        <w:snapToGrid w:val="0"/>
        <w:jc w:val="left"/>
        <w:rPr>
          <w:rFonts w:asciiTheme="minorEastAsia" w:hAnsiTheme="minorEastAsia" w:cs="Times New Roman"/>
          <w:kern w:val="0"/>
          <w:szCs w:val="21"/>
        </w:rPr>
      </w:pPr>
    </w:p>
    <w:p w:rsidR="00C37A4A" w:rsidRPr="00724F47" w:rsidRDefault="002D4DA1" w:rsidP="00C37A4A">
      <w:pPr>
        <w:ind w:firstLineChars="894" w:firstLine="2423"/>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894" w:firstLine="2423"/>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694" w:firstLine="4591"/>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D1612C" w:rsidRDefault="00C37A4A" w:rsidP="00C37A4A">
      <w:pPr>
        <w:widowControl/>
        <w:adjustRightInd w:val="0"/>
        <w:snapToGrid w:val="0"/>
        <w:jc w:val="left"/>
        <w:rPr>
          <w:rFonts w:asciiTheme="minorEastAsia" w:hAnsiTheme="minorEastAsia" w:cs="Times New Roman"/>
          <w:kern w:val="0"/>
          <w:szCs w:val="21"/>
        </w:rPr>
      </w:pPr>
      <w:r w:rsidRPr="00D1612C">
        <w:rPr>
          <w:rFonts w:asciiTheme="minorEastAsia" w:hAnsiTheme="minorEastAsia" w:cs="Times New Roman"/>
          <w:kern w:val="0"/>
          <w:szCs w:val="21"/>
        </w:rPr>
        <w:br w:type="page"/>
      </w:r>
    </w:p>
    <w:p w:rsidR="00C37A4A" w:rsidRPr="00647C90" w:rsidRDefault="00C37A4A" w:rsidP="00C37A4A">
      <w:pPr>
        <w:rPr>
          <w:rFonts w:ascii="仿宋_GB2312" w:eastAsia="仿宋_GB2312" w:hAnsi="Times New Roman" w:cs="Times New Roman"/>
          <w:kern w:val="0"/>
          <w:sz w:val="32"/>
          <w:szCs w:val="32"/>
        </w:rPr>
      </w:pPr>
      <w:r w:rsidRPr="00647C9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4</w:t>
      </w:r>
      <w:r>
        <w:rPr>
          <w:rFonts w:ascii="黑体" w:eastAsia="黑体" w:hAnsi="黑体" w:cs="Times New Roman" w:hint="eastAsia"/>
          <w:kern w:val="0"/>
          <w:sz w:val="32"/>
          <w:szCs w:val="32"/>
        </w:rPr>
        <w:t xml:space="preserve">                               </w:t>
      </w:r>
      <w:r w:rsidRPr="00647C90">
        <w:rPr>
          <w:rFonts w:ascii="仿宋_GB2312" w:eastAsia="仿宋_GB2312" w:hAnsi="Times New Roman" w:cs="Times New Roman"/>
          <w:kern w:val="0"/>
          <w:sz w:val="32"/>
          <w:szCs w:val="32"/>
        </w:rPr>
        <w:t xml:space="preserve">    </w:t>
      </w:r>
    </w:p>
    <w:p w:rsidR="00C37A4A" w:rsidRPr="0012622A" w:rsidRDefault="00C37A4A" w:rsidP="00C37A4A">
      <w:pPr>
        <w:jc w:val="center"/>
        <w:rPr>
          <w:rFonts w:ascii="Times New Roman" w:eastAsia="方正小标宋简体" w:hAnsi="Times New Roman" w:cs="Times New Roman"/>
          <w:bCs/>
          <w:sz w:val="32"/>
          <w:szCs w:val="32"/>
        </w:rPr>
      </w:pPr>
      <w:r w:rsidRPr="0012622A">
        <w:rPr>
          <w:rFonts w:ascii="Times New Roman" w:eastAsia="方正小标宋简体" w:hAnsi="Times New Roman" w:cs="Times New Roman"/>
          <w:bCs/>
          <w:sz w:val="32"/>
          <w:szCs w:val="32"/>
        </w:rPr>
        <w:t>法定代表人资格证明书</w:t>
      </w:r>
    </w:p>
    <w:p w:rsidR="00C37A4A" w:rsidRPr="0041496A" w:rsidRDefault="00C37A4A" w:rsidP="00C37A4A">
      <w:pPr>
        <w:ind w:firstLineChars="200" w:firstLine="542"/>
        <w:rPr>
          <w:rFonts w:ascii="Times New Roman" w:eastAsia="楷体_GB2312" w:hAnsi="Times New Roman"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u w:val="single"/>
        </w:rPr>
        <w:t>（法定代表人姓名）</w:t>
      </w:r>
      <w:r w:rsidRPr="0012622A">
        <w:rPr>
          <w:rFonts w:asciiTheme="minorEastAsia" w:hAnsiTheme="minorEastAsia" w:cs="Times New Roman" w:hint="eastAsia"/>
          <w:sz w:val="28"/>
          <w:szCs w:val="28"/>
        </w:rPr>
        <w:t>系</w:t>
      </w:r>
      <w:r w:rsidRPr="0012622A">
        <w:rPr>
          <w:rFonts w:asciiTheme="minorEastAsia" w:hAnsiTheme="minorEastAsia" w:cs="Times New Roman" w:hint="eastAsia"/>
          <w:sz w:val="28"/>
          <w:szCs w:val="28"/>
          <w:u w:val="single"/>
        </w:rPr>
        <w:t>（</w:t>
      </w:r>
      <w:r w:rsidR="002D4DA1">
        <w:rPr>
          <w:rFonts w:asciiTheme="minorEastAsia" w:hAnsiTheme="minorEastAsia" w:cs="Times New Roman" w:hint="eastAsia"/>
          <w:sz w:val="28"/>
          <w:szCs w:val="28"/>
          <w:u w:val="single"/>
        </w:rPr>
        <w:t>报价方</w:t>
      </w:r>
      <w:r w:rsidRPr="0012622A">
        <w:rPr>
          <w:rFonts w:asciiTheme="minorEastAsia" w:hAnsiTheme="minorEastAsia" w:cs="Times New Roman" w:hint="eastAsia"/>
          <w:sz w:val="28"/>
          <w:szCs w:val="28"/>
          <w:u w:val="single"/>
        </w:rPr>
        <w:t>全称）</w:t>
      </w:r>
      <w:r w:rsidRPr="0012622A">
        <w:rPr>
          <w:rFonts w:asciiTheme="minorEastAsia" w:hAnsiTheme="minorEastAsia" w:cs="Times New Roman" w:hint="eastAsia"/>
          <w:sz w:val="28"/>
          <w:szCs w:val="28"/>
        </w:rPr>
        <w:t>的法定代表人。</w:t>
      </w:r>
    </w:p>
    <w:p w:rsidR="00C37A4A" w:rsidRPr="0012622A" w:rsidRDefault="00C37A4A" w:rsidP="00C37A4A">
      <w:pPr>
        <w:ind w:firstLineChars="200" w:firstLine="542"/>
        <w:rPr>
          <w:rFonts w:asciiTheme="minorEastAsia" w:hAnsiTheme="minorEastAsia" w:cs="Times New Roman"/>
          <w:sz w:val="28"/>
          <w:szCs w:val="28"/>
        </w:rPr>
      </w:pPr>
    </w:p>
    <w:p w:rsidR="00C37A4A" w:rsidRPr="0012622A" w:rsidRDefault="00C37A4A" w:rsidP="00C37A4A">
      <w:pPr>
        <w:ind w:firstLineChars="200" w:firstLine="542"/>
        <w:rPr>
          <w:rFonts w:asciiTheme="minorEastAsia" w:hAnsiTheme="minorEastAsia" w:cs="Times New Roman"/>
          <w:sz w:val="28"/>
          <w:szCs w:val="28"/>
        </w:rPr>
      </w:pPr>
      <w:r w:rsidRPr="0012622A">
        <w:rPr>
          <w:rFonts w:asciiTheme="minorEastAsia" w:hAnsiTheme="minorEastAsia" w:cs="Times New Roman" w:hint="eastAsia"/>
          <w:sz w:val="28"/>
          <w:szCs w:val="28"/>
        </w:rPr>
        <w:t>特此证明</w:t>
      </w:r>
    </w:p>
    <w:p w:rsidR="00C37A4A" w:rsidRPr="0012622A" w:rsidRDefault="00242597" w:rsidP="00C37A4A">
      <w:pPr>
        <w:rPr>
          <w:rFonts w:asciiTheme="minorEastAsia" w:hAnsiTheme="minorEastAsia" w:cs="Times New Roman"/>
          <w:sz w:val="28"/>
          <w:szCs w:val="28"/>
        </w:rPr>
      </w:pPr>
      <w:r>
        <w:rPr>
          <w:rFonts w:asciiTheme="minorEastAsia" w:hAnsiTheme="minorEastAsia" w:cs="Times New Roman"/>
          <w:noProof/>
          <w:sz w:val="28"/>
          <w:szCs w:val="28"/>
        </w:rPr>
        <w:pict>
          <v:shapetype id="_x0000_t202" coordsize="21600,21600" o:spt="202" path="m,l,21600r21600,l21600,xe">
            <v:stroke joinstyle="miter"/>
            <v:path gradientshapeok="t" o:connecttype="rect"/>
          </v:shapetype>
          <v:shape id="文本框 5" o:spid="_x0000_s1032" type="#_x0000_t202" style="position:absolute;left:0;text-align:left;margin-left:226.9pt;margin-top:10.35pt;width:209.1pt;height:103.9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tabRwIAAGwEAAAOAAAAZHJzL2Uyb0RvYy54bWysVM1u2zAMvg/YOwi6L07Sum2MOkXXrMOA&#10;7gfo9gCMLMfCZEmjlNjdA2xvsNMuu++58hyj5DQNuu0yzAdBFMmP5EfS5xd9q9lGolfWlHwyGnMm&#10;jbCVMquSf3h//eyMMx/AVKCtkSW/k55fzJ8+Oe9cIae2sbqSyAjE+KJzJW9CcEWWedHIFvzIOmlI&#10;WVtsIZCIq6xC6Ai91dl0PD7JOouVQyuk9/S6GJR8nvDrWorwtq69DEyXnHIL6cR0LuOZzc+hWCG4&#10;RoldGvAPWbSgDAXdQy0gAFuj+g2qVQKtt3UYCdtmtq6VkKkGqmYyflTNbQNOplqIHO/2NPn/Byve&#10;bN4hU1XJc84MtNSi7bev2+8/tz++sDzS0zlfkNWtI7vQP7c9tTmV6t2NFR89M/aqAbOSl4i2ayRU&#10;lN4kemYHrgOOjyDL7rWtKA6sg01AfY1t5I7YYIRObbrbt0b2gQl6nJ7keX5KKkG6ydFklh+l5mVQ&#10;3Ls79OGltC2Ll5Ij9T7Bw+bGh5gOFPcmMZq3WlXXSusk4Gp5pZFtgObkOn2pgkdm2rCu5LN8mg8M&#10;/BVinL4/QcQUFuCbIVRFt2gFRasCLYJWbcnP9s5QRD5fmCqZBFB6uFMp2uwIjpwO7IZ+2ZNhZH1p&#10;qzuiGu0w8LSgdGksfuaso2Evuf+0BpSc6VeG2jWbHB/H7UjCcX46JQEPNctDDRhBUCUXATkbhKsw&#10;7NTaoVo1FGsYEWMvqcm1SvQ/5LXLnEY6dWW3fnFnDuVk9fCTmP8CAAD//wMAUEsDBBQABgAIAAAA&#10;IQC2i6js3gAAAAoBAAAPAAAAZHJzL2Rvd25yZXYueG1sTI/BTsMwEETvSPyDtUjcqN1A25DGqRCo&#10;HJEIfIATb5Oo8TqK3Tbk61lO9Dg7o9k3+W5yvTjjGDpPGpYLBQKp9rajRsP31/4hBRGiIWt6T6jh&#10;BwPsitub3GTWX+gTz2VsBJdQyIyGNsYhkzLULToTFn5AYu/gR2ciy7GRdjQXLne9TJRaS2c64g+t&#10;GfC1xfpYnpyGj+cUm/kt1Oq4L917NfdhXi+1vr+bXrYgIk7xPwx/+IwOBTNV/kQ2iF7D0+qR0aOG&#10;RG1AcCDdJDyu4kOSrkAWubyeUPwCAAD//wMAUEsBAi0AFAAGAAgAAAAhALaDOJL+AAAA4QEAABMA&#10;AAAAAAAAAAAAAAAAAAAAAFtDb250ZW50X1R5cGVzXS54bWxQSwECLQAUAAYACAAAACEAOP0h/9YA&#10;AACUAQAACwAAAAAAAAAAAAAAAAAvAQAAX3JlbHMvLnJlbHNQSwECLQAUAAYACAAAACEARyLWm0cC&#10;AABsBAAADgAAAAAAAAAAAAAAAAAuAgAAZHJzL2Uyb0RvYy54bWxQSwECLQAUAAYACAAAACEAtouo&#10;7N4AAAAKAQAADwAAAAAAAAAAAAAAAAChBAAAZHJzL2Rvd25yZXYueG1sUEsFBgAAAAAEAAQA8wAA&#10;AKwFAAAAAA==&#10;">
            <v:stroke dashstyle="dash"/>
            <v:textbox>
              <w:txbxContent>
                <w:p w:rsidR="007116F6" w:rsidRPr="00934050" w:rsidRDefault="007116F6"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16F6" w:rsidRPr="00934050" w:rsidRDefault="007116F6"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Pr>
          <w:rFonts w:asciiTheme="minorEastAsia" w:hAnsiTheme="minorEastAsia" w:cs="Times New Roman"/>
          <w:noProof/>
          <w:sz w:val="28"/>
          <w:szCs w:val="28"/>
        </w:rPr>
        <w:pict>
          <v:shape id="文本框 6" o:spid="_x0000_s1031" type="#_x0000_t202" style="position:absolute;left:0;text-align:left;margin-left:2.1pt;margin-top:10.35pt;width:206.6pt;height:103.9pt;z-index:25166028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5ISgIAAHMEAAAOAAAAZHJzL2Uyb0RvYy54bWysVEtu2zAQ3RfoHQjuG9mK4zpC5CB1mqJA&#10;+gHSHmBMURZRisOStKX0AOkNuuqm+57L5+iQchz3tymqBcHhDN/MvMfR2XnfaraRzis0JR8fjTiT&#10;RmClzKrk799dPZlx5gOYCjQaWfJb6fn5/PGjs84WMscGdSUdIxDji86WvAnBFlnmRSNb8EdopSFn&#10;ja6FQKZbZZWDjtBbneWj0TTr0FXWoZDe0+nl4OTzhF/XUoQ3de1lYLrkVFtIq0vrMq7Z/AyKlQPb&#10;KLErA/6hihaUoaR7qEsIwNZO/QbVKuHQYx2OBLYZ1rUSMvVA3YxHv3Rz04CVqRcix9s9Tf7/wYrX&#10;m7eOqarkU84MtCTR9svn7dfv2293bBrp6awvKOrGUlzon2FPMqdWvb1G8cEzg4sGzEpeOIddI6Gi&#10;8sbxZnZwdcDxEWTZvcKK8sA6YALqa9dG7ogNRugk0+1eGtkHJugwn+bHs5xcgnzj4/HpbJKnHFDc&#10;X7fOhxcSWxY3JXekfYKHzbUPsRwo7kNiNo9aVVdK62S41XKhHdsAvZOr9O3QfwrThnUlPz3JTwYG&#10;/goxSt+fIGIJl+CbIVVFuxgFRasCDYJWbcln+8tQRD6fmyqFBFB62FMr2uwIjpwO7IZ+2ScpE/uR&#10;/CVWt8S4w+Hd05zSpkH3ibOO3nzJ/cc1OMmZfmlItdPxZBKHJBmTk6eRb3foWR56wAiCKrkIjrPB&#10;WIRhtNbWqVVDuYaXYvCCtK5VUuGhrl0D9LKTOLspjKNzaKeoh3/F/AcAAAD//wMAUEsDBBQABgAI&#10;AAAAIQDs3V1D3AAAAAgBAAAPAAAAZHJzL2Rvd25yZXYueG1sTI/BTsMwEETvSPyDtUjcqJ0otCHE&#10;qRCoHJEIfIATL0nUeB3Fbhvy9SwnOM7OaOZtuV/cKM44h8GThmSjQCC13g7Uafj8ONzlIEI0ZM3o&#10;CTV8Y4B9dX1VmsL6C73juY6d4BIKhdHQxzgVUoa2R2fCxk9I7H352ZnIcu6knc2Fy90oU6W20pmB&#10;eKE3Ez732B7rk9Pw9pBjt76EVh0PtXtt1jGs20Tr25vl6RFExCX+heEXn9GhYqbGn8gGMWrIUg5q&#10;SNUOBNtZsstANHxI83uQVSn/P1D9AAAA//8DAFBLAQItABQABgAIAAAAIQC2gziS/gAAAOEBAAAT&#10;AAAAAAAAAAAAAAAAAAAAAABbQ29udGVudF9UeXBlc10ueG1sUEsBAi0AFAAGAAgAAAAhADj9If/W&#10;AAAAlAEAAAsAAAAAAAAAAAAAAAAALwEAAF9yZWxzLy5yZWxzUEsBAi0AFAAGAAgAAAAhAH9oDkhK&#10;AgAAcwQAAA4AAAAAAAAAAAAAAAAALgIAAGRycy9lMm9Eb2MueG1sUEsBAi0AFAAGAAgAAAAhAOzd&#10;XUPcAAAACAEAAA8AAAAAAAAAAAAAAAAApAQAAGRycy9kb3ducmV2LnhtbFBLBQYAAAAABAAEAPMA&#10;AACtBQAAAAA=&#10;">
            <v:stroke dashstyle="dash"/>
            <v:textbox>
              <w:txbxContent>
                <w:p w:rsidR="007116F6" w:rsidRPr="00934050" w:rsidRDefault="007116F6" w:rsidP="00C37A4A">
                  <w:pPr>
                    <w:jc w:val="center"/>
                    <w:rPr>
                      <w:rFonts w:ascii="仿宋_GB2312" w:eastAsia="仿宋_GB2312" w:hAnsi="宋体"/>
                      <w:sz w:val="32"/>
                      <w:szCs w:val="32"/>
                    </w:rPr>
                  </w:pPr>
                  <w:r w:rsidRPr="00934050">
                    <w:rPr>
                      <w:rFonts w:ascii="仿宋_GB2312" w:eastAsia="仿宋_GB2312" w:hAnsi="宋体" w:hint="eastAsia"/>
                      <w:sz w:val="32"/>
                      <w:szCs w:val="32"/>
                    </w:rPr>
                    <w:t>法定代表人身份证复印件</w:t>
                  </w:r>
                </w:p>
                <w:p w:rsidR="007116F6" w:rsidRPr="00934050" w:rsidRDefault="007116F6"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sz w:val="28"/>
          <w:szCs w:val="28"/>
        </w:rPr>
      </w:pPr>
    </w:p>
    <w:p w:rsidR="00C37A4A" w:rsidRPr="0012622A" w:rsidRDefault="00C37A4A" w:rsidP="00C37A4A">
      <w:pPr>
        <w:ind w:firstLineChars="1750" w:firstLine="4742"/>
        <w:rPr>
          <w:rFonts w:asciiTheme="minorEastAsia" w:hAnsiTheme="minorEastAsia" w:cs="Times New Roman"/>
          <w:sz w:val="28"/>
          <w:szCs w:val="28"/>
        </w:rPr>
      </w:pPr>
    </w:p>
    <w:p w:rsidR="00C37A4A" w:rsidRPr="0012622A" w:rsidRDefault="00C37A4A" w:rsidP="00C37A4A">
      <w:pPr>
        <w:rPr>
          <w:rFonts w:asciiTheme="minorEastAsia" w:hAnsiTheme="minorEastAsia" w:cs="Times New Roman"/>
          <w:kern w:val="0"/>
          <w:sz w:val="28"/>
          <w:szCs w:val="28"/>
        </w:rPr>
      </w:pPr>
    </w:p>
    <w:p w:rsidR="00C37A4A" w:rsidRPr="0012622A" w:rsidRDefault="00C37A4A" w:rsidP="00C37A4A">
      <w:pPr>
        <w:ind w:firstLineChars="1750" w:firstLine="4742"/>
        <w:rPr>
          <w:rFonts w:asciiTheme="minorEastAsia" w:hAnsiTheme="minorEastAsia" w:cs="Times New Roman"/>
          <w:kern w:val="0"/>
          <w:sz w:val="28"/>
          <w:szCs w:val="28"/>
        </w:rPr>
      </w:pPr>
    </w:p>
    <w:p w:rsidR="00C37A4A" w:rsidRPr="0012622A" w:rsidRDefault="002D4DA1"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12622A">
        <w:rPr>
          <w:rFonts w:asciiTheme="minorEastAsia" w:hAnsiTheme="minorEastAsia" w:cs="Times New Roman" w:hint="eastAsia"/>
          <w:kern w:val="0"/>
          <w:sz w:val="28"/>
          <w:szCs w:val="28"/>
        </w:rPr>
        <w:t>（盖章）</w:t>
      </w:r>
    </w:p>
    <w:p w:rsidR="00C37A4A" w:rsidRPr="0012622A" w:rsidRDefault="00C37A4A" w:rsidP="00C37A4A">
      <w:pPr>
        <w:ind w:firstLineChars="1421" w:firstLine="3851"/>
        <w:rPr>
          <w:rFonts w:asciiTheme="minorEastAsia" w:hAnsiTheme="minorEastAsia" w:cs="Times New Roman"/>
          <w:kern w:val="0"/>
          <w:sz w:val="28"/>
          <w:szCs w:val="28"/>
        </w:rPr>
      </w:pPr>
      <w:r w:rsidRPr="0012622A">
        <w:rPr>
          <w:rFonts w:asciiTheme="minorEastAsia" w:hAnsiTheme="minorEastAsia" w:cs="Times New Roman" w:hint="eastAsia"/>
          <w:kern w:val="0"/>
          <w:sz w:val="28"/>
          <w:szCs w:val="28"/>
        </w:rPr>
        <w:t>年  月  日</w:t>
      </w:r>
    </w:p>
    <w:p w:rsidR="00C37A4A" w:rsidRPr="000F19EE" w:rsidRDefault="00C37A4A" w:rsidP="00C37A4A">
      <w:pPr>
        <w:rPr>
          <w:rFonts w:ascii="Times New Roman" w:eastAsia="黑体" w:hAnsi="Times New Roman" w:cs="Times New Roman"/>
          <w:kern w:val="0"/>
          <w:sz w:val="24"/>
          <w:szCs w:val="24"/>
        </w:rPr>
      </w:pP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5</w:t>
      </w:r>
    </w:p>
    <w:p w:rsidR="00C37A4A" w:rsidRPr="00A36553" w:rsidRDefault="00C37A4A" w:rsidP="00C37A4A">
      <w:pPr>
        <w:jc w:val="center"/>
        <w:rPr>
          <w:rFonts w:ascii="Times New Roman" w:eastAsia="方正小标宋简体" w:hAnsi="Times New Roman" w:cs="Times New Roman"/>
          <w:bCs/>
          <w:sz w:val="32"/>
          <w:szCs w:val="32"/>
        </w:rPr>
      </w:pPr>
      <w:r w:rsidRPr="00A36553">
        <w:rPr>
          <w:rFonts w:ascii="Times New Roman" w:eastAsia="方正小标宋简体" w:hAnsi="Times New Roman" w:cs="Times New Roman" w:hint="eastAsia"/>
          <w:bCs/>
          <w:sz w:val="32"/>
          <w:szCs w:val="32"/>
        </w:rPr>
        <w:t>法定代表人授权书</w:t>
      </w:r>
    </w:p>
    <w:p w:rsidR="00C37A4A" w:rsidRPr="000F19EE" w:rsidRDefault="00C37A4A" w:rsidP="00C37A4A">
      <w:pPr>
        <w:rPr>
          <w:rFonts w:ascii="Times New Roman" w:eastAsia="宋体" w:hAnsi="Times New Roman" w:cs="Times New Roman"/>
          <w:kern w:val="0"/>
          <w:sz w:val="28"/>
          <w:szCs w:val="28"/>
        </w:rPr>
      </w:pP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（采购机构名称）：</w:t>
      </w:r>
    </w:p>
    <w:p w:rsidR="00C37A4A" w:rsidRPr="00A36553" w:rsidRDefault="00C37A4A" w:rsidP="00C37A4A">
      <w:pPr>
        <w:ind w:firstLineChars="200" w:firstLine="54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u w:val="single"/>
        </w:rPr>
        <w:t>（</w:t>
      </w:r>
      <w:r w:rsidR="004E6AEB">
        <w:rPr>
          <w:rFonts w:asciiTheme="minorEastAsia" w:hAnsiTheme="minorEastAsia" w:cs="Times New Roman" w:hint="eastAsia"/>
          <w:kern w:val="0"/>
          <w:sz w:val="28"/>
          <w:szCs w:val="28"/>
          <w:u w:val="single"/>
        </w:rPr>
        <w:t>报价方</w:t>
      </w:r>
      <w:r w:rsidRPr="00A36553">
        <w:rPr>
          <w:rFonts w:asciiTheme="minorEastAsia" w:hAnsiTheme="minorEastAsia" w:cs="Times New Roman" w:hint="eastAsia"/>
          <w:kern w:val="0"/>
          <w:sz w:val="28"/>
          <w:szCs w:val="28"/>
          <w:u w:val="single"/>
        </w:rPr>
        <w:t>全称）</w:t>
      </w:r>
      <w:r w:rsidRPr="00A36553">
        <w:rPr>
          <w:rFonts w:asciiTheme="minorEastAsia" w:hAnsiTheme="minorEastAsia" w:cs="Times New Roman" w:hint="eastAsia"/>
          <w:kern w:val="0"/>
          <w:sz w:val="28"/>
          <w:szCs w:val="28"/>
        </w:rPr>
        <w:t>法定代表人</w:t>
      </w:r>
      <w:r w:rsidRPr="00A36553">
        <w:rPr>
          <w:rFonts w:asciiTheme="minorEastAsia" w:hAnsiTheme="minorEastAsia" w:cs="Times New Roman" w:hint="eastAsia"/>
          <w:kern w:val="0"/>
          <w:sz w:val="28"/>
          <w:szCs w:val="28"/>
          <w:u w:val="single"/>
        </w:rPr>
        <w:t>（姓名、职务）</w:t>
      </w:r>
      <w:r w:rsidRPr="00A36553">
        <w:rPr>
          <w:rFonts w:asciiTheme="minorEastAsia" w:hAnsiTheme="minorEastAsia" w:cs="Times New Roman" w:hint="eastAsia"/>
          <w:kern w:val="0"/>
          <w:sz w:val="28"/>
          <w:szCs w:val="28"/>
        </w:rPr>
        <w:t xml:space="preserve"> 授权</w:t>
      </w:r>
      <w:r w:rsidRPr="00A36553">
        <w:rPr>
          <w:rFonts w:asciiTheme="minorEastAsia" w:hAnsiTheme="minorEastAsia" w:cs="Times New Roman" w:hint="eastAsia"/>
          <w:kern w:val="0"/>
          <w:sz w:val="28"/>
          <w:szCs w:val="28"/>
          <w:u w:val="single"/>
        </w:rPr>
        <w:t>（授权代表姓名、职务）</w:t>
      </w:r>
      <w:r w:rsidRPr="00A36553">
        <w:rPr>
          <w:rFonts w:asciiTheme="minorEastAsia" w:hAnsiTheme="minorEastAsia" w:cs="Times New Roman" w:hint="eastAsia"/>
          <w:kern w:val="0"/>
          <w:sz w:val="28"/>
          <w:szCs w:val="28"/>
        </w:rPr>
        <w:t>为全权代表，参加贵</w:t>
      </w:r>
      <w:r>
        <w:rPr>
          <w:rFonts w:asciiTheme="minorEastAsia" w:hAnsiTheme="minorEastAsia" w:cs="Times New Roman" w:hint="eastAsia"/>
          <w:kern w:val="0"/>
          <w:sz w:val="28"/>
          <w:szCs w:val="28"/>
        </w:rPr>
        <w:t>单位</w:t>
      </w:r>
      <w:r w:rsidRPr="00A36553">
        <w:rPr>
          <w:rFonts w:asciiTheme="minorEastAsia" w:hAnsiTheme="minorEastAsia" w:cs="Times New Roman" w:hint="eastAsia"/>
          <w:kern w:val="0"/>
          <w:sz w:val="28"/>
          <w:szCs w:val="28"/>
        </w:rPr>
        <w:t>组织的项目编号为</w:t>
      </w:r>
      <w:r w:rsidRPr="00A36553">
        <w:rPr>
          <w:rFonts w:asciiTheme="minorEastAsia" w:hAnsiTheme="minorEastAsia" w:cs="Times New Roman" w:hint="eastAsia"/>
          <w:kern w:val="0"/>
          <w:sz w:val="28"/>
          <w:szCs w:val="28"/>
          <w:u w:val="single"/>
        </w:rPr>
        <w:t>（项目编号）</w:t>
      </w:r>
      <w:r w:rsidRPr="00A36553">
        <w:rPr>
          <w:rFonts w:asciiTheme="minorEastAsia" w:hAnsiTheme="minorEastAsia" w:cs="Times New Roman" w:hint="eastAsia"/>
          <w:kern w:val="0"/>
          <w:sz w:val="28"/>
          <w:szCs w:val="28"/>
        </w:rPr>
        <w:t>的</w:t>
      </w:r>
      <w:r w:rsidRPr="00A36553">
        <w:rPr>
          <w:rFonts w:asciiTheme="minorEastAsia" w:hAnsiTheme="minorEastAsia" w:cs="Times New Roman" w:hint="eastAsia"/>
          <w:kern w:val="0"/>
          <w:sz w:val="28"/>
          <w:szCs w:val="28"/>
          <w:u w:val="single"/>
        </w:rPr>
        <w:t>（项目名称）</w:t>
      </w:r>
      <w:r w:rsidRPr="00A36553">
        <w:rPr>
          <w:rFonts w:asciiTheme="minorEastAsia" w:hAnsiTheme="minorEastAsia" w:cs="Times New Roman" w:hint="eastAsia"/>
          <w:kern w:val="0"/>
          <w:sz w:val="28"/>
          <w:szCs w:val="28"/>
        </w:rPr>
        <w:t>采购活动，全权处理采购活动中的一切事宜。</w:t>
      </w:r>
    </w:p>
    <w:p w:rsidR="00C37A4A" w:rsidRPr="00A36553" w:rsidRDefault="00C37A4A" w:rsidP="00C37A4A">
      <w:pPr>
        <w:ind w:firstLine="600"/>
        <w:rPr>
          <w:rFonts w:asciiTheme="minorEastAsia" w:hAnsiTheme="minorEastAsia" w:cs="Times New Roman"/>
          <w:kern w:val="0"/>
          <w:sz w:val="28"/>
          <w:szCs w:val="28"/>
        </w:rPr>
      </w:pPr>
    </w:p>
    <w:p w:rsidR="00C37A4A" w:rsidRPr="00A36553" w:rsidRDefault="00864CD8" w:rsidP="00C37A4A">
      <w:pPr>
        <w:ind w:firstLineChars="1200" w:firstLine="3252"/>
        <w:rPr>
          <w:rFonts w:asciiTheme="minorEastAsia" w:hAnsiTheme="minorEastAsia" w:cs="Times New Roman"/>
          <w:kern w:val="0"/>
          <w:sz w:val="28"/>
          <w:szCs w:val="28"/>
        </w:rPr>
      </w:pPr>
      <w:r w:rsidRPr="00C37A4A">
        <w:rPr>
          <w:rFonts w:asciiTheme="minorEastAsia" w:hAnsiTheme="minorEastAsia" w:cs="宋体" w:hint="eastAsia"/>
          <w:kern w:val="0"/>
          <w:sz w:val="28"/>
          <w:szCs w:val="28"/>
          <w:lang w:val="zh-CN"/>
        </w:rPr>
        <w:t>报价方全称：</w:t>
      </w:r>
      <w:r w:rsidR="00C37A4A" w:rsidRPr="00A36553">
        <w:rPr>
          <w:rFonts w:asciiTheme="minorEastAsia" w:hAnsiTheme="minorEastAsia" w:cs="Times New Roman" w:hint="eastAsia"/>
          <w:kern w:val="0"/>
          <w:sz w:val="28"/>
          <w:szCs w:val="28"/>
        </w:rPr>
        <w:t>（盖章）</w:t>
      </w:r>
    </w:p>
    <w:p w:rsidR="00C37A4A" w:rsidRPr="00A36553" w:rsidRDefault="00C37A4A" w:rsidP="00C37A4A">
      <w:pPr>
        <w:ind w:firstLineChars="1200" w:firstLine="3252"/>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法定代表人：（签字或盖章）</w:t>
      </w:r>
    </w:p>
    <w:p w:rsidR="00C37A4A" w:rsidRPr="00A36553" w:rsidRDefault="00C37A4A" w:rsidP="00C37A4A">
      <w:pPr>
        <w:ind w:firstLineChars="1715" w:firstLine="4648"/>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年  月  日</w:t>
      </w:r>
    </w:p>
    <w:p w:rsidR="00C37A4A" w:rsidRPr="00A36553" w:rsidRDefault="00C37A4A" w:rsidP="00C37A4A">
      <w:pPr>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附：</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授权代表姓名：              </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职    </w:t>
      </w:r>
      <w:proofErr w:type="gramStart"/>
      <w:r w:rsidRPr="00A36553">
        <w:rPr>
          <w:rFonts w:asciiTheme="minorEastAsia" w:hAnsiTheme="minorEastAsia" w:cs="Times New Roman" w:hint="eastAsia"/>
          <w:kern w:val="0"/>
          <w:sz w:val="28"/>
          <w:szCs w:val="28"/>
        </w:rPr>
        <w:t>务</w:t>
      </w:r>
      <w:proofErr w:type="gramEnd"/>
      <w:r w:rsidRPr="00A36553">
        <w:rPr>
          <w:rFonts w:asciiTheme="minorEastAsia" w:hAnsiTheme="minorEastAsia" w:cs="Times New Roman" w:hint="eastAsia"/>
          <w:kern w:val="0"/>
          <w:sz w:val="28"/>
          <w:szCs w:val="28"/>
        </w:rPr>
        <w:t>：              电    话：</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 xml:space="preserve">传    真：              </w:t>
      </w:r>
      <w:proofErr w:type="gramStart"/>
      <w:r w:rsidRPr="00A36553">
        <w:rPr>
          <w:rFonts w:asciiTheme="minorEastAsia" w:hAnsiTheme="minorEastAsia" w:cs="Times New Roman" w:hint="eastAsia"/>
          <w:kern w:val="0"/>
          <w:sz w:val="28"/>
          <w:szCs w:val="28"/>
        </w:rPr>
        <w:t>邮</w:t>
      </w:r>
      <w:proofErr w:type="gramEnd"/>
      <w:r w:rsidRPr="00A36553">
        <w:rPr>
          <w:rFonts w:asciiTheme="minorEastAsia" w:hAnsiTheme="minorEastAsia" w:cs="Times New Roman" w:hint="eastAsia"/>
          <w:kern w:val="0"/>
          <w:sz w:val="28"/>
          <w:szCs w:val="28"/>
        </w:rPr>
        <w:t xml:space="preserve">    编：</w:t>
      </w:r>
    </w:p>
    <w:p w:rsidR="00C37A4A" w:rsidRPr="00A36553" w:rsidRDefault="00C37A4A" w:rsidP="00C37A4A">
      <w:pPr>
        <w:ind w:firstLine="573"/>
        <w:rPr>
          <w:rFonts w:asciiTheme="minorEastAsia" w:hAnsiTheme="minorEastAsia" w:cs="Times New Roman"/>
          <w:kern w:val="0"/>
          <w:sz w:val="28"/>
          <w:szCs w:val="28"/>
        </w:rPr>
      </w:pPr>
      <w:r w:rsidRPr="00A36553">
        <w:rPr>
          <w:rFonts w:asciiTheme="minorEastAsia" w:hAnsiTheme="minorEastAsia" w:cs="Times New Roman" w:hint="eastAsia"/>
          <w:kern w:val="0"/>
          <w:sz w:val="28"/>
          <w:szCs w:val="28"/>
        </w:rPr>
        <w:t>通讯地址：</w:t>
      </w:r>
    </w:p>
    <w:p w:rsidR="00C37A4A" w:rsidRPr="00A36553" w:rsidRDefault="00242597" w:rsidP="00C37A4A">
      <w:pPr>
        <w:ind w:firstLine="573"/>
        <w:rPr>
          <w:rFonts w:asciiTheme="minorEastAsia" w:hAnsiTheme="minorEastAsia" w:cs="Times New Roman"/>
          <w:kern w:val="0"/>
          <w:sz w:val="28"/>
          <w:szCs w:val="28"/>
        </w:rPr>
      </w:pPr>
      <w:r w:rsidRPr="00242597">
        <w:rPr>
          <w:rFonts w:asciiTheme="minorEastAsia" w:hAnsiTheme="minorEastAsia" w:cs="Times New Roman"/>
          <w:noProof/>
          <w:sz w:val="28"/>
          <w:szCs w:val="28"/>
        </w:rPr>
        <w:pict>
          <v:shape id="文本框 1" o:spid="_x0000_s1034" type="#_x0000_t202" style="position:absolute;left:0;text-align:left;margin-left:228.25pt;margin-top:14.25pt;width:210.95pt;height:105.95pt;z-index:25166336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CrSwIAAHMEAAAOAAAAZHJzL2Uyb0RvYy54bWysVM1uEzEQviPxDpbvdJOQpO2qm6qkBCGV&#10;H6nwABOvN2vhtc3YyW55gPIGnLhw57nyHIy9aboCTog9WB7P+PPM983sxWXXaLaT6JU1BR+fjDiT&#10;RthSmU3BP35YPTvjzAcwJWhrZMHvpOeXi6dPLlqXy4mtrS4lMgIxPm9dwesQXJ5lXtSyAX9inTTk&#10;rCw2EMjETVYitITe6GwyGs2z1mLp0ArpPZ1e906+SPhVJUV4V1VeBqYLTrmFtGJa13HNFheQbxBc&#10;rcQhDfiHLBpQhh49Ql1DALZF9QdUowRab6twImyT2apSQqYaqJrx6LdqbmtwMtVC5Hh3pMn/P1jx&#10;dvcemSpJO84MNCTR/tvX/fef+x/3bBzpaZ3PKerWUVzoXtguhsZSvbux4pNnxi5rMBt5hWjbWkJJ&#10;6aWb2eBqj+MjyLp9Y0t6B7bBJqCuwiYCEhuM0Emmu6M0sgtM0OFkfno+ms84E+QbP5/OZmRQdhnk&#10;D9cd+vBK2obFTcGRtE/wsLvxoQ99CEnpW63KldI6GbhZLzWyHVCfrNJ3QPfDMG1YW/Dz2WTWMzD0&#10;+SHEKH1/g4gpXIOv+6dK2sUoyBsVaBC0agp+drwMeeTzpSlTSACl+z1VrQ0VHwmOnPbshm7dJSkn&#10;ETL61ra8I8bR9n1Pc0qb2uIXzlrq+YL7z1tAyZl+bUi18/F0GockGdPZ6YQMHHrWQw8YQVAFFwE5&#10;641l6Edr61Btanqr7xRjr0jrSiUVHvM6FECdnXQ8TGEcnaGdoh7/FYtfAAAA//8DAFBLAwQUAAYA&#10;CAAAACEAa6h9VN4AAAAKAQAADwAAAGRycy9kb3ducmV2LnhtbEyPz07DMAyH70i8Q2QkbizZ1JXQ&#10;NZ0QaByRKDxA2nhttfypmmwrfXrMCU6W7U8/fy73s7PsglMcglewXglg6NtgBt8p+Po8PEhgMWlv&#10;tA0eFXxjhH11e1PqwoSr/8BLnTpGIT4WWkGf0lhwHtsenY6rMKKn3TFMTidqp46bSV8p3Fm+ESLn&#10;Tg+eLvR6xJce21N9dgrenyR2y2tsxelQu7dmsXHJ10rd383PO2AJ5/QHw68+qUNFTk04exOZVZBt&#10;8y2hCjaSKgHyUWbAGhpkIgNelfz/C9UPAAAA//8DAFBLAQItABQABgAIAAAAIQC2gziS/gAAAOEB&#10;AAATAAAAAAAAAAAAAAAAAAAAAABbQ29udGVudF9UeXBlc10ueG1sUEsBAi0AFAAGAAgAAAAhADj9&#10;If/WAAAAlAEAAAsAAAAAAAAAAAAAAAAALwEAAF9yZWxzLy5yZWxzUEsBAi0AFAAGAAgAAAAhAG25&#10;kKtLAgAAcwQAAA4AAAAAAAAAAAAAAAAALgIAAGRycy9lMm9Eb2MueG1sUEsBAi0AFAAGAAgAAAAh&#10;AGuofVTeAAAACgEAAA8AAAAAAAAAAAAAAAAApQQAAGRycy9kb3ducmV2LnhtbFBLBQYAAAAABAAE&#10;APMAAACwBQAAAAA=&#10;">
            <v:stroke dashstyle="dash"/>
            <v:textbox>
              <w:txbxContent>
                <w:p w:rsidR="007116F6" w:rsidRPr="00934050" w:rsidRDefault="007116F6"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16F6" w:rsidRPr="00934050" w:rsidRDefault="007116F6" w:rsidP="00C37A4A">
                  <w:pPr>
                    <w:jc w:val="center"/>
                    <w:rPr>
                      <w:rFonts w:ascii="仿宋_GB2312" w:eastAsia="仿宋_GB2312" w:hAnsi="宋体"/>
                      <w:sz w:val="32"/>
                      <w:szCs w:val="32"/>
                    </w:rPr>
                  </w:pPr>
                  <w:r w:rsidRPr="00934050">
                    <w:rPr>
                      <w:rFonts w:ascii="仿宋_GB2312" w:eastAsia="仿宋_GB2312" w:hAnsi="宋体" w:hint="eastAsia"/>
                      <w:sz w:val="32"/>
                      <w:szCs w:val="32"/>
                    </w:rPr>
                    <w:t>（反面）</w:t>
                  </w:r>
                </w:p>
              </w:txbxContent>
            </v:textbox>
          </v:shape>
        </w:pict>
      </w:r>
      <w:r w:rsidRPr="00242597">
        <w:rPr>
          <w:rFonts w:asciiTheme="minorEastAsia" w:hAnsiTheme="minorEastAsia" w:cs="Times New Roman"/>
          <w:noProof/>
          <w:sz w:val="28"/>
          <w:szCs w:val="28"/>
        </w:rPr>
        <w:pict>
          <v:shape id="文本框 2" o:spid="_x0000_s1033" type="#_x0000_t202" style="position:absolute;left:0;text-align:left;margin-left:1.4pt;margin-top:15.6pt;width:211.6pt;height:104.6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hnpSAIAAHMEAAAOAAAAZHJzL2Uyb0RvYy54bWysVEtu2zAQ3RfoHQjuG9mykzhC5CB1mqJA&#10;+gHSHmBMURZRimSHtKX0AO0Nuuqm+57L5+iQchz3tymqBcHhDN/MvMfR+UXfaraR6JU1JR8fjTiT&#10;RthKmVXJ3729fjLjzAcwFWhrZMnvpOcX88ePzjtXyNw2VlcSGYEYX3Su5E0IrsgyLxrZgj+yThpy&#10;1hZbCGTiKqsQOkJvdZaPRidZZ7FyaIX0nk6vBiefJ/y6liK8rmsvA9Mlp9pCWjGty7hm83MoVgiu&#10;UWJXBvxDFS0oQ0n3UFcQgK1R/QbVKoHW2zocCdtmtq6VkKkH6mY8+qWb2wacTL0QOd7tafL/D1a8&#10;2rxBpqqS55wZaEmi7ZfP26/ft98+sTzS0zlfUNSto7jQP7U9yZxa9e7GiveeGbtowKzkJaLtGgkV&#10;lTeON7ODqwOOjyDL7qWtKA+sg01AfY1t5I7YYIROMt3tpZF9YIIO85PZ6SQnlyDfeJLPpmTEHFDc&#10;X3fow3NpWxY3JUfSPsHD5saHIfQ+JGbzVqvqWmmdDFwtFxrZBuidXKdvh/5TmDasK/nZcX48MPBX&#10;iFH6/gQRS7gC3wypKtrFKChaFWgQtGpLPttfhiLy+cxUKSSA0sOeutZmR3DkdGA39Ms+STmJkJH8&#10;pa3uiHG0w7unOaVNY/EjZx29+ZL7D2tAyZl+YUi1s/F0GockGdPj08g3HnqWhx4wgqBKLgJyNhiL&#10;MIzW2qFaNZRreCnGXpLWtUoqPNS1a4BedtJxN4VxdA7tFPXwr5j/AAAA//8DAFBLAwQUAAYACAAA&#10;ACEANmn1qNwAAAAIAQAADwAAAGRycy9kb3ducmV2LnhtbEyPwU7DMBBE70j8g7WVuFEnIYpKGqdC&#10;oHJEIvABTrwkUe11FLttyNeznOA4O6uZN9VhcVZccA6jJwXpNgGB1HkzUq/g8+N4vwMRoiajrSdU&#10;8I0BDvXtTaVL46/0jpcm9oJDKJRawRDjVEoZugGdDls/IbH35WenI8u5l2bWVw53VmZJUkinR+KG&#10;QU/4PGB3as5OwdvjDvv1JXTJ6di413a1YS1Spe42y9MeRMQl/j3DLz6jQ81MrT+TCcIqyBg8KnhI&#10;MxBs51nB01q+50kOsq7k/wH1DwAAAP//AwBQSwECLQAUAAYACAAAACEAtoM4kv4AAADhAQAAEwAA&#10;AAAAAAAAAAAAAAAAAAAAW0NvbnRlbnRfVHlwZXNdLnhtbFBLAQItABQABgAIAAAAIQA4/SH/1gAA&#10;AJQBAAALAAAAAAAAAAAAAAAAAC8BAABfcmVscy8ucmVsc1BLAQItABQABgAIAAAAIQCl4hnpSAIA&#10;AHMEAAAOAAAAAAAAAAAAAAAAAC4CAABkcnMvZTJvRG9jLnhtbFBLAQItABQABgAIAAAAIQA2afWo&#10;3AAAAAgBAAAPAAAAAAAAAAAAAAAAAKIEAABkcnMvZG93bnJldi54bWxQSwUGAAAAAAQABADzAAAA&#10;qwUAAAAA&#10;">
            <v:stroke dashstyle="dash"/>
            <v:textbox>
              <w:txbxContent>
                <w:p w:rsidR="007116F6" w:rsidRPr="00934050" w:rsidRDefault="007116F6" w:rsidP="00C37A4A">
                  <w:pPr>
                    <w:jc w:val="center"/>
                    <w:rPr>
                      <w:rFonts w:ascii="仿宋_GB2312" w:eastAsia="仿宋_GB2312" w:hAnsi="宋体"/>
                      <w:sz w:val="32"/>
                      <w:szCs w:val="32"/>
                    </w:rPr>
                  </w:pPr>
                  <w:r w:rsidRPr="00934050">
                    <w:rPr>
                      <w:rFonts w:ascii="仿宋_GB2312" w:eastAsia="仿宋_GB2312" w:hAnsi="宋体" w:hint="eastAsia"/>
                      <w:sz w:val="32"/>
                      <w:szCs w:val="32"/>
                    </w:rPr>
                    <w:t>授权代表身份证复印件</w:t>
                  </w:r>
                </w:p>
                <w:p w:rsidR="007116F6" w:rsidRPr="00934050" w:rsidRDefault="007116F6" w:rsidP="00C37A4A">
                  <w:pPr>
                    <w:jc w:val="center"/>
                    <w:rPr>
                      <w:rFonts w:ascii="仿宋_GB2312" w:eastAsia="仿宋_GB2312"/>
                      <w:sz w:val="32"/>
                      <w:szCs w:val="32"/>
                    </w:rPr>
                  </w:pPr>
                  <w:r w:rsidRPr="00934050">
                    <w:rPr>
                      <w:rFonts w:ascii="仿宋_GB2312" w:eastAsia="仿宋_GB2312" w:hAnsi="宋体" w:hint="eastAsia"/>
                      <w:sz w:val="32"/>
                      <w:szCs w:val="32"/>
                    </w:rPr>
                    <w:t>（正面）</w:t>
                  </w:r>
                </w:p>
              </w:txbxContent>
            </v:textbox>
          </v:shape>
        </w:pict>
      </w: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ind w:firstLine="573"/>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A36553" w:rsidRDefault="00C37A4A" w:rsidP="00C37A4A">
      <w:pPr>
        <w:rPr>
          <w:rFonts w:asciiTheme="minorEastAsia" w:hAnsiTheme="minorEastAsia" w:cs="Times New Roman"/>
          <w:kern w:val="0"/>
          <w:sz w:val="28"/>
          <w:szCs w:val="28"/>
        </w:rPr>
      </w:pP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Pr="00934050">
        <w:rPr>
          <w:rFonts w:ascii="黑体" w:eastAsia="黑体" w:hAnsi="黑体" w:cs="Times New Roman"/>
          <w:kern w:val="0"/>
          <w:sz w:val="32"/>
          <w:szCs w:val="32"/>
        </w:rPr>
        <w:t>1</w:t>
      </w:r>
      <w:r w:rsidR="00E9224E">
        <w:rPr>
          <w:rFonts w:ascii="黑体" w:eastAsia="黑体" w:hAnsi="黑体" w:cs="Times New Roman" w:hint="eastAsia"/>
          <w:kern w:val="0"/>
          <w:sz w:val="32"/>
          <w:szCs w:val="32"/>
        </w:rPr>
        <w:t>6</w:t>
      </w:r>
    </w:p>
    <w:p w:rsidR="00C37A4A" w:rsidRPr="00724F47" w:rsidRDefault="00C37A4A" w:rsidP="00C37A4A">
      <w:pPr>
        <w:jc w:val="center"/>
        <w:rPr>
          <w:rFonts w:ascii="方正小标宋简体" w:eastAsia="方正小标宋简体" w:hAnsi="Times New Roman" w:cs="Times New Roman"/>
          <w:kern w:val="0"/>
          <w:sz w:val="32"/>
          <w:szCs w:val="32"/>
        </w:rPr>
      </w:pPr>
      <w:r w:rsidRPr="00724F47">
        <w:rPr>
          <w:rFonts w:ascii="方正小标宋简体" w:eastAsia="方正小标宋简体" w:hAnsi="Times New Roman" w:cs="Times New Roman" w:hint="eastAsia"/>
          <w:kern w:val="0"/>
          <w:sz w:val="32"/>
          <w:szCs w:val="32"/>
        </w:rPr>
        <w:t>主要股东或出资人信息</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776"/>
        <w:gridCol w:w="1230"/>
        <w:gridCol w:w="2183"/>
        <w:gridCol w:w="1314"/>
        <w:gridCol w:w="1416"/>
        <w:gridCol w:w="1233"/>
        <w:gridCol w:w="909"/>
      </w:tblGrid>
      <w:tr w:rsidR="00C37A4A" w:rsidRPr="000F19EE" w:rsidTr="000532D8">
        <w:trPr>
          <w:trHeight w:val="851"/>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序号</w:t>
            </w: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名称</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（姓名）</w:t>
            </w: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统一社会信用代码</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（身份证号）</w:t>
            </w: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出资方式</w:t>
            </w: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出资金额</w:t>
            </w:r>
          </w:p>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（万元）</w:t>
            </w: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占全部股份比例</w:t>
            </w: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r w:rsidRPr="000F19EE">
              <w:rPr>
                <w:rFonts w:ascii="Times New Roman" w:eastAsia="宋体" w:hAnsi="Times New Roman" w:cs="Times New Roman" w:hint="eastAsia"/>
                <w:kern w:val="0"/>
                <w:sz w:val="24"/>
                <w:szCs w:val="24"/>
              </w:rPr>
              <w:t>备注</w:t>
            </w: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r w:rsidR="00C37A4A" w:rsidRPr="000F19EE" w:rsidTr="000532D8">
        <w:trPr>
          <w:trHeight w:val="567"/>
          <w:jc w:val="center"/>
        </w:trPr>
        <w:tc>
          <w:tcPr>
            <w:tcW w:w="775"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0"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218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314"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416"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1233"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c>
          <w:tcPr>
            <w:tcW w:w="909" w:type="dxa"/>
            <w:tcBorders>
              <w:top w:val="single" w:sz="4" w:space="0" w:color="000000"/>
              <w:left w:val="single" w:sz="4" w:space="0" w:color="000000"/>
              <w:bottom w:val="single" w:sz="4" w:space="0" w:color="000000"/>
              <w:right w:val="single" w:sz="4" w:space="0" w:color="000000"/>
            </w:tcBorders>
            <w:vAlign w:val="center"/>
          </w:tcPr>
          <w:p w:rsidR="00C37A4A" w:rsidRPr="000F19EE" w:rsidRDefault="00C37A4A" w:rsidP="000532D8">
            <w:pPr>
              <w:adjustRightInd w:val="0"/>
              <w:snapToGrid w:val="0"/>
              <w:spacing w:line="360" w:lineRule="exact"/>
              <w:jc w:val="center"/>
              <w:rPr>
                <w:rFonts w:ascii="Times New Roman" w:eastAsia="宋体" w:hAnsi="Times New Roman" w:cs="Times New Roman"/>
                <w:kern w:val="0"/>
                <w:sz w:val="24"/>
                <w:szCs w:val="24"/>
              </w:rPr>
            </w:pPr>
          </w:p>
        </w:tc>
      </w:tr>
    </w:tbl>
    <w:p w:rsidR="00C37A4A" w:rsidRPr="00724F47" w:rsidRDefault="00C37A4A" w:rsidP="00C37A4A">
      <w:pPr>
        <w:ind w:firstLineChars="200" w:firstLine="542"/>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我方承诺，以上信息真实可靠；如填报的股东出资额、出资比例等与实际不符，视为放弃</w:t>
      </w:r>
      <w:r w:rsidR="00A85F86">
        <w:rPr>
          <w:rFonts w:asciiTheme="minorEastAsia" w:hAnsiTheme="minorEastAsia" w:cs="Times New Roman" w:hint="eastAsia"/>
          <w:kern w:val="0"/>
          <w:sz w:val="28"/>
          <w:szCs w:val="28"/>
        </w:rPr>
        <w:t>成交</w:t>
      </w:r>
      <w:r w:rsidRPr="00724F47">
        <w:rPr>
          <w:rFonts w:asciiTheme="minorEastAsia" w:hAnsiTheme="minorEastAsia" w:cs="Times New Roman" w:hint="eastAsia"/>
          <w:kern w:val="0"/>
          <w:sz w:val="28"/>
          <w:szCs w:val="28"/>
        </w:rPr>
        <w:t>资格。</w:t>
      </w:r>
    </w:p>
    <w:p w:rsidR="00C37A4A" w:rsidRPr="00724F47" w:rsidRDefault="00C37A4A" w:rsidP="00C37A4A">
      <w:pPr>
        <w:rPr>
          <w:rFonts w:asciiTheme="minorEastAsia" w:hAnsiTheme="minorEastAsia" w:cs="Times New Roman"/>
          <w:kern w:val="0"/>
          <w:sz w:val="28"/>
          <w:szCs w:val="28"/>
        </w:rPr>
      </w:pPr>
    </w:p>
    <w:p w:rsidR="00C37A4A" w:rsidRPr="00724F47" w:rsidRDefault="00C37A4A" w:rsidP="00C37A4A">
      <w:pPr>
        <w:ind w:left="797" w:hangingChars="294" w:hanging="797"/>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注：1.主要股东或出资人为法人的，填写法人全称及统一社会信用代码（尚未办理三证合一的填写组织机构代码）；为自然人的，填写自然人姓名和身份证号。</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2.出资方式填写货币、实物、工艺产权和非专利技术、土地使用权等。</w:t>
      </w:r>
    </w:p>
    <w:p w:rsidR="00C37A4A" w:rsidRPr="00724F47" w:rsidRDefault="00C37A4A" w:rsidP="00C37A4A">
      <w:pPr>
        <w:ind w:leftChars="308" w:left="885" w:hangingChars="98" w:hanging="266"/>
        <w:rPr>
          <w:rFonts w:asciiTheme="minorEastAsia" w:hAnsiTheme="minorEastAsia" w:cs="Times New Roman"/>
          <w:kern w:val="0"/>
          <w:sz w:val="28"/>
          <w:szCs w:val="28"/>
        </w:rPr>
      </w:pPr>
      <w:r w:rsidRPr="00724F47">
        <w:rPr>
          <w:rFonts w:asciiTheme="minorEastAsia" w:hAnsiTheme="minorEastAsia" w:cs="Times New Roman" w:hint="eastAsia"/>
          <w:kern w:val="0"/>
          <w:sz w:val="28"/>
          <w:szCs w:val="28"/>
        </w:rPr>
        <w:t>3.</w:t>
      </w:r>
      <w:r w:rsidR="004E6AEB">
        <w:rPr>
          <w:rFonts w:asciiTheme="minorEastAsia" w:hAnsiTheme="minorEastAsia" w:cs="Times New Roman" w:hint="eastAsia"/>
          <w:kern w:val="0"/>
          <w:sz w:val="28"/>
          <w:szCs w:val="28"/>
        </w:rPr>
        <w:t>报价方</w:t>
      </w:r>
      <w:r w:rsidRPr="00724F47">
        <w:rPr>
          <w:rFonts w:asciiTheme="minorEastAsia" w:hAnsiTheme="minorEastAsia" w:cs="Times New Roman" w:hint="eastAsia"/>
          <w:kern w:val="0"/>
          <w:sz w:val="28"/>
          <w:szCs w:val="28"/>
        </w:rPr>
        <w:t>应按照占全部股份比例从大到小依次逐个股东填写，股东数量多于10个的，填写前10名，不足10个的全部填写。</w:t>
      </w:r>
    </w:p>
    <w:p w:rsidR="00C37A4A" w:rsidRDefault="00C37A4A" w:rsidP="00C37A4A">
      <w:pPr>
        <w:ind w:firstLineChars="600" w:firstLine="1626"/>
        <w:rPr>
          <w:rFonts w:asciiTheme="minorEastAsia" w:hAnsiTheme="minorEastAsia" w:cs="宋体"/>
          <w:kern w:val="0"/>
          <w:sz w:val="28"/>
          <w:szCs w:val="28"/>
          <w:lang w:val="zh-CN"/>
        </w:rPr>
      </w:pPr>
    </w:p>
    <w:p w:rsidR="00C37A4A" w:rsidRPr="00724F47" w:rsidRDefault="00864CD8"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724F47">
        <w:rPr>
          <w:rFonts w:asciiTheme="minorEastAsia" w:hAnsiTheme="minorEastAsia" w:cs="宋体" w:hint="eastAsia"/>
          <w:kern w:val="0"/>
          <w:sz w:val="28"/>
          <w:szCs w:val="28"/>
          <w:lang w:val="zh-CN"/>
        </w:rPr>
        <w:t>（盖章）</w:t>
      </w:r>
    </w:p>
    <w:p w:rsidR="00C37A4A" w:rsidRPr="00724F47" w:rsidRDefault="00C37A4A" w:rsidP="00C37A4A">
      <w:pPr>
        <w:ind w:firstLineChars="600" w:firstLine="1626"/>
        <w:rPr>
          <w:rFonts w:asciiTheme="minorEastAsia" w:hAnsiTheme="minorEastAsia" w:cs="宋体"/>
          <w:kern w:val="0"/>
          <w:sz w:val="28"/>
          <w:szCs w:val="28"/>
        </w:rPr>
      </w:pPr>
      <w:r w:rsidRPr="00724F47">
        <w:rPr>
          <w:rFonts w:asciiTheme="minorEastAsia" w:hAnsiTheme="minorEastAsia" w:cs="宋体" w:hint="eastAsia"/>
          <w:kern w:val="0"/>
          <w:sz w:val="28"/>
          <w:szCs w:val="28"/>
          <w:lang w:val="zh-CN"/>
        </w:rPr>
        <w:t xml:space="preserve">法定代表人（或授权代表）：（签字）  </w:t>
      </w:r>
      <w:r w:rsidRPr="00724F47">
        <w:rPr>
          <w:rFonts w:asciiTheme="minorEastAsia" w:hAnsiTheme="minorEastAsia" w:cs="宋体" w:hint="eastAsia"/>
          <w:kern w:val="0"/>
          <w:sz w:val="28"/>
          <w:szCs w:val="28"/>
        </w:rPr>
        <w:t xml:space="preserve"> </w:t>
      </w:r>
    </w:p>
    <w:p w:rsidR="00C37A4A" w:rsidRPr="00724F47" w:rsidRDefault="00C37A4A" w:rsidP="00C37A4A">
      <w:pPr>
        <w:ind w:firstLineChars="1400" w:firstLine="3794"/>
        <w:rPr>
          <w:rFonts w:asciiTheme="minorEastAsia" w:hAnsiTheme="minorEastAsia" w:cs="宋体"/>
          <w:kern w:val="0"/>
          <w:sz w:val="28"/>
          <w:szCs w:val="28"/>
          <w:lang w:val="zh-CN"/>
        </w:rPr>
      </w:pPr>
      <w:r w:rsidRPr="00724F47">
        <w:rPr>
          <w:rFonts w:asciiTheme="minorEastAsia" w:hAnsiTheme="minorEastAsia" w:cs="宋体" w:hint="eastAsia"/>
          <w:kern w:val="0"/>
          <w:sz w:val="28"/>
          <w:szCs w:val="28"/>
          <w:lang w:val="zh-CN"/>
        </w:rPr>
        <w:t>年  月  日</w:t>
      </w:r>
    </w:p>
    <w:p w:rsidR="00C37A4A" w:rsidRPr="003B50D8" w:rsidRDefault="00C37A4A" w:rsidP="00C37A4A">
      <w:pPr>
        <w:ind w:firstLine="573"/>
        <w:rPr>
          <w:rFonts w:ascii="Times New Roman" w:eastAsia="宋体" w:hAnsi="Times New Roman" w:cs="Times New Roman"/>
          <w:kern w:val="0"/>
          <w:sz w:val="24"/>
          <w:szCs w:val="24"/>
        </w:rPr>
      </w:pPr>
      <w:r w:rsidRPr="000F19EE">
        <w:rPr>
          <w:rFonts w:ascii="Times New Roman" w:eastAsia="宋体" w:hAnsi="Times New Roman" w:cs="Times New Roman"/>
          <w:kern w:val="0"/>
          <w:sz w:val="28"/>
          <w:szCs w:val="28"/>
          <w:lang w:val="zh-CN"/>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附件1</w:t>
      </w:r>
      <w:r w:rsidR="00E9224E">
        <w:rPr>
          <w:rFonts w:ascii="黑体" w:eastAsia="黑体" w:hAnsi="黑体" w:cs="Times New Roman" w:hint="eastAsia"/>
          <w:kern w:val="0"/>
          <w:sz w:val="32"/>
          <w:szCs w:val="32"/>
        </w:rPr>
        <w:t>7</w:t>
      </w:r>
    </w:p>
    <w:p w:rsidR="00C37A4A" w:rsidRPr="00A84E5F" w:rsidRDefault="00C37A4A" w:rsidP="00C37A4A">
      <w:pPr>
        <w:jc w:val="center"/>
        <w:rPr>
          <w:rFonts w:ascii="方正小标宋简体" w:eastAsia="方正小标宋简体" w:hAnsi="Times New Roman" w:cs="Times New Roman"/>
          <w:kern w:val="0"/>
          <w:sz w:val="32"/>
          <w:szCs w:val="32"/>
        </w:rPr>
      </w:pPr>
      <w:r w:rsidRPr="00A84E5F">
        <w:rPr>
          <w:rFonts w:ascii="方正小标宋简体" w:eastAsia="方正小标宋简体" w:hAnsi="Times New Roman" w:cs="Times New Roman" w:hint="eastAsia"/>
          <w:kern w:val="0"/>
          <w:sz w:val="32"/>
          <w:szCs w:val="32"/>
        </w:rPr>
        <w:t>保密承诺书</w:t>
      </w:r>
    </w:p>
    <w:p w:rsidR="00C37A4A" w:rsidRPr="000F19EE" w:rsidRDefault="00C37A4A" w:rsidP="00C37A4A">
      <w:pPr>
        <w:rPr>
          <w:rFonts w:ascii="Times New Roman" w:eastAsia="宋体" w:hAnsi="Times New Roman" w:cs="Times New Roman"/>
          <w:kern w:val="0"/>
          <w:sz w:val="32"/>
          <w:szCs w:val="32"/>
        </w:rPr>
      </w:pPr>
    </w:p>
    <w:p w:rsidR="00C37A4A" w:rsidRPr="00A84E5F" w:rsidRDefault="00C37A4A" w:rsidP="00C37A4A">
      <w:pPr>
        <w:rPr>
          <w:rFonts w:asciiTheme="minorEastAsia" w:hAnsiTheme="minorEastAsia" w:cs="Times New Roman"/>
          <w:snapToGrid w:val="0"/>
          <w:kern w:val="0"/>
          <w:sz w:val="28"/>
          <w:szCs w:val="28"/>
        </w:rPr>
      </w:pPr>
      <w:r w:rsidRPr="00A84E5F">
        <w:rPr>
          <w:rFonts w:asciiTheme="minorEastAsia" w:hAnsiTheme="minorEastAsia" w:cs="Times New Roman" w:hint="eastAsia"/>
          <w:snapToGrid w:val="0"/>
          <w:kern w:val="0"/>
          <w:sz w:val="28"/>
          <w:szCs w:val="28"/>
        </w:rPr>
        <w:t>（采购机构名称）：</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lang w:val="zh-CN"/>
        </w:rPr>
        <w:t>我方参加贵</w:t>
      </w:r>
      <w:r>
        <w:rPr>
          <w:rFonts w:asciiTheme="minorEastAsia" w:hAnsiTheme="minorEastAsia" w:cs="Times New Roman" w:hint="eastAsia"/>
          <w:kern w:val="0"/>
          <w:sz w:val="28"/>
          <w:szCs w:val="28"/>
          <w:lang w:val="zh-CN"/>
        </w:rPr>
        <w:t>单位</w:t>
      </w:r>
      <w:r w:rsidRPr="00A84E5F">
        <w:rPr>
          <w:rFonts w:asciiTheme="minorEastAsia" w:hAnsiTheme="minorEastAsia" w:cs="Times New Roman" w:hint="eastAsia"/>
          <w:kern w:val="0"/>
          <w:sz w:val="28"/>
          <w:szCs w:val="28"/>
          <w:lang w:val="zh-CN"/>
        </w:rPr>
        <w:t>组织的编号为</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w:t>
      </w:r>
      <w:r w:rsidRPr="00A84E5F">
        <w:rPr>
          <w:rFonts w:asciiTheme="minorEastAsia" w:hAnsiTheme="minorEastAsia" w:cs="Times New Roman" w:hint="eastAsia"/>
          <w:kern w:val="0"/>
          <w:sz w:val="28"/>
          <w:szCs w:val="28"/>
          <w:u w:val="single"/>
        </w:rPr>
        <w:t xml:space="preserve">            </w:t>
      </w:r>
      <w:r w:rsidRPr="00A84E5F">
        <w:rPr>
          <w:rFonts w:asciiTheme="minorEastAsia" w:hAnsiTheme="minorEastAsia" w:cs="Times New Roman" w:hint="eastAsia"/>
          <w:kern w:val="0"/>
          <w:sz w:val="28"/>
          <w:szCs w:val="28"/>
        </w:rPr>
        <w:t>项目采购活动，根据有关保密法规制度，知悉应当承担的保密义务和法律责任，承诺如下：</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一、严格遵守国家和军队的保密法律法规和规章制度，履行保密义务。</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二、不以任何方式泄露或传播本次采购项目相关信息。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三、</w:t>
      </w:r>
      <w:proofErr w:type="gramStart"/>
      <w:r w:rsidRPr="00A84E5F">
        <w:rPr>
          <w:rFonts w:asciiTheme="minorEastAsia" w:hAnsiTheme="minorEastAsia" w:cs="Times New Roman" w:hint="eastAsia"/>
          <w:kern w:val="0"/>
          <w:sz w:val="28"/>
          <w:szCs w:val="28"/>
        </w:rPr>
        <w:t>不</w:t>
      </w:r>
      <w:proofErr w:type="gramEnd"/>
      <w:r w:rsidRPr="00A84E5F">
        <w:rPr>
          <w:rFonts w:asciiTheme="minorEastAsia" w:hAnsiTheme="minorEastAsia" w:cs="Times New Roman" w:hint="eastAsia"/>
          <w:kern w:val="0"/>
          <w:sz w:val="28"/>
          <w:szCs w:val="28"/>
        </w:rPr>
        <w:t>违规记录、存储、复制本次采购项目相关信息。</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四、</w:t>
      </w:r>
      <w:r w:rsidR="00A93B99">
        <w:rPr>
          <w:rFonts w:asciiTheme="minorEastAsia" w:hAnsiTheme="minorEastAsia" w:cs="Times New Roman" w:hint="eastAsia"/>
          <w:kern w:val="0"/>
          <w:sz w:val="28"/>
          <w:szCs w:val="28"/>
        </w:rPr>
        <w:t>谈判文件</w:t>
      </w:r>
      <w:r w:rsidRPr="00A84E5F">
        <w:rPr>
          <w:rFonts w:asciiTheme="minorEastAsia" w:hAnsiTheme="minorEastAsia" w:cs="Times New Roman" w:hint="eastAsia"/>
          <w:kern w:val="0"/>
          <w:sz w:val="28"/>
          <w:szCs w:val="28"/>
        </w:rPr>
        <w:t>以及相关技术文件专室放置、专盘存储、专人管理。</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五、未经</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 xml:space="preserve">审查批准，不得擅自在互联网、通讯媒体等发表涉及此次采购项目相关内容或资讯。 </w:t>
      </w:r>
    </w:p>
    <w:p w:rsidR="00C37A4A" w:rsidRPr="00A84E5F" w:rsidRDefault="00C37A4A" w:rsidP="00C37A4A">
      <w:pPr>
        <w:autoSpaceDE w:val="0"/>
        <w:autoSpaceDN w:val="0"/>
        <w:adjustRightInd w:val="0"/>
        <w:ind w:firstLineChars="200" w:firstLine="542"/>
        <w:rPr>
          <w:rFonts w:asciiTheme="minorEastAsia" w:hAnsiTheme="minorEastAsia" w:cs="Times New Roman"/>
          <w:kern w:val="0"/>
          <w:sz w:val="28"/>
          <w:szCs w:val="28"/>
        </w:rPr>
      </w:pPr>
      <w:r w:rsidRPr="00A84E5F">
        <w:rPr>
          <w:rFonts w:asciiTheme="minorEastAsia" w:hAnsiTheme="minorEastAsia" w:cs="Times New Roman" w:hint="eastAsia"/>
          <w:kern w:val="0"/>
          <w:sz w:val="28"/>
          <w:szCs w:val="28"/>
        </w:rPr>
        <w:t>违反上述承诺，愿承担一切法律责任，接受军队采购管理部门和</w:t>
      </w:r>
      <w:r w:rsidR="00A93B99">
        <w:rPr>
          <w:rFonts w:asciiTheme="minorEastAsia" w:hAnsiTheme="minorEastAsia" w:cs="Times New Roman" w:hint="eastAsia"/>
          <w:kern w:val="0"/>
          <w:sz w:val="28"/>
          <w:szCs w:val="28"/>
        </w:rPr>
        <w:t>采购机构</w:t>
      </w:r>
      <w:r w:rsidRPr="00A84E5F">
        <w:rPr>
          <w:rFonts w:asciiTheme="minorEastAsia" w:hAnsiTheme="minorEastAsia" w:cs="Times New Roman" w:hint="eastAsia"/>
          <w:kern w:val="0"/>
          <w:sz w:val="28"/>
          <w:szCs w:val="28"/>
        </w:rPr>
        <w:t>按国家和军队规定</w:t>
      </w:r>
      <w:proofErr w:type="gramStart"/>
      <w:r w:rsidRPr="00A84E5F">
        <w:rPr>
          <w:rFonts w:asciiTheme="minorEastAsia" w:hAnsiTheme="minorEastAsia" w:cs="Times New Roman" w:hint="eastAsia"/>
          <w:kern w:val="0"/>
          <w:sz w:val="28"/>
          <w:szCs w:val="28"/>
        </w:rPr>
        <w:t>作出</w:t>
      </w:r>
      <w:proofErr w:type="gramEnd"/>
      <w:r w:rsidRPr="00A84E5F">
        <w:rPr>
          <w:rFonts w:asciiTheme="minorEastAsia" w:hAnsiTheme="minorEastAsia" w:cs="Times New Roman" w:hint="eastAsia"/>
          <w:kern w:val="0"/>
          <w:sz w:val="28"/>
          <w:szCs w:val="28"/>
        </w:rPr>
        <w:t>的相关处罚。</w:t>
      </w:r>
    </w:p>
    <w:p w:rsidR="00C37A4A" w:rsidRPr="00A84E5F" w:rsidRDefault="00C37A4A" w:rsidP="00C37A4A">
      <w:pPr>
        <w:ind w:firstLineChars="402" w:firstLine="1089"/>
        <w:rPr>
          <w:rFonts w:asciiTheme="minorEastAsia" w:hAnsiTheme="minorEastAsia" w:cs="Times New Roman"/>
          <w:kern w:val="0"/>
          <w:sz w:val="28"/>
          <w:szCs w:val="28"/>
        </w:rPr>
      </w:pPr>
    </w:p>
    <w:p w:rsidR="00C37A4A" w:rsidRPr="00A84E5F" w:rsidRDefault="00C37A4A" w:rsidP="00C37A4A">
      <w:pPr>
        <w:ind w:firstLineChars="402" w:firstLine="1089"/>
        <w:rPr>
          <w:rFonts w:asciiTheme="minorEastAsia" w:hAnsiTheme="minorEastAsia" w:cs="Times New Roman"/>
          <w:kern w:val="0"/>
          <w:sz w:val="28"/>
          <w:szCs w:val="28"/>
        </w:rPr>
      </w:pPr>
      <w:r w:rsidRPr="00A84E5F">
        <w:rPr>
          <w:rFonts w:asciiTheme="minorEastAsia" w:hAnsiTheme="minorEastAsia" w:cs="Times New Roman"/>
          <w:kern w:val="0"/>
          <w:sz w:val="28"/>
          <w:szCs w:val="28"/>
        </w:rPr>
        <w:t xml:space="preserve">                </w:t>
      </w:r>
    </w:p>
    <w:p w:rsidR="00C37A4A" w:rsidRPr="00A84E5F" w:rsidRDefault="00AC74FF" w:rsidP="00C37A4A">
      <w:pPr>
        <w:ind w:firstLineChars="600" w:firstLine="1626"/>
        <w:rPr>
          <w:rFonts w:asciiTheme="minorEastAsia" w:hAnsiTheme="minorEastAsia" w:cs="宋体"/>
          <w:kern w:val="0"/>
          <w:sz w:val="28"/>
          <w:szCs w:val="28"/>
          <w:lang w:val="zh-CN"/>
        </w:rPr>
      </w:pPr>
      <w:r w:rsidRPr="00C37A4A">
        <w:rPr>
          <w:rFonts w:asciiTheme="minorEastAsia" w:hAnsiTheme="minorEastAsia" w:cs="宋体" w:hint="eastAsia"/>
          <w:kern w:val="0"/>
          <w:sz w:val="28"/>
          <w:szCs w:val="28"/>
          <w:lang w:val="zh-CN"/>
        </w:rPr>
        <w:t>报价方全称：</w:t>
      </w:r>
      <w:r w:rsidR="00C37A4A" w:rsidRPr="00A84E5F">
        <w:rPr>
          <w:rFonts w:asciiTheme="minorEastAsia" w:hAnsiTheme="minorEastAsia" w:cs="宋体" w:hint="eastAsia"/>
          <w:kern w:val="0"/>
          <w:sz w:val="28"/>
          <w:szCs w:val="28"/>
          <w:lang w:val="zh-CN"/>
        </w:rPr>
        <w:t>（盖章）</w:t>
      </w:r>
    </w:p>
    <w:p w:rsidR="00C37A4A" w:rsidRPr="00A84E5F" w:rsidRDefault="00C37A4A" w:rsidP="00C37A4A">
      <w:pPr>
        <w:ind w:firstLineChars="600" w:firstLine="1626"/>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Pr="00A84E5F" w:rsidRDefault="00C37A4A" w:rsidP="00C37A4A">
      <w:pPr>
        <w:ind w:firstLineChars="1400" w:firstLine="3794"/>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18</w:t>
      </w:r>
    </w:p>
    <w:p w:rsidR="00C37A4A" w:rsidRPr="00A84E5F" w:rsidRDefault="00C37A4A" w:rsidP="00C37A4A">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廉洁诚信承诺书</w:t>
      </w:r>
    </w:p>
    <w:p w:rsidR="00C37A4A" w:rsidRDefault="00C37A4A" w:rsidP="00C37A4A">
      <w:pPr>
        <w:autoSpaceDE w:val="0"/>
        <w:autoSpaceDN w:val="0"/>
        <w:adjustRightInd w:val="0"/>
        <w:rPr>
          <w:rFonts w:asciiTheme="minorEastAsia" w:hAnsiTheme="minorEastAsia" w:cs="Times New Roman"/>
          <w:snapToGrid w:val="0"/>
          <w:kern w:val="0"/>
          <w:sz w:val="28"/>
          <w:szCs w:val="28"/>
        </w:rPr>
      </w:pPr>
    </w:p>
    <w:p w:rsidR="00C37A4A" w:rsidRDefault="00C37A4A" w:rsidP="00C37A4A">
      <w:pPr>
        <w:autoSpaceDE w:val="0"/>
        <w:autoSpaceDN w:val="0"/>
        <w:adjustRightInd w:val="0"/>
        <w:rPr>
          <w:rFonts w:asciiTheme="minorEastAsia" w:hAnsiTheme="minorEastAsia" w:cs="Times New Roman"/>
          <w:kern w:val="0"/>
          <w:sz w:val="28"/>
          <w:szCs w:val="28"/>
          <w:lang w:val="zh-CN"/>
        </w:rPr>
      </w:pPr>
      <w:r w:rsidRPr="00A84E5F">
        <w:rPr>
          <w:rFonts w:asciiTheme="minorEastAsia" w:hAnsiTheme="minorEastAsia" w:cs="Times New Roman" w:hint="eastAsia"/>
          <w:snapToGrid w:val="0"/>
          <w:kern w:val="0"/>
          <w:sz w:val="28"/>
          <w:szCs w:val="28"/>
        </w:rPr>
        <w:t>（采购机构名称）：</w:t>
      </w:r>
    </w:p>
    <w:p w:rsidR="00C37A4A" w:rsidRDefault="00E46E3C"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根据国家、军队相关法律法规以及有关廉洁自律的规定，为保证</w:t>
      </w:r>
      <w:r w:rsidR="00C37A4A" w:rsidRPr="006C6901">
        <w:rPr>
          <w:rFonts w:asciiTheme="minorEastAsia" w:hAnsiTheme="minorEastAsia" w:cs="Times New Roman" w:hint="eastAsia"/>
          <w:kern w:val="0"/>
          <w:sz w:val="28"/>
          <w:szCs w:val="28"/>
          <w:lang w:val="zh-CN"/>
        </w:rPr>
        <w:t>采购活动廉洁、公正和有效，我</w:t>
      </w:r>
      <w:r w:rsidR="00C37A4A">
        <w:rPr>
          <w:rFonts w:asciiTheme="minorEastAsia" w:hAnsiTheme="minorEastAsia" w:cs="Times New Roman" w:hint="eastAsia"/>
          <w:kern w:val="0"/>
          <w:sz w:val="28"/>
          <w:szCs w:val="28"/>
          <w:lang w:val="zh-CN"/>
        </w:rPr>
        <w:t>方</w:t>
      </w:r>
      <w:r w:rsidR="00C37A4A" w:rsidRPr="006C6901">
        <w:rPr>
          <w:rFonts w:asciiTheme="minorEastAsia" w:hAnsiTheme="minorEastAsia" w:cs="Times New Roman" w:hint="eastAsia"/>
          <w:kern w:val="0"/>
          <w:sz w:val="28"/>
          <w:szCs w:val="28"/>
          <w:lang w:val="zh-CN"/>
        </w:rPr>
        <w:t>郑重承诺：</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lang w:val="zh-CN"/>
        </w:rPr>
        <w:t>1、</w:t>
      </w:r>
      <w:r w:rsidRPr="006C6901">
        <w:rPr>
          <w:rFonts w:asciiTheme="minorEastAsia" w:hAnsiTheme="minorEastAsia" w:cs="Times New Roman" w:hint="eastAsia"/>
          <w:kern w:val="0"/>
          <w:sz w:val="28"/>
          <w:szCs w:val="28"/>
          <w:lang w:val="zh-CN"/>
        </w:rPr>
        <w:t>严格遵守党和国家、军队相关法律法规以及行业有关规定；坚持公开、公正、诚信的原则，不围标、不串标，不弄虚作假；不损害国家、军队和医院利益，不违反采购活动有关管理规章制度；杜绝商业贿赂，不以任何理由馈赠礼金、有价证券、贵重礼品；不与相关人员进行与采购项目有关的经济利益活动；若</w:t>
      </w:r>
      <w:proofErr w:type="gramStart"/>
      <w:r w:rsidRPr="006C6901">
        <w:rPr>
          <w:rFonts w:asciiTheme="minorEastAsia" w:hAnsiTheme="minorEastAsia" w:cs="Times New Roman" w:hint="eastAsia"/>
          <w:kern w:val="0"/>
          <w:sz w:val="28"/>
          <w:szCs w:val="28"/>
          <w:lang w:val="zh-CN"/>
        </w:rPr>
        <w:t>遇有关</w:t>
      </w:r>
      <w:proofErr w:type="gramEnd"/>
      <w:r w:rsidRPr="006C6901">
        <w:rPr>
          <w:rFonts w:asciiTheme="minorEastAsia" w:hAnsiTheme="minorEastAsia" w:cs="Times New Roman" w:hint="eastAsia"/>
          <w:kern w:val="0"/>
          <w:sz w:val="28"/>
          <w:szCs w:val="28"/>
          <w:lang w:val="zh-CN"/>
        </w:rPr>
        <w:t>人员索贿，有义务举报；严格履行合同，自觉按合同办事。</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rPr>
      </w:pPr>
      <w:r>
        <w:rPr>
          <w:rFonts w:asciiTheme="minorEastAsia" w:hAnsiTheme="minorEastAsia" w:cs="Times New Roman" w:hint="eastAsia"/>
          <w:kern w:val="0"/>
          <w:sz w:val="28"/>
          <w:szCs w:val="28"/>
          <w:lang w:val="zh-CN"/>
        </w:rPr>
        <w:t>2、</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100C14">
        <w:rPr>
          <w:rFonts w:ascii="宋体" w:eastAsia="宋体" w:hAnsi="宋体" w:cs="Times New Roman" w:hint="eastAsia"/>
          <w:kern w:val="0"/>
          <w:sz w:val="28"/>
          <w:szCs w:val="28"/>
        </w:rPr>
        <w:t>文件中提供的文件资料</w:t>
      </w:r>
      <w:r w:rsidRPr="008F58AF">
        <w:rPr>
          <w:rFonts w:ascii="宋体" w:eastAsia="宋体" w:hAnsi="宋体" w:cs="Times New Roman" w:hint="eastAsia"/>
          <w:kern w:val="0"/>
          <w:sz w:val="28"/>
          <w:szCs w:val="28"/>
        </w:rPr>
        <w:t>真实有效</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Pr>
          <w:rFonts w:asciiTheme="minorEastAsia" w:hAnsiTheme="minorEastAsia" w:cs="Times New Roman" w:hint="eastAsia"/>
          <w:kern w:val="0"/>
          <w:sz w:val="28"/>
          <w:szCs w:val="28"/>
        </w:rPr>
        <w:t>3、</w:t>
      </w:r>
      <w:r w:rsidRPr="008F58AF">
        <w:rPr>
          <w:rFonts w:ascii="宋体" w:eastAsia="宋体" w:hAnsi="宋体" w:cs="Times New Roman" w:hint="eastAsia"/>
          <w:kern w:val="0"/>
          <w:sz w:val="28"/>
          <w:szCs w:val="28"/>
        </w:rPr>
        <w:t>我</w:t>
      </w:r>
      <w:r>
        <w:rPr>
          <w:rFonts w:asciiTheme="minorEastAsia" w:hAnsiTheme="minorEastAsia" w:cs="Times New Roman" w:hint="eastAsia"/>
          <w:kern w:val="0"/>
          <w:sz w:val="28"/>
          <w:szCs w:val="28"/>
        </w:rPr>
        <w:t>方</w:t>
      </w:r>
      <w:r w:rsidRPr="008F58AF">
        <w:rPr>
          <w:rFonts w:ascii="宋体" w:eastAsia="宋体" w:hAnsi="宋体" w:cs="Times New Roman" w:hint="eastAsia"/>
          <w:kern w:val="0"/>
          <w:sz w:val="28"/>
          <w:szCs w:val="28"/>
        </w:rPr>
        <w:t>承诺</w:t>
      </w:r>
      <w:r w:rsidR="00C152D6">
        <w:rPr>
          <w:rFonts w:ascii="宋体" w:eastAsia="宋体" w:hAnsi="宋体" w:cs="Times New Roman" w:hint="eastAsia"/>
          <w:kern w:val="0"/>
          <w:sz w:val="28"/>
          <w:szCs w:val="28"/>
        </w:rPr>
        <w:t>报价</w:t>
      </w:r>
      <w:r w:rsidRPr="008F58AF">
        <w:rPr>
          <w:rFonts w:ascii="宋体" w:eastAsia="宋体" w:hAnsi="宋体" w:cs="Times New Roman" w:hint="eastAsia"/>
          <w:kern w:val="0"/>
          <w:sz w:val="28"/>
          <w:szCs w:val="28"/>
        </w:rPr>
        <w:t>产品价格不得高于国内同级单位最低成交价</w:t>
      </w:r>
      <w:r>
        <w:rPr>
          <w:rFonts w:asciiTheme="minorEastAsia" w:hAnsiTheme="minorEastAsia" w:cs="Times New Roman" w:hint="eastAsia"/>
          <w:kern w:val="0"/>
          <w:sz w:val="28"/>
          <w:szCs w:val="28"/>
        </w:rPr>
        <w:t>。</w:t>
      </w:r>
    </w:p>
    <w:p w:rsidR="00C37A4A" w:rsidRPr="006C6901"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r w:rsidRPr="006C6901">
        <w:rPr>
          <w:rFonts w:asciiTheme="minorEastAsia" w:hAnsiTheme="minorEastAsia" w:cs="Times New Roman" w:hint="eastAsia"/>
          <w:kern w:val="0"/>
          <w:sz w:val="28"/>
          <w:szCs w:val="28"/>
          <w:lang w:val="zh-CN"/>
        </w:rPr>
        <w:t>如违反上述承诺，贵院有权取消我</w:t>
      </w:r>
      <w:r>
        <w:rPr>
          <w:rFonts w:asciiTheme="minorEastAsia" w:hAnsiTheme="minorEastAsia" w:cs="Times New Roman" w:hint="eastAsia"/>
          <w:kern w:val="0"/>
          <w:sz w:val="28"/>
          <w:szCs w:val="28"/>
          <w:lang w:val="zh-CN"/>
        </w:rPr>
        <w:t>方</w:t>
      </w:r>
      <w:r w:rsidR="00C152D6">
        <w:rPr>
          <w:rFonts w:asciiTheme="minorEastAsia" w:hAnsiTheme="minorEastAsia" w:cs="Times New Roman" w:hint="eastAsia"/>
          <w:kern w:val="0"/>
          <w:sz w:val="28"/>
          <w:szCs w:val="28"/>
          <w:lang w:val="zh-CN"/>
        </w:rPr>
        <w:t>的报价</w:t>
      </w:r>
      <w:r w:rsidRPr="006C6901">
        <w:rPr>
          <w:rFonts w:asciiTheme="minorEastAsia" w:hAnsiTheme="minorEastAsia" w:cs="Times New Roman" w:hint="eastAsia"/>
          <w:kern w:val="0"/>
          <w:sz w:val="28"/>
          <w:szCs w:val="28"/>
          <w:lang w:val="zh-CN"/>
        </w:rPr>
        <w:t>资格，由此引起的一切损失由我单位自行承担。</w:t>
      </w: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Default="00C37A4A" w:rsidP="00C37A4A">
      <w:pPr>
        <w:autoSpaceDE w:val="0"/>
        <w:autoSpaceDN w:val="0"/>
        <w:adjustRightInd w:val="0"/>
        <w:ind w:firstLineChars="200" w:firstLine="542"/>
        <w:rPr>
          <w:rFonts w:asciiTheme="minorEastAsia" w:hAnsiTheme="minorEastAsia" w:cs="Times New Roman"/>
          <w:kern w:val="0"/>
          <w:sz w:val="28"/>
          <w:szCs w:val="28"/>
          <w:lang w:val="zh-CN"/>
        </w:rPr>
      </w:pPr>
    </w:p>
    <w:p w:rsidR="00C37A4A" w:rsidRPr="00A84E5F" w:rsidRDefault="00C37A4A" w:rsidP="00C37A4A">
      <w:pPr>
        <w:ind w:firstLineChars="600" w:firstLine="1626"/>
        <w:rPr>
          <w:rFonts w:asciiTheme="minorEastAsia" w:hAnsiTheme="minorEastAsia" w:cs="宋体"/>
          <w:kern w:val="0"/>
          <w:sz w:val="28"/>
          <w:szCs w:val="28"/>
          <w:lang w:val="zh-CN"/>
        </w:rPr>
      </w:pPr>
      <w:r>
        <w:rPr>
          <w:rFonts w:asciiTheme="minorEastAsia" w:hAnsiTheme="minorEastAsia" w:cs="Times New Roman" w:hint="eastAsia"/>
          <w:kern w:val="0"/>
          <w:sz w:val="28"/>
          <w:szCs w:val="28"/>
          <w:lang w:val="zh-CN"/>
        </w:rPr>
        <w:t xml:space="preserve">     </w:t>
      </w:r>
      <w:r w:rsidR="008F2ED3" w:rsidRPr="00C37A4A">
        <w:rPr>
          <w:rFonts w:asciiTheme="minorEastAsia" w:hAnsiTheme="minorEastAsia" w:cs="宋体" w:hint="eastAsia"/>
          <w:kern w:val="0"/>
          <w:sz w:val="28"/>
          <w:szCs w:val="28"/>
          <w:lang w:val="zh-CN"/>
        </w:rPr>
        <w:t>报价方全称：</w:t>
      </w:r>
      <w:r w:rsidRPr="00A84E5F">
        <w:rPr>
          <w:rFonts w:asciiTheme="minorEastAsia" w:hAnsiTheme="minorEastAsia" w:cs="宋体" w:hint="eastAsia"/>
          <w:kern w:val="0"/>
          <w:sz w:val="28"/>
          <w:szCs w:val="28"/>
          <w:lang w:val="zh-CN"/>
        </w:rPr>
        <w:t>（盖章）</w:t>
      </w:r>
    </w:p>
    <w:p w:rsidR="00C37A4A" w:rsidRPr="00A84E5F" w:rsidRDefault="00C37A4A" w:rsidP="00C37A4A">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C37A4A" w:rsidRDefault="00C37A4A" w:rsidP="00C37A4A">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C37A4A" w:rsidRDefault="00C37A4A" w:rsidP="00C37A4A">
      <w:pPr>
        <w:widowControl/>
        <w:jc w:val="left"/>
        <w:rPr>
          <w:rFonts w:ascii="黑体" w:eastAsia="黑体" w:hAnsi="黑体" w:cs="Times New Roman"/>
          <w:kern w:val="0"/>
          <w:sz w:val="32"/>
          <w:szCs w:val="32"/>
        </w:rPr>
      </w:pPr>
      <w:r>
        <w:rPr>
          <w:rFonts w:ascii="黑体" w:eastAsia="黑体" w:hAnsi="黑体" w:cs="Times New Roman"/>
          <w:kern w:val="0"/>
          <w:sz w:val="32"/>
          <w:szCs w:val="32"/>
        </w:rPr>
        <w:br w:type="page"/>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19</w:t>
      </w:r>
    </w:p>
    <w:p w:rsidR="00E9224E" w:rsidRDefault="00E9224E" w:rsidP="00E9224E">
      <w:pPr>
        <w:jc w:val="center"/>
        <w:rPr>
          <w:rFonts w:ascii="方正小标宋简体" w:eastAsia="方正小标宋简体" w:hAnsi="Times New Roman" w:cs="Times New Roman"/>
          <w:kern w:val="0"/>
          <w:sz w:val="32"/>
          <w:szCs w:val="32"/>
        </w:rPr>
      </w:pPr>
      <w:r>
        <w:rPr>
          <w:rFonts w:ascii="方正小标宋简体" w:eastAsia="方正小标宋简体" w:hAnsi="Times New Roman" w:cs="Times New Roman" w:hint="eastAsia"/>
          <w:kern w:val="0"/>
          <w:sz w:val="32"/>
          <w:szCs w:val="32"/>
        </w:rPr>
        <w:t>声明书</w:t>
      </w:r>
    </w:p>
    <w:p w:rsidR="00E9224E" w:rsidRPr="006E732A" w:rsidRDefault="00E9224E" w:rsidP="00E9224E">
      <w:pPr>
        <w:rPr>
          <w:rFonts w:ascii="方正小标宋简体" w:eastAsia="方正小标宋简体" w:hAnsi="Times New Roman" w:cs="Times New Roman"/>
          <w:kern w:val="0"/>
          <w:sz w:val="32"/>
          <w:szCs w:val="32"/>
        </w:rPr>
      </w:pPr>
      <w:r w:rsidRPr="00A84E5F">
        <w:rPr>
          <w:rFonts w:asciiTheme="minorEastAsia" w:hAnsiTheme="minorEastAsia" w:cs="Times New Roman" w:hint="eastAsia"/>
          <w:snapToGrid w:val="0"/>
          <w:kern w:val="0"/>
          <w:sz w:val="28"/>
          <w:szCs w:val="28"/>
        </w:rPr>
        <w:t>（采购机构名称）：</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我方参加贵单位组织的</w:t>
      </w:r>
      <w:r w:rsidRPr="00EC6918">
        <w:rPr>
          <w:rFonts w:asciiTheme="minorEastAsia" w:hAnsiTheme="minorEastAsia" w:cs="Times New Roman" w:hint="eastAsia"/>
          <w:snapToGrid w:val="0"/>
          <w:kern w:val="0"/>
          <w:sz w:val="28"/>
          <w:szCs w:val="28"/>
          <w:u w:val="single"/>
        </w:rPr>
        <w:t xml:space="preserve">  （</w:t>
      </w:r>
      <w:r w:rsidRPr="00EC6918">
        <w:rPr>
          <w:rFonts w:asciiTheme="minorEastAsia" w:hAnsiTheme="minorEastAsia" w:cs="Times New Roman"/>
          <w:snapToGrid w:val="0"/>
          <w:kern w:val="0"/>
          <w:sz w:val="28"/>
          <w:szCs w:val="28"/>
          <w:u w:val="single"/>
        </w:rPr>
        <w:t>项目名称</w:t>
      </w:r>
      <w:r w:rsidRPr="00EC6918">
        <w:rPr>
          <w:rFonts w:asciiTheme="minorEastAsia" w:hAnsiTheme="minorEastAsia" w:cs="Times New Roman" w:hint="eastAsia"/>
          <w:snapToGrid w:val="0"/>
          <w:kern w:val="0"/>
          <w:sz w:val="28"/>
          <w:szCs w:val="28"/>
          <w:u w:val="single"/>
        </w:rPr>
        <w:t xml:space="preserve">）  </w:t>
      </w:r>
      <w:r w:rsidRPr="006E732A">
        <w:rPr>
          <w:rFonts w:asciiTheme="minorEastAsia" w:hAnsiTheme="minorEastAsia" w:cs="Times New Roman" w:hint="eastAsia"/>
          <w:snapToGrid w:val="0"/>
          <w:kern w:val="0"/>
          <w:sz w:val="28"/>
          <w:szCs w:val="28"/>
        </w:rPr>
        <w:t>项目采购活动，现就有关事项声明如下：</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Pr>
          <w:rFonts w:asciiTheme="minorEastAsia" w:hAnsiTheme="minorEastAsia" w:cs="Times New Roman" w:hint="eastAsia"/>
          <w:snapToGrid w:val="0"/>
          <w:kern w:val="0"/>
          <w:sz w:val="28"/>
          <w:szCs w:val="28"/>
        </w:rPr>
        <w:t>XXXXXXXXXX</w:t>
      </w:r>
    </w:p>
    <w:p w:rsidR="00E9224E" w:rsidRPr="006E732A" w:rsidRDefault="00E9224E" w:rsidP="00E9224E">
      <w:pPr>
        <w:autoSpaceDE w:val="0"/>
        <w:autoSpaceDN w:val="0"/>
        <w:adjustRightInd w:val="0"/>
        <w:ind w:firstLineChars="196" w:firstLine="531"/>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我方了解，虚假声明是严重的违法行为。本声明如有虚假，我方愿意接受有关法律、法规和规章给予的处罚，并自愿承担被取消报价、</w:t>
      </w:r>
      <w:proofErr w:type="gramStart"/>
      <w:r w:rsidRPr="006E732A">
        <w:rPr>
          <w:rFonts w:asciiTheme="minorEastAsia" w:hAnsiTheme="minorEastAsia" w:cs="Times New Roman" w:hint="eastAsia"/>
          <w:snapToGrid w:val="0"/>
          <w:kern w:val="0"/>
          <w:sz w:val="28"/>
          <w:szCs w:val="28"/>
        </w:rPr>
        <w:t>预成交</w:t>
      </w:r>
      <w:proofErr w:type="gramEnd"/>
      <w:r w:rsidRPr="006E732A">
        <w:rPr>
          <w:rFonts w:asciiTheme="minorEastAsia" w:hAnsiTheme="minorEastAsia" w:cs="Times New Roman" w:hint="eastAsia"/>
          <w:snapToGrid w:val="0"/>
          <w:kern w:val="0"/>
          <w:sz w:val="28"/>
          <w:szCs w:val="28"/>
        </w:rPr>
        <w:t>资格、解除合同以及赔偿本项目采购人损失的后果。</w:t>
      </w:r>
    </w:p>
    <w:p w:rsidR="00E9224E" w:rsidRDefault="00E9224E" w:rsidP="00E9224E">
      <w:pPr>
        <w:rPr>
          <w:rFonts w:asciiTheme="minorEastAsia" w:hAnsiTheme="minorEastAsia" w:cs="宋体"/>
          <w:kern w:val="0"/>
          <w:sz w:val="28"/>
          <w:szCs w:val="28"/>
          <w:lang w:val="zh-CN"/>
        </w:rPr>
      </w:pPr>
    </w:p>
    <w:p w:rsidR="00E9224E" w:rsidRPr="006E732A" w:rsidRDefault="00E9224E" w:rsidP="00E9224E">
      <w:pPr>
        <w:autoSpaceDE w:val="0"/>
        <w:autoSpaceDN w:val="0"/>
        <w:adjustRightInd w:val="0"/>
        <w:rPr>
          <w:rFonts w:asciiTheme="minorEastAsia" w:hAnsiTheme="minorEastAsia" w:cs="Times New Roman"/>
          <w:snapToGrid w:val="0"/>
          <w:kern w:val="0"/>
          <w:sz w:val="28"/>
          <w:szCs w:val="28"/>
        </w:rPr>
      </w:pPr>
      <w:r w:rsidRPr="006E732A">
        <w:rPr>
          <w:rFonts w:asciiTheme="minorEastAsia" w:hAnsiTheme="minorEastAsia" w:cs="Times New Roman" w:hint="eastAsia"/>
          <w:snapToGrid w:val="0"/>
          <w:kern w:val="0"/>
          <w:sz w:val="28"/>
          <w:szCs w:val="28"/>
        </w:rPr>
        <w:t xml:space="preserve">  </w:t>
      </w:r>
    </w:p>
    <w:p w:rsidR="00E9224E" w:rsidRPr="006E732A" w:rsidRDefault="00E9224E" w:rsidP="00E9224E">
      <w:pPr>
        <w:autoSpaceDE w:val="0"/>
        <w:autoSpaceDN w:val="0"/>
        <w:adjustRightInd w:val="0"/>
        <w:ind w:firstLineChars="98" w:firstLine="266"/>
        <w:rPr>
          <w:rFonts w:asciiTheme="minorEastAsia" w:hAnsiTheme="minorEastAsia" w:cs="Times New Roman"/>
          <w:snapToGrid w:val="0"/>
          <w:kern w:val="0"/>
          <w:sz w:val="28"/>
          <w:szCs w:val="28"/>
        </w:rPr>
      </w:pPr>
    </w:p>
    <w:p w:rsidR="00E9224E" w:rsidRDefault="00E9224E" w:rsidP="00E9224E">
      <w:pPr>
        <w:rPr>
          <w:rFonts w:asciiTheme="minorEastAsia" w:hAnsiTheme="minorEastAsia" w:cs="宋体"/>
          <w:kern w:val="0"/>
          <w:sz w:val="28"/>
          <w:szCs w:val="28"/>
          <w:lang w:val="zh-CN"/>
        </w:rPr>
      </w:pPr>
    </w:p>
    <w:p w:rsidR="00E9224E" w:rsidRPr="00A84E5F" w:rsidRDefault="00A85F86" w:rsidP="00E9224E">
      <w:pPr>
        <w:ind w:firstLineChars="845" w:firstLine="2290"/>
        <w:rPr>
          <w:rFonts w:asciiTheme="minorEastAsia" w:hAnsiTheme="minorEastAsia" w:cs="宋体"/>
          <w:kern w:val="0"/>
          <w:sz w:val="28"/>
          <w:szCs w:val="28"/>
          <w:lang w:val="zh-CN"/>
        </w:rPr>
      </w:pPr>
      <w:r>
        <w:rPr>
          <w:rFonts w:asciiTheme="minorEastAsia" w:hAnsiTheme="minorEastAsia" w:cs="宋体" w:hint="eastAsia"/>
          <w:kern w:val="0"/>
          <w:sz w:val="28"/>
          <w:szCs w:val="28"/>
          <w:lang w:val="zh-CN"/>
        </w:rPr>
        <w:t>报价方</w:t>
      </w:r>
      <w:r w:rsidR="00E9224E" w:rsidRPr="00A84E5F">
        <w:rPr>
          <w:rFonts w:asciiTheme="minorEastAsia" w:hAnsiTheme="minorEastAsia" w:cs="宋体" w:hint="eastAsia"/>
          <w:kern w:val="0"/>
          <w:sz w:val="28"/>
          <w:szCs w:val="28"/>
          <w:lang w:val="zh-CN"/>
        </w:rPr>
        <w:t>全称：（盖章）</w:t>
      </w:r>
    </w:p>
    <w:p w:rsidR="00E9224E" w:rsidRPr="00A84E5F" w:rsidRDefault="00E9224E" w:rsidP="00E9224E">
      <w:pPr>
        <w:ind w:firstLineChars="845" w:firstLine="2290"/>
        <w:rPr>
          <w:rFonts w:asciiTheme="minorEastAsia" w:hAnsiTheme="minorEastAsia" w:cs="宋体"/>
          <w:kern w:val="0"/>
          <w:sz w:val="28"/>
          <w:szCs w:val="28"/>
        </w:rPr>
      </w:pPr>
      <w:r w:rsidRPr="00A84E5F">
        <w:rPr>
          <w:rFonts w:asciiTheme="minorEastAsia" w:hAnsiTheme="minorEastAsia" w:cs="宋体" w:hint="eastAsia"/>
          <w:kern w:val="0"/>
          <w:sz w:val="28"/>
          <w:szCs w:val="28"/>
          <w:lang w:val="zh-CN"/>
        </w:rPr>
        <w:t xml:space="preserve">法定代表人（或授权代表）：（签字）  </w:t>
      </w:r>
      <w:r w:rsidRPr="00A84E5F">
        <w:rPr>
          <w:rFonts w:asciiTheme="minorEastAsia" w:hAnsiTheme="minorEastAsia" w:cs="宋体" w:hint="eastAsia"/>
          <w:kern w:val="0"/>
          <w:sz w:val="28"/>
          <w:szCs w:val="28"/>
        </w:rPr>
        <w:t xml:space="preserve"> </w:t>
      </w:r>
    </w:p>
    <w:p w:rsidR="00E9224E" w:rsidRDefault="00E9224E" w:rsidP="00E9224E">
      <w:pPr>
        <w:ind w:firstLineChars="1645" w:firstLine="4458"/>
        <w:rPr>
          <w:rFonts w:asciiTheme="minorEastAsia" w:hAnsiTheme="minorEastAsia" w:cs="宋体"/>
          <w:kern w:val="0"/>
          <w:sz w:val="28"/>
          <w:szCs w:val="28"/>
          <w:lang w:val="zh-CN"/>
        </w:rPr>
      </w:pPr>
      <w:r w:rsidRPr="00A84E5F">
        <w:rPr>
          <w:rFonts w:asciiTheme="minorEastAsia" w:hAnsiTheme="minorEastAsia" w:cs="宋体" w:hint="eastAsia"/>
          <w:kern w:val="0"/>
          <w:sz w:val="28"/>
          <w:szCs w:val="28"/>
          <w:lang w:val="zh-CN"/>
        </w:rPr>
        <w:t>年  月  日</w:t>
      </w: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p>
    <w:p w:rsidR="00E9224E" w:rsidRPr="00A53BD8" w:rsidRDefault="00E9224E" w:rsidP="00E9224E">
      <w:pPr>
        <w:autoSpaceDE w:val="0"/>
        <w:autoSpaceDN w:val="0"/>
        <w:adjustRightInd w:val="0"/>
        <w:snapToGrid w:val="0"/>
        <w:spacing w:line="360" w:lineRule="exact"/>
        <w:rPr>
          <w:rFonts w:asciiTheme="minorEastAsia" w:hAnsiTheme="minorEastAsia" w:cs="Times New Roman"/>
          <w:snapToGrid w:val="0"/>
          <w:color w:val="FF0000"/>
          <w:kern w:val="0"/>
          <w:szCs w:val="21"/>
        </w:rPr>
      </w:pPr>
      <w:r w:rsidRPr="00A53BD8">
        <w:rPr>
          <w:rFonts w:asciiTheme="minorEastAsia" w:hAnsiTheme="minorEastAsia" w:cs="Times New Roman" w:hint="eastAsia"/>
          <w:snapToGrid w:val="0"/>
          <w:kern w:val="0"/>
          <w:szCs w:val="21"/>
        </w:rPr>
        <w:t>注：声明内容自行填写，包括但不限于以下内容</w:t>
      </w:r>
    </w:p>
    <w:p w:rsidR="00E9224E" w:rsidRPr="007335ED" w:rsidRDefault="00E9224E" w:rsidP="00E9224E">
      <w:pPr>
        <w:autoSpaceDE w:val="0"/>
        <w:autoSpaceDN w:val="0"/>
        <w:adjustRightInd w:val="0"/>
        <w:snapToGrid w:val="0"/>
        <w:spacing w:line="360" w:lineRule="exact"/>
        <w:rPr>
          <w:rFonts w:asciiTheme="minorEastAsia" w:hAnsiTheme="minorEastAsia" w:cs="Times New Roman"/>
          <w:snapToGrid w:val="0"/>
          <w:kern w:val="0"/>
          <w:szCs w:val="21"/>
        </w:rPr>
      </w:pPr>
      <w:r w:rsidRPr="007335ED">
        <w:rPr>
          <w:rFonts w:asciiTheme="minorEastAsia" w:hAnsiTheme="minorEastAsia" w:cs="Times New Roman"/>
          <w:snapToGrid w:val="0"/>
          <w:kern w:val="0"/>
          <w:szCs w:val="21"/>
        </w:rPr>
        <w:t>①</w:t>
      </w:r>
      <w:r w:rsidRPr="007335ED">
        <w:rPr>
          <w:rFonts w:asciiTheme="minorEastAsia" w:hAnsiTheme="minorEastAsia" w:cs="Times New Roman" w:hint="eastAsia"/>
          <w:snapToGrid w:val="0"/>
          <w:kern w:val="0"/>
          <w:szCs w:val="21"/>
        </w:rPr>
        <w:t>非外资企业或外资控股企业；</w:t>
      </w:r>
    </w:p>
    <w:p w:rsidR="00E9224E" w:rsidRPr="007335ED" w:rsidRDefault="00E9224E" w:rsidP="00E9224E">
      <w:pPr>
        <w:widowControl/>
        <w:adjustRightInd w:val="0"/>
        <w:snapToGrid w:val="0"/>
        <w:spacing w:line="360" w:lineRule="exact"/>
        <w:jc w:val="left"/>
        <w:rPr>
          <w:rFonts w:ascii="黑体" w:eastAsia="黑体" w:hAnsi="黑体" w:cs="Times New Roman"/>
          <w:kern w:val="0"/>
          <w:szCs w:val="21"/>
        </w:rPr>
      </w:pPr>
      <w:r w:rsidRPr="007335ED">
        <w:rPr>
          <w:rFonts w:asciiTheme="minorEastAsia" w:hAnsiTheme="minorEastAsia" w:cs="Times New Roman" w:hint="eastAsia"/>
          <w:snapToGrid w:val="0"/>
          <w:kern w:val="0"/>
          <w:szCs w:val="21"/>
        </w:rPr>
        <w:t>②参加本次采购活动前3年内在经营活动中没有违法、违规、违约，以及项目质量和安全问题。</w:t>
      </w:r>
    </w:p>
    <w:p w:rsidR="00C37A4A" w:rsidRPr="00934050" w:rsidRDefault="00C37A4A" w:rsidP="00C37A4A">
      <w:pPr>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20</w:t>
      </w:r>
    </w:p>
    <w:p w:rsidR="00C37A4A" w:rsidRDefault="00C152D6" w:rsidP="00C37A4A">
      <w:pPr>
        <w:jc w:val="center"/>
        <w:rPr>
          <w:rFonts w:ascii="宋体" w:eastAsia="宋体" w:hAnsi="宋体" w:cs="宋体"/>
          <w:kern w:val="0"/>
          <w:szCs w:val="21"/>
        </w:rPr>
      </w:pPr>
      <w:r w:rsidRPr="00C152D6">
        <w:rPr>
          <w:rFonts w:ascii="方正小标宋简体" w:eastAsia="方正小标宋简体" w:hAnsi="Times New Roman" w:cs="Times New Roman" w:hint="eastAsia"/>
          <w:kern w:val="0"/>
          <w:sz w:val="32"/>
          <w:szCs w:val="32"/>
        </w:rPr>
        <w:t>生产企业对代理公司参与报价的授权书</w:t>
      </w:r>
    </w:p>
    <w:p w:rsidR="00C37A4A" w:rsidRPr="00E529C2" w:rsidRDefault="00C37A4A" w:rsidP="00C37A4A">
      <w:pPr>
        <w:jc w:val="center"/>
        <w:rPr>
          <w:rFonts w:ascii="方正小标宋简体" w:eastAsia="方正小标宋简体" w:hAnsi="Times New Roman" w:cs="Times New Roman"/>
          <w:kern w:val="0"/>
          <w:sz w:val="28"/>
          <w:szCs w:val="28"/>
        </w:rPr>
      </w:pPr>
      <w:r w:rsidRPr="00E529C2">
        <w:rPr>
          <w:rFonts w:ascii="方正小标宋简体" w:eastAsia="方正小标宋简体" w:hAnsi="Times New Roman" w:cs="Times New Roman" w:hint="eastAsia"/>
          <w:kern w:val="0"/>
          <w:sz w:val="28"/>
          <w:szCs w:val="28"/>
        </w:rPr>
        <w:t>（格式不限）</w:t>
      </w:r>
    </w:p>
    <w:p w:rsidR="00C37A4A" w:rsidRDefault="00C37A4A" w:rsidP="00C37A4A">
      <w:pPr>
        <w:widowControl/>
        <w:jc w:val="left"/>
        <w:rPr>
          <w:rFonts w:ascii="黑体" w:eastAsia="黑体" w:hAnsi="黑体" w:cs="Times New Roman"/>
          <w:kern w:val="0"/>
          <w:sz w:val="32"/>
          <w:szCs w:val="32"/>
        </w:rPr>
      </w:pPr>
    </w:p>
    <w:p w:rsidR="00C37A4A" w:rsidRDefault="00C37A4A" w:rsidP="00C37A4A">
      <w:pPr>
        <w:widowControl/>
        <w:jc w:val="left"/>
        <w:rPr>
          <w:rFonts w:ascii="黑体" w:eastAsia="黑体" w:hAnsi="黑体" w:cs="Times New Roman"/>
          <w:kern w:val="0"/>
          <w:sz w:val="32"/>
          <w:szCs w:val="32"/>
        </w:rPr>
      </w:pP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1、授权书的格式不限，但必须具有授权单位与授权人的公章/签章，授权销售区域，授权期限（起止日期）等主要内容。</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2、进口产品需提供原厂对</w:t>
      </w:r>
      <w:proofErr w:type="gramStart"/>
      <w:r w:rsidRPr="008F2ED3">
        <w:rPr>
          <w:rFonts w:asciiTheme="minorEastAsia" w:hAnsiTheme="minorEastAsia" w:cs="Times New Roman" w:hint="eastAsia"/>
          <w:snapToGrid w:val="0"/>
          <w:kern w:val="0"/>
          <w:sz w:val="28"/>
          <w:szCs w:val="28"/>
        </w:rPr>
        <w:t>中国总代的</w:t>
      </w:r>
      <w:proofErr w:type="gramEnd"/>
      <w:r w:rsidRPr="008F2ED3">
        <w:rPr>
          <w:rFonts w:asciiTheme="minorEastAsia" w:hAnsiTheme="minorEastAsia" w:cs="Times New Roman" w:hint="eastAsia"/>
          <w:snapToGrid w:val="0"/>
          <w:kern w:val="0"/>
          <w:sz w:val="28"/>
          <w:szCs w:val="28"/>
        </w:rPr>
        <w:t>中英文授权，并提供中国</w:t>
      </w:r>
      <w:proofErr w:type="gramStart"/>
      <w:r w:rsidRPr="008F2ED3">
        <w:rPr>
          <w:rFonts w:asciiTheme="minorEastAsia" w:hAnsiTheme="minorEastAsia" w:cs="Times New Roman" w:hint="eastAsia"/>
          <w:snapToGrid w:val="0"/>
          <w:kern w:val="0"/>
          <w:sz w:val="28"/>
          <w:szCs w:val="28"/>
        </w:rPr>
        <w:t>总代至</w:t>
      </w:r>
      <w:proofErr w:type="gramEnd"/>
      <w:r w:rsidRPr="008F2ED3">
        <w:rPr>
          <w:rFonts w:asciiTheme="minorEastAsia" w:hAnsiTheme="minorEastAsia" w:cs="Times New Roman" w:hint="eastAsia"/>
          <w:snapToGrid w:val="0"/>
          <w:kern w:val="0"/>
          <w:sz w:val="28"/>
          <w:szCs w:val="28"/>
        </w:rPr>
        <w:t>各级销售授权书</w:t>
      </w:r>
      <w:r w:rsidR="001E34F3">
        <w:rPr>
          <w:rFonts w:asciiTheme="minorEastAsia" w:hAnsiTheme="minorEastAsia" w:cs="Times New Roman" w:hint="eastAsia"/>
          <w:snapToGrid w:val="0"/>
          <w:kern w:val="0"/>
          <w:sz w:val="28"/>
          <w:szCs w:val="28"/>
        </w:rPr>
        <w:t>。</w:t>
      </w:r>
    </w:p>
    <w:p w:rsidR="00C37A4A" w:rsidRPr="008F2ED3" w:rsidRDefault="00C37A4A" w:rsidP="00C37A4A">
      <w:pPr>
        <w:widowControl/>
        <w:jc w:val="left"/>
        <w:rPr>
          <w:rFonts w:asciiTheme="minorEastAsia" w:hAnsiTheme="minorEastAsia" w:cs="Times New Roman"/>
          <w:snapToGrid w:val="0"/>
          <w:kern w:val="0"/>
          <w:sz w:val="28"/>
          <w:szCs w:val="28"/>
        </w:rPr>
      </w:pPr>
      <w:r w:rsidRPr="008F2ED3">
        <w:rPr>
          <w:rFonts w:asciiTheme="minorEastAsia" w:hAnsiTheme="minorEastAsia" w:cs="Times New Roman" w:hint="eastAsia"/>
          <w:snapToGrid w:val="0"/>
          <w:kern w:val="0"/>
          <w:sz w:val="28"/>
          <w:szCs w:val="28"/>
        </w:rPr>
        <w:t>3</w:t>
      </w:r>
      <w:r w:rsidR="009F28E6">
        <w:rPr>
          <w:rFonts w:asciiTheme="minorEastAsia" w:hAnsiTheme="minorEastAsia" w:cs="Times New Roman" w:hint="eastAsia"/>
          <w:snapToGrid w:val="0"/>
          <w:kern w:val="0"/>
          <w:sz w:val="28"/>
          <w:szCs w:val="28"/>
        </w:rPr>
        <w:t>、生产厂家直接参与报价</w:t>
      </w:r>
      <w:r w:rsidRPr="008F2ED3">
        <w:rPr>
          <w:rFonts w:asciiTheme="minorEastAsia" w:hAnsiTheme="minorEastAsia" w:cs="Times New Roman" w:hint="eastAsia"/>
          <w:snapToGrid w:val="0"/>
          <w:kern w:val="0"/>
          <w:sz w:val="28"/>
          <w:szCs w:val="28"/>
        </w:rPr>
        <w:t>的不需此文件。</w:t>
      </w:r>
    </w:p>
    <w:p w:rsidR="00635860" w:rsidRDefault="00635860">
      <w:pPr>
        <w:widowControl/>
        <w:jc w:val="left"/>
      </w:pPr>
      <w:r>
        <w:br w:type="page"/>
      </w:r>
    </w:p>
    <w:p w:rsidR="00635860" w:rsidRDefault="00635860" w:rsidP="00635860">
      <w:pPr>
        <w:widowControl/>
        <w:jc w:val="left"/>
        <w:rPr>
          <w:rFonts w:ascii="黑体" w:eastAsia="黑体" w:hAnsi="黑体" w:cs="Times New Roman"/>
          <w:kern w:val="0"/>
          <w:sz w:val="32"/>
          <w:szCs w:val="32"/>
        </w:rPr>
        <w:sectPr w:rsidR="00635860" w:rsidSect="0062692F">
          <w:headerReference w:type="default" r:id="rId19"/>
          <w:pgSz w:w="11907" w:h="16840" w:code="9"/>
          <w:pgMar w:top="2098" w:right="1474" w:bottom="1985" w:left="1588" w:header="851" w:footer="964" w:gutter="0"/>
          <w:cols w:space="720"/>
          <w:docGrid w:type="linesAndChars" w:linePitch="579" w:charSpace="-1844"/>
        </w:sectPr>
      </w:pPr>
    </w:p>
    <w:p w:rsidR="00814F60" w:rsidRDefault="00814F60" w:rsidP="00635860">
      <w:pPr>
        <w:widowControl/>
        <w:jc w:val="left"/>
        <w:rPr>
          <w:rFonts w:ascii="黑体" w:eastAsia="黑体" w:hAnsi="黑体" w:cs="Times New Roman"/>
          <w:kern w:val="0"/>
          <w:sz w:val="32"/>
          <w:szCs w:val="32"/>
        </w:rPr>
      </w:pPr>
      <w:r w:rsidRPr="00934050">
        <w:rPr>
          <w:rFonts w:ascii="黑体" w:eastAsia="黑体" w:hAnsi="黑体" w:cs="Times New Roman" w:hint="eastAsia"/>
          <w:kern w:val="0"/>
          <w:sz w:val="32"/>
          <w:szCs w:val="32"/>
        </w:rPr>
        <w:lastRenderedPageBreak/>
        <w:t>附件</w:t>
      </w:r>
      <w:r w:rsidR="00E9224E">
        <w:rPr>
          <w:rFonts w:ascii="黑体" w:eastAsia="黑体" w:hAnsi="黑体" w:cs="Times New Roman" w:hint="eastAsia"/>
          <w:kern w:val="0"/>
          <w:sz w:val="32"/>
          <w:szCs w:val="32"/>
        </w:rPr>
        <w:t>21</w:t>
      </w:r>
      <w:r>
        <w:rPr>
          <w:rFonts w:ascii="黑体" w:eastAsia="黑体" w:hAnsi="黑体" w:cs="Times New Roman" w:hint="eastAsia"/>
          <w:kern w:val="0"/>
          <w:sz w:val="32"/>
          <w:szCs w:val="32"/>
        </w:rPr>
        <w:t xml:space="preserve">    </w:t>
      </w:r>
    </w:p>
    <w:p w:rsidR="00F4775C" w:rsidRDefault="00F4775C" w:rsidP="00F4775C">
      <w:pPr>
        <w:rPr>
          <w:rFonts w:cs="Times New Roman"/>
          <w:b/>
          <w:sz w:val="28"/>
          <w:szCs w:val="28"/>
        </w:rPr>
      </w:pPr>
      <w:r>
        <w:rPr>
          <w:rFonts w:cs="Times New Roman" w:hint="eastAsia"/>
          <w:b/>
          <w:sz w:val="28"/>
          <w:szCs w:val="28"/>
        </w:rPr>
        <w:t>一、招标内容一览表</w:t>
      </w:r>
    </w:p>
    <w:p w:rsidR="00F4775C" w:rsidRDefault="00F4775C" w:rsidP="00F4775C">
      <w:pPr>
        <w:rPr>
          <w:rFonts w:cs="Times New Roman"/>
          <w:szCs w:val="21"/>
        </w:rPr>
      </w:pPr>
    </w:p>
    <w:tbl>
      <w:tblPr>
        <w:tblpPr w:leftFromText="180" w:rightFromText="180" w:vertAnchor="text" w:horzAnchor="margin" w:tblpY="152"/>
        <w:tblW w:w="499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2"/>
        <w:gridCol w:w="5525"/>
        <w:gridCol w:w="2380"/>
      </w:tblGrid>
      <w:tr w:rsidR="00F4775C" w:rsidTr="004A5F9B">
        <w:trPr>
          <w:trHeight w:hRule="exact" w:val="454"/>
        </w:trPr>
        <w:tc>
          <w:tcPr>
            <w:tcW w:w="636" w:type="pct"/>
            <w:vAlign w:val="center"/>
          </w:tcPr>
          <w:p w:rsidR="00F4775C" w:rsidRDefault="00F4775C" w:rsidP="004A5F9B">
            <w:pPr>
              <w:jc w:val="center"/>
              <w:rPr>
                <w:rFonts w:cs="Times New Roman"/>
                <w:b/>
                <w:bCs/>
                <w:szCs w:val="21"/>
              </w:rPr>
            </w:pPr>
            <w:r>
              <w:rPr>
                <w:rFonts w:cs="Times New Roman" w:hint="eastAsia"/>
                <w:b/>
                <w:bCs/>
                <w:szCs w:val="21"/>
              </w:rPr>
              <w:t>序号</w:t>
            </w:r>
          </w:p>
        </w:tc>
        <w:tc>
          <w:tcPr>
            <w:tcW w:w="3049" w:type="pct"/>
            <w:vAlign w:val="center"/>
          </w:tcPr>
          <w:p w:rsidR="00F4775C" w:rsidRDefault="00F4775C" w:rsidP="004A5F9B">
            <w:pPr>
              <w:jc w:val="center"/>
              <w:rPr>
                <w:rFonts w:cs="Times New Roman"/>
                <w:b/>
                <w:bCs/>
                <w:szCs w:val="21"/>
              </w:rPr>
            </w:pPr>
            <w:r>
              <w:rPr>
                <w:rFonts w:cs="Times New Roman" w:hint="eastAsia"/>
                <w:b/>
                <w:bCs/>
                <w:szCs w:val="21"/>
              </w:rPr>
              <w:t>内容</w:t>
            </w:r>
          </w:p>
        </w:tc>
        <w:tc>
          <w:tcPr>
            <w:tcW w:w="1313" w:type="pct"/>
            <w:vAlign w:val="center"/>
          </w:tcPr>
          <w:p w:rsidR="00F4775C" w:rsidRDefault="00F4775C" w:rsidP="004A5F9B">
            <w:pPr>
              <w:jc w:val="center"/>
              <w:rPr>
                <w:rFonts w:cs="Times New Roman"/>
                <w:b/>
                <w:bCs/>
                <w:szCs w:val="21"/>
              </w:rPr>
            </w:pPr>
            <w:r>
              <w:rPr>
                <w:rFonts w:cs="Times New Roman" w:hint="eastAsia"/>
                <w:b/>
                <w:bCs/>
                <w:szCs w:val="21"/>
              </w:rPr>
              <w:t>数量</w:t>
            </w:r>
          </w:p>
        </w:tc>
      </w:tr>
      <w:tr w:rsidR="00F4775C" w:rsidTr="004A5F9B">
        <w:trPr>
          <w:trHeight w:hRule="exact" w:val="454"/>
        </w:trPr>
        <w:tc>
          <w:tcPr>
            <w:tcW w:w="636" w:type="pct"/>
            <w:vAlign w:val="center"/>
          </w:tcPr>
          <w:p w:rsidR="00F4775C" w:rsidRDefault="00F4775C" w:rsidP="00F4775C">
            <w:pPr>
              <w:numPr>
                <w:ilvl w:val="0"/>
                <w:numId w:val="46"/>
              </w:numPr>
              <w:tabs>
                <w:tab w:val="left" w:pos="720"/>
              </w:tabs>
              <w:jc w:val="center"/>
              <w:rPr>
                <w:rFonts w:cs="Times New Roman"/>
                <w:szCs w:val="21"/>
              </w:rPr>
            </w:pPr>
          </w:p>
        </w:tc>
        <w:tc>
          <w:tcPr>
            <w:tcW w:w="3049" w:type="pct"/>
            <w:vAlign w:val="center"/>
          </w:tcPr>
          <w:p w:rsidR="00F4775C" w:rsidRDefault="00F4775C" w:rsidP="004A5F9B">
            <w:pPr>
              <w:rPr>
                <w:rFonts w:cs="Times New Roman"/>
                <w:szCs w:val="21"/>
              </w:rPr>
            </w:pPr>
            <w:r>
              <w:rPr>
                <w:rFonts w:hint="eastAsia"/>
                <w:szCs w:val="21"/>
                <w:lang w:val="es-AR" w:bidi="ne-NP"/>
              </w:rPr>
              <w:t>测序数据分析软件</w:t>
            </w:r>
          </w:p>
        </w:tc>
        <w:tc>
          <w:tcPr>
            <w:tcW w:w="1313" w:type="pct"/>
            <w:vAlign w:val="center"/>
          </w:tcPr>
          <w:p w:rsidR="00F4775C" w:rsidRDefault="00F4775C" w:rsidP="004A5F9B">
            <w:pPr>
              <w:jc w:val="center"/>
              <w:rPr>
                <w:rFonts w:cs="Times New Roman"/>
                <w:szCs w:val="21"/>
              </w:rPr>
            </w:pPr>
            <w:r>
              <w:rPr>
                <w:rFonts w:cs="Times New Roman" w:hint="eastAsia"/>
                <w:szCs w:val="21"/>
              </w:rPr>
              <w:t>1</w:t>
            </w:r>
            <w:r>
              <w:rPr>
                <w:rFonts w:cs="Times New Roman" w:hint="eastAsia"/>
                <w:szCs w:val="21"/>
              </w:rPr>
              <w:t>套</w:t>
            </w:r>
          </w:p>
        </w:tc>
      </w:tr>
      <w:tr w:rsidR="00F4775C" w:rsidTr="004A5F9B">
        <w:trPr>
          <w:trHeight w:hRule="exact" w:val="454"/>
        </w:trPr>
        <w:tc>
          <w:tcPr>
            <w:tcW w:w="636" w:type="pct"/>
            <w:vAlign w:val="center"/>
          </w:tcPr>
          <w:p w:rsidR="00F4775C" w:rsidRDefault="00F4775C" w:rsidP="00F4775C">
            <w:pPr>
              <w:numPr>
                <w:ilvl w:val="0"/>
                <w:numId w:val="46"/>
              </w:numPr>
              <w:tabs>
                <w:tab w:val="left" w:pos="720"/>
              </w:tabs>
              <w:jc w:val="center"/>
              <w:rPr>
                <w:rFonts w:cs="Times New Roman"/>
                <w:szCs w:val="21"/>
              </w:rPr>
            </w:pPr>
          </w:p>
        </w:tc>
        <w:tc>
          <w:tcPr>
            <w:tcW w:w="3049" w:type="pct"/>
            <w:vAlign w:val="center"/>
          </w:tcPr>
          <w:p w:rsidR="00F4775C" w:rsidRDefault="00F4775C" w:rsidP="004A5F9B">
            <w:pPr>
              <w:rPr>
                <w:rFonts w:cs="Times New Roman"/>
                <w:szCs w:val="21"/>
              </w:rPr>
            </w:pPr>
            <w:r>
              <w:rPr>
                <w:rFonts w:hint="eastAsia"/>
                <w:szCs w:val="21"/>
                <w:lang w:val="es-AR" w:bidi="ne-NP"/>
              </w:rPr>
              <w:t>数据分析工作站</w:t>
            </w:r>
          </w:p>
        </w:tc>
        <w:tc>
          <w:tcPr>
            <w:tcW w:w="1313" w:type="pct"/>
            <w:vAlign w:val="center"/>
          </w:tcPr>
          <w:p w:rsidR="00F4775C" w:rsidRDefault="00F4775C" w:rsidP="004A5F9B">
            <w:pPr>
              <w:jc w:val="center"/>
              <w:rPr>
                <w:rFonts w:cs="Times New Roman"/>
                <w:szCs w:val="21"/>
              </w:rPr>
            </w:pPr>
            <w:r>
              <w:rPr>
                <w:rFonts w:cs="Times New Roman" w:hint="eastAsia"/>
                <w:szCs w:val="21"/>
              </w:rPr>
              <w:t>1</w:t>
            </w:r>
            <w:r>
              <w:rPr>
                <w:rFonts w:cs="Times New Roman" w:hint="eastAsia"/>
                <w:szCs w:val="21"/>
              </w:rPr>
              <w:t>台</w:t>
            </w:r>
          </w:p>
        </w:tc>
      </w:tr>
    </w:tbl>
    <w:p w:rsidR="00F4775C" w:rsidRPr="00884D22" w:rsidRDefault="00F4775C" w:rsidP="00F4775C">
      <w:pPr>
        <w:rPr>
          <w:rFonts w:cs="Times New Roman"/>
          <w:b/>
          <w:sz w:val="28"/>
          <w:szCs w:val="28"/>
        </w:rPr>
      </w:pPr>
      <w:r w:rsidRPr="00884D22">
        <w:rPr>
          <w:rFonts w:cs="Times New Roman" w:hint="eastAsia"/>
          <w:b/>
          <w:sz w:val="28"/>
          <w:szCs w:val="28"/>
        </w:rPr>
        <w:t>二、项目总体要求</w:t>
      </w:r>
    </w:p>
    <w:tbl>
      <w:tblPr>
        <w:tblStyle w:val="ae"/>
        <w:tblW w:w="4996" w:type="pct"/>
        <w:tblLook w:val="04A0"/>
      </w:tblPr>
      <w:tblGrid>
        <w:gridCol w:w="829"/>
        <w:gridCol w:w="1226"/>
        <w:gridCol w:w="6999"/>
      </w:tblGrid>
      <w:tr w:rsidR="00F4775C" w:rsidTr="004A5F9B">
        <w:tc>
          <w:tcPr>
            <w:tcW w:w="458" w:type="pct"/>
            <w:tcBorders>
              <w:righ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序号</w:t>
            </w:r>
          </w:p>
        </w:tc>
        <w:tc>
          <w:tcPr>
            <w:tcW w:w="677" w:type="pct"/>
            <w:tcBorders>
              <w:lef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要求</w:t>
            </w:r>
          </w:p>
        </w:tc>
        <w:tc>
          <w:tcPr>
            <w:tcW w:w="3863" w:type="pct"/>
            <w:vAlign w:val="bottom"/>
          </w:tcPr>
          <w:p w:rsidR="00F4775C" w:rsidRDefault="00F4775C" w:rsidP="004A5F9B">
            <w:pPr>
              <w:jc w:val="left"/>
              <w:rPr>
                <w:sz w:val="21"/>
                <w:szCs w:val="21"/>
                <w:lang w:val="es-AR" w:bidi="ne-NP"/>
              </w:rPr>
            </w:pPr>
            <w:r>
              <w:rPr>
                <w:rFonts w:hint="eastAsia"/>
                <w:sz w:val="21"/>
                <w:szCs w:val="21"/>
                <w:lang w:val="es-AR" w:bidi="ne-NP"/>
              </w:rPr>
              <w:t>具体内容</w:t>
            </w:r>
          </w:p>
        </w:tc>
      </w:tr>
      <w:tr w:rsidR="00F4775C" w:rsidTr="004A5F9B">
        <w:tc>
          <w:tcPr>
            <w:tcW w:w="458" w:type="pct"/>
            <w:tcBorders>
              <w:righ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1</w:t>
            </w:r>
          </w:p>
        </w:tc>
        <w:tc>
          <w:tcPr>
            <w:tcW w:w="677" w:type="pct"/>
            <w:tcBorders>
              <w:lef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工期</w:t>
            </w:r>
          </w:p>
        </w:tc>
        <w:tc>
          <w:tcPr>
            <w:tcW w:w="3863" w:type="pct"/>
            <w:vAlign w:val="bottom"/>
          </w:tcPr>
          <w:p w:rsidR="00F4775C" w:rsidRDefault="00F4775C" w:rsidP="004A5F9B">
            <w:pPr>
              <w:jc w:val="left"/>
              <w:rPr>
                <w:sz w:val="21"/>
                <w:szCs w:val="21"/>
              </w:rPr>
            </w:pPr>
            <w:r>
              <w:rPr>
                <w:rFonts w:hint="eastAsia"/>
                <w:sz w:val="21"/>
                <w:szCs w:val="21"/>
              </w:rPr>
              <w:t>签订合同后</w:t>
            </w:r>
            <w:r>
              <w:rPr>
                <w:rFonts w:hint="eastAsia"/>
                <w:sz w:val="21"/>
                <w:szCs w:val="21"/>
                <w:u w:val="single"/>
              </w:rPr>
              <w:t xml:space="preserve"> </w:t>
            </w:r>
            <w:r>
              <w:rPr>
                <w:sz w:val="21"/>
                <w:szCs w:val="21"/>
                <w:u w:val="single"/>
              </w:rPr>
              <w:t>9</w:t>
            </w:r>
            <w:r>
              <w:rPr>
                <w:rFonts w:hint="eastAsia"/>
                <w:sz w:val="21"/>
                <w:szCs w:val="21"/>
                <w:u w:val="single"/>
              </w:rPr>
              <w:t>0</w:t>
            </w:r>
            <w:r>
              <w:rPr>
                <w:rFonts w:hint="eastAsia"/>
                <w:sz w:val="21"/>
                <w:szCs w:val="21"/>
              </w:rPr>
              <w:t>日内完成。</w:t>
            </w:r>
          </w:p>
        </w:tc>
      </w:tr>
      <w:tr w:rsidR="00F4775C" w:rsidTr="004A5F9B">
        <w:tc>
          <w:tcPr>
            <w:tcW w:w="458" w:type="pct"/>
            <w:tcBorders>
              <w:righ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2</w:t>
            </w:r>
          </w:p>
        </w:tc>
        <w:tc>
          <w:tcPr>
            <w:tcW w:w="677" w:type="pct"/>
            <w:tcBorders>
              <w:lef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售后服务</w:t>
            </w:r>
          </w:p>
        </w:tc>
        <w:tc>
          <w:tcPr>
            <w:tcW w:w="3863" w:type="pct"/>
            <w:vAlign w:val="bottom"/>
          </w:tcPr>
          <w:p w:rsidR="00F4775C" w:rsidRDefault="00F4775C" w:rsidP="004A5F9B">
            <w:pPr>
              <w:jc w:val="left"/>
              <w:rPr>
                <w:rFonts w:asciiTheme="minorEastAsia" w:hAnsiTheme="minorEastAsia" w:cstheme="minorBidi"/>
                <w:sz w:val="21"/>
                <w:szCs w:val="21"/>
              </w:rPr>
            </w:pPr>
            <w:r>
              <w:rPr>
                <w:rFonts w:hint="eastAsia"/>
                <w:sz w:val="21"/>
                <w:szCs w:val="21"/>
              </w:rPr>
              <w:t>项目软件、硬件</w:t>
            </w:r>
            <w:r>
              <w:rPr>
                <w:sz w:val="21"/>
                <w:szCs w:val="21"/>
              </w:rPr>
              <w:t>自验收合格日起至少提供为期</w:t>
            </w:r>
            <w:r w:rsidRPr="00E13D86">
              <w:rPr>
                <w:sz w:val="21"/>
                <w:szCs w:val="21"/>
                <w:u w:val="single"/>
              </w:rPr>
              <w:t>3</w:t>
            </w:r>
            <w:r>
              <w:rPr>
                <w:sz w:val="21"/>
                <w:szCs w:val="21"/>
              </w:rPr>
              <w:t>年</w:t>
            </w:r>
            <w:r>
              <w:rPr>
                <w:rFonts w:hint="eastAsia"/>
                <w:sz w:val="21"/>
                <w:szCs w:val="21"/>
              </w:rPr>
              <w:t>以上</w:t>
            </w:r>
            <w:r>
              <w:rPr>
                <w:sz w:val="21"/>
                <w:szCs w:val="21"/>
              </w:rPr>
              <w:t>的</w:t>
            </w:r>
            <w:r>
              <w:rPr>
                <w:rFonts w:hint="eastAsia"/>
                <w:sz w:val="21"/>
                <w:szCs w:val="21"/>
              </w:rPr>
              <w:t>原厂</w:t>
            </w:r>
            <w:r>
              <w:rPr>
                <w:sz w:val="21"/>
                <w:szCs w:val="21"/>
              </w:rPr>
              <w:t>免费售后服务</w:t>
            </w:r>
            <w:r>
              <w:rPr>
                <w:rFonts w:hint="eastAsia"/>
                <w:sz w:val="21"/>
                <w:szCs w:val="21"/>
              </w:rPr>
              <w:t>。</w:t>
            </w:r>
            <w:r>
              <w:rPr>
                <w:rFonts w:hint="eastAsia"/>
                <w:sz w:val="21"/>
                <w:szCs w:val="21"/>
              </w:rPr>
              <w:t>4</w:t>
            </w:r>
            <w:r>
              <w:rPr>
                <w:rFonts w:hint="eastAsia"/>
                <w:sz w:val="21"/>
                <w:szCs w:val="21"/>
              </w:rPr>
              <w:t>小时内响应，</w:t>
            </w:r>
            <w:r>
              <w:rPr>
                <w:rFonts w:hint="eastAsia"/>
                <w:sz w:val="21"/>
                <w:szCs w:val="21"/>
              </w:rPr>
              <w:t>24</w:t>
            </w:r>
            <w:r>
              <w:rPr>
                <w:rFonts w:hint="eastAsia"/>
                <w:sz w:val="21"/>
                <w:szCs w:val="21"/>
              </w:rPr>
              <w:t>小时内到现场。由厂家经过专业培训的工程师负责安装、调试，提供详细操作手册、维修保养手册等。保修期内提供定期维护保养服务，开放维修密码，合同期内免费软件升级。</w:t>
            </w:r>
            <w:r>
              <w:rPr>
                <w:rFonts w:asciiTheme="minorEastAsia" w:hAnsiTheme="minorEastAsia" w:cstheme="minorBidi" w:hint="eastAsia"/>
                <w:sz w:val="21"/>
                <w:szCs w:val="21"/>
              </w:rPr>
              <w:t>如遇疑难案例，提供国内外专家进行远程电视电话会议协助。</w:t>
            </w:r>
          </w:p>
        </w:tc>
      </w:tr>
      <w:tr w:rsidR="00F4775C" w:rsidTr="004A5F9B">
        <w:tc>
          <w:tcPr>
            <w:tcW w:w="458" w:type="pct"/>
            <w:tcBorders>
              <w:righ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3</w:t>
            </w:r>
          </w:p>
        </w:tc>
        <w:tc>
          <w:tcPr>
            <w:tcW w:w="677" w:type="pct"/>
            <w:tcBorders>
              <w:left w:val="single" w:sz="4" w:space="0" w:color="auto"/>
            </w:tcBorders>
            <w:vAlign w:val="center"/>
          </w:tcPr>
          <w:p w:rsidR="00F4775C" w:rsidRDefault="00F4775C" w:rsidP="004A5F9B">
            <w:pPr>
              <w:jc w:val="center"/>
              <w:rPr>
                <w:sz w:val="21"/>
                <w:szCs w:val="21"/>
                <w:lang w:val="es-AR" w:bidi="ne-NP"/>
              </w:rPr>
            </w:pPr>
            <w:r>
              <w:rPr>
                <w:rFonts w:hint="eastAsia"/>
                <w:sz w:val="21"/>
                <w:szCs w:val="21"/>
                <w:lang w:val="es-AR" w:bidi="ne-NP"/>
              </w:rPr>
              <w:t>培训</w:t>
            </w:r>
          </w:p>
        </w:tc>
        <w:tc>
          <w:tcPr>
            <w:tcW w:w="3863" w:type="pct"/>
            <w:vAlign w:val="bottom"/>
          </w:tcPr>
          <w:p w:rsidR="00F4775C" w:rsidRDefault="00F4775C" w:rsidP="004A5F9B">
            <w:pPr>
              <w:jc w:val="left"/>
              <w:rPr>
                <w:sz w:val="21"/>
                <w:szCs w:val="21"/>
              </w:rPr>
            </w:pPr>
            <w:r>
              <w:rPr>
                <w:rFonts w:hint="eastAsia"/>
                <w:sz w:val="21"/>
                <w:szCs w:val="21"/>
              </w:rPr>
              <w:t>对全体使用人员进行现场培训，进行真实数据的分析，保证分析人员掌握平台使用方法。在未来有必要的情况下，可以安排现场</w:t>
            </w:r>
            <w:r>
              <w:rPr>
                <w:rFonts w:hint="eastAsia"/>
                <w:sz w:val="21"/>
                <w:szCs w:val="21"/>
              </w:rPr>
              <w:t>/</w:t>
            </w:r>
            <w:r>
              <w:rPr>
                <w:rFonts w:hint="eastAsia"/>
                <w:sz w:val="21"/>
                <w:szCs w:val="21"/>
              </w:rPr>
              <w:t>远程的操作演示及培训。</w:t>
            </w:r>
          </w:p>
        </w:tc>
      </w:tr>
    </w:tbl>
    <w:p w:rsidR="00F4775C" w:rsidRPr="00884D22" w:rsidRDefault="00F4775C" w:rsidP="00F4775C">
      <w:pPr>
        <w:jc w:val="left"/>
        <w:rPr>
          <w:rFonts w:cs="Times New Roman"/>
          <w:b/>
          <w:sz w:val="28"/>
          <w:szCs w:val="28"/>
        </w:rPr>
      </w:pPr>
      <w:r>
        <w:rPr>
          <w:rFonts w:cs="Times New Roman" w:hint="eastAsia"/>
          <w:b/>
          <w:sz w:val="28"/>
          <w:szCs w:val="28"/>
        </w:rPr>
        <w:t>三、</w:t>
      </w:r>
      <w:r w:rsidRPr="00884D22">
        <w:rPr>
          <w:rFonts w:cs="Times New Roman" w:hint="eastAsia"/>
          <w:b/>
          <w:sz w:val="28"/>
          <w:szCs w:val="28"/>
        </w:rPr>
        <w:t>软件功能及性能</w:t>
      </w:r>
    </w:p>
    <w:tbl>
      <w:tblPr>
        <w:tblW w:w="497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66"/>
        <w:gridCol w:w="1720"/>
        <w:gridCol w:w="6730"/>
      </w:tblGrid>
      <w:tr w:rsidR="00F4775C" w:rsidTr="004A5F9B">
        <w:trPr>
          <w:trHeight w:val="147"/>
        </w:trPr>
        <w:tc>
          <w:tcPr>
            <w:tcW w:w="314" w:type="pct"/>
            <w:tcBorders>
              <w:top w:val="single" w:sz="4" w:space="0" w:color="auto"/>
              <w:left w:val="single" w:sz="4" w:space="0" w:color="auto"/>
              <w:bottom w:val="single" w:sz="4" w:space="0" w:color="auto"/>
              <w:right w:val="single" w:sz="4" w:space="0" w:color="auto"/>
            </w:tcBorders>
          </w:tcPr>
          <w:p w:rsidR="00F4775C" w:rsidRDefault="00F4775C" w:rsidP="004A5F9B">
            <w:pPr>
              <w:ind w:left="108"/>
              <w:jc w:val="center"/>
              <w:rPr>
                <w:b/>
                <w:bCs/>
                <w:kern w:val="0"/>
                <w:szCs w:val="21"/>
                <w:lang w:bidi="ne-NP"/>
              </w:rPr>
            </w:pPr>
            <w:r>
              <w:rPr>
                <w:rFonts w:hint="eastAsia"/>
                <w:b/>
                <w:bCs/>
                <w:kern w:val="0"/>
                <w:szCs w:val="21"/>
                <w:lang w:bidi="ne-NP"/>
              </w:rPr>
              <w:t>序号</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ind w:left="108"/>
              <w:jc w:val="center"/>
              <w:rPr>
                <w:b/>
                <w:bCs/>
                <w:kern w:val="0"/>
                <w:szCs w:val="21"/>
                <w:lang w:bidi="ne-NP"/>
              </w:rPr>
            </w:pPr>
            <w:r>
              <w:rPr>
                <w:rFonts w:hint="eastAsia"/>
                <w:b/>
                <w:bCs/>
                <w:kern w:val="0"/>
                <w:szCs w:val="21"/>
                <w:lang w:bidi="ne-NP"/>
              </w:rPr>
              <w:t>功能</w:t>
            </w:r>
            <w:r>
              <w:rPr>
                <w:rFonts w:hint="eastAsia"/>
                <w:b/>
                <w:bCs/>
                <w:kern w:val="0"/>
                <w:szCs w:val="21"/>
                <w:lang w:bidi="ne-NP"/>
              </w:rPr>
              <w:t>/</w:t>
            </w:r>
            <w:r>
              <w:rPr>
                <w:rFonts w:hint="eastAsia"/>
                <w:b/>
                <w:bCs/>
                <w:kern w:val="0"/>
                <w:szCs w:val="21"/>
                <w:lang w:bidi="ne-NP"/>
              </w:rPr>
              <w:t>性能</w:t>
            </w:r>
          </w:p>
        </w:tc>
        <w:tc>
          <w:tcPr>
            <w:tcW w:w="3732"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ind w:left="108"/>
              <w:jc w:val="center"/>
              <w:rPr>
                <w:b/>
                <w:bCs/>
                <w:kern w:val="0"/>
                <w:szCs w:val="21"/>
                <w:lang w:bidi="ne-NP"/>
              </w:rPr>
            </w:pPr>
            <w:r>
              <w:rPr>
                <w:rFonts w:hint="eastAsia"/>
                <w:b/>
                <w:bCs/>
                <w:kern w:val="0"/>
                <w:szCs w:val="21"/>
                <w:lang w:bidi="ne-NP"/>
              </w:rPr>
              <w:t>具体要求</w:t>
            </w:r>
          </w:p>
        </w:tc>
      </w:tr>
      <w:tr w:rsidR="00F4775C" w:rsidRPr="00466C5E" w:rsidTr="004A5F9B">
        <w:trPr>
          <w:trHeight w:val="147"/>
        </w:trPr>
        <w:tc>
          <w:tcPr>
            <w:tcW w:w="314" w:type="pct"/>
            <w:tcBorders>
              <w:top w:val="single" w:sz="4" w:space="0" w:color="auto"/>
              <w:left w:val="single" w:sz="4" w:space="0" w:color="auto"/>
              <w:right w:val="single" w:sz="4" w:space="0" w:color="auto"/>
            </w:tcBorders>
            <w:vAlign w:val="center"/>
          </w:tcPr>
          <w:p w:rsidR="00F4775C" w:rsidRDefault="00F4775C" w:rsidP="004A5F9B">
            <w:pPr>
              <w:jc w:val="center"/>
              <w:rPr>
                <w:kern w:val="0"/>
                <w:szCs w:val="21"/>
                <w:lang w:val="es-AR" w:bidi="ne-NP"/>
              </w:rPr>
            </w:pPr>
            <w:r>
              <w:rPr>
                <w:rFonts w:hint="eastAsia"/>
                <w:kern w:val="0"/>
                <w:szCs w:val="21"/>
                <w:lang w:val="es-AR" w:bidi="ne-NP"/>
              </w:rPr>
              <w:t>1</w:t>
            </w:r>
          </w:p>
        </w:tc>
        <w:tc>
          <w:tcPr>
            <w:tcW w:w="954" w:type="pct"/>
            <w:tcBorders>
              <w:top w:val="single" w:sz="4" w:space="0" w:color="auto"/>
              <w:left w:val="single" w:sz="4" w:space="0" w:color="auto"/>
              <w:right w:val="single" w:sz="4" w:space="0" w:color="auto"/>
            </w:tcBorders>
            <w:vAlign w:val="center"/>
          </w:tcPr>
          <w:p w:rsidR="00F4775C" w:rsidRDefault="00F4775C" w:rsidP="004A5F9B">
            <w:pPr>
              <w:jc w:val="center"/>
              <w:rPr>
                <w:kern w:val="0"/>
                <w:szCs w:val="21"/>
                <w:lang w:val="es-AR" w:bidi="ne-NP"/>
              </w:rPr>
            </w:pPr>
            <w:r w:rsidRPr="009132F6">
              <w:rPr>
                <w:rFonts w:asciiTheme="minorEastAsia" w:hAnsiTheme="minorEastAsia" w:cs="Times New Roman" w:hint="eastAsia"/>
                <w:kern w:val="0"/>
                <w:sz w:val="24"/>
                <w:szCs w:val="24"/>
              </w:rPr>
              <w:t>★</w:t>
            </w:r>
            <w:r>
              <w:rPr>
                <w:rFonts w:hint="eastAsia"/>
                <w:color w:val="000000" w:themeColor="text1"/>
                <w:szCs w:val="21"/>
              </w:rPr>
              <w:t>数据库与预测工具整合</w:t>
            </w:r>
          </w:p>
        </w:tc>
        <w:tc>
          <w:tcPr>
            <w:tcW w:w="3732" w:type="pct"/>
            <w:tcBorders>
              <w:top w:val="single" w:sz="4" w:space="0" w:color="auto"/>
              <w:left w:val="single" w:sz="4" w:space="0" w:color="auto"/>
              <w:bottom w:val="single" w:sz="4" w:space="0" w:color="auto"/>
              <w:right w:val="single" w:sz="4" w:space="0" w:color="auto"/>
            </w:tcBorders>
            <w:vAlign w:val="center"/>
          </w:tcPr>
          <w:p w:rsidR="00F4775C" w:rsidRPr="00182399" w:rsidRDefault="00F4775C" w:rsidP="004A5F9B">
            <w:pPr>
              <w:jc w:val="left"/>
              <w:rPr>
                <w:kern w:val="0"/>
                <w:szCs w:val="21"/>
                <w:lang w:val="es-AR"/>
              </w:rPr>
            </w:pPr>
            <w:r>
              <w:rPr>
                <w:rFonts w:ascii="Times New Roman" w:hAnsi="Times New Roman" w:cs="Times New Roman"/>
                <w:szCs w:val="21"/>
                <w:lang w:val="es-AR" w:bidi="ne-NP"/>
              </w:rPr>
              <w:t>集成国际权威基因知识库（</w:t>
            </w:r>
            <w:r>
              <w:rPr>
                <w:rFonts w:ascii="Times New Roman" w:hAnsi="Times New Roman" w:cs="Times New Roman" w:hint="eastAsia"/>
                <w:szCs w:val="21"/>
                <w:lang w:val="es-AR" w:bidi="ne-NP"/>
              </w:rPr>
              <w:t>包括但不限于</w:t>
            </w:r>
            <w:r>
              <w:rPr>
                <w:rFonts w:ascii="Times New Roman" w:hAnsi="Times New Roman" w:cs="Times New Roman"/>
                <w:szCs w:val="21"/>
                <w:lang w:val="es-AR" w:bidi="ne-NP"/>
              </w:rPr>
              <w:t>Genecards</w:t>
            </w:r>
            <w:r>
              <w:rPr>
                <w:rFonts w:ascii="Times New Roman" w:hAnsi="Times New Roman" w:cs="Times New Roman"/>
                <w:szCs w:val="21"/>
                <w:lang w:val="es-AR" w:bidi="ne-NP"/>
              </w:rPr>
              <w:t>，</w:t>
            </w:r>
            <w:r w:rsidRPr="00182399">
              <w:rPr>
                <w:rFonts w:ascii="Times New Roman" w:hAnsi="Times New Roman" w:cs="Times New Roman"/>
                <w:szCs w:val="21"/>
                <w:lang w:val="es-AR" w:bidi="ne-NP"/>
              </w:rPr>
              <w:t>Clingen,</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GeneReview,</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OMIM</w:t>
            </w:r>
            <w:r w:rsidRPr="00182399">
              <w:rPr>
                <w:rFonts w:ascii="Times New Roman" w:hAnsi="Times New Roman" w:cs="Times New Roman" w:hint="eastAsia"/>
                <w:szCs w:val="21"/>
                <w:lang w:val="es-AR" w:bidi="ne-NP"/>
              </w:rPr>
              <w:t>，</w:t>
            </w:r>
            <w:r w:rsidRPr="00182399">
              <w:rPr>
                <w:rFonts w:ascii="Times New Roman" w:hAnsi="Times New Roman" w:cs="Times New Roman" w:hint="eastAsia"/>
                <w:szCs w:val="21"/>
                <w:lang w:val="es-AR" w:bidi="ne-NP"/>
              </w:rPr>
              <w:t>HPO</w:t>
            </w:r>
            <w:r>
              <w:rPr>
                <w:rFonts w:ascii="Times New Roman" w:hAnsi="Times New Roman" w:cs="Times New Roman"/>
                <w:szCs w:val="21"/>
                <w:lang w:bidi="ne-NP"/>
              </w:rPr>
              <w:t>等</w:t>
            </w:r>
            <w:r>
              <w:rPr>
                <w:rFonts w:ascii="Times New Roman" w:hAnsi="Times New Roman" w:cs="Times New Roman"/>
                <w:szCs w:val="21"/>
                <w:lang w:val="es-AR" w:bidi="ne-NP"/>
              </w:rPr>
              <w:t>），群体频率数据库（</w:t>
            </w:r>
            <w:r>
              <w:rPr>
                <w:rFonts w:ascii="Times New Roman" w:hAnsi="Times New Roman" w:cs="Times New Roman" w:hint="eastAsia"/>
                <w:szCs w:val="21"/>
                <w:lang w:val="es-AR" w:bidi="ne-NP"/>
              </w:rPr>
              <w:t>包括但不限于</w:t>
            </w:r>
            <w:r w:rsidRPr="00182399">
              <w:rPr>
                <w:rFonts w:ascii="Times New Roman" w:hAnsi="Times New Roman" w:cs="Times New Roman"/>
                <w:szCs w:val="21"/>
                <w:lang w:val="es-AR" w:bidi="ne-NP"/>
              </w:rPr>
              <w:t>ExAC,</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GenomAD,</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ESP6500,</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1K Genome,</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dbSNP,</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CONVERGE</w:t>
            </w:r>
            <w:r w:rsidRPr="00182399">
              <w:rPr>
                <w:rFonts w:ascii="Times New Roman" w:hAnsi="Times New Roman" w:cs="Times New Roman" w:hint="eastAsia"/>
                <w:szCs w:val="21"/>
                <w:lang w:val="es-AR" w:bidi="ne-NP"/>
              </w:rPr>
              <w:t>，</w:t>
            </w:r>
            <w:r>
              <w:rPr>
                <w:rFonts w:ascii="Times New Roman" w:hAnsi="Times New Roman" w:cs="Times New Roman" w:hint="eastAsia"/>
                <w:szCs w:val="21"/>
                <w:lang w:bidi="ne-NP"/>
              </w:rPr>
              <w:t>本地变异数据库</w:t>
            </w:r>
            <w:r>
              <w:rPr>
                <w:rFonts w:ascii="Times New Roman" w:hAnsi="Times New Roman" w:cs="Times New Roman"/>
                <w:szCs w:val="21"/>
                <w:lang w:bidi="ne-NP"/>
              </w:rPr>
              <w:t>等</w:t>
            </w:r>
            <w:r w:rsidRPr="00182399">
              <w:rPr>
                <w:rFonts w:ascii="Times New Roman" w:hAnsi="Times New Roman" w:cs="Times New Roman"/>
                <w:szCs w:val="21"/>
                <w:lang w:val="es-AR" w:bidi="ne-NP"/>
              </w:rPr>
              <w:t>),</w:t>
            </w:r>
            <w:r w:rsidRPr="00182399">
              <w:rPr>
                <w:rFonts w:ascii="Times New Roman" w:hAnsi="Times New Roman" w:cs="Times New Roman" w:hint="eastAsia"/>
                <w:szCs w:val="21"/>
                <w:lang w:val="es-AR" w:bidi="ne-NP"/>
              </w:rPr>
              <w:t xml:space="preserve"> </w:t>
            </w:r>
            <w:r>
              <w:rPr>
                <w:rFonts w:ascii="Times New Roman" w:hAnsi="Times New Roman" w:cs="Times New Roman" w:hint="eastAsia"/>
                <w:szCs w:val="21"/>
                <w:lang w:bidi="ne-NP"/>
              </w:rPr>
              <w:t>病理性质</w:t>
            </w:r>
            <w:r>
              <w:rPr>
                <w:rFonts w:ascii="Times New Roman" w:hAnsi="Times New Roman" w:cs="Times New Roman"/>
                <w:szCs w:val="21"/>
                <w:lang w:bidi="ne-NP"/>
              </w:rPr>
              <w:lastRenderedPageBreak/>
              <w:t>注释数据库</w:t>
            </w:r>
            <w:r w:rsidRPr="00182399">
              <w:rPr>
                <w:rFonts w:ascii="Times New Roman" w:hAnsi="Times New Roman" w:cs="Times New Roman"/>
                <w:szCs w:val="21"/>
                <w:lang w:val="es-AR" w:bidi="ne-NP"/>
              </w:rPr>
              <w:t>（</w:t>
            </w:r>
            <w:r>
              <w:rPr>
                <w:rFonts w:ascii="Times New Roman" w:hAnsi="Times New Roman" w:cs="Times New Roman" w:hint="eastAsia"/>
                <w:szCs w:val="21"/>
                <w:lang w:bidi="ne-NP"/>
              </w:rPr>
              <w:t>包括但不限于</w:t>
            </w:r>
            <w:r w:rsidRPr="00182399">
              <w:rPr>
                <w:rFonts w:ascii="Times New Roman" w:hAnsi="Times New Roman" w:cs="Times New Roman"/>
                <w:szCs w:val="21"/>
                <w:lang w:val="es-AR" w:bidi="ne-NP"/>
              </w:rPr>
              <w:t>ClinVar,</w:t>
            </w:r>
            <w:r w:rsidRPr="00182399">
              <w:rPr>
                <w:rFonts w:ascii="Times New Roman" w:hAnsi="Times New Roman" w:cs="Times New Roman" w:hint="eastAsia"/>
                <w:szCs w:val="21"/>
                <w:lang w:val="es-AR" w:bidi="ne-NP"/>
              </w:rPr>
              <w:t xml:space="preserve"> HGMD, </w:t>
            </w:r>
            <w:r w:rsidRPr="00182399">
              <w:rPr>
                <w:rFonts w:ascii="Times New Roman" w:hAnsi="Times New Roman" w:cs="Times New Roman"/>
                <w:szCs w:val="21"/>
                <w:lang w:val="es-AR" w:bidi="ne-NP"/>
              </w:rPr>
              <w:t>CIVIC,</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COSMIC,</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MitoMap,</w:t>
            </w:r>
            <w:r w:rsidRPr="00182399">
              <w:rPr>
                <w:rFonts w:ascii="Times New Roman" w:hAnsi="Times New Roman" w:cs="Times New Roman" w:hint="eastAsia"/>
                <w:szCs w:val="21"/>
                <w:lang w:val="es-AR" w:bidi="ne-NP"/>
              </w:rPr>
              <w:t xml:space="preserve"> </w:t>
            </w:r>
            <w:r w:rsidRPr="00182399">
              <w:rPr>
                <w:rFonts w:ascii="Times New Roman" w:hAnsi="Times New Roman" w:cs="Times New Roman"/>
                <w:szCs w:val="21"/>
                <w:lang w:val="es-AR" w:bidi="ne-NP"/>
              </w:rPr>
              <w:t>Mastermind</w:t>
            </w:r>
            <w:r>
              <w:rPr>
                <w:rFonts w:ascii="Times New Roman" w:hAnsi="Times New Roman" w:cs="Times New Roman"/>
                <w:szCs w:val="21"/>
                <w:lang w:bidi="ne-NP"/>
              </w:rPr>
              <w:t>等</w:t>
            </w:r>
            <w:r w:rsidRPr="00182399">
              <w:rPr>
                <w:rFonts w:ascii="Times New Roman" w:hAnsi="Times New Roman" w:cs="Times New Roman"/>
                <w:szCs w:val="21"/>
                <w:lang w:val="es-AR" w:bidi="ne-NP"/>
              </w:rPr>
              <w:t>）</w:t>
            </w:r>
            <w:r>
              <w:rPr>
                <w:rFonts w:ascii="Times New Roman" w:hAnsi="Times New Roman" w:cs="Times New Roman"/>
                <w:szCs w:val="21"/>
              </w:rPr>
              <w:t>、功能预测工具</w:t>
            </w:r>
            <w:r w:rsidRPr="00182399">
              <w:rPr>
                <w:rFonts w:ascii="Times New Roman" w:hAnsi="Times New Roman" w:cs="Times New Roman"/>
                <w:szCs w:val="21"/>
                <w:lang w:val="es-AR"/>
              </w:rPr>
              <w:t>（</w:t>
            </w:r>
            <w:r>
              <w:rPr>
                <w:rFonts w:ascii="Times New Roman" w:hAnsi="Times New Roman" w:cs="Times New Roman" w:hint="eastAsia"/>
                <w:szCs w:val="21"/>
              </w:rPr>
              <w:t>包括但不限于</w:t>
            </w:r>
            <w:r w:rsidRPr="00182399">
              <w:rPr>
                <w:rFonts w:ascii="Times New Roman" w:hAnsi="Times New Roman" w:cs="Times New Roman"/>
                <w:szCs w:val="21"/>
                <w:lang w:val="es-AR"/>
              </w:rPr>
              <w:t>PolyPhen-2,</w:t>
            </w:r>
            <w:r w:rsidRPr="00182399">
              <w:rPr>
                <w:rFonts w:ascii="Times New Roman" w:hAnsi="Times New Roman" w:cs="Times New Roman" w:hint="eastAsia"/>
                <w:szCs w:val="21"/>
                <w:lang w:val="es-AR"/>
              </w:rPr>
              <w:t xml:space="preserve"> </w:t>
            </w:r>
            <w:r w:rsidRPr="00182399">
              <w:rPr>
                <w:rFonts w:ascii="Times New Roman" w:hAnsi="Times New Roman" w:cs="Times New Roman"/>
                <w:szCs w:val="21"/>
                <w:lang w:val="es-AR"/>
              </w:rPr>
              <w:t>SIFT,</w:t>
            </w:r>
            <w:r w:rsidRPr="00182399">
              <w:rPr>
                <w:rFonts w:ascii="Times New Roman" w:hAnsi="Times New Roman" w:cs="Times New Roman" w:hint="eastAsia"/>
                <w:szCs w:val="21"/>
                <w:lang w:val="es-AR"/>
              </w:rPr>
              <w:t xml:space="preserve"> </w:t>
            </w:r>
            <w:r w:rsidRPr="00182399">
              <w:rPr>
                <w:rFonts w:ascii="Times New Roman" w:hAnsi="Times New Roman" w:cs="Times New Roman"/>
                <w:szCs w:val="21"/>
                <w:lang w:val="es-AR"/>
              </w:rPr>
              <w:t>Mutation Taster,</w:t>
            </w:r>
            <w:r w:rsidRPr="00182399">
              <w:rPr>
                <w:rFonts w:ascii="Times New Roman" w:hAnsi="Times New Roman" w:cs="Times New Roman" w:hint="eastAsia"/>
                <w:szCs w:val="21"/>
                <w:lang w:val="es-AR"/>
              </w:rPr>
              <w:t xml:space="preserve"> </w:t>
            </w:r>
            <w:r w:rsidRPr="00182399">
              <w:rPr>
                <w:rFonts w:ascii="Times New Roman" w:hAnsi="Times New Roman" w:cs="Times New Roman"/>
                <w:szCs w:val="21"/>
                <w:lang w:val="es-AR"/>
              </w:rPr>
              <w:t>LRT Pred,</w:t>
            </w:r>
            <w:r w:rsidRPr="00182399">
              <w:rPr>
                <w:rFonts w:ascii="Times New Roman" w:hAnsi="Times New Roman" w:cs="Times New Roman" w:hint="eastAsia"/>
                <w:szCs w:val="21"/>
                <w:lang w:val="es-AR"/>
              </w:rPr>
              <w:t xml:space="preserve"> </w:t>
            </w:r>
            <w:r w:rsidRPr="00182399">
              <w:rPr>
                <w:rFonts w:ascii="Times New Roman" w:hAnsi="Times New Roman" w:cs="Times New Roman"/>
                <w:szCs w:val="21"/>
                <w:lang w:val="es-AR"/>
              </w:rPr>
              <w:t xml:space="preserve">GERP, </w:t>
            </w:r>
            <w:r w:rsidRPr="00182399">
              <w:rPr>
                <w:rFonts w:ascii="Times New Roman" w:hAnsi="Times New Roman" w:cs="Times New Roman" w:hint="eastAsia"/>
                <w:szCs w:val="21"/>
                <w:lang w:val="es-AR"/>
              </w:rPr>
              <w:t xml:space="preserve"> </w:t>
            </w:r>
            <w:r w:rsidRPr="00182399">
              <w:rPr>
                <w:rFonts w:ascii="Times New Roman" w:hAnsi="Times New Roman" w:cs="Times New Roman"/>
                <w:szCs w:val="21"/>
                <w:lang w:val="es-AR"/>
              </w:rPr>
              <w:t>dbscSNV</w:t>
            </w:r>
            <w:r>
              <w:rPr>
                <w:rFonts w:ascii="Times New Roman" w:hAnsi="Times New Roman" w:cs="Times New Roman" w:hint="eastAsia"/>
                <w:szCs w:val="21"/>
              </w:rPr>
              <w:t>等</w:t>
            </w:r>
            <w:r w:rsidRPr="00182399">
              <w:rPr>
                <w:rFonts w:ascii="Times New Roman" w:hAnsi="Times New Roman" w:cs="Times New Roman"/>
                <w:szCs w:val="21"/>
                <w:lang w:val="es-AR"/>
              </w:rPr>
              <w:t>）</w:t>
            </w:r>
            <w:r w:rsidRPr="00182399">
              <w:rPr>
                <w:rFonts w:ascii="Times New Roman" w:hAnsi="Times New Roman" w:cs="Times New Roman" w:hint="eastAsia"/>
                <w:szCs w:val="21"/>
                <w:lang w:val="es-AR"/>
              </w:rPr>
              <w:t>，</w:t>
            </w:r>
            <w:r>
              <w:rPr>
                <w:rFonts w:ascii="Times New Roman" w:hAnsi="Times New Roman" w:cs="Times New Roman"/>
                <w:szCs w:val="21"/>
                <w:lang w:val="es-AR" w:bidi="ne-NP"/>
              </w:rPr>
              <w:t>为变异分析提供循证基础</w:t>
            </w:r>
            <w:r>
              <w:rPr>
                <w:rFonts w:ascii="Times New Roman" w:hAnsi="Times New Roman" w:cs="Times New Roman" w:hint="eastAsia"/>
                <w:szCs w:val="21"/>
                <w:lang w:val="es-AR" w:bidi="ne-NP"/>
              </w:rPr>
              <w:t>和预测工具</w:t>
            </w:r>
            <w:r>
              <w:rPr>
                <w:rFonts w:ascii="Times New Roman" w:hAnsi="Times New Roman" w:cs="Times New Roman"/>
                <w:szCs w:val="21"/>
                <w:lang w:val="es-AR" w:bidi="ne-NP"/>
              </w:rPr>
              <w:t>。</w:t>
            </w:r>
          </w:p>
        </w:tc>
      </w:tr>
      <w:tr w:rsidR="00F4775C" w:rsidTr="004A5F9B">
        <w:trPr>
          <w:trHeight w:val="839"/>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kern w:val="0"/>
                <w:szCs w:val="21"/>
                <w:lang w:val="es-AR" w:bidi="ne-NP"/>
              </w:rPr>
            </w:pPr>
            <w:r>
              <w:rPr>
                <w:rFonts w:hint="eastAsia"/>
                <w:kern w:val="0"/>
                <w:szCs w:val="21"/>
                <w:lang w:val="es-AR" w:bidi="ne-NP"/>
              </w:rPr>
              <w:lastRenderedPageBreak/>
              <w:t>2</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kern w:val="0"/>
                <w:szCs w:val="21"/>
                <w:lang w:val="es-AR" w:bidi="ne-NP"/>
              </w:rPr>
            </w:pPr>
            <w:r w:rsidRPr="009132F6">
              <w:rPr>
                <w:rFonts w:asciiTheme="minorEastAsia" w:hAnsiTheme="minorEastAsia" w:cs="Times New Roman" w:hint="eastAsia"/>
                <w:kern w:val="0"/>
                <w:sz w:val="24"/>
                <w:szCs w:val="24"/>
              </w:rPr>
              <w:t>★</w:t>
            </w:r>
            <w:r>
              <w:rPr>
                <w:rFonts w:hint="eastAsia"/>
                <w:kern w:val="0"/>
                <w:szCs w:val="21"/>
              </w:rPr>
              <w:t>变异分类规则</w:t>
            </w:r>
          </w:p>
        </w:tc>
        <w:tc>
          <w:tcPr>
            <w:tcW w:w="3732"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left"/>
              <w:rPr>
                <w:szCs w:val="21"/>
                <w:lang w:val="es-AR" w:bidi="ne-NP"/>
              </w:rPr>
            </w:pPr>
            <w:r>
              <w:rPr>
                <w:rFonts w:hint="eastAsia"/>
                <w:szCs w:val="21"/>
                <w:lang w:val="es-AR" w:bidi="ne-NP"/>
              </w:rPr>
              <w:t>变异分类标准基于《</w:t>
            </w:r>
            <w:r>
              <w:rPr>
                <w:szCs w:val="21"/>
                <w:lang w:val="es-AR" w:bidi="ne-NP"/>
              </w:rPr>
              <w:t>ACMG</w:t>
            </w:r>
            <w:r>
              <w:rPr>
                <w:szCs w:val="21"/>
                <w:lang w:val="es-AR" w:bidi="ne-NP"/>
              </w:rPr>
              <w:t>遗传变异分类标准与指南》</w:t>
            </w:r>
            <w:r>
              <w:rPr>
                <w:rFonts w:hint="eastAsia"/>
                <w:szCs w:val="21"/>
                <w:lang w:val="es-AR" w:bidi="ne-NP"/>
              </w:rPr>
              <w:t>所列</w:t>
            </w:r>
            <w:r>
              <w:rPr>
                <w:szCs w:val="21"/>
                <w:lang w:val="es-AR" w:bidi="ne-NP"/>
              </w:rPr>
              <w:t>原则，</w:t>
            </w:r>
            <w:r>
              <w:rPr>
                <w:rFonts w:hint="eastAsia"/>
                <w:szCs w:val="21"/>
                <w:lang w:val="es-AR" w:bidi="ne-NP"/>
              </w:rPr>
              <w:t>既可自动进行变异的病理分级，同时可根据手动修改证据和审查判断适用条款，调整变异分类等级。</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3</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sidRPr="009132F6">
              <w:rPr>
                <w:rFonts w:asciiTheme="minorEastAsia" w:hAnsiTheme="minorEastAsia" w:cs="Times New Roman" w:hint="eastAsia"/>
                <w:kern w:val="0"/>
                <w:sz w:val="24"/>
                <w:szCs w:val="24"/>
              </w:rPr>
              <w:t>★</w:t>
            </w:r>
            <w:r>
              <w:rPr>
                <w:rFonts w:hint="eastAsia"/>
                <w:szCs w:val="21"/>
                <w:lang w:val="es-AR" w:bidi="ne-NP"/>
              </w:rPr>
              <w:t>表型算法排序</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Default="00F4775C" w:rsidP="004A5F9B">
            <w:pPr>
              <w:jc w:val="left"/>
              <w:rPr>
                <w:szCs w:val="21"/>
                <w:lang w:val="es-AR" w:bidi="ne-NP"/>
              </w:rPr>
            </w:pPr>
            <w:r>
              <w:rPr>
                <w:rFonts w:hint="eastAsia"/>
                <w:szCs w:val="21"/>
                <w:lang w:val="es-AR" w:bidi="ne-NP"/>
              </w:rPr>
              <w:t>根据基因与疾病的关联程度，采用经同行验证表现优异的表型算法对表型相关变异进行排序，缩短分析时间，减少人工误判；表型算法需提供较高影响力的经同行评议的公开发表学术论文。</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4</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sidRPr="009132F6">
              <w:rPr>
                <w:rFonts w:asciiTheme="minorEastAsia" w:hAnsiTheme="minorEastAsia" w:cs="Times New Roman" w:hint="eastAsia"/>
                <w:kern w:val="0"/>
                <w:sz w:val="24"/>
                <w:szCs w:val="24"/>
              </w:rPr>
              <w:t>★</w:t>
            </w:r>
            <w:r>
              <w:rPr>
                <w:rFonts w:hint="eastAsia"/>
                <w:szCs w:val="21"/>
                <w:lang w:val="es-AR" w:bidi="ne-NP"/>
              </w:rPr>
              <w:t>数据标记与追溯</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Default="00F4775C" w:rsidP="004A5F9B">
            <w:pPr>
              <w:jc w:val="left"/>
              <w:rPr>
                <w:szCs w:val="21"/>
                <w:lang w:val="es-AR" w:bidi="ne-NP"/>
              </w:rPr>
            </w:pPr>
            <w:r>
              <w:rPr>
                <w:rFonts w:hint="eastAsia"/>
                <w:szCs w:val="21"/>
                <w:lang w:val="es-AR" w:bidi="ne-NP"/>
              </w:rPr>
              <w:t>搭建本地数据库，支持自动统计本地变异频率、纯杂合样本个数，支持自动标记、提示、统计既往检出的基因变异，支持按照位点进行样本溯源和回顾。</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5</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sidRPr="009132F6">
              <w:rPr>
                <w:rFonts w:asciiTheme="minorEastAsia" w:hAnsiTheme="minorEastAsia" w:cs="Times New Roman" w:hint="eastAsia"/>
                <w:kern w:val="0"/>
                <w:sz w:val="24"/>
                <w:szCs w:val="24"/>
              </w:rPr>
              <w:t>★</w:t>
            </w:r>
            <w:r>
              <w:rPr>
                <w:rFonts w:hint="eastAsia"/>
                <w:szCs w:val="21"/>
                <w:lang w:val="es-AR" w:bidi="ne-NP"/>
              </w:rPr>
              <w:t>可支撑项目</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Default="00F4775C" w:rsidP="004A5F9B">
            <w:pPr>
              <w:jc w:val="left"/>
              <w:rPr>
                <w:szCs w:val="21"/>
                <w:lang w:val="es-AR" w:bidi="ne-NP"/>
              </w:rPr>
            </w:pPr>
            <w:r>
              <w:rPr>
                <w:rFonts w:hint="eastAsia"/>
                <w:szCs w:val="21"/>
                <w:lang w:val="es-AR" w:bidi="ne-NP"/>
              </w:rPr>
              <w:t>可根据实验室运行环境调整分析项目和流程；</w:t>
            </w:r>
          </w:p>
          <w:p w:rsidR="00F4775C" w:rsidRDefault="00F4775C" w:rsidP="004A5F9B">
            <w:pPr>
              <w:jc w:val="left"/>
              <w:rPr>
                <w:szCs w:val="21"/>
                <w:lang w:val="es-AR" w:bidi="ne-NP"/>
              </w:rPr>
            </w:pPr>
            <w:r>
              <w:rPr>
                <w:rFonts w:hint="eastAsia"/>
                <w:szCs w:val="21"/>
                <w:lang w:val="es-AR" w:bidi="ne-NP"/>
              </w:rPr>
              <w:t>可用于全基因组（</w:t>
            </w:r>
            <w:r>
              <w:rPr>
                <w:rFonts w:hint="eastAsia"/>
                <w:szCs w:val="21"/>
                <w:lang w:bidi="ne-NP"/>
              </w:rPr>
              <w:t>WGS</w:t>
            </w:r>
            <w:r>
              <w:rPr>
                <w:rFonts w:hint="eastAsia"/>
                <w:szCs w:val="21"/>
                <w:lang w:val="es-AR" w:bidi="ne-NP"/>
              </w:rPr>
              <w:t>）、全外显子</w:t>
            </w:r>
            <w:r>
              <w:rPr>
                <w:rFonts w:hint="eastAsia"/>
                <w:szCs w:val="21"/>
                <w:lang w:bidi="ne-NP"/>
              </w:rPr>
              <w:t>(WES)</w:t>
            </w:r>
            <w:r>
              <w:rPr>
                <w:rFonts w:hint="eastAsia"/>
                <w:szCs w:val="21"/>
                <w:lang w:val="es-AR" w:bidi="ne-NP"/>
              </w:rPr>
              <w:t>以及基因包（</w:t>
            </w:r>
            <w:r>
              <w:rPr>
                <w:rFonts w:hint="eastAsia"/>
                <w:szCs w:val="21"/>
                <w:lang w:bidi="ne-NP"/>
              </w:rPr>
              <w:t>panel</w:t>
            </w:r>
            <w:r>
              <w:rPr>
                <w:rFonts w:hint="eastAsia"/>
                <w:szCs w:val="21"/>
                <w:lang w:bidi="ne-NP"/>
              </w:rPr>
              <w:t>）测序</w:t>
            </w:r>
            <w:r>
              <w:rPr>
                <w:rFonts w:hint="eastAsia"/>
                <w:szCs w:val="21"/>
                <w:lang w:val="es-AR" w:bidi="ne-NP"/>
              </w:rPr>
              <w:t>数据的序列变异（</w:t>
            </w:r>
            <w:r>
              <w:rPr>
                <w:rFonts w:hint="eastAsia"/>
                <w:szCs w:val="21"/>
                <w:lang w:bidi="ne-NP"/>
              </w:rPr>
              <w:t>SNV/indel</w:t>
            </w:r>
            <w:r>
              <w:rPr>
                <w:rFonts w:hint="eastAsia"/>
                <w:szCs w:val="21"/>
                <w:lang w:val="es-AR" w:bidi="ne-NP"/>
              </w:rPr>
              <w:t>）和拷贝数变异（</w:t>
            </w:r>
            <w:r>
              <w:rPr>
                <w:rFonts w:hint="eastAsia"/>
                <w:szCs w:val="21"/>
                <w:lang w:bidi="ne-NP"/>
              </w:rPr>
              <w:t>CNV</w:t>
            </w:r>
            <w:r>
              <w:rPr>
                <w:rFonts w:hint="eastAsia"/>
                <w:szCs w:val="21"/>
                <w:lang w:val="es-AR" w:bidi="ne-NP"/>
              </w:rPr>
              <w:t>）分析，可</w:t>
            </w:r>
            <w:proofErr w:type="gramStart"/>
            <w:r>
              <w:rPr>
                <w:rFonts w:hint="eastAsia"/>
                <w:szCs w:val="21"/>
                <w:lang w:val="es-AR" w:bidi="ne-NP"/>
              </w:rPr>
              <w:t>进行低</w:t>
            </w:r>
            <w:proofErr w:type="gramEnd"/>
            <w:r>
              <w:rPr>
                <w:rFonts w:hint="eastAsia"/>
                <w:szCs w:val="21"/>
                <w:lang w:val="es-AR" w:bidi="ne-NP"/>
              </w:rPr>
              <w:t>深度全基因组拷贝数（</w:t>
            </w:r>
            <w:r>
              <w:rPr>
                <w:rFonts w:hint="eastAsia"/>
                <w:szCs w:val="21"/>
                <w:lang w:bidi="ne-NP"/>
              </w:rPr>
              <w:t>CNV-seq</w:t>
            </w:r>
            <w:r>
              <w:rPr>
                <w:rFonts w:hint="eastAsia"/>
                <w:szCs w:val="21"/>
                <w:lang w:bidi="ne-NP"/>
              </w:rPr>
              <w:t>）分析；</w:t>
            </w:r>
          </w:p>
          <w:p w:rsidR="00F4775C" w:rsidRDefault="00F4775C" w:rsidP="004A5F9B">
            <w:pPr>
              <w:jc w:val="left"/>
              <w:rPr>
                <w:szCs w:val="21"/>
                <w:lang w:val="es-AR" w:bidi="ne-NP"/>
              </w:rPr>
            </w:pPr>
            <w:r>
              <w:rPr>
                <w:rFonts w:hint="eastAsia"/>
                <w:szCs w:val="21"/>
                <w:lang w:val="es-AR" w:bidi="ne-NP"/>
              </w:rPr>
              <w:t>可对数据进行质控、分析</w:t>
            </w:r>
            <w:r>
              <w:rPr>
                <w:rFonts w:hint="eastAsia"/>
                <w:szCs w:val="21"/>
                <w:lang w:val="es-AR" w:bidi="ne-NP"/>
              </w:rPr>
              <w:t>OMIM</w:t>
            </w:r>
            <w:r>
              <w:rPr>
                <w:rFonts w:hint="eastAsia"/>
                <w:szCs w:val="21"/>
                <w:lang w:val="es-AR" w:bidi="ne-NP"/>
              </w:rPr>
              <w:t>覆盖不良外显子、基因水平覆盖度分析，样本污染分析及样本亲缘性分析；</w:t>
            </w:r>
          </w:p>
          <w:p w:rsidR="00F4775C" w:rsidRDefault="00F4775C" w:rsidP="004A5F9B">
            <w:pPr>
              <w:jc w:val="left"/>
              <w:rPr>
                <w:szCs w:val="21"/>
                <w:lang w:val="es-AR" w:bidi="ne-NP"/>
              </w:rPr>
            </w:pPr>
            <w:r>
              <w:rPr>
                <w:rFonts w:hint="eastAsia"/>
                <w:szCs w:val="21"/>
                <w:lang w:val="es-AR" w:bidi="ne-NP"/>
              </w:rPr>
              <w:t>可基于核心家系</w:t>
            </w:r>
            <w:r>
              <w:rPr>
                <w:rFonts w:hint="eastAsia"/>
                <w:szCs w:val="21"/>
                <w:lang w:bidi="ne-NP"/>
              </w:rPr>
              <w:t>WES</w:t>
            </w:r>
            <w:r>
              <w:rPr>
                <w:rFonts w:hint="eastAsia"/>
                <w:szCs w:val="21"/>
                <w:lang w:bidi="ne-NP"/>
              </w:rPr>
              <w:t>或</w:t>
            </w:r>
            <w:r>
              <w:rPr>
                <w:rFonts w:hint="eastAsia"/>
                <w:szCs w:val="21"/>
                <w:lang w:bidi="ne-NP"/>
              </w:rPr>
              <w:t>WGS</w:t>
            </w:r>
            <w:r>
              <w:rPr>
                <w:rFonts w:hint="eastAsia"/>
                <w:szCs w:val="21"/>
                <w:lang w:bidi="ne-NP"/>
              </w:rPr>
              <w:t>数据</w:t>
            </w:r>
            <w:r>
              <w:rPr>
                <w:rFonts w:hint="eastAsia"/>
                <w:szCs w:val="21"/>
                <w:lang w:val="es-AR" w:bidi="ne-NP"/>
              </w:rPr>
              <w:t>分析变异的单倍体亲源；</w:t>
            </w:r>
          </w:p>
          <w:p w:rsidR="00F4775C" w:rsidRDefault="00F4775C" w:rsidP="004A5F9B">
            <w:pPr>
              <w:jc w:val="left"/>
              <w:rPr>
                <w:szCs w:val="21"/>
                <w:lang w:val="es-AR" w:bidi="ne-NP"/>
              </w:rPr>
            </w:pPr>
            <w:r>
              <w:rPr>
                <w:rFonts w:hint="eastAsia"/>
                <w:szCs w:val="21"/>
                <w:lang w:val="es-AR" w:bidi="ne-NP"/>
              </w:rPr>
              <w:t>支持通过</w:t>
            </w:r>
            <w:r>
              <w:rPr>
                <w:rFonts w:hint="eastAsia"/>
                <w:szCs w:val="21"/>
                <w:lang w:val="es-AR" w:bidi="ne-NP"/>
              </w:rPr>
              <w:t>A</w:t>
            </w:r>
            <w:r>
              <w:rPr>
                <w:szCs w:val="21"/>
                <w:lang w:val="es-AR" w:bidi="ne-NP"/>
              </w:rPr>
              <w:t>PI</w:t>
            </w:r>
            <w:r>
              <w:rPr>
                <w:rFonts w:hint="eastAsia"/>
                <w:szCs w:val="21"/>
                <w:lang w:val="es-AR" w:bidi="ne-NP"/>
              </w:rPr>
              <w:t>对接</w:t>
            </w:r>
            <w:r>
              <w:rPr>
                <w:szCs w:val="21"/>
                <w:lang w:val="es-AR" w:bidi="ne-NP"/>
              </w:rPr>
              <w:t>LIMS</w:t>
            </w:r>
            <w:r>
              <w:rPr>
                <w:szCs w:val="21"/>
                <w:lang w:val="es-AR" w:bidi="ne-NP"/>
              </w:rPr>
              <w:t>等</w:t>
            </w:r>
            <w:r>
              <w:rPr>
                <w:rFonts w:hint="eastAsia"/>
                <w:szCs w:val="21"/>
                <w:lang w:val="es-AR" w:bidi="ne-NP"/>
              </w:rPr>
              <w:t>其他系统；</w:t>
            </w:r>
          </w:p>
          <w:p w:rsidR="00F4775C" w:rsidRDefault="00F4775C" w:rsidP="004A5F9B">
            <w:pPr>
              <w:jc w:val="left"/>
              <w:rPr>
                <w:szCs w:val="21"/>
                <w:lang w:val="es-AR" w:bidi="ne-NP"/>
              </w:rPr>
            </w:pPr>
            <w:r>
              <w:rPr>
                <w:rFonts w:hint="eastAsia"/>
                <w:szCs w:val="21"/>
                <w:lang w:val="es-AR" w:bidi="ne-NP"/>
              </w:rPr>
              <w:lastRenderedPageBreak/>
              <w:t>支持多种测序平台产出的数据分析需求。</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lastRenderedPageBreak/>
              <w:t>6</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asciiTheme="minorEastAsia" w:hAnsiTheme="minorEastAsia" w:hint="eastAsia"/>
                <w:szCs w:val="21"/>
              </w:rPr>
              <w:t>案例管理</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Pr="00182399" w:rsidRDefault="00F4775C" w:rsidP="004A5F9B">
            <w:pPr>
              <w:pStyle w:val="Normal1"/>
              <w:tabs>
                <w:tab w:val="left" w:pos="0"/>
                <w:tab w:val="left" w:pos="1120"/>
              </w:tabs>
              <w:spacing w:before="0" w:after="0"/>
              <w:ind w:left="0"/>
              <w:rPr>
                <w:rFonts w:asciiTheme="minorEastAsia" w:eastAsiaTheme="minorEastAsia" w:hAnsiTheme="minorEastAsia" w:cstheme="minorBidi"/>
                <w:kern w:val="2"/>
                <w:sz w:val="21"/>
                <w:szCs w:val="21"/>
                <w:lang w:val="en-US" w:eastAsia="zh-CN"/>
              </w:rPr>
            </w:pPr>
            <w:r>
              <w:rPr>
                <w:rFonts w:asciiTheme="minorEastAsia" w:eastAsiaTheme="minorEastAsia" w:hAnsiTheme="minorEastAsia" w:cstheme="minorBidi" w:hint="eastAsia"/>
                <w:kern w:val="2"/>
                <w:sz w:val="21"/>
                <w:szCs w:val="21"/>
                <w:lang w:val="en-US" w:eastAsia="zh-CN"/>
              </w:rPr>
              <w:t>实现对患者信息和样本信息的记录，以及对已有案例进行分组、分权限管理。</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7</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rFonts w:asciiTheme="minorEastAsia" w:hAnsiTheme="minorEastAsia"/>
                <w:szCs w:val="21"/>
              </w:rPr>
            </w:pPr>
            <w:r>
              <w:rPr>
                <w:rFonts w:asciiTheme="minorEastAsia" w:hAnsiTheme="minorEastAsia" w:hint="eastAsia"/>
                <w:szCs w:val="21"/>
              </w:rPr>
              <w:t>报告定制</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Pr="00182399" w:rsidRDefault="00F4775C" w:rsidP="004A5F9B">
            <w:pPr>
              <w:pStyle w:val="Normal1"/>
              <w:tabs>
                <w:tab w:val="left" w:pos="0"/>
                <w:tab w:val="left" w:pos="1120"/>
              </w:tabs>
              <w:spacing w:before="0" w:after="0"/>
              <w:ind w:left="0"/>
              <w:rPr>
                <w:rFonts w:asciiTheme="minorEastAsia" w:eastAsiaTheme="minorEastAsia" w:hAnsiTheme="minorEastAsia" w:cstheme="minorBidi"/>
                <w:kern w:val="2"/>
                <w:sz w:val="21"/>
                <w:szCs w:val="21"/>
                <w:lang w:val="en-US" w:eastAsia="zh-CN"/>
              </w:rPr>
            </w:pPr>
            <w:r>
              <w:rPr>
                <w:rFonts w:asciiTheme="minorEastAsia" w:eastAsiaTheme="minorEastAsia" w:hAnsiTheme="minorEastAsia" w:cstheme="minorBidi" w:hint="eastAsia"/>
                <w:kern w:val="2"/>
                <w:sz w:val="21"/>
                <w:szCs w:val="21"/>
                <w:lang w:val="en-US" w:eastAsia="zh-CN"/>
              </w:rPr>
              <w:t>可以根据已有的报告模板，实现报告内容、格式的定制。</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8</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rFonts w:asciiTheme="minorEastAsia" w:hAnsiTheme="minorEastAsia"/>
                <w:szCs w:val="21"/>
              </w:rPr>
            </w:pPr>
            <w:r>
              <w:rPr>
                <w:rFonts w:asciiTheme="minorEastAsia" w:hAnsiTheme="minorEastAsia" w:hint="eastAsia"/>
                <w:szCs w:val="21"/>
              </w:rPr>
              <w:t>自动提醒</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Default="00F4775C" w:rsidP="004A5F9B">
            <w:pPr>
              <w:pStyle w:val="Normal1"/>
              <w:tabs>
                <w:tab w:val="left" w:pos="0"/>
                <w:tab w:val="left" w:pos="1120"/>
              </w:tabs>
              <w:spacing w:before="0" w:after="0"/>
              <w:ind w:left="0"/>
              <w:rPr>
                <w:rFonts w:asciiTheme="minorEastAsia" w:eastAsiaTheme="minorEastAsia" w:hAnsiTheme="minorEastAsia" w:cstheme="minorBidi"/>
                <w:kern w:val="2"/>
                <w:sz w:val="21"/>
                <w:szCs w:val="21"/>
                <w:lang w:val="en-US" w:eastAsia="zh-CN"/>
              </w:rPr>
            </w:pPr>
            <w:r>
              <w:rPr>
                <w:rFonts w:asciiTheme="minorEastAsia" w:eastAsiaTheme="minorEastAsia" w:hAnsiTheme="minorEastAsia" w:cstheme="minorBidi" w:hint="eastAsia"/>
                <w:kern w:val="2"/>
                <w:sz w:val="21"/>
                <w:szCs w:val="21"/>
                <w:lang w:val="en-US" w:eastAsia="zh-CN"/>
              </w:rPr>
              <w:t>利用队列分析功能，可以将实验室内部已有临床意义的位点记录，在后续分析中自动提醒。</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9</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rFonts w:asciiTheme="minorEastAsia" w:hAnsiTheme="minorEastAsia"/>
                <w:szCs w:val="21"/>
              </w:rPr>
            </w:pPr>
            <w:r>
              <w:rPr>
                <w:rFonts w:asciiTheme="minorEastAsia" w:hAnsiTheme="minorEastAsia" w:hint="eastAsia"/>
                <w:szCs w:val="21"/>
              </w:rPr>
              <w:t>频率统计</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Default="00F4775C" w:rsidP="004A5F9B">
            <w:pPr>
              <w:pStyle w:val="Normal1"/>
              <w:tabs>
                <w:tab w:val="left" w:pos="0"/>
                <w:tab w:val="left" w:pos="1120"/>
              </w:tabs>
              <w:spacing w:before="0" w:after="0"/>
              <w:ind w:left="0"/>
              <w:rPr>
                <w:rFonts w:asciiTheme="minorEastAsia" w:eastAsiaTheme="minorEastAsia" w:hAnsiTheme="minorEastAsia" w:cstheme="minorBidi"/>
                <w:kern w:val="2"/>
                <w:sz w:val="21"/>
                <w:szCs w:val="21"/>
                <w:lang w:val="en-US" w:eastAsia="zh-CN"/>
              </w:rPr>
            </w:pPr>
            <w:r>
              <w:rPr>
                <w:rFonts w:asciiTheme="minorEastAsia" w:eastAsiaTheme="minorEastAsia" w:hAnsiTheme="minorEastAsia" w:cstheme="minorBidi" w:hint="eastAsia"/>
                <w:kern w:val="2"/>
                <w:sz w:val="21"/>
                <w:szCs w:val="21"/>
                <w:lang w:val="en-US" w:eastAsia="zh-CN"/>
              </w:rPr>
              <w:t>支持实验室内部所有样本的基因频率统计、不同病种的基因频率统计、不同样本来源的基因频率统计。</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szCs w:val="21"/>
                <w:lang w:val="es-AR" w:bidi="ne-NP"/>
              </w:rPr>
              <w:t>10</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Pr="00CF7548" w:rsidRDefault="00F4775C" w:rsidP="004A5F9B">
            <w:pPr>
              <w:jc w:val="center"/>
              <w:rPr>
                <w:szCs w:val="21"/>
                <w:lang w:val="es-AR" w:bidi="ne-NP"/>
              </w:rPr>
            </w:pPr>
            <w:r w:rsidRPr="00CF7548">
              <w:rPr>
                <w:rFonts w:hint="eastAsia"/>
                <w:szCs w:val="21"/>
                <w:lang w:val="es-AR" w:bidi="ne-NP"/>
              </w:rPr>
              <w:t>数据共享</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Pr="00CF7548" w:rsidRDefault="00F4775C" w:rsidP="004A5F9B">
            <w:pPr>
              <w:jc w:val="left"/>
              <w:rPr>
                <w:szCs w:val="21"/>
                <w:lang w:val="es-AR" w:bidi="ne-NP"/>
              </w:rPr>
            </w:pPr>
            <w:r w:rsidRPr="00CF7548">
              <w:rPr>
                <w:rFonts w:hint="eastAsia"/>
                <w:szCs w:val="21"/>
                <w:lang w:val="es-AR" w:bidi="ne-NP"/>
              </w:rPr>
              <w:t>支持在实验室的授权下，与互认实验室共享脱敏数据。</w:t>
            </w:r>
          </w:p>
        </w:tc>
      </w:tr>
      <w:tr w:rsidR="00F4775C" w:rsidTr="004A5F9B">
        <w:trPr>
          <w:trHeight w:val="231"/>
        </w:trPr>
        <w:tc>
          <w:tcPr>
            <w:tcW w:w="31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szCs w:val="21"/>
                <w:lang w:val="es-AR" w:bidi="ne-NP"/>
              </w:rPr>
              <w:t>1</w:t>
            </w:r>
            <w:r>
              <w:rPr>
                <w:rFonts w:hint="eastAsia"/>
                <w:szCs w:val="21"/>
                <w:lang w:val="es-AR" w:bidi="ne-NP"/>
              </w:rPr>
              <w:t>1</w:t>
            </w:r>
          </w:p>
        </w:tc>
        <w:tc>
          <w:tcPr>
            <w:tcW w:w="954" w:type="pct"/>
            <w:tcBorders>
              <w:top w:val="single" w:sz="4" w:space="0" w:color="auto"/>
              <w:left w:val="single" w:sz="4" w:space="0" w:color="auto"/>
              <w:bottom w:val="single" w:sz="4" w:space="0" w:color="auto"/>
              <w:right w:val="single" w:sz="4" w:space="0" w:color="auto"/>
            </w:tcBorders>
            <w:vAlign w:val="center"/>
          </w:tcPr>
          <w:p w:rsidR="00F4775C" w:rsidRDefault="00F4775C" w:rsidP="004A5F9B">
            <w:pPr>
              <w:jc w:val="center"/>
              <w:rPr>
                <w:szCs w:val="21"/>
                <w:lang w:val="es-AR" w:bidi="ne-NP"/>
              </w:rPr>
            </w:pPr>
            <w:r>
              <w:rPr>
                <w:rFonts w:hint="eastAsia"/>
                <w:szCs w:val="21"/>
                <w:lang w:val="es-AR" w:bidi="ne-NP"/>
              </w:rPr>
              <w:t>访问管理权限</w:t>
            </w:r>
          </w:p>
        </w:tc>
        <w:tc>
          <w:tcPr>
            <w:tcW w:w="3732" w:type="pct"/>
            <w:tcBorders>
              <w:top w:val="single" w:sz="4" w:space="0" w:color="auto"/>
              <w:left w:val="single" w:sz="4" w:space="0" w:color="auto"/>
              <w:bottom w:val="single" w:sz="4" w:space="0" w:color="auto"/>
              <w:right w:val="single" w:sz="4" w:space="0" w:color="auto"/>
            </w:tcBorders>
            <w:vAlign w:val="bottom"/>
          </w:tcPr>
          <w:p w:rsidR="00F4775C" w:rsidRDefault="00F4775C" w:rsidP="004A5F9B">
            <w:pPr>
              <w:jc w:val="left"/>
              <w:rPr>
                <w:szCs w:val="21"/>
                <w:lang w:val="es-AR" w:bidi="ne-NP"/>
              </w:rPr>
            </w:pPr>
            <w:r>
              <w:rPr>
                <w:rFonts w:hint="eastAsia"/>
                <w:szCs w:val="21"/>
                <w:lang w:val="es-AR" w:bidi="ne-NP"/>
              </w:rPr>
              <w:t>支持对测序实验室人员根据职能进行功能分配和权限管理，实现样本分流、指派。</w:t>
            </w:r>
          </w:p>
        </w:tc>
      </w:tr>
    </w:tbl>
    <w:p w:rsidR="00F4775C" w:rsidRDefault="00F4775C" w:rsidP="00F4775C">
      <w:pPr>
        <w:jc w:val="left"/>
        <w:rPr>
          <w:rFonts w:ascii="黑体" w:eastAsia="黑体"/>
          <w:sz w:val="28"/>
          <w:szCs w:val="28"/>
        </w:rPr>
      </w:pPr>
      <w:r>
        <w:rPr>
          <w:rFonts w:ascii="黑体" w:eastAsia="黑体" w:hint="eastAsia"/>
          <w:sz w:val="28"/>
          <w:szCs w:val="28"/>
        </w:rPr>
        <w:t>四、硬件参数</w:t>
      </w:r>
    </w:p>
    <w:tbl>
      <w:tblPr>
        <w:tblStyle w:val="ae"/>
        <w:tblW w:w="4910" w:type="pct"/>
        <w:tblLook w:val="04A0"/>
      </w:tblPr>
      <w:tblGrid>
        <w:gridCol w:w="1020"/>
        <w:gridCol w:w="2109"/>
        <w:gridCol w:w="5769"/>
      </w:tblGrid>
      <w:tr w:rsidR="00F4775C" w:rsidTr="004A5F9B">
        <w:tc>
          <w:tcPr>
            <w:tcW w:w="573" w:type="pct"/>
          </w:tcPr>
          <w:p w:rsidR="00F4775C" w:rsidRDefault="00F4775C" w:rsidP="004A5F9B">
            <w:pPr>
              <w:jc w:val="center"/>
              <w:rPr>
                <w:b/>
                <w:bCs/>
                <w:sz w:val="21"/>
                <w:szCs w:val="21"/>
                <w:lang w:bidi="ne-NP"/>
              </w:rPr>
            </w:pPr>
            <w:r>
              <w:rPr>
                <w:rFonts w:hint="eastAsia"/>
                <w:b/>
                <w:bCs/>
                <w:sz w:val="21"/>
                <w:szCs w:val="21"/>
                <w:lang w:bidi="ne-NP"/>
              </w:rPr>
              <w:t>序号</w:t>
            </w:r>
          </w:p>
        </w:tc>
        <w:tc>
          <w:tcPr>
            <w:tcW w:w="1185" w:type="pct"/>
          </w:tcPr>
          <w:p w:rsidR="00F4775C" w:rsidRDefault="00F4775C" w:rsidP="004A5F9B">
            <w:pPr>
              <w:jc w:val="center"/>
              <w:rPr>
                <w:b/>
                <w:bCs/>
                <w:sz w:val="21"/>
                <w:szCs w:val="21"/>
                <w:lang w:bidi="ne-NP"/>
              </w:rPr>
            </w:pPr>
            <w:r>
              <w:rPr>
                <w:rFonts w:hint="eastAsia"/>
                <w:b/>
                <w:bCs/>
                <w:sz w:val="21"/>
                <w:szCs w:val="21"/>
                <w:lang w:bidi="ne-NP"/>
              </w:rPr>
              <w:t>硬件名称</w:t>
            </w:r>
          </w:p>
        </w:tc>
        <w:tc>
          <w:tcPr>
            <w:tcW w:w="3242" w:type="pct"/>
          </w:tcPr>
          <w:p w:rsidR="00F4775C" w:rsidRDefault="00F4775C" w:rsidP="004A5F9B">
            <w:pPr>
              <w:jc w:val="center"/>
              <w:rPr>
                <w:b/>
                <w:bCs/>
                <w:sz w:val="21"/>
                <w:szCs w:val="21"/>
                <w:lang w:bidi="ne-NP"/>
              </w:rPr>
            </w:pPr>
            <w:r>
              <w:rPr>
                <w:rFonts w:hint="eastAsia"/>
                <w:b/>
                <w:bCs/>
                <w:sz w:val="21"/>
                <w:szCs w:val="21"/>
                <w:lang w:bidi="ne-NP"/>
              </w:rPr>
              <w:t>具体要求</w:t>
            </w:r>
          </w:p>
        </w:tc>
      </w:tr>
      <w:tr w:rsidR="00F4775C" w:rsidTr="004A5F9B">
        <w:trPr>
          <w:trHeight w:val="469"/>
        </w:trPr>
        <w:tc>
          <w:tcPr>
            <w:tcW w:w="573" w:type="pct"/>
            <w:vAlign w:val="center"/>
          </w:tcPr>
          <w:p w:rsidR="00F4775C" w:rsidRDefault="00F4775C" w:rsidP="004A5F9B">
            <w:pPr>
              <w:jc w:val="center"/>
              <w:rPr>
                <w:sz w:val="21"/>
                <w:szCs w:val="21"/>
                <w:lang w:bidi="ne-NP"/>
              </w:rPr>
            </w:pPr>
            <w:r>
              <w:rPr>
                <w:rFonts w:hint="eastAsia"/>
                <w:sz w:val="21"/>
                <w:szCs w:val="21"/>
                <w:lang w:bidi="ne-NP"/>
              </w:rPr>
              <w:t>1</w:t>
            </w:r>
          </w:p>
        </w:tc>
        <w:tc>
          <w:tcPr>
            <w:tcW w:w="1185" w:type="pct"/>
            <w:vAlign w:val="center"/>
          </w:tcPr>
          <w:p w:rsidR="00F4775C" w:rsidRDefault="00F4775C" w:rsidP="004A5F9B">
            <w:pPr>
              <w:rPr>
                <w:sz w:val="21"/>
                <w:szCs w:val="21"/>
                <w:lang w:val="es-AR" w:bidi="ne-NP"/>
              </w:rPr>
            </w:pPr>
            <w:r>
              <w:rPr>
                <w:rFonts w:hint="eastAsia"/>
                <w:sz w:val="21"/>
                <w:szCs w:val="21"/>
                <w:lang w:val="es-AR" w:bidi="ne-NP"/>
              </w:rPr>
              <w:t>数据分析工作站</w:t>
            </w:r>
          </w:p>
        </w:tc>
        <w:tc>
          <w:tcPr>
            <w:tcW w:w="3242" w:type="pct"/>
          </w:tcPr>
          <w:p w:rsidR="00F4775C" w:rsidRDefault="00F4775C" w:rsidP="004A5F9B">
            <w:pPr>
              <w:rPr>
                <w:sz w:val="21"/>
                <w:szCs w:val="21"/>
                <w:lang w:val="es-AR" w:bidi="ne-NP"/>
              </w:rPr>
            </w:pPr>
            <w:r w:rsidRPr="00F4775C">
              <w:rPr>
                <w:rFonts w:asciiTheme="minorEastAsia" w:hAnsiTheme="minorEastAsia" w:hint="eastAsia"/>
                <w:sz w:val="24"/>
                <w:szCs w:val="24"/>
                <w:lang w:val="es-AR"/>
              </w:rPr>
              <w:t>★</w:t>
            </w:r>
            <w:r>
              <w:rPr>
                <w:sz w:val="21"/>
                <w:szCs w:val="21"/>
                <w:lang w:val="es-AR" w:bidi="ne-NP"/>
              </w:rPr>
              <w:t>1.CPU:</w:t>
            </w:r>
            <w:r>
              <w:rPr>
                <w:rFonts w:hint="eastAsia"/>
                <w:sz w:val="21"/>
                <w:szCs w:val="21"/>
                <w:lang w:val="es-AR" w:bidi="ne-NP"/>
              </w:rPr>
              <w:t xml:space="preserve"> </w:t>
            </w:r>
            <w:r w:rsidRPr="000353CE">
              <w:rPr>
                <w:rFonts w:asciiTheme="minorEastAsia" w:hAnsiTheme="minorEastAsia" w:hint="eastAsia"/>
                <w:sz w:val="21"/>
                <w:szCs w:val="21"/>
                <w:lang w:val="es-AR"/>
              </w:rPr>
              <w:t>≥</w:t>
            </w:r>
            <w:r>
              <w:rPr>
                <w:rFonts w:hint="eastAsia"/>
                <w:sz w:val="21"/>
                <w:szCs w:val="21"/>
                <w:lang w:val="es-AR" w:bidi="ne-NP"/>
              </w:rPr>
              <w:t>I</w:t>
            </w:r>
            <w:r w:rsidRPr="000353CE">
              <w:rPr>
                <w:rFonts w:asciiTheme="minorEastAsia" w:hAnsiTheme="minorEastAsia" w:hint="eastAsia"/>
                <w:sz w:val="21"/>
                <w:szCs w:val="21"/>
                <w:lang w:val="es-AR"/>
              </w:rPr>
              <w:t>ntel</w:t>
            </w:r>
            <w:r>
              <w:rPr>
                <w:rFonts w:asciiTheme="minorEastAsia" w:hAnsiTheme="minorEastAsia" w:hint="eastAsia"/>
                <w:sz w:val="21"/>
                <w:szCs w:val="21"/>
                <w:lang w:val="es-AR"/>
              </w:rPr>
              <w:t xml:space="preserve"> I7</w:t>
            </w:r>
            <w:r>
              <w:rPr>
                <w:rFonts w:asciiTheme="minorEastAsia" w:hAnsiTheme="minorEastAsia" w:hint="eastAsia"/>
                <w:sz w:val="21"/>
                <w:szCs w:val="21"/>
              </w:rPr>
              <w:t>、</w:t>
            </w:r>
            <w:r>
              <w:rPr>
                <w:rFonts w:asciiTheme="minorEastAsia" w:hAnsiTheme="minorEastAsia"/>
                <w:sz w:val="21"/>
                <w:szCs w:val="21"/>
                <w:lang w:val="es-AR"/>
              </w:rPr>
              <w:t>3</w:t>
            </w:r>
            <w:r w:rsidRPr="000353CE">
              <w:rPr>
                <w:rFonts w:asciiTheme="minorEastAsia" w:hAnsiTheme="minorEastAsia"/>
                <w:sz w:val="21"/>
                <w:szCs w:val="21"/>
                <w:lang w:val="es-AR"/>
              </w:rPr>
              <w:t>GHz</w:t>
            </w:r>
            <w:r>
              <w:rPr>
                <w:rFonts w:asciiTheme="minorEastAsia" w:hAnsiTheme="minorEastAsia" w:hint="eastAsia"/>
                <w:sz w:val="21"/>
                <w:szCs w:val="21"/>
              </w:rPr>
              <w:t>、</w:t>
            </w:r>
            <w:r w:rsidRPr="000353CE">
              <w:rPr>
                <w:rFonts w:asciiTheme="minorEastAsia" w:hAnsiTheme="minorEastAsia"/>
                <w:sz w:val="21"/>
                <w:szCs w:val="21"/>
                <w:lang w:val="es-AR"/>
              </w:rPr>
              <w:t>1</w:t>
            </w:r>
            <w:r>
              <w:rPr>
                <w:rFonts w:asciiTheme="minorEastAsia" w:hAnsiTheme="minorEastAsia"/>
                <w:sz w:val="21"/>
                <w:szCs w:val="21"/>
                <w:lang w:val="es-AR"/>
              </w:rPr>
              <w:t>2</w:t>
            </w:r>
            <w:r w:rsidRPr="000353CE">
              <w:rPr>
                <w:rFonts w:asciiTheme="minorEastAsia" w:hAnsiTheme="minorEastAsia"/>
                <w:sz w:val="21"/>
                <w:szCs w:val="21"/>
                <w:lang w:val="es-AR"/>
              </w:rPr>
              <w:t>M</w:t>
            </w:r>
            <w:r w:rsidRPr="00496E60">
              <w:rPr>
                <w:rFonts w:asciiTheme="minorEastAsia" w:hAnsiTheme="minorEastAsia"/>
                <w:sz w:val="21"/>
                <w:szCs w:val="21"/>
              </w:rPr>
              <w:t>缓存</w:t>
            </w:r>
            <w:r>
              <w:rPr>
                <w:rFonts w:asciiTheme="minorEastAsia" w:hAnsiTheme="minorEastAsia" w:hint="eastAsia"/>
                <w:sz w:val="21"/>
                <w:szCs w:val="21"/>
              </w:rPr>
              <w:t>、</w:t>
            </w:r>
            <w:r w:rsidRPr="00CD7EE5">
              <w:rPr>
                <w:rFonts w:asciiTheme="minorEastAsia" w:hAnsiTheme="minorEastAsia"/>
                <w:sz w:val="21"/>
                <w:szCs w:val="21"/>
                <w:lang w:val="es-AR"/>
              </w:rPr>
              <w:t>8C8T</w:t>
            </w:r>
          </w:p>
          <w:p w:rsidR="00F4775C" w:rsidRDefault="00F4775C" w:rsidP="004A5F9B">
            <w:pPr>
              <w:rPr>
                <w:sz w:val="21"/>
                <w:szCs w:val="21"/>
                <w:lang w:val="es-AR" w:bidi="ne-NP"/>
              </w:rPr>
            </w:pPr>
            <w:r w:rsidRPr="00F4775C">
              <w:rPr>
                <w:rFonts w:asciiTheme="minorEastAsia" w:hAnsiTheme="minorEastAsia" w:hint="eastAsia"/>
                <w:sz w:val="24"/>
                <w:szCs w:val="24"/>
                <w:lang w:val="es-AR"/>
              </w:rPr>
              <w:t>★</w:t>
            </w:r>
            <w:r>
              <w:rPr>
                <w:sz w:val="21"/>
                <w:szCs w:val="21"/>
                <w:lang w:val="es-AR" w:bidi="ne-NP"/>
              </w:rPr>
              <w:t>2.</w:t>
            </w:r>
            <w:r>
              <w:rPr>
                <w:sz w:val="21"/>
                <w:szCs w:val="21"/>
                <w:lang w:val="es-AR" w:bidi="ne-NP"/>
              </w:rPr>
              <w:t>内存：</w:t>
            </w:r>
            <w:r w:rsidRPr="000353CE">
              <w:rPr>
                <w:rFonts w:asciiTheme="minorEastAsia" w:hAnsiTheme="minorEastAsia" w:hint="eastAsia"/>
                <w:sz w:val="21"/>
                <w:szCs w:val="21"/>
                <w:lang w:val="es-AR"/>
              </w:rPr>
              <w:t>≥1</w:t>
            </w:r>
            <w:r w:rsidRPr="000353CE">
              <w:rPr>
                <w:rFonts w:asciiTheme="minorEastAsia" w:hAnsiTheme="minorEastAsia"/>
                <w:sz w:val="21"/>
                <w:szCs w:val="21"/>
                <w:lang w:val="es-AR"/>
              </w:rPr>
              <w:t>28G 2666 DDR4</w:t>
            </w:r>
            <w:r>
              <w:rPr>
                <w:sz w:val="21"/>
                <w:szCs w:val="21"/>
                <w:lang w:val="es-AR" w:bidi="ne-NP"/>
              </w:rPr>
              <w:t>；</w:t>
            </w:r>
          </w:p>
          <w:p w:rsidR="00F4775C" w:rsidRDefault="00F4775C" w:rsidP="004A5F9B">
            <w:pPr>
              <w:rPr>
                <w:sz w:val="21"/>
                <w:szCs w:val="21"/>
                <w:lang w:val="es-AR" w:bidi="ne-NP"/>
              </w:rPr>
            </w:pPr>
            <w:r w:rsidRPr="00F4775C">
              <w:rPr>
                <w:rFonts w:asciiTheme="minorEastAsia" w:hAnsiTheme="minorEastAsia" w:hint="eastAsia"/>
                <w:sz w:val="24"/>
                <w:szCs w:val="24"/>
                <w:lang w:val="es-AR"/>
              </w:rPr>
              <w:t>★</w:t>
            </w:r>
            <w:r>
              <w:rPr>
                <w:sz w:val="21"/>
                <w:szCs w:val="21"/>
                <w:lang w:val="es-AR" w:bidi="ne-NP"/>
              </w:rPr>
              <w:t>3.</w:t>
            </w:r>
            <w:r>
              <w:rPr>
                <w:sz w:val="21"/>
                <w:szCs w:val="21"/>
                <w:lang w:val="es-AR" w:bidi="ne-NP"/>
              </w:rPr>
              <w:t>硬盘：</w:t>
            </w:r>
            <w:r w:rsidRPr="000353CE">
              <w:rPr>
                <w:rFonts w:asciiTheme="minorEastAsia" w:hAnsiTheme="minorEastAsia" w:hint="eastAsia"/>
                <w:sz w:val="21"/>
                <w:szCs w:val="21"/>
                <w:lang w:val="es-AR"/>
              </w:rPr>
              <w:t>≥</w:t>
            </w:r>
            <w:r>
              <w:rPr>
                <w:sz w:val="21"/>
                <w:szCs w:val="21"/>
                <w:lang w:val="es-AR" w:bidi="ne-NP"/>
              </w:rPr>
              <w:t>1024GB SSD</w:t>
            </w:r>
            <w:r>
              <w:rPr>
                <w:rFonts w:hint="eastAsia"/>
                <w:sz w:val="21"/>
                <w:szCs w:val="21"/>
                <w:lang w:val="es-AR" w:bidi="ne-NP"/>
              </w:rPr>
              <w:t xml:space="preserve"> </w:t>
            </w:r>
            <w:r>
              <w:rPr>
                <w:sz w:val="21"/>
                <w:szCs w:val="21"/>
                <w:lang w:val="es-AR" w:bidi="ne-NP"/>
              </w:rPr>
              <w:t xml:space="preserve">+ </w:t>
            </w:r>
            <w:r w:rsidRPr="000353CE">
              <w:rPr>
                <w:rFonts w:asciiTheme="minorEastAsia" w:hAnsiTheme="minorEastAsia" w:hint="eastAsia"/>
                <w:sz w:val="21"/>
                <w:szCs w:val="21"/>
                <w:lang w:val="es-AR"/>
              </w:rPr>
              <w:t>≥</w:t>
            </w:r>
            <w:r>
              <w:rPr>
                <w:sz w:val="21"/>
                <w:szCs w:val="21"/>
                <w:lang w:val="es-AR" w:bidi="ne-NP"/>
              </w:rPr>
              <w:t>1TB HD</w:t>
            </w:r>
            <w:r>
              <w:rPr>
                <w:rFonts w:hint="eastAsia"/>
                <w:sz w:val="21"/>
                <w:szCs w:val="21"/>
                <w:lang w:val="es-AR" w:bidi="ne-NP"/>
              </w:rPr>
              <w:t>；</w:t>
            </w:r>
          </w:p>
          <w:p w:rsidR="00F4775C" w:rsidRDefault="00F4775C" w:rsidP="004A5F9B">
            <w:pPr>
              <w:rPr>
                <w:sz w:val="21"/>
                <w:szCs w:val="21"/>
                <w:lang w:val="es-AR" w:bidi="ne-NP"/>
              </w:rPr>
            </w:pPr>
            <w:r>
              <w:rPr>
                <w:rFonts w:hint="eastAsia"/>
                <w:sz w:val="21"/>
                <w:szCs w:val="21"/>
                <w:lang w:val="es-AR" w:bidi="ne-NP"/>
              </w:rPr>
              <w:t>4</w:t>
            </w:r>
            <w:r>
              <w:rPr>
                <w:sz w:val="21"/>
                <w:szCs w:val="21"/>
                <w:lang w:val="es-AR" w:bidi="ne-NP"/>
              </w:rPr>
              <w:t>.</w:t>
            </w:r>
            <w:r>
              <w:rPr>
                <w:rFonts w:hint="eastAsia"/>
                <w:sz w:val="21"/>
                <w:szCs w:val="21"/>
                <w:lang w:val="es-AR" w:bidi="ne-NP"/>
              </w:rPr>
              <w:t>显卡：集成</w:t>
            </w:r>
          </w:p>
          <w:p w:rsidR="00F4775C" w:rsidRDefault="00F4775C" w:rsidP="004A5F9B">
            <w:pPr>
              <w:rPr>
                <w:sz w:val="21"/>
                <w:szCs w:val="21"/>
                <w:lang w:val="es-AR" w:bidi="ne-NP"/>
              </w:rPr>
            </w:pPr>
            <w:r>
              <w:rPr>
                <w:rFonts w:hint="eastAsia"/>
                <w:sz w:val="21"/>
                <w:szCs w:val="21"/>
                <w:lang w:val="es-AR" w:bidi="ne-NP"/>
              </w:rPr>
              <w:t>5</w:t>
            </w:r>
            <w:r>
              <w:rPr>
                <w:sz w:val="21"/>
                <w:szCs w:val="21"/>
                <w:lang w:val="es-AR" w:bidi="ne-NP"/>
              </w:rPr>
              <w:t>.Raid</w:t>
            </w:r>
            <w:r>
              <w:rPr>
                <w:sz w:val="21"/>
                <w:szCs w:val="21"/>
                <w:lang w:val="es-AR" w:bidi="ne-NP"/>
              </w:rPr>
              <w:t>卡缓存</w:t>
            </w:r>
            <w:r>
              <w:rPr>
                <w:rFonts w:hint="eastAsia"/>
                <w:sz w:val="21"/>
                <w:szCs w:val="21"/>
                <w:lang w:val="es-AR" w:bidi="ne-NP"/>
              </w:rPr>
              <w:t>：≥</w:t>
            </w:r>
            <w:r>
              <w:rPr>
                <w:sz w:val="21"/>
                <w:szCs w:val="21"/>
                <w:lang w:val="es-AR" w:bidi="ne-NP"/>
              </w:rPr>
              <w:t>1G</w:t>
            </w:r>
            <w:r>
              <w:rPr>
                <w:rFonts w:hint="eastAsia"/>
                <w:sz w:val="21"/>
                <w:szCs w:val="21"/>
                <w:lang w:val="es-AR" w:bidi="ne-NP"/>
              </w:rPr>
              <w:t>；</w:t>
            </w:r>
          </w:p>
          <w:p w:rsidR="00F4775C" w:rsidRDefault="00F4775C" w:rsidP="004A5F9B">
            <w:pPr>
              <w:rPr>
                <w:sz w:val="21"/>
                <w:szCs w:val="21"/>
                <w:lang w:val="es-AR" w:bidi="ne-NP"/>
              </w:rPr>
            </w:pPr>
            <w:r>
              <w:rPr>
                <w:rFonts w:hint="eastAsia"/>
                <w:sz w:val="21"/>
                <w:szCs w:val="21"/>
                <w:lang w:val="es-AR" w:bidi="ne-NP"/>
              </w:rPr>
              <w:lastRenderedPageBreak/>
              <w:t>6</w:t>
            </w:r>
            <w:r>
              <w:rPr>
                <w:sz w:val="21"/>
                <w:szCs w:val="21"/>
                <w:lang w:val="es-AR" w:bidi="ne-NP"/>
              </w:rPr>
              <w:t>.</w:t>
            </w:r>
            <w:r>
              <w:rPr>
                <w:rFonts w:hint="eastAsia"/>
                <w:sz w:val="21"/>
                <w:szCs w:val="21"/>
                <w:lang w:val="es-AR" w:bidi="ne-NP"/>
              </w:rPr>
              <w:t>电源：≥</w:t>
            </w:r>
            <w:r>
              <w:rPr>
                <w:rFonts w:hint="eastAsia"/>
                <w:sz w:val="21"/>
                <w:szCs w:val="21"/>
                <w:lang w:val="es-AR" w:bidi="ne-NP"/>
              </w:rPr>
              <w:t>4</w:t>
            </w:r>
            <w:r>
              <w:rPr>
                <w:sz w:val="21"/>
                <w:szCs w:val="21"/>
                <w:lang w:val="es-AR" w:bidi="ne-NP"/>
              </w:rPr>
              <w:t>00W</w:t>
            </w:r>
            <w:r>
              <w:rPr>
                <w:rFonts w:hint="eastAsia"/>
                <w:sz w:val="21"/>
                <w:szCs w:val="21"/>
                <w:lang w:val="es-AR" w:bidi="ne-NP"/>
              </w:rPr>
              <w:t>；</w:t>
            </w:r>
          </w:p>
          <w:p w:rsidR="00F4775C" w:rsidRDefault="00F4775C" w:rsidP="004A5F9B">
            <w:pPr>
              <w:rPr>
                <w:sz w:val="21"/>
                <w:szCs w:val="21"/>
                <w:lang w:val="es-AR" w:bidi="ne-NP"/>
              </w:rPr>
            </w:pPr>
            <w:r>
              <w:rPr>
                <w:sz w:val="21"/>
                <w:szCs w:val="21"/>
                <w:lang w:val="es-AR" w:bidi="ne-NP"/>
              </w:rPr>
              <w:t>7.</w:t>
            </w:r>
            <w:r>
              <w:rPr>
                <w:rFonts w:hint="eastAsia"/>
                <w:sz w:val="21"/>
                <w:szCs w:val="21"/>
                <w:lang w:val="es-AR" w:bidi="ne-NP"/>
              </w:rPr>
              <w:t>显示器：≥</w:t>
            </w:r>
            <w:r>
              <w:rPr>
                <w:rFonts w:hint="eastAsia"/>
                <w:sz w:val="21"/>
                <w:szCs w:val="21"/>
                <w:lang w:val="es-AR" w:bidi="ne-NP"/>
              </w:rPr>
              <w:t>2</w:t>
            </w:r>
            <w:r>
              <w:rPr>
                <w:sz w:val="21"/>
                <w:szCs w:val="21"/>
                <w:lang w:val="es-AR" w:bidi="ne-NP"/>
              </w:rPr>
              <w:t>7</w:t>
            </w:r>
            <w:r>
              <w:rPr>
                <w:rFonts w:hint="eastAsia"/>
                <w:sz w:val="21"/>
                <w:szCs w:val="21"/>
                <w:lang w:val="es-AR" w:bidi="ne-NP"/>
              </w:rPr>
              <w:t>寸；</w:t>
            </w:r>
          </w:p>
          <w:p w:rsidR="00F4775C" w:rsidRDefault="00F4775C" w:rsidP="004A5F9B">
            <w:pPr>
              <w:rPr>
                <w:sz w:val="21"/>
                <w:szCs w:val="21"/>
                <w:lang w:val="es-AR" w:bidi="ne-NP"/>
              </w:rPr>
            </w:pPr>
            <w:r>
              <w:rPr>
                <w:sz w:val="21"/>
                <w:szCs w:val="21"/>
                <w:lang w:val="es-AR" w:bidi="ne-NP"/>
              </w:rPr>
              <w:t>8.</w:t>
            </w:r>
            <w:r>
              <w:rPr>
                <w:rFonts w:hint="eastAsia"/>
                <w:sz w:val="21"/>
                <w:szCs w:val="21"/>
                <w:lang w:val="es-AR" w:bidi="ne-NP"/>
              </w:rPr>
              <w:t>配置鼠标、键盘。</w:t>
            </w:r>
          </w:p>
        </w:tc>
      </w:tr>
    </w:tbl>
    <w:p w:rsidR="00872138" w:rsidRPr="00872138" w:rsidRDefault="00872138" w:rsidP="00635860">
      <w:pPr>
        <w:widowControl/>
        <w:jc w:val="left"/>
      </w:pPr>
    </w:p>
    <w:p w:rsidR="00170633" w:rsidRPr="005B3261" w:rsidRDefault="00170633" w:rsidP="00170633">
      <w:pPr>
        <w:widowControl/>
        <w:adjustRightInd w:val="0"/>
        <w:snapToGrid w:val="0"/>
        <w:spacing w:line="440" w:lineRule="exact"/>
        <w:jc w:val="left"/>
        <w:rPr>
          <w:rFonts w:asciiTheme="minorEastAsia" w:hAnsiTheme="minorEastAsia" w:cs="Times New Roman"/>
          <w:kern w:val="0"/>
          <w:sz w:val="24"/>
          <w:szCs w:val="24"/>
        </w:rPr>
      </w:pPr>
      <w:r w:rsidRPr="009132F6">
        <w:rPr>
          <w:rFonts w:asciiTheme="minorEastAsia" w:hAnsiTheme="minorEastAsia" w:cs="Times New Roman" w:hint="eastAsia"/>
          <w:kern w:val="0"/>
          <w:sz w:val="24"/>
          <w:szCs w:val="24"/>
        </w:rPr>
        <w:t>关键重要技术指标参数以★标记（有1项不满足即按无效投标处理），一般技术指标参数不作标记。投标人须提供技术支持资料，包括制造商公开发布的资料（含制造商出具的产品规格表或检测机构出具的检测报告）。</w:t>
      </w:r>
    </w:p>
    <w:p w:rsidR="00170633" w:rsidRPr="00872138" w:rsidRDefault="00170633" w:rsidP="00814F60">
      <w:pPr>
        <w:jc w:val="center"/>
        <w:rPr>
          <w:rFonts w:ascii="黑体" w:eastAsia="黑体" w:hAnsi="黑体" w:cs="Times New Roman"/>
          <w:kern w:val="0"/>
          <w:sz w:val="32"/>
          <w:szCs w:val="32"/>
        </w:rPr>
      </w:pPr>
    </w:p>
    <w:sectPr w:rsidR="00170633" w:rsidRPr="00872138" w:rsidSect="0062692F">
      <w:headerReference w:type="default" r:id="rId20"/>
      <w:pgSz w:w="11907" w:h="16840" w:code="9"/>
      <w:pgMar w:top="2098" w:right="1474" w:bottom="1985" w:left="1588" w:header="851" w:footer="964" w:gutter="0"/>
      <w:cols w:space="720"/>
      <w:docGrid w:type="linesAndChars" w:linePitch="579" w:charSpace="-184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33B63" w:rsidRDefault="00233B63" w:rsidP="00156746">
      <w:r>
        <w:separator/>
      </w:r>
    </w:p>
  </w:endnote>
  <w:endnote w:type="continuationSeparator" w:id="0">
    <w:p w:rsidR="00233B63" w:rsidRDefault="00233B63" w:rsidP="00156746">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方正小标宋简体">
    <w:altName w:val="黑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仿宋_GB2312">
    <w:altName w:val="仿宋"/>
    <w:charset w:val="86"/>
    <w:family w:val="modern"/>
    <w:pitch w:val="default"/>
    <w:sig w:usb0="00000000" w:usb1="00000000" w:usb2="00000010" w:usb3="00000000" w:csb0="00040000" w:csb1="00000000"/>
  </w:font>
  <w:font w:name="Dotum">
    <w:altName w:val="돋움"/>
    <w:panose1 w:val="020B0600000101010101"/>
    <w:charset w:val="81"/>
    <w:family w:val="swiss"/>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Pr="00EB77AB" w:rsidRDefault="007116F6">
    <w:pPr>
      <w:pStyle w:val="a5"/>
      <w:wordWrap w:val="0"/>
      <w:jc w:val="right"/>
      <w:rPr>
        <w:sz w:val="24"/>
        <w:szCs w:val="24"/>
      </w:rPr>
    </w:pPr>
    <w:r w:rsidRPr="00EB77AB">
      <w:rPr>
        <w:rFonts w:hint="eastAsia"/>
        <w:sz w:val="24"/>
        <w:szCs w:val="24"/>
      </w:rPr>
      <w:t>—</w:t>
    </w:r>
    <w:r w:rsidR="00242597" w:rsidRPr="00EB77AB">
      <w:rPr>
        <w:rStyle w:val="a7"/>
        <w:sz w:val="24"/>
        <w:szCs w:val="24"/>
      </w:rPr>
      <w:fldChar w:fldCharType="begin"/>
    </w:r>
    <w:r w:rsidRPr="00EB77AB">
      <w:rPr>
        <w:rStyle w:val="a7"/>
        <w:sz w:val="24"/>
        <w:szCs w:val="24"/>
      </w:rPr>
      <w:instrText xml:space="preserve"> PAGE </w:instrText>
    </w:r>
    <w:r w:rsidR="00242597" w:rsidRPr="00EB77AB">
      <w:rPr>
        <w:rStyle w:val="a7"/>
        <w:sz w:val="24"/>
        <w:szCs w:val="24"/>
      </w:rPr>
      <w:fldChar w:fldCharType="separate"/>
    </w:r>
    <w:r w:rsidR="00466C5E">
      <w:rPr>
        <w:rStyle w:val="a7"/>
        <w:noProof/>
        <w:sz w:val="24"/>
        <w:szCs w:val="24"/>
      </w:rPr>
      <w:t>3</w:t>
    </w:r>
    <w:r w:rsidR="00242597" w:rsidRPr="00EB77AB">
      <w:rPr>
        <w:rStyle w:val="a7"/>
        <w:sz w:val="24"/>
        <w:szCs w:val="24"/>
      </w:rPr>
      <w:fldChar w:fldCharType="end"/>
    </w:r>
    <w:r w:rsidRPr="00EB77AB">
      <w:rPr>
        <w:rFonts w:hint="eastAsia"/>
        <w:sz w:val="24"/>
        <w:szCs w:val="24"/>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Pr="00EB77AB" w:rsidRDefault="007116F6">
    <w:pPr>
      <w:pStyle w:val="a5"/>
      <w:wordWrap w:val="0"/>
      <w:jc w:val="right"/>
      <w:rPr>
        <w:sz w:val="24"/>
        <w:szCs w:val="24"/>
      </w:rPr>
    </w:pPr>
    <w:r w:rsidRPr="00EB77AB">
      <w:rPr>
        <w:rFonts w:hint="eastAsia"/>
        <w:sz w:val="24"/>
        <w:szCs w:val="24"/>
      </w:rPr>
      <w:t>—</w:t>
    </w:r>
    <w:r w:rsidR="00242597" w:rsidRPr="00EB77AB">
      <w:rPr>
        <w:rStyle w:val="a7"/>
        <w:sz w:val="24"/>
        <w:szCs w:val="24"/>
      </w:rPr>
      <w:fldChar w:fldCharType="begin"/>
    </w:r>
    <w:r w:rsidRPr="00EB77AB">
      <w:rPr>
        <w:rStyle w:val="a7"/>
        <w:sz w:val="24"/>
        <w:szCs w:val="24"/>
      </w:rPr>
      <w:instrText xml:space="preserve"> PAGE </w:instrText>
    </w:r>
    <w:r w:rsidR="00242597" w:rsidRPr="00EB77AB">
      <w:rPr>
        <w:rStyle w:val="a7"/>
        <w:sz w:val="24"/>
        <w:szCs w:val="24"/>
      </w:rPr>
      <w:fldChar w:fldCharType="separate"/>
    </w:r>
    <w:r w:rsidR="00466C5E">
      <w:rPr>
        <w:rStyle w:val="a7"/>
        <w:noProof/>
        <w:sz w:val="24"/>
        <w:szCs w:val="24"/>
      </w:rPr>
      <w:t>28</w:t>
    </w:r>
    <w:r w:rsidR="00242597" w:rsidRPr="00EB77AB">
      <w:rPr>
        <w:rStyle w:val="a7"/>
        <w:sz w:val="24"/>
        <w:szCs w:val="24"/>
      </w:rPr>
      <w:fldChar w:fldCharType="end"/>
    </w:r>
    <w:r w:rsidRPr="00EB77AB">
      <w:rPr>
        <w:rFonts w:hint="eastAsia"/>
        <w:sz w:val="24"/>
        <w:szCs w:val="24"/>
      </w:rPr>
      <w:t>—</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Pr="00EB77AB" w:rsidRDefault="007116F6">
    <w:pPr>
      <w:pStyle w:val="a5"/>
      <w:wordWrap w:val="0"/>
      <w:jc w:val="right"/>
      <w:rPr>
        <w:rFonts w:ascii="宋体"/>
        <w:sz w:val="24"/>
        <w:szCs w:val="24"/>
      </w:rPr>
    </w:pPr>
    <w:r w:rsidRPr="00EB77AB">
      <w:rPr>
        <w:rFonts w:ascii="宋体" w:hint="eastAsia"/>
        <w:sz w:val="24"/>
        <w:szCs w:val="24"/>
      </w:rPr>
      <w:t>—</w:t>
    </w:r>
    <w:r w:rsidR="00242597" w:rsidRPr="00EB77AB">
      <w:rPr>
        <w:rStyle w:val="a7"/>
        <w:sz w:val="24"/>
        <w:szCs w:val="24"/>
      </w:rPr>
      <w:fldChar w:fldCharType="begin"/>
    </w:r>
    <w:r w:rsidRPr="00EB77AB">
      <w:rPr>
        <w:rStyle w:val="a7"/>
        <w:sz w:val="24"/>
        <w:szCs w:val="24"/>
      </w:rPr>
      <w:instrText xml:space="preserve"> PAGE </w:instrText>
    </w:r>
    <w:r w:rsidR="00242597" w:rsidRPr="00EB77AB">
      <w:rPr>
        <w:rStyle w:val="a7"/>
        <w:sz w:val="24"/>
        <w:szCs w:val="24"/>
      </w:rPr>
      <w:fldChar w:fldCharType="separate"/>
    </w:r>
    <w:r w:rsidR="00466C5E">
      <w:rPr>
        <w:rStyle w:val="a7"/>
        <w:noProof/>
        <w:sz w:val="24"/>
        <w:szCs w:val="24"/>
      </w:rPr>
      <w:t>59</w:t>
    </w:r>
    <w:r w:rsidR="00242597" w:rsidRPr="00EB77AB">
      <w:rPr>
        <w:rStyle w:val="a7"/>
        <w:sz w:val="24"/>
        <w:szCs w:val="24"/>
      </w:rPr>
      <w:fldChar w:fldCharType="end"/>
    </w:r>
    <w:r w:rsidRPr="00EB77AB">
      <w:rPr>
        <w:rFonts w:ascii="宋体" w:hint="eastAsia"/>
        <w:sz w:val="24"/>
        <w:szCs w:val="24"/>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33B63" w:rsidRDefault="00233B63" w:rsidP="00156746">
      <w:r>
        <w:separator/>
      </w:r>
    </w:p>
  </w:footnote>
  <w:footnote w:type="continuationSeparator" w:id="0">
    <w:p w:rsidR="00233B63" w:rsidRDefault="00233B63" w:rsidP="0015674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sz w:val="21"/>
        <w:szCs w:val="21"/>
      </w:rPr>
    </w:pPr>
  </w:p>
  <w:p w:rsidR="007116F6" w:rsidRDefault="007116F6">
    <w:pPr>
      <w:pStyle w:val="a4"/>
      <w:jc w:val="both"/>
      <w:rPr>
        <w:rFonts w:ascii="楷体_GB2312" w:eastAsia="楷体_GB2312"/>
        <w:sz w:val="21"/>
        <w:szCs w:val="21"/>
      </w:rPr>
    </w:pPr>
  </w:p>
  <w:p w:rsidR="007116F6" w:rsidRPr="006A13FB" w:rsidRDefault="007116F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采购公告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sz w:val="21"/>
        <w:szCs w:val="21"/>
      </w:rPr>
    </w:pPr>
  </w:p>
  <w:p w:rsidR="007116F6" w:rsidRDefault="007116F6">
    <w:pPr>
      <w:pStyle w:val="a4"/>
      <w:jc w:val="both"/>
      <w:rPr>
        <w:rFonts w:ascii="楷体_GB2312" w:eastAsia="楷体_GB2312"/>
        <w:sz w:val="21"/>
        <w:szCs w:val="21"/>
      </w:rPr>
    </w:pPr>
  </w:p>
  <w:p w:rsidR="007116F6" w:rsidRPr="006A13FB" w:rsidRDefault="007116F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sidRPr="00F13693">
      <w:rPr>
        <w:rFonts w:ascii="楷体_GB2312" w:eastAsia="楷体_GB2312"/>
        <w:sz w:val="21"/>
        <w:szCs w:val="21"/>
      </w:rPr>
      <w:t>技术和</w:t>
    </w:r>
    <w:r>
      <w:rPr>
        <w:rFonts w:ascii="楷体_GB2312" w:eastAsia="楷体_GB2312" w:hint="eastAsia"/>
        <w:sz w:val="21"/>
        <w:szCs w:val="21"/>
      </w:rPr>
      <w:t>商</w:t>
    </w:r>
    <w:r w:rsidRPr="00F13693">
      <w:rPr>
        <w:rFonts w:ascii="楷体_GB2312" w:eastAsia="楷体_GB2312"/>
        <w:sz w:val="21"/>
        <w:szCs w:val="21"/>
      </w:rPr>
      <w:t>务要求</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sz w:val="21"/>
        <w:szCs w:val="21"/>
      </w:rPr>
    </w:pPr>
  </w:p>
  <w:p w:rsidR="007116F6" w:rsidRDefault="007116F6">
    <w:pPr>
      <w:pStyle w:val="a4"/>
      <w:jc w:val="both"/>
      <w:rPr>
        <w:rFonts w:ascii="楷体_GB2312" w:eastAsia="楷体_GB2312"/>
        <w:sz w:val="21"/>
        <w:szCs w:val="21"/>
      </w:rPr>
    </w:pPr>
  </w:p>
  <w:p w:rsidR="007116F6" w:rsidRPr="006A13FB" w:rsidRDefault="007116F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报价方须知</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Pr="006A13FB" w:rsidRDefault="007116F6">
    <w:pPr>
      <w:pStyle w:val="a4"/>
      <w:jc w:val="both"/>
      <w:rPr>
        <w:rFonts w:ascii="楷体_GB2312" w:eastAsia="楷体_GB2312"/>
        <w:sz w:val="21"/>
        <w:szCs w:val="21"/>
      </w:rPr>
    </w:pPr>
    <w:r>
      <w:rPr>
        <w:rFonts w:ascii="楷体_GB2312" w:eastAsia="楷体_GB2312" w:hint="eastAsia"/>
        <w:sz w:val="21"/>
        <w:szCs w:val="21"/>
      </w:rPr>
      <w:t>谈判文件</w:t>
    </w:r>
    <w:r w:rsidRPr="006A13FB">
      <w:rPr>
        <w:rFonts w:ascii="楷体_GB2312" w:eastAsia="楷体_GB2312"/>
        <w:sz w:val="21"/>
        <w:szCs w:val="21"/>
      </w:rPr>
      <w:t xml:space="preserve">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合同样本</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sz w:val="21"/>
        <w:szCs w:val="21"/>
      </w:rPr>
    </w:pPr>
  </w:p>
  <w:p w:rsidR="007116F6" w:rsidRDefault="007116F6">
    <w:pPr>
      <w:pStyle w:val="a4"/>
      <w:jc w:val="both"/>
      <w:rPr>
        <w:rFonts w:ascii="楷体_GB2312" w:eastAsia="楷体_GB2312"/>
        <w:sz w:val="21"/>
        <w:szCs w:val="21"/>
      </w:rPr>
    </w:pPr>
  </w:p>
  <w:p w:rsidR="007116F6" w:rsidRPr="006A13FB" w:rsidRDefault="007116F6">
    <w:pPr>
      <w:pStyle w:val="a4"/>
      <w:jc w:val="both"/>
      <w:rPr>
        <w:rFonts w:ascii="楷体_GB2312" w:eastAsia="楷体_GB2312"/>
        <w:sz w:val="21"/>
        <w:szCs w:val="21"/>
      </w:rPr>
    </w:pPr>
    <w:r>
      <w:rPr>
        <w:rFonts w:ascii="楷体_GB2312" w:eastAsia="楷体_GB2312" w:hint="eastAsia"/>
        <w:sz w:val="21"/>
        <w:szCs w:val="21"/>
      </w:rPr>
      <w:t xml:space="preserve">谈判文件    </w:t>
    </w:r>
    <w:r>
      <w:rPr>
        <w:rFonts w:ascii="楷体_GB2312" w:eastAsia="楷体_GB2312"/>
        <w:sz w:val="21"/>
        <w:szCs w:val="21"/>
      </w:rPr>
      <w:t xml:space="preserve">                </w:t>
    </w:r>
    <w:r>
      <w:rPr>
        <w:rFonts w:ascii="楷体_GB2312" w:eastAsia="楷体_GB2312" w:hint="eastAsia"/>
        <w:sz w:val="21"/>
        <w:szCs w:val="21"/>
      </w:rPr>
      <w:t xml:space="preserve">                                            </w:t>
    </w:r>
    <w:r>
      <w:rPr>
        <w:rFonts w:ascii="楷体_GB2312" w:eastAsia="楷体_GB2312" w:hAnsi="华文中宋" w:hint="eastAsia"/>
        <w:sz w:val="21"/>
        <w:szCs w:val="21"/>
      </w:rPr>
      <w:t>报价文件格式</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bCs/>
        <w:sz w:val="21"/>
        <w:szCs w:val="21"/>
      </w:rPr>
    </w:pPr>
  </w:p>
  <w:p w:rsidR="007116F6" w:rsidRDefault="007116F6">
    <w:pPr>
      <w:pStyle w:val="a4"/>
      <w:jc w:val="both"/>
      <w:rPr>
        <w:rFonts w:ascii="楷体_GB2312" w:eastAsia="楷体_GB2312"/>
        <w:bCs/>
        <w:sz w:val="21"/>
        <w:szCs w:val="21"/>
      </w:rPr>
    </w:pPr>
  </w:p>
  <w:p w:rsidR="007116F6" w:rsidRPr="006A13FB" w:rsidRDefault="007116F6">
    <w:pPr>
      <w:pStyle w:val="a4"/>
      <w:jc w:val="both"/>
      <w:rPr>
        <w:rFonts w:ascii="楷体_GB2312" w:eastAsia="楷体_GB2312"/>
        <w:bCs/>
        <w:sz w:val="21"/>
        <w:szCs w:val="21"/>
      </w:rPr>
    </w:pPr>
    <w:r>
      <w:rPr>
        <w:rFonts w:ascii="楷体_GB2312" w:eastAsia="楷体_GB2312" w:hint="eastAsia"/>
        <w:bCs/>
        <w:sz w:val="21"/>
        <w:szCs w:val="21"/>
      </w:rPr>
      <w:t>谈判文件</w:t>
    </w:r>
    <w:r w:rsidRPr="006A13FB">
      <w:rPr>
        <w:rFonts w:ascii="楷体_GB2312" w:eastAsia="楷体_GB2312"/>
        <w:bCs/>
        <w:sz w:val="21"/>
        <w:szCs w:val="21"/>
      </w:rPr>
      <w:t xml:space="preserve">    </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w:t>
    </w:r>
    <w:r w:rsidRPr="006A13FB">
      <w:rPr>
        <w:rFonts w:ascii="楷体_GB2312" w:eastAsia="楷体_GB2312" w:hAnsi="华文中宋" w:hint="eastAsia"/>
        <w:sz w:val="21"/>
        <w:szCs w:val="21"/>
      </w:rPr>
      <w:t>格式</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bCs/>
        <w:sz w:val="21"/>
        <w:szCs w:val="21"/>
      </w:rPr>
    </w:pPr>
  </w:p>
  <w:p w:rsidR="007116F6" w:rsidRDefault="007116F6">
    <w:pPr>
      <w:pStyle w:val="a4"/>
      <w:jc w:val="both"/>
      <w:rPr>
        <w:rFonts w:ascii="楷体_GB2312" w:eastAsia="楷体_GB2312"/>
        <w:bCs/>
        <w:sz w:val="21"/>
        <w:szCs w:val="21"/>
      </w:rPr>
    </w:pPr>
  </w:p>
  <w:p w:rsidR="007116F6" w:rsidRPr="00635860" w:rsidRDefault="007116F6">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报价文件格式</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16F6" w:rsidRDefault="007116F6">
    <w:pPr>
      <w:pStyle w:val="a4"/>
      <w:jc w:val="both"/>
      <w:rPr>
        <w:rFonts w:ascii="楷体_GB2312" w:eastAsia="楷体_GB2312"/>
        <w:bCs/>
        <w:sz w:val="21"/>
        <w:szCs w:val="21"/>
      </w:rPr>
    </w:pPr>
  </w:p>
  <w:p w:rsidR="007116F6" w:rsidRDefault="007116F6">
    <w:pPr>
      <w:pStyle w:val="a4"/>
      <w:jc w:val="both"/>
      <w:rPr>
        <w:rFonts w:ascii="楷体_GB2312" w:eastAsia="楷体_GB2312"/>
        <w:bCs/>
        <w:sz w:val="21"/>
        <w:szCs w:val="21"/>
      </w:rPr>
    </w:pPr>
  </w:p>
  <w:p w:rsidR="007116F6" w:rsidRPr="00635860" w:rsidRDefault="007116F6">
    <w:pPr>
      <w:pStyle w:val="a4"/>
      <w:jc w:val="both"/>
      <w:rPr>
        <w:rFonts w:ascii="楷体_GB2312" w:eastAsia="楷体_GB2312" w:hAnsi="华文中宋"/>
        <w:sz w:val="21"/>
        <w:szCs w:val="21"/>
      </w:rPr>
    </w:pPr>
    <w:r>
      <w:rPr>
        <w:rFonts w:ascii="楷体_GB2312" w:eastAsia="楷体_GB2312" w:hint="eastAsia"/>
        <w:bCs/>
        <w:sz w:val="21"/>
        <w:szCs w:val="21"/>
      </w:rPr>
      <w:t>谈判文件</w:t>
    </w:r>
    <w:r>
      <w:rPr>
        <w:rFonts w:ascii="楷体_GB2312" w:eastAsia="楷体_GB2312"/>
        <w:bCs/>
        <w:sz w:val="21"/>
        <w:szCs w:val="21"/>
      </w:rPr>
      <w:t xml:space="preserve">   </w:t>
    </w:r>
    <w:r>
      <w:rPr>
        <w:rFonts w:ascii="楷体_GB2312" w:eastAsia="楷体_GB2312" w:hAnsi="华文中宋"/>
        <w:sz w:val="21"/>
        <w:szCs w:val="21"/>
      </w:rPr>
      <w:t xml:space="preserve">       </w:t>
    </w:r>
    <w:r>
      <w:rPr>
        <w:rFonts w:ascii="楷体_GB2312" w:eastAsia="楷体_GB2312" w:hAnsi="华文中宋" w:hint="eastAsia"/>
        <w:sz w:val="21"/>
        <w:szCs w:val="21"/>
      </w:rPr>
      <w:t xml:space="preserve">                                              技术指标参数要求明细</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14"/>
    <w:multiLevelType w:val="multilevel"/>
    <w:tmpl w:val="000000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B461EF2"/>
    <w:multiLevelType w:val="hybridMultilevel"/>
    <w:tmpl w:val="B46E7A92"/>
    <w:lvl w:ilvl="0" w:tplc="5C185A0A">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2">
    <w:nsid w:val="0D7F747D"/>
    <w:multiLevelType w:val="hybridMultilevel"/>
    <w:tmpl w:val="90D2742E"/>
    <w:lvl w:ilvl="0" w:tplc="79341F68">
      <w:start w:val="1"/>
      <w:numFmt w:val="chineseCountingThousand"/>
      <w:lvlText w:val="(%1)"/>
      <w:lvlJc w:val="left"/>
      <w:pPr>
        <w:tabs>
          <w:tab w:val="num" w:pos="420"/>
        </w:tabs>
        <w:ind w:left="420" w:hanging="420"/>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
    <w:nsid w:val="0D907DB2"/>
    <w:multiLevelType w:val="hybridMultilevel"/>
    <w:tmpl w:val="7FC2DB68"/>
    <w:lvl w:ilvl="0" w:tplc="99C49DB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
    <w:nsid w:val="0E7C6F8E"/>
    <w:multiLevelType w:val="hybridMultilevel"/>
    <w:tmpl w:val="5B9E3E68"/>
    <w:lvl w:ilvl="0" w:tplc="C0A06EC0">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5">
    <w:nsid w:val="102D4CAC"/>
    <w:multiLevelType w:val="hybridMultilevel"/>
    <w:tmpl w:val="39980638"/>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112224F"/>
    <w:multiLevelType w:val="hybridMultilevel"/>
    <w:tmpl w:val="C39A904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2544F31"/>
    <w:multiLevelType w:val="hybridMultilevel"/>
    <w:tmpl w:val="A3D00252"/>
    <w:lvl w:ilvl="0" w:tplc="17C8C6CA">
      <w:start w:val="1"/>
      <w:numFmt w:val="decimal"/>
      <w:suff w:val="nothing"/>
      <w:lvlText w:val="%1."/>
      <w:lvlJc w:val="left"/>
      <w:pPr>
        <w:ind w:left="0" w:firstLine="950"/>
      </w:pPr>
      <w:rPr>
        <w:rFonts w:ascii="宋体" w:eastAsia="宋体" w:hAnsi="宋体" w:hint="eastAsia"/>
      </w:rPr>
    </w:lvl>
    <w:lvl w:ilvl="1" w:tplc="614C1A62">
      <w:start w:val="1"/>
      <w:numFmt w:val="decimal"/>
      <w:suff w:val="nothing"/>
      <w:lvlText w:val="（%2）"/>
      <w:lvlJc w:val="left"/>
      <w:pPr>
        <w:ind w:left="420" w:firstLine="0"/>
      </w:pPr>
      <w:rPr>
        <w:rFonts w:ascii="宋体" w:eastAsia="宋体" w:hAnsi="宋体" w:cs="Times New Roman" w:hint="eastAsia"/>
      </w:rPr>
    </w:lvl>
    <w:lvl w:ilvl="2" w:tplc="435A465A">
      <w:start w:val="1"/>
      <w:numFmt w:val="upperLetter"/>
      <w:lvlText w:val="%3．"/>
      <w:lvlJc w:val="left"/>
      <w:pPr>
        <w:tabs>
          <w:tab w:val="num" w:pos="1860"/>
        </w:tabs>
        <w:ind w:left="1860" w:hanging="102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nsid w:val="1A916EE1"/>
    <w:multiLevelType w:val="hybridMultilevel"/>
    <w:tmpl w:val="DF30D166"/>
    <w:lvl w:ilvl="0" w:tplc="04090013">
      <w:start w:val="1"/>
      <w:numFmt w:val="chineseCountingThousand"/>
      <w:lvlText w:val="%1、"/>
      <w:lvlJc w:val="left"/>
      <w:pPr>
        <w:tabs>
          <w:tab w:val="num" w:pos="888"/>
        </w:tabs>
        <w:ind w:left="888" w:hanging="420"/>
      </w:pPr>
      <w:rPr>
        <w:rFonts w:cs="Times New Roman"/>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9">
    <w:nsid w:val="1B177851"/>
    <w:multiLevelType w:val="hybridMultilevel"/>
    <w:tmpl w:val="FAF2D39A"/>
    <w:lvl w:ilvl="0" w:tplc="30883574">
      <w:start w:val="1"/>
      <w:numFmt w:val="decimal"/>
      <w:suff w:val="nothing"/>
      <w:lvlText w:val="%1."/>
      <w:lvlJc w:val="left"/>
      <w:pPr>
        <w:ind w:left="1239" w:hanging="420"/>
      </w:pPr>
      <w:rPr>
        <w:rFonts w:ascii="宋体" w:eastAsia="宋体" w:hAnsi="宋体" w:cs="Times New Roman" w:hint="eastAsia"/>
        <w:b w:val="0"/>
      </w:rPr>
    </w:lvl>
    <w:lvl w:ilvl="1" w:tplc="04090019">
      <w:start w:val="1"/>
      <w:numFmt w:val="lowerLetter"/>
      <w:lvlText w:val="%2)"/>
      <w:lvlJc w:val="left"/>
      <w:pPr>
        <w:tabs>
          <w:tab w:val="num" w:pos="-113"/>
        </w:tabs>
        <w:ind w:left="-113" w:hanging="420"/>
      </w:pPr>
      <w:rPr>
        <w:rFonts w:cs="Times New Roman"/>
      </w:rPr>
    </w:lvl>
    <w:lvl w:ilvl="2" w:tplc="0409001B">
      <w:start w:val="1"/>
      <w:numFmt w:val="lowerRoman"/>
      <w:lvlText w:val="%3."/>
      <w:lvlJc w:val="right"/>
      <w:pPr>
        <w:tabs>
          <w:tab w:val="num" w:pos="307"/>
        </w:tabs>
        <w:ind w:left="307" w:hanging="420"/>
      </w:pPr>
      <w:rPr>
        <w:rFonts w:cs="Times New Roman"/>
      </w:rPr>
    </w:lvl>
    <w:lvl w:ilvl="3" w:tplc="0409000F">
      <w:start w:val="1"/>
      <w:numFmt w:val="decimal"/>
      <w:lvlText w:val="%4."/>
      <w:lvlJc w:val="left"/>
      <w:pPr>
        <w:tabs>
          <w:tab w:val="num" w:pos="727"/>
        </w:tabs>
        <w:ind w:left="727" w:hanging="420"/>
      </w:pPr>
      <w:rPr>
        <w:rFonts w:cs="Times New Roman"/>
      </w:rPr>
    </w:lvl>
    <w:lvl w:ilvl="4" w:tplc="04090019">
      <w:start w:val="1"/>
      <w:numFmt w:val="lowerLetter"/>
      <w:lvlText w:val="%5)"/>
      <w:lvlJc w:val="left"/>
      <w:pPr>
        <w:tabs>
          <w:tab w:val="num" w:pos="1147"/>
        </w:tabs>
        <w:ind w:left="1147" w:hanging="420"/>
      </w:pPr>
      <w:rPr>
        <w:rFonts w:cs="Times New Roman"/>
      </w:rPr>
    </w:lvl>
    <w:lvl w:ilvl="5" w:tplc="0409001B">
      <w:start w:val="1"/>
      <w:numFmt w:val="lowerRoman"/>
      <w:lvlText w:val="%6."/>
      <w:lvlJc w:val="right"/>
      <w:pPr>
        <w:tabs>
          <w:tab w:val="num" w:pos="1567"/>
        </w:tabs>
        <w:ind w:left="1567" w:hanging="420"/>
      </w:pPr>
      <w:rPr>
        <w:rFonts w:cs="Times New Roman"/>
      </w:rPr>
    </w:lvl>
    <w:lvl w:ilvl="6" w:tplc="0409000F">
      <w:start w:val="1"/>
      <w:numFmt w:val="decimal"/>
      <w:lvlText w:val="%7."/>
      <w:lvlJc w:val="left"/>
      <w:pPr>
        <w:tabs>
          <w:tab w:val="num" w:pos="1987"/>
        </w:tabs>
        <w:ind w:left="1987" w:hanging="420"/>
      </w:pPr>
      <w:rPr>
        <w:rFonts w:cs="Times New Roman"/>
      </w:rPr>
    </w:lvl>
    <w:lvl w:ilvl="7" w:tplc="04090019">
      <w:start w:val="1"/>
      <w:numFmt w:val="lowerLetter"/>
      <w:lvlText w:val="%8)"/>
      <w:lvlJc w:val="left"/>
      <w:pPr>
        <w:tabs>
          <w:tab w:val="num" w:pos="2407"/>
        </w:tabs>
        <w:ind w:left="2407" w:hanging="420"/>
      </w:pPr>
      <w:rPr>
        <w:rFonts w:cs="Times New Roman"/>
      </w:rPr>
    </w:lvl>
    <w:lvl w:ilvl="8" w:tplc="0409001B">
      <w:start w:val="1"/>
      <w:numFmt w:val="lowerRoman"/>
      <w:lvlText w:val="%9."/>
      <w:lvlJc w:val="right"/>
      <w:pPr>
        <w:tabs>
          <w:tab w:val="num" w:pos="2827"/>
        </w:tabs>
        <w:ind w:left="2827" w:hanging="420"/>
      </w:pPr>
      <w:rPr>
        <w:rFonts w:cs="Times New Roman"/>
      </w:rPr>
    </w:lvl>
  </w:abstractNum>
  <w:abstractNum w:abstractNumId="10">
    <w:nsid w:val="1F2E6A05"/>
    <w:multiLevelType w:val="hybridMultilevel"/>
    <w:tmpl w:val="1F684136"/>
    <w:lvl w:ilvl="0" w:tplc="CD8AD564">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1">
    <w:nsid w:val="20297200"/>
    <w:multiLevelType w:val="hybridMultilevel"/>
    <w:tmpl w:val="153E48D0"/>
    <w:lvl w:ilvl="0" w:tplc="FF86863C">
      <w:start w:val="1"/>
      <w:numFmt w:val="decimal"/>
      <w:suff w:val="nothing"/>
      <w:lvlText w:val="(%1)"/>
      <w:lvlJc w:val="left"/>
      <w:pPr>
        <w:ind w:left="828"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2">
    <w:nsid w:val="210C7B69"/>
    <w:multiLevelType w:val="hybridMultilevel"/>
    <w:tmpl w:val="58E24B0E"/>
    <w:lvl w:ilvl="0" w:tplc="2A6E3BA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13">
    <w:nsid w:val="220318AA"/>
    <w:multiLevelType w:val="hybridMultilevel"/>
    <w:tmpl w:val="C47C3F2E"/>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226D60B7"/>
    <w:multiLevelType w:val="hybridMultilevel"/>
    <w:tmpl w:val="55CC0D78"/>
    <w:lvl w:ilvl="0" w:tplc="AF3AEDD2">
      <w:start w:val="1"/>
      <w:numFmt w:val="decimal"/>
      <w:lvlText w:val="%1）"/>
      <w:lvlJc w:val="left"/>
      <w:pPr>
        <w:ind w:left="360" w:hanging="36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5">
    <w:nsid w:val="24910E89"/>
    <w:multiLevelType w:val="hybridMultilevel"/>
    <w:tmpl w:val="651C4866"/>
    <w:lvl w:ilvl="0" w:tplc="CC349BC6">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6">
    <w:nsid w:val="282978AB"/>
    <w:multiLevelType w:val="hybridMultilevel"/>
    <w:tmpl w:val="D6FE77DC"/>
    <w:lvl w:ilvl="0" w:tplc="D90C4F9C">
      <w:start w:val="1"/>
      <w:numFmt w:val="decimal"/>
      <w:suff w:val="nothing"/>
      <w:lvlText w:val="%1."/>
      <w:lvlJc w:val="left"/>
      <w:pPr>
        <w:ind w:left="888"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17">
    <w:nsid w:val="29CA6B97"/>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8">
    <w:nsid w:val="2A0C5631"/>
    <w:multiLevelType w:val="hybridMultilevel"/>
    <w:tmpl w:val="FA80B066"/>
    <w:lvl w:ilvl="0" w:tplc="D42AE4C4">
      <w:start w:val="1"/>
      <w:numFmt w:val="chineseCountingThousand"/>
      <w:lvlText w:val="(%1)"/>
      <w:lvlJc w:val="left"/>
      <w:pPr>
        <w:tabs>
          <w:tab w:val="num" w:pos="888"/>
        </w:tabs>
        <w:ind w:left="888"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19">
    <w:nsid w:val="2AA66EC9"/>
    <w:multiLevelType w:val="hybridMultilevel"/>
    <w:tmpl w:val="D95402D0"/>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0">
    <w:nsid w:val="332E3460"/>
    <w:multiLevelType w:val="hybridMultilevel"/>
    <w:tmpl w:val="27D22BE4"/>
    <w:lvl w:ilvl="0" w:tplc="EB92D384">
      <w:start w:val="1"/>
      <w:numFmt w:val="decimal"/>
      <w:suff w:val="nothing"/>
      <w:lvlText w:val="(%1)"/>
      <w:lvlJc w:val="left"/>
      <w:pPr>
        <w:ind w:left="945"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21">
    <w:nsid w:val="33812CAE"/>
    <w:multiLevelType w:val="hybridMultilevel"/>
    <w:tmpl w:val="66FC5C82"/>
    <w:lvl w:ilvl="0" w:tplc="D7CC50D4">
      <w:start w:val="1"/>
      <w:numFmt w:val="decimal"/>
      <w:suff w:val="nothing"/>
      <w:lvlText w:val="%1."/>
      <w:lvlJc w:val="left"/>
      <w:pPr>
        <w:ind w:left="1824"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2">
    <w:nsid w:val="34E0396F"/>
    <w:multiLevelType w:val="hybridMultilevel"/>
    <w:tmpl w:val="9B1E6136"/>
    <w:lvl w:ilvl="0" w:tplc="EE9A0A5A">
      <w:start w:val="1"/>
      <w:numFmt w:val="decimal"/>
      <w:suff w:val="nothing"/>
      <w:lvlText w:val="%1."/>
      <w:lvlJc w:val="left"/>
      <w:pPr>
        <w:ind w:left="771" w:hanging="420"/>
      </w:pPr>
      <w:rPr>
        <w:rFonts w:ascii="宋体" w:eastAsia="宋体" w:hAnsi="宋体" w:cs="Times New Roman" w:hint="eastAsia"/>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23">
    <w:nsid w:val="354E3DFA"/>
    <w:multiLevelType w:val="hybridMultilevel"/>
    <w:tmpl w:val="1E2AA246"/>
    <w:lvl w:ilvl="0" w:tplc="4D1CB356">
      <w:start w:val="1"/>
      <w:numFmt w:val="decimal"/>
      <w:lvlText w:val="%1."/>
      <w:lvlJc w:val="left"/>
      <w:pPr>
        <w:tabs>
          <w:tab w:val="num" w:pos="1237"/>
        </w:tabs>
        <w:ind w:left="1237" w:hanging="420"/>
      </w:pPr>
      <w:rPr>
        <w:rFonts w:hint="eastAsia"/>
      </w:rPr>
    </w:lvl>
    <w:lvl w:ilvl="1" w:tplc="04090019">
      <w:start w:val="1"/>
      <w:numFmt w:val="decimal"/>
      <w:suff w:val="nothing"/>
      <w:lvlText w:val="(%2)"/>
      <w:lvlJc w:val="left"/>
      <w:pPr>
        <w:ind w:left="0" w:firstLine="568"/>
      </w:pPr>
      <w:rPr>
        <w:rFonts w:hint="eastAsia"/>
      </w:rPr>
    </w:lvl>
    <w:lvl w:ilvl="2" w:tplc="0409001B" w:tentative="1">
      <w:start w:val="1"/>
      <w:numFmt w:val="lowerRoman"/>
      <w:lvlText w:val="%3."/>
      <w:lvlJc w:val="right"/>
      <w:pPr>
        <w:tabs>
          <w:tab w:val="num" w:pos="1634"/>
        </w:tabs>
        <w:ind w:left="1634" w:hanging="420"/>
      </w:pPr>
    </w:lvl>
    <w:lvl w:ilvl="3" w:tplc="9FEEE94C" w:tentative="1">
      <w:start w:val="1"/>
      <w:numFmt w:val="decimal"/>
      <w:lvlText w:val="%4."/>
      <w:lvlJc w:val="left"/>
      <w:pPr>
        <w:tabs>
          <w:tab w:val="num" w:pos="2054"/>
        </w:tabs>
        <w:ind w:left="2054" w:hanging="420"/>
      </w:pPr>
    </w:lvl>
    <w:lvl w:ilvl="4" w:tplc="04090019" w:tentative="1">
      <w:start w:val="1"/>
      <w:numFmt w:val="lowerLetter"/>
      <w:lvlText w:val="%5)"/>
      <w:lvlJc w:val="left"/>
      <w:pPr>
        <w:tabs>
          <w:tab w:val="num" w:pos="2474"/>
        </w:tabs>
        <w:ind w:left="2474" w:hanging="420"/>
      </w:pPr>
    </w:lvl>
    <w:lvl w:ilvl="5" w:tplc="0409001B" w:tentative="1">
      <w:start w:val="1"/>
      <w:numFmt w:val="lowerRoman"/>
      <w:lvlText w:val="%6."/>
      <w:lvlJc w:val="right"/>
      <w:pPr>
        <w:tabs>
          <w:tab w:val="num" w:pos="2894"/>
        </w:tabs>
        <w:ind w:left="2894" w:hanging="420"/>
      </w:pPr>
    </w:lvl>
    <w:lvl w:ilvl="6" w:tplc="0409000F" w:tentative="1">
      <w:start w:val="1"/>
      <w:numFmt w:val="decimal"/>
      <w:lvlText w:val="%7."/>
      <w:lvlJc w:val="left"/>
      <w:pPr>
        <w:tabs>
          <w:tab w:val="num" w:pos="3314"/>
        </w:tabs>
        <w:ind w:left="3314" w:hanging="420"/>
      </w:pPr>
    </w:lvl>
    <w:lvl w:ilvl="7" w:tplc="04090019" w:tentative="1">
      <w:start w:val="1"/>
      <w:numFmt w:val="lowerLetter"/>
      <w:lvlText w:val="%8)"/>
      <w:lvlJc w:val="left"/>
      <w:pPr>
        <w:tabs>
          <w:tab w:val="num" w:pos="3734"/>
        </w:tabs>
        <w:ind w:left="3734" w:hanging="420"/>
      </w:pPr>
    </w:lvl>
    <w:lvl w:ilvl="8" w:tplc="0409001B" w:tentative="1">
      <w:start w:val="1"/>
      <w:numFmt w:val="lowerRoman"/>
      <w:lvlText w:val="%9."/>
      <w:lvlJc w:val="right"/>
      <w:pPr>
        <w:tabs>
          <w:tab w:val="num" w:pos="4154"/>
        </w:tabs>
        <w:ind w:left="4154" w:hanging="420"/>
      </w:pPr>
    </w:lvl>
  </w:abstractNum>
  <w:abstractNum w:abstractNumId="24">
    <w:nsid w:val="39DA2991"/>
    <w:multiLevelType w:val="hybridMultilevel"/>
    <w:tmpl w:val="9E70AAF2"/>
    <w:lvl w:ilvl="0" w:tplc="8D00BA22">
      <w:start w:val="1"/>
      <w:numFmt w:val="chineseCountingThousand"/>
      <w:suff w:val="nothing"/>
      <w:lvlText w:val="%1、"/>
      <w:lvlJc w:val="left"/>
      <w:pPr>
        <w:ind w:left="13" w:firstLine="555"/>
      </w:pPr>
      <w:rPr>
        <w:rFonts w:cs="Times New Roman" w:hint="eastAsia"/>
        <w:b w:val="0"/>
      </w:rPr>
    </w:lvl>
    <w:lvl w:ilvl="1" w:tplc="9DAA230C">
      <w:start w:val="1"/>
      <w:numFmt w:val="japaneseCounting"/>
      <w:lvlText w:val="%2、"/>
      <w:lvlJc w:val="left"/>
      <w:pPr>
        <w:ind w:left="1701" w:hanging="720"/>
      </w:pPr>
      <w:rPr>
        <w:rFonts w:cs="Times New Roman" w:hint="default"/>
      </w:rPr>
    </w:lvl>
    <w:lvl w:ilvl="2" w:tplc="0409001B">
      <w:start w:val="1"/>
      <w:numFmt w:val="lowerRoman"/>
      <w:lvlText w:val="%3."/>
      <w:lvlJc w:val="right"/>
      <w:pPr>
        <w:ind w:left="1821" w:hanging="420"/>
      </w:pPr>
      <w:rPr>
        <w:rFonts w:cs="Times New Roman"/>
      </w:rPr>
    </w:lvl>
    <w:lvl w:ilvl="3" w:tplc="0409000F">
      <w:start w:val="1"/>
      <w:numFmt w:val="decimal"/>
      <w:lvlText w:val="%4."/>
      <w:lvlJc w:val="left"/>
      <w:pPr>
        <w:ind w:left="2241" w:hanging="420"/>
      </w:pPr>
      <w:rPr>
        <w:rFonts w:cs="Times New Roman"/>
      </w:rPr>
    </w:lvl>
    <w:lvl w:ilvl="4" w:tplc="04090019">
      <w:start w:val="1"/>
      <w:numFmt w:val="lowerLetter"/>
      <w:lvlText w:val="%5)"/>
      <w:lvlJc w:val="left"/>
      <w:pPr>
        <w:ind w:left="2661" w:hanging="420"/>
      </w:pPr>
      <w:rPr>
        <w:rFonts w:cs="Times New Roman"/>
      </w:rPr>
    </w:lvl>
    <w:lvl w:ilvl="5" w:tplc="0409001B">
      <w:start w:val="1"/>
      <w:numFmt w:val="lowerRoman"/>
      <w:lvlText w:val="%6."/>
      <w:lvlJc w:val="right"/>
      <w:pPr>
        <w:ind w:left="3081" w:hanging="420"/>
      </w:pPr>
      <w:rPr>
        <w:rFonts w:cs="Times New Roman"/>
      </w:rPr>
    </w:lvl>
    <w:lvl w:ilvl="6" w:tplc="0409000F">
      <w:start w:val="1"/>
      <w:numFmt w:val="decimal"/>
      <w:lvlText w:val="%7."/>
      <w:lvlJc w:val="left"/>
      <w:pPr>
        <w:ind w:left="3501" w:hanging="420"/>
      </w:pPr>
      <w:rPr>
        <w:rFonts w:cs="Times New Roman"/>
      </w:rPr>
    </w:lvl>
    <w:lvl w:ilvl="7" w:tplc="04090019">
      <w:start w:val="1"/>
      <w:numFmt w:val="lowerLetter"/>
      <w:lvlText w:val="%8)"/>
      <w:lvlJc w:val="left"/>
      <w:pPr>
        <w:ind w:left="3921" w:hanging="420"/>
      </w:pPr>
      <w:rPr>
        <w:rFonts w:cs="Times New Roman"/>
      </w:rPr>
    </w:lvl>
    <w:lvl w:ilvl="8" w:tplc="0409001B">
      <w:start w:val="1"/>
      <w:numFmt w:val="lowerRoman"/>
      <w:lvlText w:val="%9."/>
      <w:lvlJc w:val="right"/>
      <w:pPr>
        <w:ind w:left="4341" w:hanging="420"/>
      </w:pPr>
      <w:rPr>
        <w:rFonts w:cs="Times New Roman"/>
      </w:rPr>
    </w:lvl>
  </w:abstractNum>
  <w:abstractNum w:abstractNumId="25">
    <w:nsid w:val="3DDB2D9C"/>
    <w:multiLevelType w:val="multilevel"/>
    <w:tmpl w:val="82DCAF8E"/>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nsid w:val="3F642EB0"/>
    <w:multiLevelType w:val="hybridMultilevel"/>
    <w:tmpl w:val="9BAC860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47327B85"/>
    <w:multiLevelType w:val="hybridMultilevel"/>
    <w:tmpl w:val="E626F70C"/>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8">
    <w:nsid w:val="47746C9F"/>
    <w:multiLevelType w:val="hybridMultilevel"/>
    <w:tmpl w:val="D0747274"/>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48291E3F"/>
    <w:multiLevelType w:val="hybridMultilevel"/>
    <w:tmpl w:val="2A9862B0"/>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0">
    <w:nsid w:val="4AE91545"/>
    <w:multiLevelType w:val="hybridMultilevel"/>
    <w:tmpl w:val="878A5160"/>
    <w:lvl w:ilvl="0" w:tplc="6714DB5A">
      <w:start w:val="1"/>
      <w:numFmt w:val="decimal"/>
      <w:suff w:val="nothing"/>
      <w:lvlText w:val="%1."/>
      <w:lvlJc w:val="left"/>
      <w:pPr>
        <w:ind w:left="1005" w:hanging="420"/>
      </w:pPr>
      <w:rPr>
        <w:rFonts w:ascii="宋体" w:eastAsia="宋体" w:hAnsi="宋体" w:cs="Times New Roman" w:hint="eastAsia"/>
      </w:rPr>
    </w:lvl>
    <w:lvl w:ilvl="1" w:tplc="04090019">
      <w:start w:val="1"/>
      <w:numFmt w:val="lowerLetter"/>
      <w:lvlText w:val="%2)"/>
      <w:lvlJc w:val="left"/>
      <w:pPr>
        <w:tabs>
          <w:tab w:val="num" w:pos="1308"/>
        </w:tabs>
        <w:ind w:left="1308" w:hanging="420"/>
      </w:pPr>
      <w:rPr>
        <w:rFonts w:cs="Times New Roman"/>
      </w:rPr>
    </w:lvl>
    <w:lvl w:ilvl="2" w:tplc="0409001B">
      <w:start w:val="1"/>
      <w:numFmt w:val="lowerRoman"/>
      <w:lvlText w:val="%3."/>
      <w:lvlJc w:val="right"/>
      <w:pPr>
        <w:tabs>
          <w:tab w:val="num" w:pos="1728"/>
        </w:tabs>
        <w:ind w:left="1728" w:hanging="420"/>
      </w:pPr>
      <w:rPr>
        <w:rFonts w:cs="Times New Roman"/>
      </w:rPr>
    </w:lvl>
    <w:lvl w:ilvl="3" w:tplc="0409000F">
      <w:start w:val="1"/>
      <w:numFmt w:val="decimal"/>
      <w:lvlText w:val="%4."/>
      <w:lvlJc w:val="left"/>
      <w:pPr>
        <w:tabs>
          <w:tab w:val="num" w:pos="2148"/>
        </w:tabs>
        <w:ind w:left="2148" w:hanging="420"/>
      </w:pPr>
      <w:rPr>
        <w:rFonts w:cs="Times New Roman"/>
      </w:rPr>
    </w:lvl>
    <w:lvl w:ilvl="4" w:tplc="04090019">
      <w:start w:val="1"/>
      <w:numFmt w:val="lowerLetter"/>
      <w:lvlText w:val="%5)"/>
      <w:lvlJc w:val="left"/>
      <w:pPr>
        <w:tabs>
          <w:tab w:val="num" w:pos="2568"/>
        </w:tabs>
        <w:ind w:left="2568" w:hanging="420"/>
      </w:pPr>
      <w:rPr>
        <w:rFonts w:cs="Times New Roman"/>
      </w:rPr>
    </w:lvl>
    <w:lvl w:ilvl="5" w:tplc="0409001B">
      <w:start w:val="1"/>
      <w:numFmt w:val="lowerRoman"/>
      <w:lvlText w:val="%6."/>
      <w:lvlJc w:val="right"/>
      <w:pPr>
        <w:tabs>
          <w:tab w:val="num" w:pos="2988"/>
        </w:tabs>
        <w:ind w:left="2988" w:hanging="420"/>
      </w:pPr>
      <w:rPr>
        <w:rFonts w:cs="Times New Roman"/>
      </w:rPr>
    </w:lvl>
    <w:lvl w:ilvl="6" w:tplc="0409000F">
      <w:start w:val="1"/>
      <w:numFmt w:val="decimal"/>
      <w:lvlText w:val="%7."/>
      <w:lvlJc w:val="left"/>
      <w:pPr>
        <w:tabs>
          <w:tab w:val="num" w:pos="3408"/>
        </w:tabs>
        <w:ind w:left="3408" w:hanging="420"/>
      </w:pPr>
      <w:rPr>
        <w:rFonts w:cs="Times New Roman"/>
      </w:rPr>
    </w:lvl>
    <w:lvl w:ilvl="7" w:tplc="04090019">
      <w:start w:val="1"/>
      <w:numFmt w:val="lowerLetter"/>
      <w:lvlText w:val="%8)"/>
      <w:lvlJc w:val="left"/>
      <w:pPr>
        <w:tabs>
          <w:tab w:val="num" w:pos="3828"/>
        </w:tabs>
        <w:ind w:left="3828" w:hanging="420"/>
      </w:pPr>
      <w:rPr>
        <w:rFonts w:cs="Times New Roman"/>
      </w:rPr>
    </w:lvl>
    <w:lvl w:ilvl="8" w:tplc="0409001B">
      <w:start w:val="1"/>
      <w:numFmt w:val="lowerRoman"/>
      <w:lvlText w:val="%9."/>
      <w:lvlJc w:val="right"/>
      <w:pPr>
        <w:tabs>
          <w:tab w:val="num" w:pos="4248"/>
        </w:tabs>
        <w:ind w:left="4248" w:hanging="420"/>
      </w:pPr>
      <w:rPr>
        <w:rFonts w:cs="Times New Roman"/>
      </w:rPr>
    </w:lvl>
  </w:abstractNum>
  <w:abstractNum w:abstractNumId="31">
    <w:nsid w:val="4B01346F"/>
    <w:multiLevelType w:val="hybridMultilevel"/>
    <w:tmpl w:val="0C2689B0"/>
    <w:lvl w:ilvl="0" w:tplc="59BABA94">
      <w:start w:val="1"/>
      <w:numFmt w:val="decimal"/>
      <w:lvlText w:val="%1.  "/>
      <w:lvlJc w:val="left"/>
      <w:pPr>
        <w:ind w:left="935" w:hanging="420"/>
      </w:pPr>
      <w:rPr>
        <w:rFonts w:ascii="Times New Roman" w:hAnsi="Times New Roman" w:cs="Times New Roman" w:hint="default"/>
        <w:color w:val="auto"/>
      </w:rPr>
    </w:lvl>
    <w:lvl w:ilvl="1" w:tplc="04090019" w:tentative="1">
      <w:start w:val="1"/>
      <w:numFmt w:val="lowerLetter"/>
      <w:lvlText w:val="%2)"/>
      <w:lvlJc w:val="left"/>
      <w:pPr>
        <w:ind w:left="1355" w:hanging="420"/>
      </w:pPr>
    </w:lvl>
    <w:lvl w:ilvl="2" w:tplc="0409001B" w:tentative="1">
      <w:start w:val="1"/>
      <w:numFmt w:val="lowerRoman"/>
      <w:lvlText w:val="%3."/>
      <w:lvlJc w:val="right"/>
      <w:pPr>
        <w:ind w:left="1775" w:hanging="420"/>
      </w:pPr>
    </w:lvl>
    <w:lvl w:ilvl="3" w:tplc="FA065298">
      <w:start w:val="1"/>
      <w:numFmt w:val="decimal"/>
      <w:suff w:val="nothing"/>
      <w:lvlText w:val="%4. "/>
      <w:lvlJc w:val="left"/>
      <w:pPr>
        <w:ind w:left="1413" w:hanging="420"/>
      </w:pPr>
      <w:rPr>
        <w:rFonts w:hint="eastAsia"/>
      </w:rPr>
    </w:lvl>
    <w:lvl w:ilvl="4" w:tplc="04090019" w:tentative="1">
      <w:start w:val="1"/>
      <w:numFmt w:val="lowerLetter"/>
      <w:lvlText w:val="%5)"/>
      <w:lvlJc w:val="left"/>
      <w:pPr>
        <w:ind w:left="2615" w:hanging="420"/>
      </w:pPr>
    </w:lvl>
    <w:lvl w:ilvl="5" w:tplc="0409001B" w:tentative="1">
      <w:start w:val="1"/>
      <w:numFmt w:val="lowerRoman"/>
      <w:lvlText w:val="%6."/>
      <w:lvlJc w:val="right"/>
      <w:pPr>
        <w:ind w:left="3035" w:hanging="420"/>
      </w:pPr>
    </w:lvl>
    <w:lvl w:ilvl="6" w:tplc="0409000F" w:tentative="1">
      <w:start w:val="1"/>
      <w:numFmt w:val="decimal"/>
      <w:lvlText w:val="%7."/>
      <w:lvlJc w:val="left"/>
      <w:pPr>
        <w:ind w:left="3455" w:hanging="420"/>
      </w:pPr>
    </w:lvl>
    <w:lvl w:ilvl="7" w:tplc="04090019" w:tentative="1">
      <w:start w:val="1"/>
      <w:numFmt w:val="lowerLetter"/>
      <w:lvlText w:val="%8)"/>
      <w:lvlJc w:val="left"/>
      <w:pPr>
        <w:ind w:left="3875" w:hanging="420"/>
      </w:pPr>
    </w:lvl>
    <w:lvl w:ilvl="8" w:tplc="0409001B" w:tentative="1">
      <w:start w:val="1"/>
      <w:numFmt w:val="lowerRoman"/>
      <w:lvlText w:val="%9."/>
      <w:lvlJc w:val="right"/>
      <w:pPr>
        <w:ind w:left="4295" w:hanging="420"/>
      </w:pPr>
    </w:lvl>
  </w:abstractNum>
  <w:abstractNum w:abstractNumId="32">
    <w:nsid w:val="4D0E4C8C"/>
    <w:multiLevelType w:val="hybridMultilevel"/>
    <w:tmpl w:val="059C7976"/>
    <w:lvl w:ilvl="0" w:tplc="55D41358">
      <w:start w:val="1"/>
      <w:numFmt w:val="decimal"/>
      <w:suff w:val="nothing"/>
      <w:lvlText w:val="(%1)"/>
      <w:lvlJc w:val="left"/>
      <w:pPr>
        <w:ind w:left="0" w:firstLine="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B9C9CEA">
      <w:start w:val="1"/>
      <w:numFmt w:val="decimal"/>
      <w:suff w:val="nothing"/>
      <w:lvlText w:val="(%3)"/>
      <w:lvlJc w:val="left"/>
      <w:pPr>
        <w:ind w:left="0" w:firstLine="0"/>
      </w:pPr>
      <w:rPr>
        <w:rFonts w:ascii="宋体" w:eastAsia="宋体" w:hAnsi="宋体" w:cs="Times New Roman"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50DA13D0"/>
    <w:multiLevelType w:val="hybridMultilevel"/>
    <w:tmpl w:val="7B7A9E96"/>
    <w:lvl w:ilvl="0" w:tplc="42064696">
      <w:start w:val="1"/>
      <w:numFmt w:val="chineseCountingThousand"/>
      <w:lvlText w:val="%1、"/>
      <w:lvlJc w:val="left"/>
      <w:pPr>
        <w:tabs>
          <w:tab w:val="num" w:pos="0"/>
        </w:tabs>
      </w:pPr>
      <w:rPr>
        <w:rFonts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4">
    <w:nsid w:val="52681656"/>
    <w:multiLevelType w:val="hybridMultilevel"/>
    <w:tmpl w:val="3C502C9E"/>
    <w:lvl w:ilvl="0" w:tplc="CC54304C">
      <w:start w:val="1"/>
      <w:numFmt w:val="decimal"/>
      <w:suff w:val="nothing"/>
      <w:lvlText w:val="%1."/>
      <w:lvlJc w:val="left"/>
      <w:pPr>
        <w:ind w:left="910"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5">
    <w:nsid w:val="55893F54"/>
    <w:multiLevelType w:val="hybridMultilevel"/>
    <w:tmpl w:val="EBA8498C"/>
    <w:lvl w:ilvl="0" w:tplc="FCBA38BA">
      <w:start w:val="1"/>
      <w:numFmt w:val="chineseCountingThousand"/>
      <w:lvlText w:val="%1、"/>
      <w:lvlJc w:val="left"/>
      <w:pPr>
        <w:tabs>
          <w:tab w:val="num" w:pos="1005"/>
        </w:tabs>
        <w:ind w:left="1005" w:hanging="420"/>
      </w:pPr>
      <w:rPr>
        <w:lang w:val="en-US"/>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6">
    <w:nsid w:val="583D52D8"/>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37">
    <w:nsid w:val="59F97118"/>
    <w:multiLevelType w:val="hybridMultilevel"/>
    <w:tmpl w:val="50AEBC44"/>
    <w:lvl w:ilvl="0" w:tplc="00ECB26E">
      <w:start w:val="1"/>
      <w:numFmt w:val="decimal"/>
      <w:lvlText w:val="(%1)"/>
      <w:lvlJc w:val="left"/>
      <w:pPr>
        <w:tabs>
          <w:tab w:val="num" w:pos="360"/>
        </w:tabs>
        <w:ind w:left="360"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38">
    <w:nsid w:val="5DD32104"/>
    <w:multiLevelType w:val="hybridMultilevel"/>
    <w:tmpl w:val="85C414E4"/>
    <w:lvl w:ilvl="0" w:tplc="C80610A6">
      <w:start w:val="1"/>
      <w:numFmt w:val="chineseCountingThousand"/>
      <w:lvlText w:val="（%1）"/>
      <w:lvlJc w:val="left"/>
      <w:pPr>
        <w:tabs>
          <w:tab w:val="num" w:pos="0"/>
        </w:tabs>
        <w:ind w:left="0" w:firstLine="0"/>
      </w:pPr>
      <w:rPr>
        <w:rFonts w:ascii="宋体" w:eastAsia="宋体" w:hAnsi="宋体"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9">
    <w:nsid w:val="5E67629A"/>
    <w:multiLevelType w:val="hybridMultilevel"/>
    <w:tmpl w:val="25E044C0"/>
    <w:lvl w:ilvl="0" w:tplc="CDC6C056">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0">
    <w:nsid w:val="609E6AB9"/>
    <w:multiLevelType w:val="hybridMultilevel"/>
    <w:tmpl w:val="FE9C5BB2"/>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1">
    <w:nsid w:val="669D721E"/>
    <w:multiLevelType w:val="hybridMultilevel"/>
    <w:tmpl w:val="2F425E5C"/>
    <w:lvl w:ilvl="0" w:tplc="37481F96">
      <w:start w:val="1"/>
      <w:numFmt w:val="decimal"/>
      <w:suff w:val="nothing"/>
      <w:lvlText w:val="%1."/>
      <w:lvlJc w:val="left"/>
      <w:pPr>
        <w:ind w:left="1005" w:hanging="420"/>
      </w:pPr>
      <w:rPr>
        <w:rFonts w:ascii="宋体" w:eastAsia="宋体" w:hAnsi="宋体" w:cs="Times New Roman" w:hint="default"/>
      </w:rPr>
    </w:lvl>
    <w:lvl w:ilvl="1" w:tplc="04090019">
      <w:start w:val="1"/>
      <w:numFmt w:val="lowerLetter"/>
      <w:lvlText w:val="%2)"/>
      <w:lvlJc w:val="left"/>
      <w:pPr>
        <w:tabs>
          <w:tab w:val="num" w:pos="-95"/>
        </w:tabs>
        <w:ind w:left="-95" w:hanging="420"/>
      </w:pPr>
      <w:rPr>
        <w:rFonts w:cs="Times New Roman"/>
      </w:rPr>
    </w:lvl>
    <w:lvl w:ilvl="2" w:tplc="0409001B">
      <w:start w:val="1"/>
      <w:numFmt w:val="lowerRoman"/>
      <w:lvlText w:val="%3."/>
      <w:lvlJc w:val="right"/>
      <w:pPr>
        <w:tabs>
          <w:tab w:val="num" w:pos="325"/>
        </w:tabs>
        <w:ind w:left="325" w:hanging="420"/>
      </w:pPr>
      <w:rPr>
        <w:rFonts w:cs="Times New Roman"/>
      </w:rPr>
    </w:lvl>
    <w:lvl w:ilvl="3" w:tplc="0409000F">
      <w:start w:val="1"/>
      <w:numFmt w:val="decimal"/>
      <w:lvlText w:val="%4."/>
      <w:lvlJc w:val="left"/>
      <w:pPr>
        <w:tabs>
          <w:tab w:val="num" w:pos="745"/>
        </w:tabs>
        <w:ind w:left="745" w:hanging="420"/>
      </w:pPr>
      <w:rPr>
        <w:rFonts w:cs="Times New Roman"/>
      </w:rPr>
    </w:lvl>
    <w:lvl w:ilvl="4" w:tplc="04090019">
      <w:start w:val="1"/>
      <w:numFmt w:val="lowerLetter"/>
      <w:lvlText w:val="%5)"/>
      <w:lvlJc w:val="left"/>
      <w:pPr>
        <w:tabs>
          <w:tab w:val="num" w:pos="1165"/>
        </w:tabs>
        <w:ind w:left="1165" w:hanging="420"/>
      </w:pPr>
      <w:rPr>
        <w:rFonts w:cs="Times New Roman"/>
      </w:rPr>
    </w:lvl>
    <w:lvl w:ilvl="5" w:tplc="0409001B">
      <w:start w:val="1"/>
      <w:numFmt w:val="lowerRoman"/>
      <w:lvlText w:val="%6."/>
      <w:lvlJc w:val="right"/>
      <w:pPr>
        <w:tabs>
          <w:tab w:val="num" w:pos="1585"/>
        </w:tabs>
        <w:ind w:left="1585" w:hanging="420"/>
      </w:pPr>
      <w:rPr>
        <w:rFonts w:cs="Times New Roman"/>
      </w:rPr>
    </w:lvl>
    <w:lvl w:ilvl="6" w:tplc="0409000F">
      <w:start w:val="1"/>
      <w:numFmt w:val="decimal"/>
      <w:lvlText w:val="%7."/>
      <w:lvlJc w:val="left"/>
      <w:pPr>
        <w:tabs>
          <w:tab w:val="num" w:pos="2005"/>
        </w:tabs>
        <w:ind w:left="2005" w:hanging="420"/>
      </w:pPr>
      <w:rPr>
        <w:rFonts w:cs="Times New Roman"/>
      </w:rPr>
    </w:lvl>
    <w:lvl w:ilvl="7" w:tplc="04090019">
      <w:start w:val="1"/>
      <w:numFmt w:val="lowerLetter"/>
      <w:lvlText w:val="%8)"/>
      <w:lvlJc w:val="left"/>
      <w:pPr>
        <w:tabs>
          <w:tab w:val="num" w:pos="2425"/>
        </w:tabs>
        <w:ind w:left="2425" w:hanging="420"/>
      </w:pPr>
      <w:rPr>
        <w:rFonts w:cs="Times New Roman"/>
      </w:rPr>
    </w:lvl>
    <w:lvl w:ilvl="8" w:tplc="0409001B">
      <w:start w:val="1"/>
      <w:numFmt w:val="lowerRoman"/>
      <w:lvlText w:val="%9."/>
      <w:lvlJc w:val="right"/>
      <w:pPr>
        <w:tabs>
          <w:tab w:val="num" w:pos="2845"/>
        </w:tabs>
        <w:ind w:left="2845" w:hanging="420"/>
      </w:pPr>
      <w:rPr>
        <w:rFonts w:cs="Times New Roman"/>
      </w:rPr>
    </w:lvl>
  </w:abstractNum>
  <w:abstractNum w:abstractNumId="42">
    <w:nsid w:val="6B6A00D1"/>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3">
    <w:nsid w:val="6E383C93"/>
    <w:multiLevelType w:val="hybridMultilevel"/>
    <w:tmpl w:val="1840BBB0"/>
    <w:lvl w:ilvl="0" w:tplc="84B23F92">
      <w:start w:val="1"/>
      <w:numFmt w:val="decimal"/>
      <w:suff w:val="nothing"/>
      <w:lvlText w:val="%1."/>
      <w:lvlJc w:val="left"/>
      <w:pPr>
        <w:ind w:left="1356" w:hanging="420"/>
      </w:pPr>
      <w:rPr>
        <w:rFonts w:ascii="宋体" w:eastAsia="宋体" w:hAnsi="宋体" w:cs="Times New Roman" w:hint="eastAsia"/>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4">
    <w:nsid w:val="6E673902"/>
    <w:multiLevelType w:val="hybridMultilevel"/>
    <w:tmpl w:val="6F9C171C"/>
    <w:lvl w:ilvl="0" w:tplc="ADD8B984">
      <w:start w:val="1"/>
      <w:numFmt w:val="chineseCountingThousand"/>
      <w:lvlText w:val="（%1）"/>
      <w:lvlJc w:val="left"/>
      <w:pPr>
        <w:tabs>
          <w:tab w:val="num" w:pos="0"/>
        </w:tabs>
        <w:ind w:left="0" w:firstLine="0"/>
      </w:pPr>
      <w:rPr>
        <w:rFonts w:cs="Times New Roman"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5">
    <w:nsid w:val="6F485F43"/>
    <w:multiLevelType w:val="hybridMultilevel"/>
    <w:tmpl w:val="139ED5E6"/>
    <w:lvl w:ilvl="0" w:tplc="826E44C4">
      <w:start w:val="1"/>
      <w:numFmt w:val="chineseCountingThousand"/>
      <w:suff w:val="nothing"/>
      <w:lvlText w:val="%1、"/>
      <w:lvlJc w:val="left"/>
      <w:pPr>
        <w:ind w:firstLine="555"/>
      </w:pPr>
      <w:rPr>
        <w:rFonts w:ascii="黑体" w:eastAsia="黑体" w:cs="Times New Roman" w:hint="eastAsia"/>
      </w:rPr>
    </w:lvl>
    <w:lvl w:ilvl="1" w:tplc="04090019">
      <w:start w:val="1"/>
      <w:numFmt w:val="lowerLetter"/>
      <w:lvlText w:val="%2)"/>
      <w:lvlJc w:val="left"/>
      <w:pPr>
        <w:ind w:left="1251" w:hanging="420"/>
      </w:pPr>
      <w:rPr>
        <w:rFonts w:cs="Times New Roman"/>
      </w:rPr>
    </w:lvl>
    <w:lvl w:ilvl="2" w:tplc="0409001B">
      <w:start w:val="1"/>
      <w:numFmt w:val="decimal"/>
      <w:lvlText w:val="%3."/>
      <w:lvlJc w:val="left"/>
      <w:pPr>
        <w:tabs>
          <w:tab w:val="num" w:pos="2016"/>
        </w:tabs>
        <w:ind w:left="2016" w:hanging="360"/>
      </w:pPr>
      <w:rPr>
        <w:rFonts w:cs="Times New Roman"/>
      </w:rPr>
    </w:lvl>
    <w:lvl w:ilvl="3" w:tplc="0409000F">
      <w:start w:val="1"/>
      <w:numFmt w:val="decimal"/>
      <w:lvlText w:val="%4."/>
      <w:lvlJc w:val="left"/>
      <w:pPr>
        <w:tabs>
          <w:tab w:val="num" w:pos="2736"/>
        </w:tabs>
        <w:ind w:left="2736" w:hanging="360"/>
      </w:pPr>
      <w:rPr>
        <w:rFonts w:cs="Times New Roman"/>
      </w:rPr>
    </w:lvl>
    <w:lvl w:ilvl="4" w:tplc="04090019">
      <w:start w:val="1"/>
      <w:numFmt w:val="decimal"/>
      <w:lvlText w:val="%5."/>
      <w:lvlJc w:val="left"/>
      <w:pPr>
        <w:tabs>
          <w:tab w:val="num" w:pos="3456"/>
        </w:tabs>
        <w:ind w:left="3456" w:hanging="360"/>
      </w:pPr>
      <w:rPr>
        <w:rFonts w:cs="Times New Roman"/>
      </w:rPr>
    </w:lvl>
    <w:lvl w:ilvl="5" w:tplc="0409001B">
      <w:start w:val="1"/>
      <w:numFmt w:val="decimal"/>
      <w:lvlText w:val="%6."/>
      <w:lvlJc w:val="left"/>
      <w:pPr>
        <w:tabs>
          <w:tab w:val="num" w:pos="4176"/>
        </w:tabs>
        <w:ind w:left="4176" w:hanging="360"/>
      </w:pPr>
      <w:rPr>
        <w:rFonts w:cs="Times New Roman"/>
      </w:rPr>
    </w:lvl>
    <w:lvl w:ilvl="6" w:tplc="0409000F">
      <w:start w:val="1"/>
      <w:numFmt w:val="decimal"/>
      <w:lvlText w:val="%7."/>
      <w:lvlJc w:val="left"/>
      <w:pPr>
        <w:tabs>
          <w:tab w:val="num" w:pos="4896"/>
        </w:tabs>
        <w:ind w:left="4896" w:hanging="360"/>
      </w:pPr>
      <w:rPr>
        <w:rFonts w:cs="Times New Roman"/>
      </w:rPr>
    </w:lvl>
    <w:lvl w:ilvl="7" w:tplc="04090019">
      <w:start w:val="1"/>
      <w:numFmt w:val="decimal"/>
      <w:lvlText w:val="%8."/>
      <w:lvlJc w:val="left"/>
      <w:pPr>
        <w:tabs>
          <w:tab w:val="num" w:pos="5616"/>
        </w:tabs>
        <w:ind w:left="5616" w:hanging="360"/>
      </w:pPr>
      <w:rPr>
        <w:rFonts w:cs="Times New Roman"/>
      </w:rPr>
    </w:lvl>
    <w:lvl w:ilvl="8" w:tplc="0409001B">
      <w:start w:val="1"/>
      <w:numFmt w:val="decimal"/>
      <w:lvlText w:val="%9."/>
      <w:lvlJc w:val="left"/>
      <w:pPr>
        <w:tabs>
          <w:tab w:val="num" w:pos="6336"/>
        </w:tabs>
        <w:ind w:left="6336" w:hanging="360"/>
      </w:pPr>
      <w:rPr>
        <w:rFonts w:cs="Times New Roman"/>
      </w:rPr>
    </w:lvl>
  </w:abstractNum>
  <w:abstractNum w:abstractNumId="46">
    <w:nsid w:val="7770675E"/>
    <w:multiLevelType w:val="hybridMultilevel"/>
    <w:tmpl w:val="8CB0CC62"/>
    <w:lvl w:ilvl="0" w:tplc="80A23C1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E8E6CF5"/>
    <w:multiLevelType w:val="hybridMultilevel"/>
    <w:tmpl w:val="66FC5C82"/>
    <w:lvl w:ilvl="0" w:tplc="D7CC50D4">
      <w:start w:val="1"/>
      <w:numFmt w:val="decimal"/>
      <w:suff w:val="nothing"/>
      <w:lvlText w:val="%1."/>
      <w:lvlJc w:val="left"/>
      <w:pPr>
        <w:ind w:left="910" w:hanging="420"/>
      </w:pPr>
      <w:rPr>
        <w:rFonts w:ascii="宋体" w:eastAsia="宋体" w:hAnsi="宋体" w:cs="Times New Roman" w:hint="eastAsia"/>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48">
    <w:nsid w:val="7F331050"/>
    <w:multiLevelType w:val="hybridMultilevel"/>
    <w:tmpl w:val="251AC580"/>
    <w:lvl w:ilvl="0" w:tplc="8D30D02E">
      <w:start w:val="1"/>
      <w:numFmt w:val="decimal"/>
      <w:suff w:val="nothing"/>
      <w:lvlText w:val="(%1)"/>
      <w:lvlJc w:val="left"/>
      <w:pPr>
        <w:ind w:left="927" w:hanging="360"/>
      </w:pPr>
      <w:rPr>
        <w:rFonts w:ascii="宋体" w:eastAsia="宋体" w:hAnsi="宋体" w:cs="Times New Roman" w:hint="default"/>
      </w:rPr>
    </w:lvl>
    <w:lvl w:ilvl="1" w:tplc="04090019">
      <w:start w:val="1"/>
      <w:numFmt w:val="lowerLetter"/>
      <w:lvlText w:val="%2)"/>
      <w:lvlJc w:val="left"/>
      <w:pPr>
        <w:tabs>
          <w:tab w:val="num" w:pos="840"/>
        </w:tabs>
        <w:ind w:left="840" w:hanging="420"/>
      </w:pPr>
      <w:rPr>
        <w:rFonts w:cs="Times New Roman"/>
      </w:rPr>
    </w:lvl>
    <w:lvl w:ilvl="2" w:tplc="0409001B">
      <w:start w:val="1"/>
      <w:numFmt w:val="lowerRoman"/>
      <w:lvlText w:val="%3."/>
      <w:lvlJc w:val="righ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9">
      <w:start w:val="1"/>
      <w:numFmt w:val="lowerLetter"/>
      <w:lvlText w:val="%5)"/>
      <w:lvlJc w:val="left"/>
      <w:pPr>
        <w:tabs>
          <w:tab w:val="num" w:pos="2100"/>
        </w:tabs>
        <w:ind w:left="2100" w:hanging="420"/>
      </w:pPr>
      <w:rPr>
        <w:rFonts w:cs="Times New Roman"/>
      </w:rPr>
    </w:lvl>
    <w:lvl w:ilvl="5" w:tplc="0409001B">
      <w:start w:val="1"/>
      <w:numFmt w:val="lowerRoman"/>
      <w:lvlText w:val="%6."/>
      <w:lvlJc w:val="righ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start w:val="1"/>
      <w:numFmt w:val="lowerRoman"/>
      <w:lvlText w:val="%9."/>
      <w:lvlJc w:val="right"/>
      <w:pPr>
        <w:tabs>
          <w:tab w:val="num" w:pos="3780"/>
        </w:tabs>
        <w:ind w:left="3780" w:hanging="420"/>
      </w:pPr>
      <w:rPr>
        <w:rFonts w:cs="Times New Roman"/>
      </w:rPr>
    </w:lvl>
  </w:abstractNum>
  <w:abstractNum w:abstractNumId="49">
    <w:nsid w:val="7F537684"/>
    <w:multiLevelType w:val="hybridMultilevel"/>
    <w:tmpl w:val="CB8C4314"/>
    <w:lvl w:ilvl="0" w:tplc="2A6E3BA4">
      <w:start w:val="1"/>
      <w:numFmt w:val="decimal"/>
      <w:suff w:val="nothing"/>
      <w:lvlText w:val="(%1)"/>
      <w:lvlJc w:val="left"/>
      <w:pPr>
        <w:ind w:left="945" w:hanging="360"/>
      </w:pPr>
      <w:rPr>
        <w:rFonts w:ascii="宋体" w:eastAsia="宋体" w:hAnsi="宋体"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8"/>
  </w:num>
  <w:num w:numId="2">
    <w:abstractNumId w:val="41"/>
  </w:num>
  <w:num w:numId="3">
    <w:abstractNumId w:val="30"/>
  </w:num>
  <w:num w:numId="4">
    <w:abstractNumId w:val="12"/>
  </w:num>
  <w:num w:numId="5">
    <w:abstractNumId w:val="20"/>
  </w:num>
  <w:num w:numId="6">
    <w:abstractNumId w:val="22"/>
  </w:num>
  <w:num w:numId="7">
    <w:abstractNumId w:val="3"/>
  </w:num>
  <w:num w:numId="8">
    <w:abstractNumId w:val="15"/>
  </w:num>
  <w:num w:numId="9">
    <w:abstractNumId w:val="9"/>
  </w:num>
  <w:num w:numId="10">
    <w:abstractNumId w:val="4"/>
  </w:num>
  <w:num w:numId="11">
    <w:abstractNumId w:val="1"/>
  </w:num>
  <w:num w:numId="12">
    <w:abstractNumId w:val="16"/>
  </w:num>
  <w:num w:numId="13">
    <w:abstractNumId w:val="37"/>
  </w:num>
  <w:num w:numId="14">
    <w:abstractNumId w:val="11"/>
  </w:num>
  <w:num w:numId="15">
    <w:abstractNumId w:val="34"/>
  </w:num>
  <w:num w:numId="16">
    <w:abstractNumId w:val="33"/>
  </w:num>
  <w:num w:numId="17">
    <w:abstractNumId w:val="43"/>
  </w:num>
  <w:num w:numId="18">
    <w:abstractNumId w:val="10"/>
  </w:num>
  <w:num w:numId="19">
    <w:abstractNumId w:val="48"/>
  </w:num>
  <w:num w:numId="20">
    <w:abstractNumId w:val="39"/>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num>
  <w:num w:numId="32">
    <w:abstractNumId w:val="32"/>
  </w:num>
  <w:num w:numId="33">
    <w:abstractNumId w:val="49"/>
  </w:num>
  <w:num w:numId="34">
    <w:abstractNumId w:val="44"/>
  </w:num>
  <w:num w:numId="35">
    <w:abstractNumId w:val="28"/>
  </w:num>
  <w:num w:numId="36">
    <w:abstractNumId w:val="26"/>
  </w:num>
  <w:num w:numId="37">
    <w:abstractNumId w:val="6"/>
  </w:num>
  <w:num w:numId="38">
    <w:abstractNumId w:val="5"/>
  </w:num>
  <w:num w:numId="39">
    <w:abstractNumId w:val="29"/>
  </w:num>
  <w:num w:numId="40">
    <w:abstractNumId w:val="13"/>
  </w:num>
  <w:num w:numId="41">
    <w:abstractNumId w:val="38"/>
  </w:num>
  <w:num w:numId="4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3"/>
  </w:num>
  <w:num w:numId="45">
    <w:abstractNumId w:val="31"/>
  </w:num>
  <w:num w:numId="46">
    <w:abstractNumId w:val="0"/>
  </w:num>
  <w:num w:numId="47">
    <w:abstractNumId w:val="25"/>
  </w:num>
  <w:num w:numId="48">
    <w:abstractNumId w:val="14"/>
  </w:num>
  <w:num w:numId="49">
    <w:abstractNumId w:val="40"/>
  </w:num>
  <w:num w:numId="50">
    <w:abstractNumId w:val="4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grammar="clean"/>
  <w:defaultTabStop w:val="420"/>
  <w:drawingGridHorizontalSpacing w:val="97"/>
  <w:drawingGridVerticalSpacing w:val="206"/>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0F19EE"/>
    <w:rsid w:val="0001797A"/>
    <w:rsid w:val="0002753B"/>
    <w:rsid w:val="00027CF2"/>
    <w:rsid w:val="00037330"/>
    <w:rsid w:val="000404BD"/>
    <w:rsid w:val="00040F12"/>
    <w:rsid w:val="000532D8"/>
    <w:rsid w:val="00054C92"/>
    <w:rsid w:val="00057277"/>
    <w:rsid w:val="000627B8"/>
    <w:rsid w:val="00064303"/>
    <w:rsid w:val="00071DFE"/>
    <w:rsid w:val="00076F88"/>
    <w:rsid w:val="0008088B"/>
    <w:rsid w:val="00082A64"/>
    <w:rsid w:val="00094D66"/>
    <w:rsid w:val="0009631F"/>
    <w:rsid w:val="000A16A1"/>
    <w:rsid w:val="000A1777"/>
    <w:rsid w:val="000A2365"/>
    <w:rsid w:val="000A47EE"/>
    <w:rsid w:val="000A574E"/>
    <w:rsid w:val="000B6DC5"/>
    <w:rsid w:val="000C05CF"/>
    <w:rsid w:val="000D1A63"/>
    <w:rsid w:val="000D6D49"/>
    <w:rsid w:val="000E0A41"/>
    <w:rsid w:val="000E203F"/>
    <w:rsid w:val="000E24CF"/>
    <w:rsid w:val="000F19EE"/>
    <w:rsid w:val="00101A4E"/>
    <w:rsid w:val="001146EE"/>
    <w:rsid w:val="0011544D"/>
    <w:rsid w:val="001175A3"/>
    <w:rsid w:val="00126E2A"/>
    <w:rsid w:val="00140433"/>
    <w:rsid w:val="00141DF3"/>
    <w:rsid w:val="00146B8C"/>
    <w:rsid w:val="00151352"/>
    <w:rsid w:val="00151D52"/>
    <w:rsid w:val="00153547"/>
    <w:rsid w:val="00154A37"/>
    <w:rsid w:val="00156746"/>
    <w:rsid w:val="00162BA1"/>
    <w:rsid w:val="00165CC1"/>
    <w:rsid w:val="00167E17"/>
    <w:rsid w:val="00170633"/>
    <w:rsid w:val="00172231"/>
    <w:rsid w:val="00174EC9"/>
    <w:rsid w:val="00187861"/>
    <w:rsid w:val="001A083F"/>
    <w:rsid w:val="001A14C3"/>
    <w:rsid w:val="001A4FD9"/>
    <w:rsid w:val="001B14E3"/>
    <w:rsid w:val="001B7705"/>
    <w:rsid w:val="001D0023"/>
    <w:rsid w:val="001D1B14"/>
    <w:rsid w:val="001E3296"/>
    <w:rsid w:val="001E34F3"/>
    <w:rsid w:val="001E460B"/>
    <w:rsid w:val="002076CA"/>
    <w:rsid w:val="00214820"/>
    <w:rsid w:val="002221D7"/>
    <w:rsid w:val="00224E5F"/>
    <w:rsid w:val="00226556"/>
    <w:rsid w:val="00233B63"/>
    <w:rsid w:val="00242103"/>
    <w:rsid w:val="00242597"/>
    <w:rsid w:val="002425C9"/>
    <w:rsid w:val="002474B3"/>
    <w:rsid w:val="00262C6B"/>
    <w:rsid w:val="00265A44"/>
    <w:rsid w:val="002817A0"/>
    <w:rsid w:val="002A09F2"/>
    <w:rsid w:val="002A65C6"/>
    <w:rsid w:val="002B6E50"/>
    <w:rsid w:val="002C0F66"/>
    <w:rsid w:val="002C1147"/>
    <w:rsid w:val="002C5CFF"/>
    <w:rsid w:val="002C6A11"/>
    <w:rsid w:val="002D0387"/>
    <w:rsid w:val="002D12A7"/>
    <w:rsid w:val="002D3258"/>
    <w:rsid w:val="002D331A"/>
    <w:rsid w:val="002D4DA1"/>
    <w:rsid w:val="002D6D42"/>
    <w:rsid w:val="002E3D9F"/>
    <w:rsid w:val="002F1927"/>
    <w:rsid w:val="003027C7"/>
    <w:rsid w:val="00303E33"/>
    <w:rsid w:val="00320218"/>
    <w:rsid w:val="003222A0"/>
    <w:rsid w:val="003316B1"/>
    <w:rsid w:val="003407DF"/>
    <w:rsid w:val="003470EC"/>
    <w:rsid w:val="00354E1F"/>
    <w:rsid w:val="00360C37"/>
    <w:rsid w:val="003813C8"/>
    <w:rsid w:val="0038362B"/>
    <w:rsid w:val="00384C3A"/>
    <w:rsid w:val="00387C50"/>
    <w:rsid w:val="0039032C"/>
    <w:rsid w:val="00390677"/>
    <w:rsid w:val="00396F45"/>
    <w:rsid w:val="003A0065"/>
    <w:rsid w:val="003A0B24"/>
    <w:rsid w:val="003A1296"/>
    <w:rsid w:val="003B09EC"/>
    <w:rsid w:val="003B09F3"/>
    <w:rsid w:val="003B3BD0"/>
    <w:rsid w:val="003B5043"/>
    <w:rsid w:val="003C0056"/>
    <w:rsid w:val="003C64FC"/>
    <w:rsid w:val="003C7F91"/>
    <w:rsid w:val="003F338D"/>
    <w:rsid w:val="003F5B3D"/>
    <w:rsid w:val="00406F5E"/>
    <w:rsid w:val="004112AF"/>
    <w:rsid w:val="00412E87"/>
    <w:rsid w:val="0041496A"/>
    <w:rsid w:val="004208CD"/>
    <w:rsid w:val="0042225E"/>
    <w:rsid w:val="00430345"/>
    <w:rsid w:val="004350C6"/>
    <w:rsid w:val="00444E05"/>
    <w:rsid w:val="00452E89"/>
    <w:rsid w:val="004569F6"/>
    <w:rsid w:val="00456C09"/>
    <w:rsid w:val="00461FFF"/>
    <w:rsid w:val="00463DD9"/>
    <w:rsid w:val="00466C5E"/>
    <w:rsid w:val="00472CF2"/>
    <w:rsid w:val="00477326"/>
    <w:rsid w:val="004851CC"/>
    <w:rsid w:val="004A4566"/>
    <w:rsid w:val="004B0444"/>
    <w:rsid w:val="004B75DB"/>
    <w:rsid w:val="004C0035"/>
    <w:rsid w:val="004C3916"/>
    <w:rsid w:val="004E0DFC"/>
    <w:rsid w:val="004E0F38"/>
    <w:rsid w:val="004E18EC"/>
    <w:rsid w:val="004E35E3"/>
    <w:rsid w:val="004E6AEB"/>
    <w:rsid w:val="004F142D"/>
    <w:rsid w:val="004F5E12"/>
    <w:rsid w:val="00503A7C"/>
    <w:rsid w:val="005042C0"/>
    <w:rsid w:val="00506B3D"/>
    <w:rsid w:val="00507DED"/>
    <w:rsid w:val="00511818"/>
    <w:rsid w:val="005222C3"/>
    <w:rsid w:val="00522CA7"/>
    <w:rsid w:val="00531671"/>
    <w:rsid w:val="00532B1E"/>
    <w:rsid w:val="00533850"/>
    <w:rsid w:val="00554F2D"/>
    <w:rsid w:val="005605C3"/>
    <w:rsid w:val="00560BBB"/>
    <w:rsid w:val="00563E2F"/>
    <w:rsid w:val="00564319"/>
    <w:rsid w:val="00564B59"/>
    <w:rsid w:val="00576044"/>
    <w:rsid w:val="00577DD4"/>
    <w:rsid w:val="00585142"/>
    <w:rsid w:val="00592C5C"/>
    <w:rsid w:val="005A24EB"/>
    <w:rsid w:val="005A29A0"/>
    <w:rsid w:val="005B0789"/>
    <w:rsid w:val="005B13C9"/>
    <w:rsid w:val="005B382F"/>
    <w:rsid w:val="005B5235"/>
    <w:rsid w:val="005C5539"/>
    <w:rsid w:val="005D1458"/>
    <w:rsid w:val="005D5EDA"/>
    <w:rsid w:val="005E2274"/>
    <w:rsid w:val="005E6410"/>
    <w:rsid w:val="005F2C28"/>
    <w:rsid w:val="005F3E10"/>
    <w:rsid w:val="00612A54"/>
    <w:rsid w:val="006210E0"/>
    <w:rsid w:val="0062692F"/>
    <w:rsid w:val="006325D8"/>
    <w:rsid w:val="00635860"/>
    <w:rsid w:val="00636412"/>
    <w:rsid w:val="00636654"/>
    <w:rsid w:val="006419F8"/>
    <w:rsid w:val="006437F7"/>
    <w:rsid w:val="00643BF5"/>
    <w:rsid w:val="0064590D"/>
    <w:rsid w:val="00647E07"/>
    <w:rsid w:val="006508EA"/>
    <w:rsid w:val="006624BA"/>
    <w:rsid w:val="00662CCA"/>
    <w:rsid w:val="006638B8"/>
    <w:rsid w:val="00670479"/>
    <w:rsid w:val="00677854"/>
    <w:rsid w:val="006846E0"/>
    <w:rsid w:val="00692DE9"/>
    <w:rsid w:val="00696F01"/>
    <w:rsid w:val="006979A0"/>
    <w:rsid w:val="006A14FA"/>
    <w:rsid w:val="006A7511"/>
    <w:rsid w:val="006B13AA"/>
    <w:rsid w:val="006B2818"/>
    <w:rsid w:val="006C1884"/>
    <w:rsid w:val="006C1CF4"/>
    <w:rsid w:val="006C6D5D"/>
    <w:rsid w:val="006D2D2E"/>
    <w:rsid w:val="006D6637"/>
    <w:rsid w:val="006E2984"/>
    <w:rsid w:val="006E5F9F"/>
    <w:rsid w:val="006E67F2"/>
    <w:rsid w:val="006F15B6"/>
    <w:rsid w:val="006F181B"/>
    <w:rsid w:val="00707914"/>
    <w:rsid w:val="007116F6"/>
    <w:rsid w:val="007122C0"/>
    <w:rsid w:val="00717C01"/>
    <w:rsid w:val="007264A9"/>
    <w:rsid w:val="0073357E"/>
    <w:rsid w:val="0074178F"/>
    <w:rsid w:val="007500FA"/>
    <w:rsid w:val="00756021"/>
    <w:rsid w:val="0077103A"/>
    <w:rsid w:val="007812D2"/>
    <w:rsid w:val="007824F3"/>
    <w:rsid w:val="00791442"/>
    <w:rsid w:val="0079179A"/>
    <w:rsid w:val="0079773B"/>
    <w:rsid w:val="007A278C"/>
    <w:rsid w:val="007A403E"/>
    <w:rsid w:val="007B376E"/>
    <w:rsid w:val="007C03E1"/>
    <w:rsid w:val="007C0768"/>
    <w:rsid w:val="007C0CB8"/>
    <w:rsid w:val="007C3F3E"/>
    <w:rsid w:val="007D1C89"/>
    <w:rsid w:val="007D3D24"/>
    <w:rsid w:val="007E019D"/>
    <w:rsid w:val="007E3BC6"/>
    <w:rsid w:val="007E64E0"/>
    <w:rsid w:val="007E7276"/>
    <w:rsid w:val="007F1DBB"/>
    <w:rsid w:val="00801F8B"/>
    <w:rsid w:val="00802D9C"/>
    <w:rsid w:val="00804692"/>
    <w:rsid w:val="00807080"/>
    <w:rsid w:val="00807A68"/>
    <w:rsid w:val="00807D77"/>
    <w:rsid w:val="00814F60"/>
    <w:rsid w:val="00821C86"/>
    <w:rsid w:val="00846C2B"/>
    <w:rsid w:val="0084720F"/>
    <w:rsid w:val="00853C33"/>
    <w:rsid w:val="00856888"/>
    <w:rsid w:val="008642CB"/>
    <w:rsid w:val="00864CD8"/>
    <w:rsid w:val="00872138"/>
    <w:rsid w:val="008729B3"/>
    <w:rsid w:val="00880DAF"/>
    <w:rsid w:val="00881076"/>
    <w:rsid w:val="00882004"/>
    <w:rsid w:val="008A52B6"/>
    <w:rsid w:val="008D583C"/>
    <w:rsid w:val="008E0677"/>
    <w:rsid w:val="008E3548"/>
    <w:rsid w:val="008E43CB"/>
    <w:rsid w:val="008F2ED3"/>
    <w:rsid w:val="008F3C8F"/>
    <w:rsid w:val="008F3D33"/>
    <w:rsid w:val="008F4528"/>
    <w:rsid w:val="008F7856"/>
    <w:rsid w:val="0090127B"/>
    <w:rsid w:val="00901909"/>
    <w:rsid w:val="00903989"/>
    <w:rsid w:val="00916D12"/>
    <w:rsid w:val="00932621"/>
    <w:rsid w:val="00932681"/>
    <w:rsid w:val="009350B3"/>
    <w:rsid w:val="00942048"/>
    <w:rsid w:val="0094231D"/>
    <w:rsid w:val="00946502"/>
    <w:rsid w:val="009466D5"/>
    <w:rsid w:val="009478E9"/>
    <w:rsid w:val="009727C6"/>
    <w:rsid w:val="00974D4A"/>
    <w:rsid w:val="00977600"/>
    <w:rsid w:val="00977E68"/>
    <w:rsid w:val="00993AD3"/>
    <w:rsid w:val="009942A5"/>
    <w:rsid w:val="009959AD"/>
    <w:rsid w:val="009A1A23"/>
    <w:rsid w:val="009C35C9"/>
    <w:rsid w:val="009C364C"/>
    <w:rsid w:val="009C534C"/>
    <w:rsid w:val="009D2C79"/>
    <w:rsid w:val="009D7580"/>
    <w:rsid w:val="009D7DC2"/>
    <w:rsid w:val="009E5E21"/>
    <w:rsid w:val="009F0573"/>
    <w:rsid w:val="009F08F0"/>
    <w:rsid w:val="009F0E89"/>
    <w:rsid w:val="009F28E6"/>
    <w:rsid w:val="009F315B"/>
    <w:rsid w:val="009F7D63"/>
    <w:rsid w:val="00A03B1E"/>
    <w:rsid w:val="00A072CB"/>
    <w:rsid w:val="00A20EFA"/>
    <w:rsid w:val="00A2139C"/>
    <w:rsid w:val="00A23F41"/>
    <w:rsid w:val="00A25AD7"/>
    <w:rsid w:val="00A272F7"/>
    <w:rsid w:val="00A27C6B"/>
    <w:rsid w:val="00A3210B"/>
    <w:rsid w:val="00A35FD3"/>
    <w:rsid w:val="00A45B45"/>
    <w:rsid w:val="00A522F8"/>
    <w:rsid w:val="00A56167"/>
    <w:rsid w:val="00A6539D"/>
    <w:rsid w:val="00A6734F"/>
    <w:rsid w:val="00A829B8"/>
    <w:rsid w:val="00A85F86"/>
    <w:rsid w:val="00A93B99"/>
    <w:rsid w:val="00AA43E5"/>
    <w:rsid w:val="00AA4A11"/>
    <w:rsid w:val="00AB444E"/>
    <w:rsid w:val="00AC5A6B"/>
    <w:rsid w:val="00AC74FF"/>
    <w:rsid w:val="00AC7A94"/>
    <w:rsid w:val="00AD20F1"/>
    <w:rsid w:val="00AE4417"/>
    <w:rsid w:val="00AE46A0"/>
    <w:rsid w:val="00AE5AAA"/>
    <w:rsid w:val="00AF4EC1"/>
    <w:rsid w:val="00AF5267"/>
    <w:rsid w:val="00AF7CD4"/>
    <w:rsid w:val="00B01F17"/>
    <w:rsid w:val="00B0405D"/>
    <w:rsid w:val="00B05B52"/>
    <w:rsid w:val="00B0623F"/>
    <w:rsid w:val="00B07E82"/>
    <w:rsid w:val="00B10A6E"/>
    <w:rsid w:val="00B14E99"/>
    <w:rsid w:val="00B242E3"/>
    <w:rsid w:val="00B24D6E"/>
    <w:rsid w:val="00B2575B"/>
    <w:rsid w:val="00B26C25"/>
    <w:rsid w:val="00B30981"/>
    <w:rsid w:val="00B32656"/>
    <w:rsid w:val="00B40B03"/>
    <w:rsid w:val="00B57CA4"/>
    <w:rsid w:val="00B66C1E"/>
    <w:rsid w:val="00B67EE1"/>
    <w:rsid w:val="00B741B4"/>
    <w:rsid w:val="00B8070C"/>
    <w:rsid w:val="00B81FFF"/>
    <w:rsid w:val="00BA55FB"/>
    <w:rsid w:val="00BB5DEA"/>
    <w:rsid w:val="00BB6CF1"/>
    <w:rsid w:val="00BC12B2"/>
    <w:rsid w:val="00BC1727"/>
    <w:rsid w:val="00BD07A7"/>
    <w:rsid w:val="00BD5F97"/>
    <w:rsid w:val="00BD7A73"/>
    <w:rsid w:val="00BD7E70"/>
    <w:rsid w:val="00BF0C8C"/>
    <w:rsid w:val="00BF1317"/>
    <w:rsid w:val="00BF67AD"/>
    <w:rsid w:val="00C0262E"/>
    <w:rsid w:val="00C040B7"/>
    <w:rsid w:val="00C14157"/>
    <w:rsid w:val="00C152D6"/>
    <w:rsid w:val="00C169CE"/>
    <w:rsid w:val="00C37536"/>
    <w:rsid w:val="00C37A4A"/>
    <w:rsid w:val="00C443A8"/>
    <w:rsid w:val="00C464AC"/>
    <w:rsid w:val="00C475A2"/>
    <w:rsid w:val="00C5456B"/>
    <w:rsid w:val="00C64A94"/>
    <w:rsid w:val="00C7014A"/>
    <w:rsid w:val="00C76787"/>
    <w:rsid w:val="00C8222E"/>
    <w:rsid w:val="00C834FA"/>
    <w:rsid w:val="00C840DC"/>
    <w:rsid w:val="00C84595"/>
    <w:rsid w:val="00C8795F"/>
    <w:rsid w:val="00C929CC"/>
    <w:rsid w:val="00CB02C8"/>
    <w:rsid w:val="00CB1178"/>
    <w:rsid w:val="00CB37F9"/>
    <w:rsid w:val="00CC1FAE"/>
    <w:rsid w:val="00CC3DF9"/>
    <w:rsid w:val="00CD3A99"/>
    <w:rsid w:val="00CD46E0"/>
    <w:rsid w:val="00CE4AC8"/>
    <w:rsid w:val="00CE66D3"/>
    <w:rsid w:val="00CF2F87"/>
    <w:rsid w:val="00D12374"/>
    <w:rsid w:val="00D12ABC"/>
    <w:rsid w:val="00D1746D"/>
    <w:rsid w:val="00D27EB7"/>
    <w:rsid w:val="00D37ADF"/>
    <w:rsid w:val="00D40A20"/>
    <w:rsid w:val="00D47BC2"/>
    <w:rsid w:val="00D51588"/>
    <w:rsid w:val="00D53C28"/>
    <w:rsid w:val="00D7048A"/>
    <w:rsid w:val="00D93183"/>
    <w:rsid w:val="00DA0599"/>
    <w:rsid w:val="00DA3A11"/>
    <w:rsid w:val="00DA6119"/>
    <w:rsid w:val="00DA6CAB"/>
    <w:rsid w:val="00DB24F6"/>
    <w:rsid w:val="00DB4E01"/>
    <w:rsid w:val="00DB6BD9"/>
    <w:rsid w:val="00DC3285"/>
    <w:rsid w:val="00DD114F"/>
    <w:rsid w:val="00DD189B"/>
    <w:rsid w:val="00DD59E7"/>
    <w:rsid w:val="00DD7F3E"/>
    <w:rsid w:val="00DE0F84"/>
    <w:rsid w:val="00DE1EE3"/>
    <w:rsid w:val="00DE2535"/>
    <w:rsid w:val="00DE45D1"/>
    <w:rsid w:val="00DF28D9"/>
    <w:rsid w:val="00E014C3"/>
    <w:rsid w:val="00E04BC0"/>
    <w:rsid w:val="00E12058"/>
    <w:rsid w:val="00E17908"/>
    <w:rsid w:val="00E20928"/>
    <w:rsid w:val="00E26DAD"/>
    <w:rsid w:val="00E30A14"/>
    <w:rsid w:val="00E3174A"/>
    <w:rsid w:val="00E41380"/>
    <w:rsid w:val="00E439DE"/>
    <w:rsid w:val="00E46E3C"/>
    <w:rsid w:val="00E5386A"/>
    <w:rsid w:val="00E60B3D"/>
    <w:rsid w:val="00E74634"/>
    <w:rsid w:val="00E7484E"/>
    <w:rsid w:val="00E838D5"/>
    <w:rsid w:val="00E8648F"/>
    <w:rsid w:val="00E90F02"/>
    <w:rsid w:val="00E9224E"/>
    <w:rsid w:val="00E9244B"/>
    <w:rsid w:val="00E93F72"/>
    <w:rsid w:val="00E94981"/>
    <w:rsid w:val="00EA0E56"/>
    <w:rsid w:val="00EB77AB"/>
    <w:rsid w:val="00EC1D46"/>
    <w:rsid w:val="00EC3A1C"/>
    <w:rsid w:val="00EC796A"/>
    <w:rsid w:val="00EF42A0"/>
    <w:rsid w:val="00EF5921"/>
    <w:rsid w:val="00F00713"/>
    <w:rsid w:val="00F01061"/>
    <w:rsid w:val="00F01F2D"/>
    <w:rsid w:val="00F02BBD"/>
    <w:rsid w:val="00F11CF3"/>
    <w:rsid w:val="00F24887"/>
    <w:rsid w:val="00F24FB6"/>
    <w:rsid w:val="00F2646C"/>
    <w:rsid w:val="00F42021"/>
    <w:rsid w:val="00F4775C"/>
    <w:rsid w:val="00F54CD2"/>
    <w:rsid w:val="00F5553D"/>
    <w:rsid w:val="00F55708"/>
    <w:rsid w:val="00F61B44"/>
    <w:rsid w:val="00F75355"/>
    <w:rsid w:val="00F76A38"/>
    <w:rsid w:val="00F77CF0"/>
    <w:rsid w:val="00F94D11"/>
    <w:rsid w:val="00FA4E4F"/>
    <w:rsid w:val="00FB2E1B"/>
    <w:rsid w:val="00FB5116"/>
    <w:rsid w:val="00FB5E65"/>
    <w:rsid w:val="00FC15F7"/>
    <w:rsid w:val="00FC33D8"/>
    <w:rsid w:val="00FD1B95"/>
    <w:rsid w:val="00FD5363"/>
    <w:rsid w:val="00FE133A"/>
    <w:rsid w:val="00FE2A78"/>
    <w:rsid w:val="00FF5ABB"/>
    <w:rsid w:val="00FF768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HTML Preformatted" w:uiPriority="0"/>
    <w:lsdException w:name="Balloon Text" w:uiPriority="0"/>
    <w:lsdException w:name="Table Grid" w:semiHidden="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uiPriority w:val="39"/>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uiPriority w:val="99"/>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eastAsia="en-US"/>
    </w:rPr>
  </w:style>
  <w:style w:type="table" w:styleId="ae">
    <w:name w:val="Table Grid"/>
    <w:basedOn w:val="a2"/>
    <w:uiPriority w:val="99"/>
    <w:qFormat/>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rPr>
  </w:style>
  <w:style w:type="character" w:customStyle="1" w:styleId="1111111199999Char">
    <w:name w:val="1111111199999 Char"/>
    <w:link w:val="1111111199999"/>
    <w:locked/>
    <w:rsid w:val="000F19EE"/>
    <w:rPr>
      <w:rFonts w:ascii="Times New Roman" w:eastAsia="宋体" w:hAnsi="Times New Roman" w:cs="Times New Roman"/>
      <w:kern w:val="0"/>
      <w:szCs w:val="20"/>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 w:type="paragraph" w:styleId="HTML">
    <w:name w:val="HTML Preformatted"/>
    <w:basedOn w:val="a"/>
    <w:link w:val="HTMLChar"/>
    <w:rsid w:val="00EC3A1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cs="Times New Roman"/>
      <w:kern w:val="0"/>
      <w:sz w:val="20"/>
      <w:szCs w:val="20"/>
    </w:rPr>
  </w:style>
  <w:style w:type="character" w:customStyle="1" w:styleId="HTMLChar">
    <w:name w:val="HTML 预设格式 Char"/>
    <w:basedOn w:val="a1"/>
    <w:link w:val="HTML"/>
    <w:rsid w:val="00EC3A1C"/>
    <w:rPr>
      <w:rFonts w:ascii="黑体" w:eastAsia="黑体" w:hAnsi="Courier New" w:cs="Times New Roman"/>
      <w:kern w:val="0"/>
      <w:sz w:val="20"/>
      <w:szCs w:val="20"/>
    </w:rPr>
  </w:style>
  <w:style w:type="paragraph" w:styleId="af">
    <w:name w:val="Date"/>
    <w:basedOn w:val="a"/>
    <w:next w:val="a"/>
    <w:link w:val="Char6"/>
    <w:uiPriority w:val="99"/>
    <w:semiHidden/>
    <w:unhideWhenUsed/>
    <w:rsid w:val="00151D52"/>
    <w:pPr>
      <w:ind w:leftChars="2500" w:left="100"/>
    </w:pPr>
  </w:style>
  <w:style w:type="character" w:customStyle="1" w:styleId="Char6">
    <w:name w:val="日期 Char"/>
    <w:basedOn w:val="a1"/>
    <w:link w:val="af"/>
    <w:uiPriority w:val="99"/>
    <w:semiHidden/>
    <w:rsid w:val="00151D52"/>
  </w:style>
  <w:style w:type="table" w:customStyle="1" w:styleId="15">
    <w:name w:val="网格型1"/>
    <w:basedOn w:val="a2"/>
    <w:next w:val="ae"/>
    <w:uiPriority w:val="99"/>
    <w:qFormat/>
    <w:rsid w:val="003A1296"/>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41">
    <w:name w:val="网格型341"/>
    <w:basedOn w:val="a2"/>
    <w:next w:val="ae"/>
    <w:uiPriority w:val="99"/>
    <w:unhideWhenUsed/>
    <w:qFormat/>
    <w:rsid w:val="00CF2F87"/>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0">
    <w:name w:val="网格型21"/>
    <w:basedOn w:val="a2"/>
    <w:next w:val="ae"/>
    <w:uiPriority w:val="99"/>
    <w:unhideWhenUsed/>
    <w:rsid w:val="003B5043"/>
    <w:rPr>
      <w:rFonts w:ascii="Times New Roman" w:eastAsia="宋体" w:hAnsi="Times New Roman" w:cs="Times New Roman"/>
      <w:kern w:val="0"/>
      <w:sz w:val="20"/>
      <w:szCs w:val="20"/>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f0">
    <w:name w:val="Subtle Reference"/>
    <w:basedOn w:val="a1"/>
    <w:uiPriority w:val="31"/>
    <w:qFormat/>
    <w:rsid w:val="003B5043"/>
    <w:rPr>
      <w:smallCaps/>
      <w:color w:val="C0504D" w:themeColor="accent2"/>
      <w:u w:val="single"/>
    </w:rPr>
  </w:style>
  <w:style w:type="table" w:customStyle="1" w:styleId="23">
    <w:name w:val="网格型2"/>
    <w:basedOn w:val="a2"/>
    <w:next w:val="ae"/>
    <w:uiPriority w:val="99"/>
    <w:qFormat/>
    <w:rsid w:val="00170633"/>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1">
    <w:name w:val="No Spacing"/>
    <w:uiPriority w:val="1"/>
    <w:qFormat/>
    <w:rsid w:val="00170633"/>
    <w:pPr>
      <w:widowControl w:val="0"/>
      <w:jc w:val="both"/>
    </w:pPr>
  </w:style>
  <w:style w:type="paragraph" w:styleId="af2">
    <w:name w:val="List Paragraph"/>
    <w:basedOn w:val="a"/>
    <w:uiPriority w:val="34"/>
    <w:qFormat/>
    <w:rsid w:val="00170633"/>
    <w:pPr>
      <w:ind w:firstLineChars="200" w:firstLine="420"/>
    </w:pPr>
  </w:style>
  <w:style w:type="paragraph" w:customStyle="1" w:styleId="Normal1">
    <w:name w:val="Normal 1"/>
    <w:basedOn w:val="a"/>
    <w:qFormat/>
    <w:rsid w:val="00F4775C"/>
    <w:pPr>
      <w:widowControl/>
      <w:tabs>
        <w:tab w:val="left" w:pos="709"/>
        <w:tab w:val="left" w:pos="1418"/>
        <w:tab w:val="left" w:pos="1814"/>
        <w:tab w:val="left" w:pos="2160"/>
      </w:tabs>
      <w:spacing w:before="60" w:after="120" w:line="360" w:lineRule="auto"/>
      <w:ind w:left="709"/>
      <w:jc w:val="left"/>
    </w:pPr>
    <w:rPr>
      <w:rFonts w:ascii="Times New Roman" w:eastAsia="宋体" w:hAnsi="Times New Roman" w:cs="Times New Roman"/>
      <w:kern w:val="0"/>
      <w:sz w:val="24"/>
      <w:szCs w:val="20"/>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uiPriority="0"/>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979A0"/>
    <w:pPr>
      <w:widowControl w:val="0"/>
      <w:jc w:val="both"/>
    </w:pPr>
  </w:style>
  <w:style w:type="paragraph" w:styleId="1">
    <w:name w:val="heading 1"/>
    <w:basedOn w:val="a"/>
    <w:next w:val="a"/>
    <w:link w:val="1Char"/>
    <w:qFormat/>
    <w:rsid w:val="000F19EE"/>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0"/>
    <w:link w:val="2Char"/>
    <w:qFormat/>
    <w:rsid w:val="000F19EE"/>
    <w:pPr>
      <w:keepNext/>
      <w:keepLines/>
      <w:widowControl/>
      <w:spacing w:before="260" w:after="260" w:line="416" w:lineRule="auto"/>
      <w:jc w:val="left"/>
      <w:outlineLvl w:val="1"/>
    </w:pPr>
    <w:rPr>
      <w:rFonts w:ascii="Arial" w:eastAsia="黑体" w:hAnsi="Arial" w:cs="Times New Roman"/>
      <w:b/>
      <w:kern w:val="0"/>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rsid w:val="000F19EE"/>
    <w:rPr>
      <w:rFonts w:ascii="Times New Roman" w:eastAsia="宋体" w:hAnsi="Times New Roman" w:cs="Times New Roman"/>
      <w:b/>
      <w:bCs/>
      <w:kern w:val="44"/>
      <w:sz w:val="44"/>
      <w:szCs w:val="44"/>
    </w:rPr>
  </w:style>
  <w:style w:type="character" w:customStyle="1" w:styleId="2Char">
    <w:name w:val="标题 2 Char"/>
    <w:basedOn w:val="a1"/>
    <w:link w:val="2"/>
    <w:rsid w:val="000F19EE"/>
    <w:rPr>
      <w:rFonts w:ascii="Arial" w:eastAsia="黑体" w:hAnsi="Arial" w:cs="Times New Roman"/>
      <w:b/>
      <w:kern w:val="0"/>
      <w:sz w:val="32"/>
      <w:szCs w:val="20"/>
    </w:rPr>
  </w:style>
  <w:style w:type="numbering" w:customStyle="1" w:styleId="10">
    <w:name w:val="无列表1"/>
    <w:next w:val="a3"/>
    <w:semiHidden/>
    <w:rsid w:val="000F19EE"/>
  </w:style>
  <w:style w:type="paragraph" w:styleId="a4">
    <w:name w:val="header"/>
    <w:basedOn w:val="a"/>
    <w:link w:val="Char"/>
    <w:rsid w:val="000F19EE"/>
    <w:pPr>
      <w:pBdr>
        <w:bottom w:val="single" w:sz="6" w:space="1" w:color="auto"/>
      </w:pBdr>
      <w:tabs>
        <w:tab w:val="center" w:pos="4153"/>
        <w:tab w:val="right" w:pos="8306"/>
      </w:tabs>
      <w:snapToGrid w:val="0"/>
      <w:jc w:val="center"/>
    </w:pPr>
    <w:rPr>
      <w:rFonts w:ascii="Times New Roman" w:eastAsia="宋体" w:hAnsi="Times New Roman" w:cs="Times New Roman"/>
      <w:kern w:val="0"/>
      <w:sz w:val="18"/>
      <w:szCs w:val="18"/>
    </w:rPr>
  </w:style>
  <w:style w:type="character" w:customStyle="1" w:styleId="Char">
    <w:name w:val="页眉 Char"/>
    <w:basedOn w:val="a1"/>
    <w:link w:val="a4"/>
    <w:rsid w:val="000F19EE"/>
    <w:rPr>
      <w:rFonts w:ascii="Times New Roman" w:eastAsia="宋体" w:hAnsi="Times New Roman" w:cs="Times New Roman"/>
      <w:kern w:val="0"/>
      <w:sz w:val="18"/>
      <w:szCs w:val="18"/>
    </w:rPr>
  </w:style>
  <w:style w:type="paragraph" w:styleId="a5">
    <w:name w:val="footer"/>
    <w:basedOn w:val="a"/>
    <w:link w:val="Char0"/>
    <w:rsid w:val="000F19EE"/>
    <w:pPr>
      <w:tabs>
        <w:tab w:val="center" w:pos="4153"/>
        <w:tab w:val="right" w:pos="8306"/>
      </w:tabs>
      <w:snapToGrid w:val="0"/>
      <w:jc w:val="left"/>
    </w:pPr>
    <w:rPr>
      <w:rFonts w:ascii="Times New Roman" w:eastAsia="宋体" w:hAnsi="Times New Roman" w:cs="Times New Roman"/>
      <w:kern w:val="0"/>
      <w:sz w:val="18"/>
      <w:szCs w:val="18"/>
    </w:rPr>
  </w:style>
  <w:style w:type="character" w:customStyle="1" w:styleId="Char0">
    <w:name w:val="页脚 Char"/>
    <w:basedOn w:val="a1"/>
    <w:link w:val="a5"/>
    <w:rsid w:val="000F19EE"/>
    <w:rPr>
      <w:rFonts w:ascii="Times New Roman" w:eastAsia="宋体" w:hAnsi="Times New Roman" w:cs="Times New Roman"/>
      <w:kern w:val="0"/>
      <w:sz w:val="18"/>
      <w:szCs w:val="18"/>
    </w:rPr>
  </w:style>
  <w:style w:type="paragraph" w:customStyle="1" w:styleId="a6">
    <w:name w:val="正文文字缩进"/>
    <w:rsid w:val="000F19EE"/>
    <w:pPr>
      <w:spacing w:line="351" w:lineRule="atLeast"/>
      <w:ind w:firstLine="555"/>
      <w:textAlignment w:val="baseline"/>
    </w:pPr>
    <w:rPr>
      <w:rFonts w:ascii="Times New Roman" w:eastAsia="宋体" w:hAnsi="Times New Roman" w:cs="Times New Roman"/>
      <w:color w:val="000000"/>
      <w:kern w:val="0"/>
      <w:sz w:val="28"/>
      <w:szCs w:val="20"/>
      <w:u w:color="000000"/>
    </w:rPr>
  </w:style>
  <w:style w:type="paragraph" w:styleId="a0">
    <w:name w:val="Normal Indent"/>
    <w:basedOn w:val="a"/>
    <w:rsid w:val="000F19EE"/>
    <w:pPr>
      <w:ind w:firstLineChars="200" w:firstLine="420"/>
    </w:pPr>
    <w:rPr>
      <w:rFonts w:ascii="Times New Roman" w:eastAsia="宋体" w:hAnsi="Times New Roman" w:cs="Times New Roman"/>
      <w:kern w:val="0"/>
      <w:sz w:val="24"/>
      <w:szCs w:val="24"/>
    </w:rPr>
  </w:style>
  <w:style w:type="character" w:styleId="a7">
    <w:name w:val="page number"/>
    <w:basedOn w:val="a1"/>
    <w:rsid w:val="000F19EE"/>
    <w:rPr>
      <w:rFonts w:cs="Times New Roman"/>
    </w:rPr>
  </w:style>
  <w:style w:type="paragraph" w:styleId="20">
    <w:name w:val="Body Text Indent 2"/>
    <w:basedOn w:val="a"/>
    <w:link w:val="2Char0"/>
    <w:rsid w:val="000F19EE"/>
    <w:pPr>
      <w:spacing w:line="540" w:lineRule="exact"/>
      <w:ind w:firstLine="630"/>
    </w:pPr>
    <w:rPr>
      <w:rFonts w:ascii="Times New Roman" w:eastAsia="宋体" w:hAnsi="Times New Roman" w:cs="Times New Roman"/>
      <w:kern w:val="0"/>
      <w:sz w:val="24"/>
      <w:szCs w:val="24"/>
    </w:rPr>
  </w:style>
  <w:style w:type="character" w:customStyle="1" w:styleId="2Char0">
    <w:name w:val="正文文本缩进 2 Char"/>
    <w:basedOn w:val="a1"/>
    <w:link w:val="20"/>
    <w:rsid w:val="000F19EE"/>
    <w:rPr>
      <w:rFonts w:ascii="Times New Roman" w:eastAsia="宋体" w:hAnsi="Times New Roman" w:cs="Times New Roman"/>
      <w:kern w:val="0"/>
      <w:sz w:val="24"/>
      <w:szCs w:val="24"/>
    </w:rPr>
  </w:style>
  <w:style w:type="paragraph" w:styleId="a8">
    <w:name w:val="Body Text Indent"/>
    <w:basedOn w:val="a"/>
    <w:link w:val="Char1"/>
    <w:rsid w:val="000F19EE"/>
    <w:pPr>
      <w:ind w:firstLine="555"/>
    </w:pPr>
    <w:rPr>
      <w:rFonts w:ascii="Times New Roman" w:eastAsia="宋体" w:hAnsi="Times New Roman" w:cs="Times New Roman"/>
      <w:kern w:val="0"/>
      <w:sz w:val="24"/>
      <w:szCs w:val="24"/>
    </w:rPr>
  </w:style>
  <w:style w:type="character" w:customStyle="1" w:styleId="Char1">
    <w:name w:val="正文文本缩进 Char"/>
    <w:basedOn w:val="a1"/>
    <w:link w:val="a8"/>
    <w:rsid w:val="000F19EE"/>
    <w:rPr>
      <w:rFonts w:ascii="Times New Roman" w:eastAsia="宋体" w:hAnsi="Times New Roman" w:cs="Times New Roman"/>
      <w:kern w:val="0"/>
      <w:sz w:val="24"/>
      <w:szCs w:val="24"/>
    </w:rPr>
  </w:style>
  <w:style w:type="paragraph" w:styleId="a9">
    <w:name w:val="Body Text"/>
    <w:basedOn w:val="a"/>
    <w:link w:val="Char2"/>
    <w:rsid w:val="000F19EE"/>
    <w:rPr>
      <w:rFonts w:ascii="Times New Roman" w:eastAsia="宋体" w:hAnsi="Times New Roman" w:cs="Times New Roman"/>
      <w:kern w:val="0"/>
      <w:szCs w:val="24"/>
    </w:rPr>
  </w:style>
  <w:style w:type="character" w:customStyle="1" w:styleId="Char2">
    <w:name w:val="正文文本 Char"/>
    <w:basedOn w:val="a1"/>
    <w:link w:val="a9"/>
    <w:rsid w:val="000F19EE"/>
    <w:rPr>
      <w:rFonts w:ascii="Times New Roman" w:eastAsia="宋体" w:hAnsi="Times New Roman" w:cs="Times New Roman"/>
      <w:kern w:val="0"/>
      <w:szCs w:val="24"/>
    </w:rPr>
  </w:style>
  <w:style w:type="paragraph" w:styleId="21">
    <w:name w:val="Body Text 2"/>
    <w:basedOn w:val="a"/>
    <w:link w:val="2Char1"/>
    <w:rsid w:val="000F19EE"/>
    <w:pPr>
      <w:jc w:val="center"/>
    </w:pPr>
    <w:rPr>
      <w:rFonts w:ascii="Times New Roman" w:eastAsia="宋体" w:hAnsi="Times New Roman" w:cs="Times New Roman"/>
      <w:kern w:val="0"/>
      <w:szCs w:val="24"/>
    </w:rPr>
  </w:style>
  <w:style w:type="character" w:customStyle="1" w:styleId="2Char1">
    <w:name w:val="正文文本 2 Char"/>
    <w:basedOn w:val="a1"/>
    <w:link w:val="21"/>
    <w:rsid w:val="000F19EE"/>
    <w:rPr>
      <w:rFonts w:ascii="Times New Roman" w:eastAsia="宋体" w:hAnsi="Times New Roman" w:cs="Times New Roman"/>
      <w:kern w:val="0"/>
      <w:szCs w:val="24"/>
    </w:rPr>
  </w:style>
  <w:style w:type="paragraph" w:customStyle="1" w:styleId="11">
    <w:name w:val="样式1"/>
    <w:basedOn w:val="1"/>
    <w:rsid w:val="000F19EE"/>
    <w:pPr>
      <w:spacing w:line="640" w:lineRule="exact"/>
      <w:jc w:val="center"/>
    </w:pPr>
    <w:rPr>
      <w:rFonts w:ascii="方正小标宋简体" w:eastAsia="方正小标宋简体" w:hAnsi="华文中宋"/>
      <w:b w:val="0"/>
    </w:rPr>
  </w:style>
  <w:style w:type="paragraph" w:customStyle="1" w:styleId="22">
    <w:name w:val="样式2"/>
    <w:basedOn w:val="1"/>
    <w:rsid w:val="000F19EE"/>
    <w:pPr>
      <w:spacing w:line="640" w:lineRule="exact"/>
      <w:jc w:val="center"/>
    </w:pPr>
    <w:rPr>
      <w:rFonts w:ascii="方正小标宋简体" w:eastAsia="方正小标宋简体" w:hAnsi="华文中宋"/>
      <w:b w:val="0"/>
    </w:rPr>
  </w:style>
  <w:style w:type="paragraph" w:customStyle="1" w:styleId="3">
    <w:name w:val="样式3"/>
    <w:basedOn w:val="1"/>
    <w:rsid w:val="000F19EE"/>
    <w:pPr>
      <w:spacing w:line="640" w:lineRule="exact"/>
      <w:jc w:val="center"/>
    </w:pPr>
    <w:rPr>
      <w:rFonts w:ascii="方正小标宋简体" w:eastAsia="方正小标宋简体" w:hAnsi="华文中宋"/>
      <w:b w:val="0"/>
    </w:rPr>
  </w:style>
  <w:style w:type="paragraph" w:styleId="12">
    <w:name w:val="toc 1"/>
    <w:basedOn w:val="a"/>
    <w:next w:val="a"/>
    <w:autoRedefine/>
    <w:semiHidden/>
    <w:rsid w:val="000F19EE"/>
    <w:pPr>
      <w:tabs>
        <w:tab w:val="right" w:leader="dot" w:pos="8658"/>
      </w:tabs>
      <w:ind w:leftChars="400" w:left="935"/>
    </w:pPr>
    <w:rPr>
      <w:rFonts w:ascii="Times New Roman" w:eastAsia="宋体" w:hAnsi="Times New Roman" w:cs="Times New Roman"/>
      <w:kern w:val="0"/>
      <w:sz w:val="24"/>
      <w:szCs w:val="24"/>
    </w:rPr>
  </w:style>
  <w:style w:type="character" w:styleId="aa">
    <w:name w:val="Hyperlink"/>
    <w:basedOn w:val="a1"/>
    <w:rsid w:val="000F19EE"/>
    <w:rPr>
      <w:rFonts w:cs="Times New Roman"/>
      <w:color w:val="0000FF"/>
      <w:u w:val="single"/>
    </w:rPr>
  </w:style>
  <w:style w:type="paragraph" w:styleId="ab">
    <w:name w:val="Document Map"/>
    <w:basedOn w:val="a"/>
    <w:link w:val="Char3"/>
    <w:semiHidden/>
    <w:rsid w:val="000F19EE"/>
    <w:pPr>
      <w:shd w:val="clear" w:color="auto" w:fill="000080"/>
    </w:pPr>
    <w:rPr>
      <w:rFonts w:ascii="Times New Roman" w:eastAsia="宋体" w:hAnsi="Times New Roman" w:cs="Times New Roman"/>
      <w:kern w:val="0"/>
      <w:sz w:val="24"/>
      <w:szCs w:val="24"/>
    </w:rPr>
  </w:style>
  <w:style w:type="character" w:customStyle="1" w:styleId="Char3">
    <w:name w:val="文档结构图 Char"/>
    <w:basedOn w:val="a1"/>
    <w:link w:val="ab"/>
    <w:semiHidden/>
    <w:rsid w:val="000F19EE"/>
    <w:rPr>
      <w:rFonts w:ascii="Times New Roman" w:eastAsia="宋体" w:hAnsi="Times New Roman" w:cs="Times New Roman"/>
      <w:kern w:val="0"/>
      <w:sz w:val="24"/>
      <w:szCs w:val="24"/>
      <w:shd w:val="clear" w:color="auto" w:fill="000080"/>
    </w:rPr>
  </w:style>
  <w:style w:type="paragraph" w:styleId="ac">
    <w:name w:val="Plain Text"/>
    <w:basedOn w:val="a"/>
    <w:link w:val="Char4"/>
    <w:rsid w:val="000F19EE"/>
    <w:rPr>
      <w:rFonts w:ascii="宋体" w:eastAsia="宋体" w:hAnsi="Courier New" w:cs="Courier New"/>
      <w:sz w:val="24"/>
      <w:szCs w:val="21"/>
    </w:rPr>
  </w:style>
  <w:style w:type="character" w:customStyle="1" w:styleId="Char4">
    <w:name w:val="纯文本 Char"/>
    <w:basedOn w:val="a1"/>
    <w:link w:val="ac"/>
    <w:rsid w:val="000F19EE"/>
    <w:rPr>
      <w:rFonts w:ascii="宋体" w:eastAsia="宋体" w:hAnsi="Courier New" w:cs="Courier New"/>
      <w:sz w:val="24"/>
      <w:szCs w:val="21"/>
    </w:rPr>
  </w:style>
  <w:style w:type="paragraph" w:styleId="ad">
    <w:name w:val="Balloon Text"/>
    <w:basedOn w:val="a"/>
    <w:link w:val="Char5"/>
    <w:semiHidden/>
    <w:rsid w:val="000F19EE"/>
    <w:rPr>
      <w:rFonts w:ascii="Times New Roman" w:eastAsia="宋体" w:hAnsi="Times New Roman" w:cs="Times New Roman"/>
      <w:kern w:val="0"/>
      <w:sz w:val="18"/>
      <w:szCs w:val="18"/>
    </w:rPr>
  </w:style>
  <w:style w:type="character" w:customStyle="1" w:styleId="Char5">
    <w:name w:val="批注框文本 Char"/>
    <w:basedOn w:val="a1"/>
    <w:link w:val="ad"/>
    <w:semiHidden/>
    <w:rsid w:val="000F19EE"/>
    <w:rPr>
      <w:rFonts w:ascii="Times New Roman" w:eastAsia="宋体" w:hAnsi="Times New Roman" w:cs="Times New Roman"/>
      <w:kern w:val="0"/>
      <w:sz w:val="18"/>
      <w:szCs w:val="18"/>
    </w:rPr>
  </w:style>
  <w:style w:type="paragraph" w:customStyle="1" w:styleId="13">
    <w:name w:val="列出段落1"/>
    <w:basedOn w:val="a"/>
    <w:link w:val="ListParagraphChar"/>
    <w:rsid w:val="000F19EE"/>
    <w:pPr>
      <w:widowControl/>
      <w:ind w:left="720" w:firstLine="360"/>
      <w:jc w:val="left"/>
    </w:pPr>
    <w:rPr>
      <w:rFonts w:ascii="Calibri" w:eastAsia="宋体" w:hAnsi="Calibri" w:cs="Times New Roman"/>
      <w:kern w:val="0"/>
      <w:sz w:val="22"/>
      <w:szCs w:val="20"/>
      <w:lang w:val="x-none" w:eastAsia="en-US"/>
    </w:rPr>
  </w:style>
  <w:style w:type="table" w:styleId="ae">
    <w:name w:val="Table Grid"/>
    <w:basedOn w:val="a2"/>
    <w:rsid w:val="000F19EE"/>
    <w:rPr>
      <w:rFonts w:ascii="Times New Roman" w:eastAsia="宋体" w:hAnsi="Times New Roman" w:cs="Times New Roman"/>
      <w:kern w:val="0"/>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111111199999">
    <w:name w:val="1111111199999"/>
    <w:basedOn w:val="a"/>
    <w:link w:val="1111111199999Char"/>
    <w:rsid w:val="000F19EE"/>
    <w:pPr>
      <w:widowControl/>
      <w:spacing w:beforeLines="50" w:line="240" w:lineRule="exact"/>
      <w:ind w:firstLineChars="214" w:firstLine="514"/>
      <w:jc w:val="left"/>
    </w:pPr>
    <w:rPr>
      <w:rFonts w:ascii="Times New Roman" w:eastAsia="宋体" w:hAnsi="Times New Roman" w:cs="Times New Roman"/>
      <w:kern w:val="0"/>
      <w:szCs w:val="20"/>
      <w:lang w:val="x-none" w:eastAsia="x-none"/>
    </w:rPr>
  </w:style>
  <w:style w:type="character" w:customStyle="1" w:styleId="1111111199999Char">
    <w:name w:val="1111111199999 Char"/>
    <w:link w:val="1111111199999"/>
    <w:locked/>
    <w:rsid w:val="000F19EE"/>
    <w:rPr>
      <w:rFonts w:ascii="Times New Roman" w:eastAsia="宋体" w:hAnsi="Times New Roman" w:cs="Times New Roman"/>
      <w:kern w:val="0"/>
      <w:szCs w:val="20"/>
      <w:lang w:val="x-none" w:eastAsia="x-none"/>
    </w:rPr>
  </w:style>
  <w:style w:type="character" w:customStyle="1" w:styleId="apple-style-span">
    <w:name w:val="apple-style-span"/>
    <w:rsid w:val="000F19EE"/>
  </w:style>
  <w:style w:type="character" w:customStyle="1" w:styleId="ListParagraphChar">
    <w:name w:val="List Paragraph Char"/>
    <w:link w:val="13"/>
    <w:locked/>
    <w:rsid w:val="000F19EE"/>
    <w:rPr>
      <w:rFonts w:ascii="Calibri" w:eastAsia="宋体" w:hAnsi="Calibri" w:cs="Times New Roman"/>
      <w:kern w:val="0"/>
      <w:sz w:val="22"/>
      <w:szCs w:val="20"/>
      <w:lang w:val="x-none" w:eastAsia="en-US"/>
    </w:rPr>
  </w:style>
  <w:style w:type="paragraph" w:customStyle="1" w:styleId="CharCharCharChar">
    <w:name w:val="Char Char Char Char"/>
    <w:basedOn w:val="a"/>
    <w:rsid w:val="000F19EE"/>
    <w:rPr>
      <w:rFonts w:ascii="Times New Roman" w:eastAsia="宋体" w:hAnsi="Times New Roman" w:cs="Times New Roman"/>
      <w:sz w:val="24"/>
      <w:szCs w:val="36"/>
    </w:rPr>
  </w:style>
  <w:style w:type="paragraph" w:styleId="14">
    <w:name w:val="index 1"/>
    <w:basedOn w:val="a"/>
    <w:next w:val="a"/>
    <w:autoRedefine/>
    <w:semiHidden/>
    <w:rsid w:val="000F19EE"/>
    <w:rPr>
      <w:rFonts w:ascii="Times New Roman" w:eastAsia="宋体" w:hAnsi="Times New Roman" w:cs="Times New Roman"/>
      <w:kern w:val="0"/>
      <w:sz w:val="24"/>
      <w:szCs w:val="24"/>
    </w:rPr>
  </w:style>
  <w:style w:type="character" w:customStyle="1" w:styleId="CharChar4">
    <w:name w:val="Char Char4"/>
    <w:locked/>
    <w:rsid w:val="000F19EE"/>
    <w:rPr>
      <w:rFonts w:ascii="宋体" w:eastAsia="宋体" w:hAnsi="Courier New"/>
      <w:kern w:val="2"/>
      <w:sz w:val="21"/>
      <w:lang w:val="x-none" w:eastAsia="x-none" w:bidi="ar-SA"/>
    </w:rPr>
  </w:style>
  <w:style w:type="character" w:customStyle="1" w:styleId="GB2312">
    <w:name w:val="样式 (中文) 仿宋_GB2312 三号"/>
    <w:basedOn w:val="a1"/>
    <w:rsid w:val="000F19EE"/>
    <w:rPr>
      <w:rFonts w:ascii="仿宋_GB2312" w:eastAsia="仿宋_GB2312" w:hint="eastAsia"/>
      <w:sz w:val="32"/>
    </w:rPr>
  </w:style>
  <w:style w:type="character" w:customStyle="1" w:styleId="CharChar3">
    <w:name w:val="Char Char3"/>
    <w:basedOn w:val="a1"/>
    <w:locked/>
    <w:rsid w:val="000F19EE"/>
    <w:rPr>
      <w:rFonts w:ascii="宋体" w:eastAsia="宋体" w:hAnsi="宋体"/>
      <w:sz w:val="18"/>
      <w:szCs w:val="18"/>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haobiao.cn" TargetMode="External"/><Relationship Id="rId13" Type="http://schemas.openxmlformats.org/officeDocument/2006/relationships/hyperlink" Target="http://www.zhaobiao.cn" TargetMode="Externa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eader" Target="header4.xml"/><Relationship Id="rId23" Type="http://schemas.microsoft.com/office/2007/relationships/stylesWithEffects" Target="stylesWithEffects.xml"/><Relationship Id="rId10" Type="http://schemas.openxmlformats.org/officeDocument/2006/relationships/footer" Target="footer1.xm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708532-DA6D-445A-A192-78B13D4EE0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62</Pages>
  <Words>4493</Words>
  <Characters>25616</Characters>
  <Application>Microsoft Office Word</Application>
  <DocSecurity>0</DocSecurity>
  <Lines>213</Lines>
  <Paragraphs>60</Paragraphs>
  <ScaleCrop>false</ScaleCrop>
  <Company>china</Company>
  <LinksUpToDate>false</LinksUpToDate>
  <CharactersWithSpaces>30049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姚改</cp:lastModifiedBy>
  <cp:revision>3</cp:revision>
  <cp:lastPrinted>2020-12-29T08:36:00Z</cp:lastPrinted>
  <dcterms:created xsi:type="dcterms:W3CDTF">2020-12-29T08:47:00Z</dcterms:created>
  <dcterms:modified xsi:type="dcterms:W3CDTF">2021-01-07T00:37:00Z</dcterms:modified>
</cp:coreProperties>
</file>