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B242F9" w:rsidRPr="00B242F9">
        <w:rPr>
          <w:rFonts w:ascii="宋体" w:eastAsia="宋体" w:hAnsi="宋体" w:cs="Times New Roman" w:hint="eastAsia"/>
          <w:kern w:val="0"/>
          <w:sz w:val="36"/>
          <w:szCs w:val="36"/>
          <w:u w:val="single"/>
        </w:rPr>
        <w:t>共焦激光断层扫描仪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3A1F5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w:t>
      </w:r>
      <w:r w:rsidR="00B242F9">
        <w:rPr>
          <w:rFonts w:ascii="宋体" w:eastAsia="宋体" w:hAnsi="宋体" w:cs="Times New Roman" w:hint="eastAsia"/>
          <w:kern w:val="0"/>
          <w:sz w:val="36"/>
          <w:szCs w:val="36"/>
          <w:u w:val="single"/>
        </w:rPr>
        <w:t>34</w:t>
      </w:r>
      <w:r w:rsidR="003A1F5C">
        <w:rPr>
          <w:rFonts w:ascii="宋体" w:eastAsia="宋体" w:hAnsi="宋体" w:cs="Times New Roman" w:hint="eastAsia"/>
          <w:kern w:val="0"/>
          <w:sz w:val="36"/>
          <w:szCs w:val="36"/>
          <w:u w:val="single"/>
        </w:rPr>
        <w:t xml:space="preserve"> </w:t>
      </w:r>
      <w:r w:rsidR="00B242F9">
        <w:rPr>
          <w:rFonts w:ascii="宋体" w:eastAsia="宋体" w:hAnsi="宋体" w:cs="Times New Roman" w:hint="eastAsia"/>
          <w:kern w:val="0"/>
          <w:sz w:val="36"/>
          <w:szCs w:val="36"/>
          <w:u w:val="single"/>
        </w:rPr>
        <w:t xml:space="preserve">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A39ED" w:rsidRPr="000A39ED" w:rsidRDefault="00432B24" w:rsidP="000A39ED">
      <w:pPr>
        <w:pStyle w:val="12"/>
        <w:ind w:left="804"/>
        <w:rPr>
          <w:rFonts w:asciiTheme="minorHAnsi" w:eastAsiaTheme="minorEastAsia" w:hAnsiTheme="minorHAnsi" w:cstheme="minorBidi"/>
          <w:noProof/>
          <w:kern w:val="2"/>
          <w:szCs w:val="22"/>
        </w:rPr>
      </w:pPr>
      <w:r w:rsidRPr="000A39ED">
        <w:rPr>
          <w:rFonts w:ascii="仿宋_GB2312" w:eastAsia="仿宋_GB2312" w:hAnsi="宋体"/>
          <w:sz w:val="96"/>
          <w:szCs w:val="32"/>
        </w:rPr>
        <w:fldChar w:fldCharType="begin"/>
      </w:r>
      <w:r w:rsidR="00F906A3" w:rsidRPr="000A39ED">
        <w:rPr>
          <w:rFonts w:ascii="仿宋_GB2312" w:eastAsia="仿宋_GB2312" w:hAnsi="宋体"/>
          <w:sz w:val="96"/>
          <w:szCs w:val="32"/>
        </w:rPr>
        <w:instrText xml:space="preserve"> TOC \o "1-3" \h \z \u </w:instrText>
      </w:r>
      <w:r w:rsidRPr="000A39ED">
        <w:rPr>
          <w:rFonts w:ascii="仿宋_GB2312" w:eastAsia="仿宋_GB2312" w:hAnsi="宋体"/>
          <w:sz w:val="96"/>
          <w:szCs w:val="32"/>
        </w:rPr>
        <w:fldChar w:fldCharType="separate"/>
      </w:r>
      <w:hyperlink w:anchor="_Toc38435839" w:history="1">
        <w:r w:rsidR="000A39ED" w:rsidRPr="000A39ED">
          <w:rPr>
            <w:rStyle w:val="aa"/>
            <w:rFonts w:ascii="黑体" w:eastAsia="黑体" w:hAnsi="黑体" w:hint="eastAsia"/>
            <w:noProof/>
            <w:sz w:val="32"/>
          </w:rPr>
          <w:t>第一部分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rPr>
          <w:t>招标公告</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_Toc38435839 \h </w:instrText>
        </w:r>
        <w:r w:rsidRPr="000A39ED">
          <w:rPr>
            <w:noProof/>
            <w:webHidden/>
            <w:sz w:val="32"/>
          </w:rPr>
        </w:r>
        <w:r w:rsidRPr="000A39ED">
          <w:rPr>
            <w:noProof/>
            <w:webHidden/>
            <w:sz w:val="32"/>
          </w:rPr>
          <w:fldChar w:fldCharType="separate"/>
        </w:r>
        <w:r w:rsidR="00D17CF9">
          <w:rPr>
            <w:noProof/>
            <w:webHidden/>
            <w:sz w:val="32"/>
          </w:rPr>
          <w:t>1</w:t>
        </w:r>
        <w:r w:rsidRPr="000A39ED">
          <w:rPr>
            <w:noProof/>
            <w:webHidden/>
            <w:sz w:val="32"/>
          </w:rPr>
          <w:fldChar w:fldCharType="end"/>
        </w:r>
      </w:hyperlink>
    </w:p>
    <w:p w:rsidR="000A39ED" w:rsidRPr="000A39ED" w:rsidRDefault="00432B24" w:rsidP="000A39ED">
      <w:pPr>
        <w:pStyle w:val="12"/>
        <w:ind w:left="804"/>
        <w:rPr>
          <w:rFonts w:asciiTheme="minorHAnsi" w:eastAsiaTheme="minorEastAsia" w:hAnsiTheme="minorHAnsi" w:cstheme="minorBidi"/>
          <w:noProof/>
          <w:kern w:val="2"/>
          <w:szCs w:val="22"/>
        </w:rPr>
      </w:pPr>
      <w:hyperlink w:anchor="_Toc38435840" w:history="1">
        <w:r w:rsidR="000A39ED" w:rsidRPr="000A39ED">
          <w:rPr>
            <w:rStyle w:val="aa"/>
            <w:rFonts w:ascii="黑体" w:eastAsia="黑体" w:hAnsi="黑体" w:hint="eastAsia"/>
            <w:noProof/>
            <w:sz w:val="32"/>
            <w:lang w:val="zh-CN"/>
          </w:rPr>
          <w:t>第二部分</w:t>
        </w:r>
        <w:r w:rsidR="000A39ED" w:rsidRPr="000A39ED">
          <w:rPr>
            <w:rStyle w:val="aa"/>
            <w:rFonts w:ascii="黑体" w:eastAsia="黑体" w:hAnsi="黑体"/>
            <w:noProof/>
            <w:sz w:val="32"/>
            <w:lang w:val="zh-CN"/>
          </w:rPr>
          <w:t xml:space="preserve">  </w:t>
        </w:r>
        <w:r w:rsidR="000A39ED" w:rsidRPr="000A39ED">
          <w:rPr>
            <w:rStyle w:val="aa"/>
            <w:rFonts w:ascii="黑体" w:eastAsia="黑体" w:hAnsi="黑体" w:hint="eastAsia"/>
            <w:noProof/>
            <w:sz w:val="32"/>
            <w:lang w:val="zh-CN"/>
          </w:rPr>
          <w:t>采购项目技</w:t>
        </w:r>
        <w:r w:rsidR="000A39ED" w:rsidRPr="000A39ED">
          <w:rPr>
            <w:rStyle w:val="aa"/>
            <w:rFonts w:ascii="黑体" w:eastAsia="黑体" w:hAnsi="黑体" w:cs="宋体" w:hint="eastAsia"/>
            <w:noProof/>
            <w:sz w:val="32"/>
            <w:lang w:val="zh-CN"/>
          </w:rPr>
          <w:t>术</w:t>
        </w:r>
        <w:r w:rsidR="000A39ED" w:rsidRPr="000A39ED">
          <w:rPr>
            <w:rStyle w:val="aa"/>
            <w:rFonts w:ascii="黑体" w:eastAsia="黑体" w:hAnsi="黑体" w:cs="Dotum" w:hint="eastAsia"/>
            <w:noProof/>
            <w:sz w:val="32"/>
            <w:lang w:val="zh-CN"/>
          </w:rPr>
          <w:t>和商</w:t>
        </w:r>
        <w:r w:rsidR="000A39ED" w:rsidRPr="000A39ED">
          <w:rPr>
            <w:rStyle w:val="aa"/>
            <w:rFonts w:ascii="黑体" w:eastAsia="黑体" w:hAnsi="黑体" w:cs="宋体" w:hint="eastAsia"/>
            <w:noProof/>
            <w:sz w:val="32"/>
            <w:lang w:val="zh-CN"/>
          </w:rPr>
          <w:t>务</w:t>
        </w:r>
        <w:r w:rsidR="000A39ED" w:rsidRPr="000A39ED">
          <w:rPr>
            <w:rStyle w:val="aa"/>
            <w:rFonts w:ascii="黑体" w:eastAsia="黑体" w:hAnsi="黑体" w:hint="eastAsia"/>
            <w:noProof/>
            <w:sz w:val="32"/>
            <w:lang w:val="zh-CN"/>
          </w:rPr>
          <w:t>要求</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_Toc38435840 \h </w:instrText>
        </w:r>
        <w:r w:rsidRPr="000A39ED">
          <w:rPr>
            <w:noProof/>
            <w:webHidden/>
            <w:sz w:val="32"/>
          </w:rPr>
        </w:r>
        <w:r w:rsidRPr="000A39ED">
          <w:rPr>
            <w:noProof/>
            <w:webHidden/>
            <w:sz w:val="32"/>
          </w:rPr>
          <w:fldChar w:fldCharType="separate"/>
        </w:r>
        <w:r w:rsidR="00D17CF9">
          <w:rPr>
            <w:noProof/>
            <w:webHidden/>
            <w:sz w:val="32"/>
          </w:rPr>
          <w:t>4</w:t>
        </w:r>
        <w:r w:rsidRPr="000A39ED">
          <w:rPr>
            <w:noProof/>
            <w:webHidden/>
            <w:sz w:val="32"/>
          </w:rPr>
          <w:fldChar w:fldCharType="end"/>
        </w:r>
      </w:hyperlink>
    </w:p>
    <w:p w:rsidR="000A39ED" w:rsidRPr="000A39ED" w:rsidRDefault="00432B24" w:rsidP="000A39ED">
      <w:pPr>
        <w:pStyle w:val="12"/>
        <w:ind w:left="804"/>
        <w:rPr>
          <w:rFonts w:asciiTheme="minorHAnsi" w:eastAsiaTheme="minorEastAsia" w:hAnsiTheme="minorHAnsi" w:cstheme="minorBidi"/>
          <w:noProof/>
          <w:kern w:val="2"/>
          <w:szCs w:val="22"/>
        </w:rPr>
      </w:pPr>
      <w:hyperlink w:anchor="_Toc38435841" w:history="1">
        <w:r w:rsidR="000A39ED" w:rsidRPr="000A39ED">
          <w:rPr>
            <w:rStyle w:val="aa"/>
            <w:rFonts w:ascii="黑体" w:eastAsia="黑体" w:hAnsi="黑体" w:hint="eastAsia"/>
            <w:noProof/>
            <w:sz w:val="32"/>
          </w:rPr>
          <w:t>第三部分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lang w:val="zh-CN"/>
          </w:rPr>
          <w:t>投标人</w:t>
        </w:r>
        <w:r w:rsidR="000A39ED" w:rsidRPr="000A39ED">
          <w:rPr>
            <w:rStyle w:val="aa"/>
            <w:rFonts w:ascii="黑体" w:eastAsia="黑体" w:hAnsi="黑体" w:hint="eastAsia"/>
            <w:noProof/>
            <w:sz w:val="32"/>
          </w:rPr>
          <w:t>须知</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_Toc38435841 \h </w:instrText>
        </w:r>
        <w:r w:rsidRPr="000A39ED">
          <w:rPr>
            <w:noProof/>
            <w:webHidden/>
            <w:sz w:val="32"/>
          </w:rPr>
        </w:r>
        <w:r w:rsidRPr="000A39ED">
          <w:rPr>
            <w:noProof/>
            <w:webHidden/>
            <w:sz w:val="32"/>
          </w:rPr>
          <w:fldChar w:fldCharType="separate"/>
        </w:r>
        <w:r w:rsidR="00D17CF9">
          <w:rPr>
            <w:noProof/>
            <w:webHidden/>
            <w:sz w:val="32"/>
          </w:rPr>
          <w:t>8</w:t>
        </w:r>
        <w:r w:rsidRPr="000A39ED">
          <w:rPr>
            <w:noProof/>
            <w:webHidden/>
            <w:sz w:val="32"/>
          </w:rPr>
          <w:fldChar w:fldCharType="end"/>
        </w:r>
      </w:hyperlink>
    </w:p>
    <w:p w:rsidR="000A39ED" w:rsidRPr="000A39ED" w:rsidRDefault="00432B24" w:rsidP="000A39ED">
      <w:pPr>
        <w:pStyle w:val="12"/>
        <w:ind w:left="804"/>
        <w:rPr>
          <w:rFonts w:asciiTheme="minorHAnsi" w:eastAsiaTheme="minorEastAsia" w:hAnsiTheme="minorHAnsi" w:cstheme="minorBidi"/>
          <w:noProof/>
          <w:kern w:val="2"/>
          <w:szCs w:val="22"/>
        </w:rPr>
      </w:pPr>
      <w:hyperlink w:anchor="_Toc38435842" w:history="1">
        <w:r w:rsidR="000A39ED" w:rsidRPr="000A39ED">
          <w:rPr>
            <w:rStyle w:val="aa"/>
            <w:rFonts w:ascii="黑体" w:eastAsia="黑体" w:hAnsi="黑体" w:hint="eastAsia"/>
            <w:bCs/>
            <w:noProof/>
            <w:sz w:val="32"/>
          </w:rPr>
          <w:t>第四部分</w:t>
        </w:r>
        <w:r w:rsidR="000A39ED" w:rsidRPr="000A39ED">
          <w:rPr>
            <w:rStyle w:val="aa"/>
            <w:rFonts w:ascii="黑体" w:eastAsia="黑体" w:hAnsi="黑体"/>
            <w:bCs/>
            <w:noProof/>
            <w:sz w:val="32"/>
          </w:rPr>
          <w:t xml:space="preserve">  </w:t>
        </w:r>
        <w:r w:rsidR="000A39ED" w:rsidRPr="000A39ED">
          <w:rPr>
            <w:rStyle w:val="aa"/>
            <w:rFonts w:ascii="黑体" w:eastAsia="黑体" w:hAnsi="黑体" w:hint="eastAsia"/>
            <w:bCs/>
            <w:noProof/>
            <w:sz w:val="32"/>
          </w:rPr>
          <w:t>合同样本</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_Toc38435842 \h </w:instrText>
        </w:r>
        <w:r w:rsidRPr="000A39ED">
          <w:rPr>
            <w:noProof/>
            <w:webHidden/>
            <w:sz w:val="32"/>
          </w:rPr>
        </w:r>
        <w:r w:rsidRPr="000A39ED">
          <w:rPr>
            <w:noProof/>
            <w:webHidden/>
            <w:sz w:val="32"/>
          </w:rPr>
          <w:fldChar w:fldCharType="separate"/>
        </w:r>
        <w:r w:rsidR="00D17CF9">
          <w:rPr>
            <w:noProof/>
            <w:webHidden/>
            <w:sz w:val="32"/>
          </w:rPr>
          <w:t>32</w:t>
        </w:r>
        <w:r w:rsidRPr="000A39ED">
          <w:rPr>
            <w:noProof/>
            <w:webHidden/>
            <w:sz w:val="32"/>
          </w:rPr>
          <w:fldChar w:fldCharType="end"/>
        </w:r>
      </w:hyperlink>
    </w:p>
    <w:p w:rsidR="000A39ED" w:rsidRPr="000A39ED" w:rsidRDefault="00432B24" w:rsidP="000A39ED">
      <w:pPr>
        <w:pStyle w:val="12"/>
        <w:ind w:left="804"/>
        <w:rPr>
          <w:rFonts w:asciiTheme="minorHAnsi" w:eastAsiaTheme="minorEastAsia" w:hAnsiTheme="minorHAnsi" w:cstheme="minorBidi"/>
          <w:noProof/>
          <w:kern w:val="2"/>
          <w:szCs w:val="22"/>
        </w:rPr>
      </w:pPr>
      <w:hyperlink w:anchor="_Toc38435843" w:history="1">
        <w:r w:rsidR="000A39ED" w:rsidRPr="000A39ED">
          <w:rPr>
            <w:rStyle w:val="aa"/>
            <w:rFonts w:ascii="黑体" w:eastAsia="黑体" w:hAnsi="黑体" w:hint="eastAsia"/>
            <w:noProof/>
            <w:sz w:val="32"/>
          </w:rPr>
          <w:t>第五部分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rPr>
          <w:t>附件</w:t>
        </w:r>
        <w:r w:rsidR="000A39ED" w:rsidRPr="000A39ED">
          <w:rPr>
            <w:rStyle w:val="aa"/>
            <w:rFonts w:ascii="黑体" w:eastAsia="黑体" w:hAnsi="黑体"/>
            <w:noProof/>
            <w:sz w:val="32"/>
          </w:rPr>
          <w:t>/</w:t>
        </w:r>
        <w:r w:rsidR="000A39ED" w:rsidRPr="000A39ED">
          <w:rPr>
            <w:rStyle w:val="aa"/>
            <w:rFonts w:ascii="黑体" w:eastAsia="黑体" w:hAnsi="黑体" w:hint="eastAsia"/>
            <w:noProof/>
            <w:sz w:val="32"/>
          </w:rPr>
          <w:t>投标文件格式</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_Toc38435843 \h </w:instrText>
        </w:r>
        <w:r w:rsidRPr="000A39ED">
          <w:rPr>
            <w:noProof/>
            <w:webHidden/>
            <w:sz w:val="32"/>
          </w:rPr>
        </w:r>
        <w:r w:rsidRPr="000A39ED">
          <w:rPr>
            <w:noProof/>
            <w:webHidden/>
            <w:sz w:val="32"/>
          </w:rPr>
          <w:fldChar w:fldCharType="separate"/>
        </w:r>
        <w:r w:rsidR="00D17CF9">
          <w:rPr>
            <w:noProof/>
            <w:webHidden/>
            <w:sz w:val="32"/>
          </w:rPr>
          <w:t>35</w:t>
        </w:r>
        <w:r w:rsidRPr="000A39ED">
          <w:rPr>
            <w:noProof/>
            <w:webHidden/>
            <w:sz w:val="32"/>
          </w:rPr>
          <w:fldChar w:fldCharType="end"/>
        </w:r>
      </w:hyperlink>
    </w:p>
    <w:p w:rsidR="007154D8" w:rsidRPr="002B0A3B" w:rsidRDefault="00432B24" w:rsidP="00881A2F">
      <w:pPr>
        <w:jc w:val="distribute"/>
        <w:rPr>
          <w:rFonts w:ascii="仿宋_GB2312" w:eastAsia="仿宋_GB2312" w:hAnsi="宋体" w:cs="Times New Roman"/>
          <w:kern w:val="0"/>
          <w:sz w:val="32"/>
          <w:szCs w:val="32"/>
        </w:rPr>
      </w:pPr>
      <w:r w:rsidRPr="000A39ED">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A482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3583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23C53" w:rsidRPr="00323C53">
        <w:rPr>
          <w:rFonts w:ascii="Tahoma" w:hAnsi="Tahoma" w:cs="Tahoma" w:hint="eastAsia"/>
          <w:b/>
          <w:bCs/>
          <w:kern w:val="0"/>
          <w:sz w:val="28"/>
          <w:szCs w:val="28"/>
        </w:rPr>
        <w:t>共焦激光断层扫描仪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w:t>
      </w:r>
      <w:r w:rsidR="00323C53">
        <w:rPr>
          <w:rFonts w:ascii="Tahoma" w:hAnsi="Tahoma" w:cs="Tahoma" w:hint="eastAsia"/>
          <w:kern w:val="0"/>
          <w:sz w:val="28"/>
          <w:szCs w:val="28"/>
        </w:rPr>
        <w:t>34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23C53" w:rsidRPr="00323C53">
        <w:rPr>
          <w:rFonts w:asciiTheme="minorEastAsia" w:hAnsiTheme="minorEastAsia" w:cs="Times New Roman" w:hint="eastAsia"/>
          <w:b/>
          <w:kern w:val="0"/>
          <w:sz w:val="24"/>
          <w:szCs w:val="24"/>
        </w:rPr>
        <w:t>共焦激光断层扫描仪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w:t>
      </w:r>
      <w:r w:rsidR="00323C53">
        <w:rPr>
          <w:rFonts w:asciiTheme="minorEastAsia" w:hAnsiTheme="minorEastAsia" w:cs="Times New Roman" w:hint="eastAsia"/>
          <w:b/>
          <w:kern w:val="0"/>
          <w:sz w:val="24"/>
          <w:szCs w:val="24"/>
        </w:rPr>
        <w:t>34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323C53" w:rsidP="003D1292">
            <w:pPr>
              <w:adjustRightInd w:val="0"/>
              <w:snapToGrid w:val="0"/>
              <w:jc w:val="center"/>
              <w:rPr>
                <w:rFonts w:asciiTheme="minorEastAsia" w:hAnsiTheme="minorEastAsia" w:cs="Times New Roman"/>
                <w:szCs w:val="21"/>
              </w:rPr>
            </w:pPr>
            <w:r w:rsidRPr="00323C53">
              <w:rPr>
                <w:rFonts w:asciiTheme="minorEastAsia" w:hAnsiTheme="minorEastAsia" w:cs="Times New Roman" w:hint="eastAsia"/>
                <w:szCs w:val="21"/>
              </w:rPr>
              <w:t>共焦激光断层扫描仪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23C5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A482C">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A482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3584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323C53" w:rsidP="004A2AB0">
            <w:pPr>
              <w:adjustRightInd w:val="0"/>
              <w:snapToGrid w:val="0"/>
              <w:jc w:val="center"/>
              <w:rPr>
                <w:rFonts w:asciiTheme="minorEastAsia" w:hAnsiTheme="minorEastAsia" w:cs="Times New Roman"/>
                <w:kern w:val="0"/>
                <w:szCs w:val="21"/>
              </w:rPr>
            </w:pPr>
            <w:r w:rsidRPr="00323C53">
              <w:rPr>
                <w:rFonts w:asciiTheme="minorEastAsia" w:hAnsiTheme="minorEastAsia" w:cs="Times New Roman" w:hint="eastAsia"/>
                <w:szCs w:val="21"/>
              </w:rPr>
              <w:t>共焦激光断层扫描仪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323C53"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23C53" w:rsidP="00895983">
      <w:pPr>
        <w:adjustRightInd w:val="0"/>
        <w:snapToGrid w:val="0"/>
        <w:spacing w:line="440" w:lineRule="exact"/>
        <w:jc w:val="center"/>
        <w:rPr>
          <w:rFonts w:ascii="宋体" w:hAnsi="宋体" w:cs="宋体"/>
          <w:bCs/>
          <w:kern w:val="0"/>
          <w:sz w:val="32"/>
          <w:szCs w:val="32"/>
        </w:rPr>
      </w:pPr>
      <w:r w:rsidRPr="00323C53">
        <w:rPr>
          <w:rFonts w:ascii="宋体" w:eastAsia="宋体" w:hAnsi="宋体" w:cs="宋体" w:hint="eastAsia"/>
          <w:bCs/>
          <w:kern w:val="0"/>
          <w:sz w:val="32"/>
          <w:szCs w:val="32"/>
        </w:rPr>
        <w:t>共焦激光断层扫描仪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993"/>
      </w:tblGrid>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序号</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技术和性能参数名称</w:t>
            </w:r>
          </w:p>
        </w:tc>
        <w:tc>
          <w:tcPr>
            <w:tcW w:w="4819"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技术参数和性能要求</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备注</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设备使用需求</w:t>
            </w:r>
          </w:p>
        </w:tc>
        <w:tc>
          <w:tcPr>
            <w:tcW w:w="4819"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p>
        </w:tc>
        <w:tc>
          <w:tcPr>
            <w:tcW w:w="993"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1.1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设备用途</w:t>
            </w:r>
          </w:p>
        </w:tc>
        <w:tc>
          <w:tcPr>
            <w:tcW w:w="4819" w:type="dxa"/>
            <w:vAlign w:val="center"/>
          </w:tcPr>
          <w:p w:rsidR="00323C53" w:rsidRPr="008A1B29" w:rsidRDefault="00323C53" w:rsidP="008D549D">
            <w:pPr>
              <w:widowControl/>
              <w:spacing w:line="360" w:lineRule="exact"/>
              <w:rPr>
                <w:rFonts w:asciiTheme="minorEastAsia" w:hAnsiTheme="minorEastAsia" w:cs="宋体"/>
                <w:szCs w:val="21"/>
              </w:rPr>
            </w:pPr>
            <w:r w:rsidRPr="008A1B29">
              <w:rPr>
                <w:rFonts w:asciiTheme="minorEastAsia" w:hAnsiTheme="minorEastAsia" w:cs="宋体" w:hint="eastAsia"/>
                <w:szCs w:val="21"/>
              </w:rPr>
              <w:t>用于开展角膜活体组织检查及角膜细胞病学诊断。</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shd w:val="clear" w:color="000000" w:fill="auto"/>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1.2</w:t>
            </w:r>
          </w:p>
        </w:tc>
        <w:tc>
          <w:tcPr>
            <w:tcW w:w="2268" w:type="dxa"/>
            <w:shd w:val="clear" w:color="000000" w:fill="auto"/>
            <w:vAlign w:val="center"/>
          </w:tcPr>
          <w:p w:rsidR="00323C53" w:rsidRPr="008A1B29" w:rsidRDefault="00323C53" w:rsidP="008D549D">
            <w:pPr>
              <w:widowControl/>
              <w:spacing w:line="360" w:lineRule="exact"/>
              <w:jc w:val="center"/>
              <w:rPr>
                <w:rFonts w:asciiTheme="minorEastAsia" w:hAnsiTheme="minorEastAsia" w:cs="宋体"/>
                <w:color w:val="000000"/>
                <w:kern w:val="0"/>
                <w:szCs w:val="21"/>
              </w:rPr>
            </w:pPr>
            <w:r w:rsidRPr="008A1B29">
              <w:rPr>
                <w:rFonts w:asciiTheme="minorEastAsia" w:hAnsiTheme="minorEastAsia" w:cs="宋体" w:hint="eastAsia"/>
                <w:color w:val="000000"/>
                <w:kern w:val="0"/>
                <w:szCs w:val="21"/>
              </w:rPr>
              <w:t>实验对象</w:t>
            </w:r>
          </w:p>
        </w:tc>
        <w:tc>
          <w:tcPr>
            <w:tcW w:w="4819" w:type="dxa"/>
            <w:shd w:val="clear" w:color="000000" w:fill="auto"/>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c>
          <w:tcPr>
            <w:tcW w:w="993" w:type="dxa"/>
            <w:shd w:val="clear" w:color="000000" w:fill="auto"/>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Cs/>
                <w:kern w:val="0"/>
                <w:szCs w:val="21"/>
              </w:rPr>
            </w:pPr>
            <w:r w:rsidRPr="008A1B29">
              <w:rPr>
                <w:rFonts w:asciiTheme="minorEastAsia" w:hAnsiTheme="minorEastAsia" w:cs="宋体" w:hint="eastAsia"/>
                <w:bCs/>
                <w:kern w:val="0"/>
                <w:szCs w:val="21"/>
              </w:rPr>
              <w:t>1.3</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Cs/>
                <w:kern w:val="0"/>
                <w:szCs w:val="21"/>
              </w:rPr>
            </w:pPr>
            <w:r w:rsidRPr="008A1B29">
              <w:rPr>
                <w:rFonts w:asciiTheme="minorEastAsia" w:hAnsiTheme="minorEastAsia" w:cs="宋体" w:hint="eastAsia"/>
                <w:bCs/>
                <w:kern w:val="0"/>
                <w:szCs w:val="21"/>
              </w:rPr>
              <w:t>特殊功能需求</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b/>
                <w:bCs/>
                <w:kern w:val="0"/>
                <w:szCs w:val="21"/>
              </w:rPr>
            </w:pPr>
            <w:r w:rsidRPr="008A1B29">
              <w:rPr>
                <w:rFonts w:asciiTheme="minorEastAsia" w:hAnsiTheme="minorEastAsia" w:cs="宋体" w:hint="eastAsia"/>
                <w:szCs w:val="21"/>
              </w:rPr>
              <w:t>有角膜内皮</w:t>
            </w:r>
            <w:r w:rsidRPr="008A1B29">
              <w:rPr>
                <w:rFonts w:asciiTheme="minorEastAsia" w:hAnsiTheme="minorEastAsia" w:hint="eastAsia"/>
                <w:szCs w:val="21"/>
              </w:rPr>
              <w:t>细胞计数功能。</w:t>
            </w:r>
          </w:p>
        </w:tc>
        <w:tc>
          <w:tcPr>
            <w:tcW w:w="993" w:type="dxa"/>
            <w:vAlign w:val="center"/>
          </w:tcPr>
          <w:p w:rsidR="00323C53" w:rsidRPr="008A1B29" w:rsidRDefault="00323C53" w:rsidP="008D549D">
            <w:pPr>
              <w:widowControl/>
              <w:spacing w:line="360" w:lineRule="exact"/>
              <w:rPr>
                <w:rFonts w:asciiTheme="minorEastAsia" w:hAnsiTheme="minorEastAsia" w:cs="宋体"/>
                <w:b/>
                <w:bCs/>
                <w:kern w:val="0"/>
                <w:szCs w:val="21"/>
              </w:rPr>
            </w:pPr>
            <w:r w:rsidRPr="008A1B29">
              <w:rPr>
                <w:rFonts w:asciiTheme="minorEastAsia" w:hAnsiTheme="minorEastAsia" w:cs="宋体" w:hint="eastAsia"/>
                <w:b/>
                <w:bCs/>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
                <w:kern w:val="0"/>
                <w:szCs w:val="21"/>
              </w:rPr>
            </w:pPr>
            <w:r w:rsidRPr="008A1B29">
              <w:rPr>
                <w:rFonts w:asciiTheme="minorEastAsia" w:hAnsiTheme="minorEastAsia" w:cs="宋体" w:hint="eastAsia"/>
                <w:b/>
                <w:kern w:val="0"/>
                <w:szCs w:val="21"/>
              </w:rPr>
              <w:t>2</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主要技术参数</w:t>
            </w:r>
            <w:r w:rsidRPr="008A1B29">
              <w:rPr>
                <w:rFonts w:asciiTheme="minorEastAsia" w:hAnsiTheme="minorEastAsia" w:cs="宋体" w:hint="eastAsia"/>
                <w:b/>
                <w:bCs/>
                <w:kern w:val="0"/>
                <w:szCs w:val="21"/>
              </w:rPr>
              <w:br/>
              <w:t>（一行只写一个参数）</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★参数1</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光源：共焦激光</w:t>
            </w:r>
          </w:p>
        </w:tc>
        <w:tc>
          <w:tcPr>
            <w:tcW w:w="993" w:type="dxa"/>
            <w:vAlign w:val="center"/>
          </w:tcPr>
          <w:p w:rsidR="00323C53" w:rsidRPr="008A1B29" w:rsidRDefault="00323C53" w:rsidP="008D549D">
            <w:pPr>
              <w:widowControl/>
              <w:spacing w:line="360" w:lineRule="exact"/>
              <w:jc w:val="left"/>
              <w:rPr>
                <w:rFonts w:asciiTheme="minorEastAsia" w:hAnsiTheme="minorEastAsia" w:cs="宋体"/>
                <w:spacing w:val="-6"/>
                <w:kern w:val="0"/>
                <w:szCs w:val="21"/>
              </w:rPr>
            </w:pPr>
            <w:r>
              <w:rPr>
                <w:rFonts w:asciiTheme="minorEastAsia" w:hAnsiTheme="minorEastAsia" w:cs="宋体" w:hint="eastAsia"/>
                <w:spacing w:val="-6"/>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w:t>
            </w:r>
            <w:r w:rsidRPr="008A1B29">
              <w:rPr>
                <w:rFonts w:asciiTheme="minorEastAsia" w:hAnsiTheme="minorEastAsia" w:cs="宋体"/>
                <w:kern w:val="0"/>
                <w:szCs w:val="21"/>
              </w:rPr>
              <w:t>2</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★参数2</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放大倍数：≥</w:t>
            </w:r>
            <w:r w:rsidRPr="008A1B29">
              <w:rPr>
                <w:rFonts w:asciiTheme="minorEastAsia" w:hAnsiTheme="minorEastAsia" w:cs="宋体"/>
                <w:kern w:val="0"/>
                <w:szCs w:val="21"/>
              </w:rPr>
              <w:t>800</w:t>
            </w:r>
            <w:r w:rsidRPr="008A1B29">
              <w:rPr>
                <w:rFonts w:asciiTheme="minorEastAsia" w:hAnsiTheme="minorEastAsia" w:cs="宋体" w:hint="eastAsia"/>
                <w:kern w:val="0"/>
                <w:szCs w:val="21"/>
              </w:rPr>
              <w:t>倍</w:t>
            </w:r>
          </w:p>
        </w:tc>
        <w:tc>
          <w:tcPr>
            <w:tcW w:w="993"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w:t>
            </w:r>
            <w:r w:rsidRPr="008A1B29">
              <w:rPr>
                <w:rFonts w:asciiTheme="minorEastAsia" w:hAnsiTheme="minorEastAsia" w:cs="宋体"/>
                <w:kern w:val="0"/>
                <w:szCs w:val="21"/>
              </w:rPr>
              <w:t>3</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★参数3</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具有多种图像获取模式：自定义模式、动态录影模式、自动扫描模式</w:t>
            </w:r>
          </w:p>
        </w:tc>
        <w:tc>
          <w:tcPr>
            <w:tcW w:w="993"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2.4</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bookmarkStart w:id="9" w:name="_Hlk536390667"/>
            <w:r w:rsidRPr="008A1B29">
              <w:rPr>
                <w:rFonts w:asciiTheme="minorEastAsia" w:hAnsiTheme="minorEastAsia" w:cs="宋体" w:hint="eastAsia"/>
                <w:kern w:val="0"/>
                <w:szCs w:val="21"/>
              </w:rPr>
              <w:t>★参数4</w:t>
            </w:r>
            <w:bookmarkEnd w:id="9"/>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激光波长：≥</w:t>
            </w:r>
            <w:r w:rsidRPr="008A1B29">
              <w:rPr>
                <w:rFonts w:asciiTheme="minorEastAsia" w:hAnsiTheme="minorEastAsia" w:cs="宋体"/>
                <w:kern w:val="0"/>
                <w:szCs w:val="21"/>
              </w:rPr>
              <w:t>6</w:t>
            </w:r>
            <w:r w:rsidRPr="008A1B29">
              <w:rPr>
                <w:rFonts w:asciiTheme="minorEastAsia" w:hAnsiTheme="minorEastAsia" w:cs="宋体" w:hint="eastAsia"/>
                <w:kern w:val="0"/>
                <w:szCs w:val="21"/>
              </w:rPr>
              <w:t>5</w:t>
            </w:r>
            <w:r w:rsidRPr="008A1B29">
              <w:rPr>
                <w:rFonts w:asciiTheme="minorEastAsia" w:hAnsiTheme="minorEastAsia" w:cs="宋体"/>
                <w:kern w:val="0"/>
                <w:szCs w:val="21"/>
              </w:rPr>
              <w:t>0nm</w:t>
            </w:r>
          </w:p>
        </w:tc>
        <w:tc>
          <w:tcPr>
            <w:tcW w:w="993"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2.5</w:t>
            </w:r>
          </w:p>
        </w:tc>
        <w:tc>
          <w:tcPr>
            <w:tcW w:w="2268" w:type="dxa"/>
            <w:vAlign w:val="center"/>
          </w:tcPr>
          <w:p w:rsidR="00323C53" w:rsidRPr="008A1B29" w:rsidRDefault="00323C53" w:rsidP="008D549D">
            <w:pPr>
              <w:spacing w:line="360" w:lineRule="exact"/>
              <w:jc w:val="center"/>
              <w:rPr>
                <w:rFonts w:asciiTheme="minorEastAsia" w:hAnsiTheme="minorEastAsia"/>
                <w:szCs w:val="21"/>
              </w:rPr>
            </w:pPr>
            <w:r w:rsidRPr="008A1B29">
              <w:rPr>
                <w:rFonts w:asciiTheme="minorEastAsia" w:hAnsiTheme="minorEastAsia" w:cs="宋体" w:hint="eastAsia"/>
                <w:kern w:val="0"/>
                <w:szCs w:val="21"/>
              </w:rPr>
              <w:t>参数5</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水平分辨率：≤</w:t>
            </w:r>
            <w:r w:rsidRPr="008A1B29">
              <w:rPr>
                <w:rFonts w:asciiTheme="minorEastAsia" w:hAnsiTheme="minorEastAsia" w:cs="宋体"/>
                <w:kern w:val="0"/>
                <w:szCs w:val="21"/>
              </w:rPr>
              <w:t>1</w:t>
            </w:r>
            <w:r w:rsidRPr="008A1B29">
              <w:rPr>
                <w:rFonts w:asciiTheme="minorEastAsia" w:hAnsiTheme="minorEastAsia" w:cs="宋体" w:hint="eastAsia"/>
                <w:kern w:val="0"/>
                <w:szCs w:val="21"/>
              </w:rPr>
              <w:t>μ</w:t>
            </w:r>
            <w:r w:rsidRPr="008A1B29">
              <w:rPr>
                <w:rFonts w:asciiTheme="minorEastAsia" w:hAnsiTheme="minorEastAsia" w:cs="宋体"/>
                <w:kern w:val="0"/>
                <w:szCs w:val="21"/>
              </w:rPr>
              <w:t>m</w:t>
            </w:r>
          </w:p>
        </w:tc>
        <w:tc>
          <w:tcPr>
            <w:tcW w:w="993"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2.6</w:t>
            </w:r>
          </w:p>
        </w:tc>
        <w:tc>
          <w:tcPr>
            <w:tcW w:w="2268" w:type="dxa"/>
            <w:vAlign w:val="center"/>
          </w:tcPr>
          <w:p w:rsidR="00323C53" w:rsidRPr="008A1B29" w:rsidRDefault="00323C53" w:rsidP="008D549D">
            <w:pPr>
              <w:spacing w:line="360" w:lineRule="exact"/>
              <w:jc w:val="center"/>
              <w:rPr>
                <w:rFonts w:asciiTheme="minorEastAsia" w:hAnsiTheme="minorEastAsia"/>
                <w:szCs w:val="21"/>
              </w:rPr>
            </w:pPr>
            <w:r w:rsidRPr="008A1B29">
              <w:rPr>
                <w:rFonts w:asciiTheme="minorEastAsia" w:hAnsiTheme="minorEastAsia" w:cs="宋体" w:hint="eastAsia"/>
                <w:kern w:val="0"/>
                <w:szCs w:val="21"/>
              </w:rPr>
              <w:t>参数6</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纵向分辨率：≤</w:t>
            </w:r>
            <w:r w:rsidRPr="008A1B29">
              <w:rPr>
                <w:rFonts w:asciiTheme="minorEastAsia" w:hAnsiTheme="minorEastAsia" w:cs="宋体"/>
                <w:kern w:val="0"/>
                <w:szCs w:val="21"/>
              </w:rPr>
              <w:t>1</w:t>
            </w:r>
            <w:r w:rsidRPr="008A1B29">
              <w:rPr>
                <w:rFonts w:asciiTheme="minorEastAsia" w:hAnsiTheme="minorEastAsia" w:cs="宋体" w:hint="eastAsia"/>
                <w:kern w:val="0"/>
                <w:szCs w:val="21"/>
              </w:rPr>
              <w:t>μ</w:t>
            </w:r>
            <w:r w:rsidRPr="008A1B29">
              <w:rPr>
                <w:rFonts w:asciiTheme="minorEastAsia" w:hAnsiTheme="minorEastAsia" w:cs="宋体"/>
                <w:kern w:val="0"/>
                <w:szCs w:val="21"/>
              </w:rPr>
              <w:t>m</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2.7</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参数7</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扫描深度：≥</w:t>
            </w:r>
            <w:r w:rsidRPr="008A1B29">
              <w:rPr>
                <w:rFonts w:asciiTheme="minorEastAsia" w:hAnsiTheme="minorEastAsia" w:cs="宋体"/>
                <w:kern w:val="0"/>
                <w:szCs w:val="21"/>
              </w:rPr>
              <w:t>1500</w:t>
            </w:r>
            <w:r w:rsidRPr="008A1B29">
              <w:rPr>
                <w:rFonts w:asciiTheme="minorEastAsia" w:hAnsiTheme="minorEastAsia" w:cs="宋体" w:hint="eastAsia"/>
                <w:kern w:val="0"/>
                <w:szCs w:val="21"/>
              </w:rPr>
              <w:t>μ</w:t>
            </w:r>
            <w:r w:rsidRPr="008A1B29">
              <w:rPr>
                <w:rFonts w:asciiTheme="minorEastAsia" w:hAnsiTheme="minorEastAsia" w:cs="宋体"/>
                <w:kern w:val="0"/>
                <w:szCs w:val="21"/>
              </w:rPr>
              <w:t>m</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2.8</w:t>
            </w:r>
          </w:p>
        </w:tc>
        <w:tc>
          <w:tcPr>
            <w:tcW w:w="2268" w:type="dxa"/>
            <w:vAlign w:val="center"/>
          </w:tcPr>
          <w:p w:rsidR="00323C53" w:rsidRPr="008A1B29" w:rsidRDefault="00323C53" w:rsidP="008D549D">
            <w:pPr>
              <w:spacing w:line="360" w:lineRule="exact"/>
              <w:jc w:val="center"/>
              <w:rPr>
                <w:rFonts w:asciiTheme="minorEastAsia" w:hAnsiTheme="minorEastAsia"/>
                <w:szCs w:val="21"/>
              </w:rPr>
            </w:pPr>
            <w:r w:rsidRPr="008A1B29">
              <w:rPr>
                <w:rFonts w:asciiTheme="minorEastAsia" w:hAnsiTheme="minorEastAsia" w:cs="宋体" w:hint="eastAsia"/>
                <w:kern w:val="0"/>
                <w:szCs w:val="21"/>
              </w:rPr>
              <w:t>参数8</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扫描范围：≥</w:t>
            </w:r>
            <w:r w:rsidRPr="008A1B29">
              <w:rPr>
                <w:rFonts w:asciiTheme="minorEastAsia" w:hAnsiTheme="minorEastAsia" w:cs="宋体"/>
                <w:kern w:val="0"/>
                <w:szCs w:val="21"/>
              </w:rPr>
              <w:t>380*380</w:t>
            </w:r>
            <w:r w:rsidRPr="008A1B29">
              <w:rPr>
                <w:rFonts w:asciiTheme="minorEastAsia" w:hAnsiTheme="minorEastAsia" w:cs="宋体" w:hint="eastAsia"/>
                <w:kern w:val="0"/>
                <w:szCs w:val="21"/>
              </w:rPr>
              <w:t>μ</w:t>
            </w:r>
            <w:r w:rsidRPr="008A1B29">
              <w:rPr>
                <w:rFonts w:asciiTheme="minorEastAsia" w:hAnsiTheme="minorEastAsia" w:cs="宋体"/>
                <w:kern w:val="0"/>
                <w:szCs w:val="21"/>
              </w:rPr>
              <w:t>m</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lastRenderedPageBreak/>
              <w:t>2.9</w:t>
            </w:r>
          </w:p>
        </w:tc>
        <w:tc>
          <w:tcPr>
            <w:tcW w:w="2268" w:type="dxa"/>
            <w:vAlign w:val="center"/>
          </w:tcPr>
          <w:p w:rsidR="00323C53" w:rsidRPr="008A1B29" w:rsidRDefault="00323C53" w:rsidP="008D549D">
            <w:pPr>
              <w:spacing w:line="360" w:lineRule="exact"/>
              <w:jc w:val="center"/>
              <w:rPr>
                <w:rFonts w:asciiTheme="minorEastAsia" w:hAnsiTheme="minorEastAsia"/>
                <w:szCs w:val="21"/>
              </w:rPr>
            </w:pPr>
            <w:r w:rsidRPr="008A1B29">
              <w:rPr>
                <w:rFonts w:asciiTheme="minorEastAsia" w:hAnsiTheme="minorEastAsia" w:cs="宋体" w:hint="eastAsia"/>
                <w:kern w:val="0"/>
                <w:szCs w:val="21"/>
              </w:rPr>
              <w:t>参数9</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调节方式：可单独通过X轴、Y轴、Z轴进行手动调节。</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2.10</w:t>
            </w:r>
          </w:p>
        </w:tc>
        <w:tc>
          <w:tcPr>
            <w:tcW w:w="2268" w:type="dxa"/>
            <w:vAlign w:val="center"/>
          </w:tcPr>
          <w:p w:rsidR="00323C53" w:rsidRPr="008A1B29" w:rsidRDefault="00323C53" w:rsidP="008D549D">
            <w:pPr>
              <w:spacing w:line="360" w:lineRule="exact"/>
              <w:jc w:val="center"/>
              <w:rPr>
                <w:rFonts w:asciiTheme="minorEastAsia" w:hAnsiTheme="minorEastAsia"/>
                <w:szCs w:val="21"/>
              </w:rPr>
            </w:pPr>
            <w:r w:rsidRPr="008A1B29">
              <w:rPr>
                <w:rFonts w:asciiTheme="minorEastAsia" w:hAnsiTheme="minorEastAsia" w:cs="宋体" w:hint="eastAsia"/>
                <w:kern w:val="0"/>
                <w:szCs w:val="21"/>
              </w:rPr>
              <w:t>参数10</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成像方向：与角膜平面平行成像，可以三维重建图像。</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2.11</w:t>
            </w:r>
          </w:p>
        </w:tc>
        <w:tc>
          <w:tcPr>
            <w:tcW w:w="2268" w:type="dxa"/>
            <w:vAlign w:val="center"/>
          </w:tcPr>
          <w:p w:rsidR="00323C53" w:rsidRPr="008A1B29" w:rsidRDefault="00323C53" w:rsidP="008D549D">
            <w:pPr>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参数11</w:t>
            </w:r>
          </w:p>
        </w:tc>
        <w:tc>
          <w:tcPr>
            <w:tcW w:w="4819" w:type="dxa"/>
            <w:vAlign w:val="center"/>
          </w:tcPr>
          <w:p w:rsidR="00323C53" w:rsidRPr="008A1B29" w:rsidRDefault="00323C53" w:rsidP="008D549D">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支持DICOM3.0标准，开放DICOM接口，便于第三方软件接入获取影像数据。</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
                <w:kern w:val="0"/>
                <w:szCs w:val="21"/>
              </w:rPr>
            </w:pPr>
            <w:r w:rsidRPr="008A1B29">
              <w:rPr>
                <w:rFonts w:asciiTheme="minorEastAsia" w:hAnsiTheme="minorEastAsia" w:cs="宋体" w:hint="eastAsia"/>
                <w:b/>
                <w:kern w:val="0"/>
                <w:szCs w:val="21"/>
              </w:rPr>
              <w:t>3</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配置需求</w:t>
            </w:r>
            <w:r w:rsidRPr="008A1B29">
              <w:rPr>
                <w:rFonts w:asciiTheme="minorEastAsia" w:hAnsiTheme="minorEastAsia" w:cs="宋体" w:hint="eastAsia"/>
                <w:b/>
                <w:bCs/>
                <w:kern w:val="0"/>
                <w:szCs w:val="21"/>
              </w:rPr>
              <w:br/>
              <w:t>（一行只写一个配置）</w:t>
            </w:r>
          </w:p>
        </w:tc>
        <w:tc>
          <w:tcPr>
            <w:tcW w:w="4819"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配置1</w:t>
            </w:r>
          </w:p>
        </w:tc>
        <w:tc>
          <w:tcPr>
            <w:tcW w:w="4819" w:type="dxa"/>
            <w:vAlign w:val="center"/>
          </w:tcPr>
          <w:p w:rsidR="00323C53" w:rsidRPr="008A1B29" w:rsidRDefault="00323C53" w:rsidP="008D549D">
            <w:pPr>
              <w:spacing w:line="360" w:lineRule="exact"/>
              <w:rPr>
                <w:rFonts w:asciiTheme="minorEastAsia" w:hAnsiTheme="minorEastAsia" w:cs="Arial"/>
                <w:szCs w:val="21"/>
              </w:rPr>
            </w:pPr>
            <w:r w:rsidRPr="008A1B29">
              <w:rPr>
                <w:rFonts w:asciiTheme="minorEastAsia" w:hAnsiTheme="minorEastAsia" w:cs="Arial" w:hint="eastAsia"/>
                <w:szCs w:val="21"/>
              </w:rPr>
              <w:t>主机 1台</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3.2</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配置2</w:t>
            </w:r>
          </w:p>
        </w:tc>
        <w:tc>
          <w:tcPr>
            <w:tcW w:w="4819" w:type="dxa"/>
            <w:vAlign w:val="center"/>
          </w:tcPr>
          <w:p w:rsidR="00323C53" w:rsidRPr="008A1B29" w:rsidRDefault="00323C53" w:rsidP="008D549D">
            <w:pPr>
              <w:widowControl/>
              <w:spacing w:line="360" w:lineRule="exact"/>
              <w:rPr>
                <w:rFonts w:asciiTheme="minorEastAsia" w:hAnsiTheme="minorEastAsia" w:cs="Arial"/>
                <w:szCs w:val="21"/>
              </w:rPr>
            </w:pPr>
            <w:r w:rsidRPr="008A1B29">
              <w:rPr>
                <w:rFonts w:asciiTheme="minorEastAsia" w:hAnsiTheme="minorEastAsia" w:cs="Arial"/>
                <w:szCs w:val="21"/>
              </w:rPr>
              <w:t>脚踏</w:t>
            </w:r>
            <w:r w:rsidRPr="008A1B29">
              <w:rPr>
                <w:rFonts w:asciiTheme="minorEastAsia" w:hAnsiTheme="minorEastAsia" w:cs="Arial" w:hint="eastAsia"/>
                <w:szCs w:val="21"/>
              </w:rPr>
              <w:t>开关 1个</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3.3 </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配置3</w:t>
            </w:r>
          </w:p>
        </w:tc>
        <w:tc>
          <w:tcPr>
            <w:tcW w:w="4819" w:type="dxa"/>
            <w:vAlign w:val="center"/>
          </w:tcPr>
          <w:p w:rsidR="00323C53" w:rsidRPr="008A1B29" w:rsidRDefault="00323C53" w:rsidP="008D549D">
            <w:pPr>
              <w:pStyle w:val="af"/>
              <w:spacing w:line="360" w:lineRule="exact"/>
              <w:ind w:firstLineChars="0" w:firstLine="0"/>
              <w:rPr>
                <w:rFonts w:asciiTheme="minorEastAsia" w:eastAsiaTheme="minorEastAsia" w:hAnsiTheme="minorEastAsia" w:cs="Arial"/>
                <w:szCs w:val="21"/>
              </w:rPr>
            </w:pPr>
            <w:r w:rsidRPr="008A1B29">
              <w:rPr>
                <w:rFonts w:asciiTheme="minorEastAsia" w:eastAsiaTheme="minorEastAsia" w:hAnsiTheme="minorEastAsia" w:cs="Arial"/>
                <w:szCs w:val="21"/>
              </w:rPr>
              <w:t>角膜</w:t>
            </w:r>
            <w:r w:rsidRPr="008A1B29">
              <w:rPr>
                <w:rFonts w:asciiTheme="minorEastAsia" w:eastAsiaTheme="minorEastAsia" w:hAnsiTheme="minorEastAsia" w:cs="Arial" w:hint="eastAsia"/>
                <w:szCs w:val="21"/>
              </w:rPr>
              <w:t>模块</w:t>
            </w:r>
            <w:r w:rsidRPr="008A1B29">
              <w:rPr>
                <w:rFonts w:asciiTheme="minorEastAsia" w:eastAsiaTheme="minorEastAsia" w:hAnsiTheme="minorEastAsia" w:cs="Arial"/>
                <w:szCs w:val="21"/>
              </w:rPr>
              <w:t>软件</w:t>
            </w:r>
            <w:r w:rsidRPr="008A1B29">
              <w:rPr>
                <w:rFonts w:asciiTheme="minorEastAsia" w:eastAsiaTheme="minorEastAsia" w:hAnsiTheme="minorEastAsia" w:cs="Arial" w:hint="eastAsia"/>
                <w:szCs w:val="21"/>
              </w:rPr>
              <w:t xml:space="preserve"> 1个</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3.4</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配置4</w:t>
            </w:r>
          </w:p>
        </w:tc>
        <w:tc>
          <w:tcPr>
            <w:tcW w:w="4819" w:type="dxa"/>
            <w:vAlign w:val="center"/>
          </w:tcPr>
          <w:p w:rsidR="00323C53" w:rsidRPr="008A1B29" w:rsidRDefault="00323C53" w:rsidP="008D549D">
            <w:pPr>
              <w:pStyle w:val="af"/>
              <w:spacing w:line="360" w:lineRule="exact"/>
              <w:ind w:firstLineChars="0" w:firstLine="0"/>
              <w:rPr>
                <w:rFonts w:asciiTheme="minorEastAsia" w:eastAsiaTheme="minorEastAsia" w:hAnsiTheme="minorEastAsia" w:cs="Arial"/>
                <w:szCs w:val="21"/>
              </w:rPr>
            </w:pPr>
            <w:r w:rsidRPr="008A1B29">
              <w:rPr>
                <w:rFonts w:asciiTheme="minorEastAsia" w:eastAsiaTheme="minorEastAsia" w:hAnsiTheme="minorEastAsia" w:cs="Arial"/>
                <w:szCs w:val="21"/>
              </w:rPr>
              <w:t>PC 计算机</w:t>
            </w:r>
            <w:r w:rsidRPr="008A1B29">
              <w:rPr>
                <w:rFonts w:asciiTheme="minorEastAsia" w:eastAsiaTheme="minorEastAsia" w:hAnsiTheme="minorEastAsia" w:cs="Arial" w:hint="eastAsia"/>
                <w:szCs w:val="21"/>
              </w:rPr>
              <w:t xml:space="preserve"> 1台</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3.5</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配置5</w:t>
            </w:r>
          </w:p>
        </w:tc>
        <w:tc>
          <w:tcPr>
            <w:tcW w:w="4819" w:type="dxa"/>
            <w:vAlign w:val="center"/>
          </w:tcPr>
          <w:p w:rsidR="00323C53" w:rsidRPr="008A1B29" w:rsidRDefault="00323C53" w:rsidP="008D549D">
            <w:pPr>
              <w:pStyle w:val="af"/>
              <w:spacing w:line="360" w:lineRule="exact"/>
              <w:ind w:firstLineChars="0" w:firstLine="0"/>
              <w:rPr>
                <w:rFonts w:asciiTheme="minorEastAsia" w:eastAsiaTheme="minorEastAsia" w:hAnsiTheme="minorEastAsia" w:cs="Arial"/>
                <w:szCs w:val="21"/>
              </w:rPr>
            </w:pPr>
            <w:r w:rsidRPr="008A1B29">
              <w:rPr>
                <w:rFonts w:asciiTheme="minorEastAsia" w:eastAsiaTheme="minorEastAsia" w:hAnsiTheme="minorEastAsia" w:cs="Arial"/>
                <w:szCs w:val="21"/>
              </w:rPr>
              <w:t>彩色喷墨打印机</w:t>
            </w:r>
            <w:r w:rsidRPr="008A1B29">
              <w:rPr>
                <w:rFonts w:asciiTheme="minorEastAsia" w:eastAsiaTheme="minorEastAsia" w:hAnsiTheme="minorEastAsia" w:cs="Arial" w:hint="eastAsia"/>
                <w:szCs w:val="21"/>
              </w:rPr>
              <w:t xml:space="preserve"> 1台</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3.6</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配置6</w:t>
            </w:r>
          </w:p>
        </w:tc>
        <w:tc>
          <w:tcPr>
            <w:tcW w:w="4819" w:type="dxa"/>
            <w:vAlign w:val="center"/>
          </w:tcPr>
          <w:p w:rsidR="00323C53" w:rsidRPr="008A1B29" w:rsidRDefault="00323C53" w:rsidP="008D549D">
            <w:pPr>
              <w:pStyle w:val="af"/>
              <w:spacing w:line="360" w:lineRule="exact"/>
              <w:ind w:firstLineChars="0" w:firstLine="0"/>
              <w:rPr>
                <w:rFonts w:asciiTheme="minorEastAsia" w:eastAsiaTheme="minorEastAsia" w:hAnsiTheme="minorEastAsia" w:cs="Arial"/>
                <w:szCs w:val="21"/>
              </w:rPr>
            </w:pPr>
            <w:r w:rsidRPr="008A1B29">
              <w:rPr>
                <w:rFonts w:asciiTheme="minorEastAsia" w:eastAsiaTheme="minorEastAsia" w:hAnsiTheme="minorEastAsia" w:cs="Arial" w:hint="eastAsia"/>
                <w:szCs w:val="21"/>
              </w:rPr>
              <w:t>升降台 1套</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3.7</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配置7</w:t>
            </w:r>
          </w:p>
        </w:tc>
        <w:tc>
          <w:tcPr>
            <w:tcW w:w="4819" w:type="dxa"/>
            <w:vAlign w:val="center"/>
          </w:tcPr>
          <w:p w:rsidR="00323C53" w:rsidRPr="008A1B29" w:rsidRDefault="00323C53" w:rsidP="00323C53">
            <w:pPr>
              <w:autoSpaceDE w:val="0"/>
              <w:autoSpaceDN w:val="0"/>
              <w:adjustRightInd w:val="0"/>
              <w:spacing w:before="12" w:line="360" w:lineRule="exact"/>
              <w:ind w:leftChars="-151" w:left="-304" w:firstLineChars="159" w:firstLine="320"/>
              <w:rPr>
                <w:rFonts w:asciiTheme="minorEastAsia" w:hAnsiTheme="minorEastAsia" w:cs="Arial"/>
                <w:szCs w:val="21"/>
              </w:rPr>
            </w:pPr>
            <w:r w:rsidRPr="008A1B29">
              <w:rPr>
                <w:rFonts w:asciiTheme="minorEastAsia" w:hAnsiTheme="minorEastAsia" w:cs="Arial"/>
                <w:szCs w:val="21"/>
              </w:rPr>
              <w:t>移动硬盘</w:t>
            </w:r>
            <w:r w:rsidRPr="008A1B29">
              <w:rPr>
                <w:rFonts w:asciiTheme="minorEastAsia" w:hAnsiTheme="minorEastAsia" w:cs="Arial" w:hint="eastAsia"/>
                <w:szCs w:val="21"/>
              </w:rPr>
              <w:t xml:space="preserve"> 1个</w:t>
            </w:r>
            <w:r w:rsidRPr="008A1B29">
              <w:rPr>
                <w:rFonts w:asciiTheme="minorEastAsia" w:hAnsiTheme="minorEastAsia" w:cs="宋体" w:hint="eastAsia"/>
                <w:kern w:val="0"/>
                <w:szCs w:val="21"/>
              </w:rPr>
              <w:t>，容量≥1T</w:t>
            </w:r>
            <w:r w:rsidRPr="008A1B29">
              <w:rPr>
                <w:rFonts w:asciiTheme="minorEastAsia" w:hAnsiTheme="minorEastAsia" w:cs="Arial" w:hint="eastAsia"/>
                <w:szCs w:val="21"/>
              </w:rPr>
              <w:t xml:space="preserve"> </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3.8 </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配置8</w:t>
            </w:r>
          </w:p>
        </w:tc>
        <w:tc>
          <w:tcPr>
            <w:tcW w:w="4819" w:type="dxa"/>
            <w:vAlign w:val="center"/>
          </w:tcPr>
          <w:p w:rsidR="00323C53" w:rsidRPr="008A1B29" w:rsidRDefault="00323C53" w:rsidP="00323C53">
            <w:pPr>
              <w:autoSpaceDE w:val="0"/>
              <w:autoSpaceDN w:val="0"/>
              <w:adjustRightInd w:val="0"/>
              <w:spacing w:before="12" w:line="360" w:lineRule="exact"/>
              <w:ind w:leftChars="-151" w:left="-304" w:firstLineChars="159" w:firstLine="320"/>
              <w:rPr>
                <w:rFonts w:asciiTheme="minorEastAsia" w:hAnsiTheme="minorEastAsia" w:cs="Arial"/>
                <w:szCs w:val="21"/>
              </w:rPr>
            </w:pPr>
            <w:r w:rsidRPr="008A1B29">
              <w:rPr>
                <w:rFonts w:asciiTheme="minorEastAsia" w:hAnsiTheme="minorEastAsia" w:cs="Arial" w:hint="eastAsia"/>
                <w:szCs w:val="21"/>
              </w:rPr>
              <w:t>角膜接触帽 1包</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4</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售后服务</w:t>
            </w:r>
          </w:p>
        </w:tc>
        <w:tc>
          <w:tcPr>
            <w:tcW w:w="4819"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p>
        </w:tc>
        <w:tc>
          <w:tcPr>
            <w:tcW w:w="993" w:type="dxa"/>
            <w:vAlign w:val="center"/>
          </w:tcPr>
          <w:p w:rsidR="00323C53" w:rsidRPr="008A1B29" w:rsidRDefault="00323C53" w:rsidP="008D549D">
            <w:pPr>
              <w:widowControl/>
              <w:spacing w:line="360" w:lineRule="exact"/>
              <w:jc w:val="center"/>
              <w:rPr>
                <w:rFonts w:asciiTheme="minorEastAsia" w:hAnsiTheme="minorEastAsia" w:cs="宋体"/>
                <w:b/>
                <w:bCs/>
                <w:kern w:val="0"/>
                <w:szCs w:val="21"/>
              </w:rPr>
            </w:pPr>
            <w:r w:rsidRPr="008A1B29">
              <w:rPr>
                <w:rFonts w:asciiTheme="minorEastAsia" w:hAnsiTheme="minorEastAsia" w:cs="宋体" w:hint="eastAsia"/>
                <w:b/>
                <w:bCs/>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保修年限</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≥3年</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1255"/>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4.2</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出现故障回应时间</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维修到达现场时间≤ 6小时（本地）</w:t>
            </w:r>
            <w:r w:rsidRPr="008A1B29">
              <w:rPr>
                <w:rFonts w:asciiTheme="minorEastAsia" w:hAnsiTheme="minorEastAsia" w:cs="宋体" w:hint="eastAsia"/>
                <w:kern w:val="0"/>
                <w:szCs w:val="21"/>
              </w:rPr>
              <w:br/>
              <w:t>维修到达现场时间≤24小时（外地）</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4.3</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维修支持</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配件供应时间≥10年</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4.4</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耗材及零配件</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提供耗材及主要零配件目录（含报价）</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630"/>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4.5</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维修资料</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提供详细操作手册、维修保养手册、安装手册等</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4.6</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维修工具</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提供维修专用工具1套</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630"/>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lastRenderedPageBreak/>
              <w:t>4.7</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预防性维修</w:t>
            </w:r>
            <w:r w:rsidRPr="008A1B29">
              <w:rPr>
                <w:rFonts w:asciiTheme="minorEastAsia" w:hAnsiTheme="minorEastAsia" w:cs="宋体" w:hint="eastAsia"/>
                <w:kern w:val="0"/>
                <w:szCs w:val="21"/>
              </w:rPr>
              <w:br/>
              <w:t>/定期维护保养</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保修期内提供定期维护保养服务</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4.8</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维修密码支持</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开放</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4.9</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升级</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终身免费软件升级</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4.10</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使用培训</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支持</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r w:rsidR="00323C53" w:rsidRPr="008A1B29" w:rsidTr="00323C53">
        <w:trPr>
          <w:trHeight w:val="567"/>
        </w:trPr>
        <w:tc>
          <w:tcPr>
            <w:tcW w:w="851"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4.11</w:t>
            </w:r>
          </w:p>
        </w:tc>
        <w:tc>
          <w:tcPr>
            <w:tcW w:w="2268"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工程师培训</w:t>
            </w:r>
          </w:p>
        </w:tc>
        <w:tc>
          <w:tcPr>
            <w:tcW w:w="4819" w:type="dxa"/>
            <w:vAlign w:val="center"/>
          </w:tcPr>
          <w:p w:rsidR="00323C53" w:rsidRPr="008A1B29" w:rsidRDefault="00323C53" w:rsidP="00323C53">
            <w:pPr>
              <w:widowControl/>
              <w:spacing w:line="360" w:lineRule="exact"/>
              <w:jc w:val="left"/>
              <w:rPr>
                <w:rFonts w:asciiTheme="minorEastAsia" w:hAnsiTheme="minorEastAsia" w:cs="宋体"/>
                <w:kern w:val="0"/>
                <w:szCs w:val="21"/>
              </w:rPr>
            </w:pPr>
            <w:r w:rsidRPr="008A1B29">
              <w:rPr>
                <w:rFonts w:asciiTheme="minorEastAsia" w:hAnsiTheme="minorEastAsia" w:cs="宋体" w:hint="eastAsia"/>
                <w:kern w:val="0"/>
                <w:szCs w:val="21"/>
              </w:rPr>
              <w:t>支持</w:t>
            </w:r>
          </w:p>
        </w:tc>
        <w:tc>
          <w:tcPr>
            <w:tcW w:w="993" w:type="dxa"/>
            <w:vAlign w:val="center"/>
          </w:tcPr>
          <w:p w:rsidR="00323C53" w:rsidRPr="008A1B29" w:rsidRDefault="00323C53" w:rsidP="008D549D">
            <w:pPr>
              <w:widowControl/>
              <w:spacing w:line="360" w:lineRule="exact"/>
              <w:jc w:val="center"/>
              <w:rPr>
                <w:rFonts w:asciiTheme="minorEastAsia" w:hAnsiTheme="minorEastAsia" w:cs="宋体"/>
                <w:kern w:val="0"/>
                <w:szCs w:val="21"/>
              </w:rPr>
            </w:pPr>
            <w:r w:rsidRPr="008A1B29">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43584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★光源：共焦激光</w:t>
            </w:r>
          </w:p>
        </w:tc>
        <w:tc>
          <w:tcPr>
            <w:tcW w:w="708" w:type="dxa"/>
            <w:vAlign w:val="center"/>
            <w:hideMark/>
          </w:tcPr>
          <w:p w:rsidR="002F10CD" w:rsidRPr="00AB4A4E" w:rsidRDefault="002F10CD"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★放大倍数：≥</w:t>
            </w:r>
            <w:r w:rsidRPr="008A1B29">
              <w:rPr>
                <w:rFonts w:asciiTheme="minorEastAsia" w:eastAsiaTheme="minorEastAsia" w:hAnsiTheme="minorEastAsia" w:cs="宋体"/>
                <w:sz w:val="21"/>
                <w:szCs w:val="21"/>
              </w:rPr>
              <w:t>800</w:t>
            </w:r>
            <w:r w:rsidRPr="008A1B29">
              <w:rPr>
                <w:rFonts w:asciiTheme="minorEastAsia" w:eastAsiaTheme="minorEastAsia" w:hAnsiTheme="minorEastAsia" w:cs="宋体" w:hint="eastAsia"/>
                <w:sz w:val="21"/>
                <w:szCs w:val="21"/>
              </w:rPr>
              <w:t>倍</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★具有多种图像获取模式：自定义模式、动态录影模式、自动扫描模式</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★激光波长：≥</w:t>
            </w:r>
            <w:r w:rsidRPr="008A1B29">
              <w:rPr>
                <w:rFonts w:asciiTheme="minorEastAsia" w:eastAsiaTheme="minorEastAsia" w:hAnsiTheme="minorEastAsia" w:cs="宋体"/>
                <w:sz w:val="21"/>
                <w:szCs w:val="21"/>
              </w:rPr>
              <w:t>6</w:t>
            </w:r>
            <w:r w:rsidRPr="008A1B29">
              <w:rPr>
                <w:rFonts w:asciiTheme="minorEastAsia" w:eastAsiaTheme="minorEastAsia" w:hAnsiTheme="minorEastAsia" w:cs="宋体" w:hint="eastAsia"/>
                <w:sz w:val="21"/>
                <w:szCs w:val="21"/>
              </w:rPr>
              <w:t>5</w:t>
            </w:r>
            <w:r w:rsidRPr="008A1B29">
              <w:rPr>
                <w:rFonts w:asciiTheme="minorEastAsia" w:eastAsiaTheme="minorEastAsia" w:hAnsiTheme="minorEastAsia" w:cs="宋体"/>
                <w:sz w:val="21"/>
                <w:szCs w:val="21"/>
              </w:rPr>
              <w:t>0nm</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水平分辨率：≤</w:t>
            </w:r>
            <w:r w:rsidRPr="008A1B29">
              <w:rPr>
                <w:rFonts w:asciiTheme="minorEastAsia" w:eastAsiaTheme="minorEastAsia" w:hAnsiTheme="minorEastAsia" w:cs="宋体"/>
                <w:sz w:val="21"/>
                <w:szCs w:val="21"/>
              </w:rPr>
              <w:t>1</w:t>
            </w:r>
            <w:r w:rsidRPr="008A1B29">
              <w:rPr>
                <w:rFonts w:asciiTheme="minorEastAsia" w:eastAsiaTheme="minorEastAsia" w:hAnsiTheme="minorEastAsia" w:cs="宋体" w:hint="eastAsia"/>
                <w:sz w:val="21"/>
                <w:szCs w:val="21"/>
              </w:rPr>
              <w:t>μ</w:t>
            </w:r>
            <w:r w:rsidRPr="008A1B29">
              <w:rPr>
                <w:rFonts w:asciiTheme="minorEastAsia" w:eastAsiaTheme="minorEastAsia" w:hAnsiTheme="minorEastAsia" w:cs="宋体"/>
                <w:sz w:val="21"/>
                <w:szCs w:val="21"/>
              </w:rPr>
              <w:t>m</w:t>
            </w:r>
          </w:p>
        </w:tc>
        <w:tc>
          <w:tcPr>
            <w:tcW w:w="708" w:type="dxa"/>
            <w:vAlign w:val="center"/>
            <w:hideMark/>
          </w:tcPr>
          <w:p w:rsidR="002F10CD" w:rsidRPr="00AB4A4E" w:rsidRDefault="002F10CD"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纵向分辨率：≤</w:t>
            </w:r>
            <w:r w:rsidRPr="008A1B29">
              <w:rPr>
                <w:rFonts w:asciiTheme="minorEastAsia" w:eastAsiaTheme="minorEastAsia" w:hAnsiTheme="minorEastAsia" w:cs="宋体"/>
                <w:sz w:val="21"/>
                <w:szCs w:val="21"/>
              </w:rPr>
              <w:t>1</w:t>
            </w:r>
            <w:r w:rsidRPr="008A1B29">
              <w:rPr>
                <w:rFonts w:asciiTheme="minorEastAsia" w:eastAsiaTheme="minorEastAsia" w:hAnsiTheme="minorEastAsia" w:cs="宋体" w:hint="eastAsia"/>
                <w:sz w:val="21"/>
                <w:szCs w:val="21"/>
              </w:rPr>
              <w:t>μ</w:t>
            </w:r>
            <w:r w:rsidRPr="008A1B29">
              <w:rPr>
                <w:rFonts w:asciiTheme="minorEastAsia" w:eastAsiaTheme="minorEastAsia" w:hAnsiTheme="minorEastAsia" w:cs="宋体"/>
                <w:sz w:val="21"/>
                <w:szCs w:val="21"/>
              </w:rPr>
              <w:t>m</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扫描深度：≥</w:t>
            </w:r>
            <w:r w:rsidRPr="008A1B29">
              <w:rPr>
                <w:rFonts w:asciiTheme="minorEastAsia" w:eastAsiaTheme="minorEastAsia" w:hAnsiTheme="minorEastAsia" w:cs="宋体"/>
                <w:sz w:val="21"/>
                <w:szCs w:val="21"/>
              </w:rPr>
              <w:t>1500</w:t>
            </w:r>
            <w:r w:rsidRPr="008A1B29">
              <w:rPr>
                <w:rFonts w:asciiTheme="minorEastAsia" w:eastAsiaTheme="minorEastAsia" w:hAnsiTheme="minorEastAsia" w:cs="宋体" w:hint="eastAsia"/>
                <w:sz w:val="21"/>
                <w:szCs w:val="21"/>
              </w:rPr>
              <w:t>μ</w:t>
            </w:r>
            <w:r w:rsidRPr="008A1B29">
              <w:rPr>
                <w:rFonts w:asciiTheme="minorEastAsia" w:eastAsiaTheme="minorEastAsia" w:hAnsiTheme="minorEastAsia" w:cs="宋体"/>
                <w:sz w:val="21"/>
                <w:szCs w:val="21"/>
              </w:rPr>
              <w:t>m</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扫描范围：≥</w:t>
            </w:r>
            <w:r w:rsidRPr="008A1B29">
              <w:rPr>
                <w:rFonts w:asciiTheme="minorEastAsia" w:eastAsiaTheme="minorEastAsia" w:hAnsiTheme="minorEastAsia" w:cs="宋体"/>
                <w:sz w:val="21"/>
                <w:szCs w:val="21"/>
              </w:rPr>
              <w:t>380*380</w:t>
            </w:r>
            <w:r w:rsidRPr="008A1B29">
              <w:rPr>
                <w:rFonts w:asciiTheme="minorEastAsia" w:eastAsiaTheme="minorEastAsia" w:hAnsiTheme="minorEastAsia" w:cs="宋体" w:hint="eastAsia"/>
                <w:sz w:val="21"/>
                <w:szCs w:val="21"/>
              </w:rPr>
              <w:t>μ</w:t>
            </w:r>
            <w:r w:rsidRPr="008A1B29">
              <w:rPr>
                <w:rFonts w:asciiTheme="minorEastAsia" w:eastAsiaTheme="minorEastAsia" w:hAnsiTheme="minorEastAsia" w:cs="宋体"/>
                <w:sz w:val="21"/>
                <w:szCs w:val="21"/>
              </w:rPr>
              <w:t>m</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调节方式：可单独通过X轴、Y轴、Z轴进行手动调节。</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成像方向：与角膜平面平行成像，可以三维重建图像。</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F10CD" w:rsidRPr="00AB4A4E" w:rsidTr="00FE5772">
        <w:trPr>
          <w:trHeight w:val="330"/>
        </w:trPr>
        <w:tc>
          <w:tcPr>
            <w:tcW w:w="708" w:type="dxa"/>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F10CD" w:rsidRPr="00AB4A4E" w:rsidRDefault="002F10C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F10CD" w:rsidRPr="008A1B29" w:rsidRDefault="002F10CD" w:rsidP="008D549D">
            <w:pPr>
              <w:widowControl/>
              <w:spacing w:line="360" w:lineRule="exact"/>
              <w:jc w:val="left"/>
              <w:rPr>
                <w:rFonts w:asciiTheme="minorEastAsia" w:eastAsiaTheme="minorEastAsia" w:hAnsiTheme="minorEastAsia" w:cs="宋体"/>
                <w:sz w:val="21"/>
                <w:szCs w:val="21"/>
              </w:rPr>
            </w:pPr>
            <w:r w:rsidRPr="008A1B29">
              <w:rPr>
                <w:rFonts w:asciiTheme="minorEastAsia" w:eastAsiaTheme="minorEastAsia" w:hAnsiTheme="minorEastAsia" w:cs="宋体" w:hint="eastAsia"/>
                <w:sz w:val="21"/>
                <w:szCs w:val="21"/>
              </w:rPr>
              <w:t>支持DICOM3.0标准，开放DICOM接口，便于第三方软件接入获取影像数据。</w:t>
            </w:r>
          </w:p>
        </w:tc>
        <w:tc>
          <w:tcPr>
            <w:tcW w:w="708" w:type="dxa"/>
            <w:vAlign w:val="center"/>
            <w:hideMark/>
          </w:tcPr>
          <w:p w:rsidR="002F10CD" w:rsidRPr="00AB4A4E" w:rsidRDefault="002F10CD"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43584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56C1F">
              <w:rPr>
                <w:rFonts w:ascii="宋体" w:eastAsia="宋体" w:hAnsi="宋体" w:cs="Times New Roman" w:hint="eastAsia"/>
                <w:bCs/>
                <w:spacing w:val="48"/>
                <w:kern w:val="0"/>
                <w:szCs w:val="21"/>
                <w:fitText w:val="1170" w:id="1190323200"/>
              </w:rPr>
              <w:t>单位名</w:t>
            </w:r>
            <w:r w:rsidRPr="00756C1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单位名</w:t>
            </w:r>
            <w:r w:rsidRPr="00756C1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
                <w:kern w:val="0"/>
                <w:szCs w:val="21"/>
                <w:fitText w:val="1170" w:id="1190323200"/>
              </w:rPr>
              <w:t>法定代表</w:t>
            </w:r>
            <w:r w:rsidRPr="00756C1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
                <w:kern w:val="0"/>
                <w:szCs w:val="21"/>
                <w:fitText w:val="1170" w:id="1190323200"/>
              </w:rPr>
              <w:t>法定代表</w:t>
            </w:r>
            <w:r w:rsidRPr="00756C1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
                <w:kern w:val="0"/>
                <w:szCs w:val="21"/>
                <w:fitText w:val="1170" w:id="1190323200"/>
              </w:rPr>
              <w:t>委托代理</w:t>
            </w:r>
            <w:r w:rsidRPr="00756C1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
                <w:kern w:val="0"/>
                <w:szCs w:val="21"/>
                <w:fitText w:val="1170" w:id="1190323200"/>
              </w:rPr>
              <w:t>委托代理</w:t>
            </w:r>
            <w:r w:rsidRPr="00756C1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0"/>
                <w:kern w:val="0"/>
                <w:szCs w:val="21"/>
                <w:fitText w:val="1170" w:id="1190323200"/>
              </w:rPr>
              <w:t>联系</w:t>
            </w:r>
            <w:r w:rsidRPr="00756C1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120"/>
                <w:kern w:val="0"/>
                <w:szCs w:val="21"/>
                <w:fitText w:val="1170" w:id="1190323200"/>
              </w:rPr>
              <w:t>联系</w:t>
            </w:r>
            <w:r w:rsidRPr="00756C1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联系电</w:t>
            </w:r>
            <w:r w:rsidRPr="00756C1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联系电</w:t>
            </w:r>
            <w:r w:rsidRPr="00756C1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通讯地</w:t>
            </w:r>
            <w:r w:rsidRPr="00756C1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通讯地</w:t>
            </w:r>
            <w:r w:rsidRPr="00756C1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邮政编</w:t>
            </w:r>
            <w:r w:rsidRPr="00756C1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邮政编</w:t>
            </w:r>
            <w:r w:rsidRPr="00756C1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付款单</w:t>
            </w:r>
            <w:r w:rsidRPr="00756C1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开户名</w:t>
            </w:r>
            <w:r w:rsidRPr="00756C1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开户银</w:t>
            </w:r>
            <w:r w:rsidRPr="00756C1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开户银</w:t>
            </w:r>
            <w:r w:rsidRPr="00756C1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银行账</w:t>
            </w:r>
            <w:r w:rsidRPr="00756C1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C1F">
              <w:rPr>
                <w:rFonts w:ascii="宋体" w:eastAsia="宋体" w:hAnsi="宋体" w:cs="Times New Roman" w:hint="eastAsia"/>
                <w:bCs/>
                <w:spacing w:val="48"/>
                <w:kern w:val="0"/>
                <w:szCs w:val="21"/>
                <w:fitText w:val="1170" w:id="1190323200"/>
              </w:rPr>
              <w:t>银行账</w:t>
            </w:r>
            <w:r w:rsidRPr="00756C1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43584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A482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32B2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32B24" w:rsidP="00A36553">
      <w:pPr>
        <w:ind w:firstLine="573"/>
        <w:rPr>
          <w:rFonts w:asciiTheme="minorEastAsia" w:hAnsiTheme="minorEastAsia" w:cs="Times New Roman"/>
          <w:kern w:val="0"/>
          <w:sz w:val="28"/>
          <w:szCs w:val="28"/>
        </w:rPr>
      </w:pPr>
      <w:r w:rsidRPr="00432B2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32B2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C1F" w:rsidRDefault="00756C1F" w:rsidP="00156746">
      <w:r>
        <w:separator/>
      </w:r>
    </w:p>
  </w:endnote>
  <w:endnote w:type="continuationSeparator" w:id="0">
    <w:p w:rsidR="00756C1F" w:rsidRDefault="00756C1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32B24" w:rsidRPr="00EB77AB">
      <w:rPr>
        <w:rStyle w:val="a7"/>
        <w:sz w:val="24"/>
        <w:szCs w:val="24"/>
      </w:rPr>
      <w:fldChar w:fldCharType="begin"/>
    </w:r>
    <w:r w:rsidRPr="00EB77AB">
      <w:rPr>
        <w:rStyle w:val="a7"/>
        <w:sz w:val="24"/>
        <w:szCs w:val="24"/>
      </w:rPr>
      <w:instrText xml:space="preserve"> PAGE </w:instrText>
    </w:r>
    <w:r w:rsidR="00432B24" w:rsidRPr="00EB77AB">
      <w:rPr>
        <w:rStyle w:val="a7"/>
        <w:sz w:val="24"/>
        <w:szCs w:val="24"/>
      </w:rPr>
      <w:fldChar w:fldCharType="separate"/>
    </w:r>
    <w:r w:rsidR="00CA482C">
      <w:rPr>
        <w:rStyle w:val="a7"/>
        <w:noProof/>
        <w:sz w:val="24"/>
        <w:szCs w:val="24"/>
      </w:rPr>
      <w:t>3</w:t>
    </w:r>
    <w:r w:rsidR="00432B2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32B24" w:rsidRPr="00EB77AB">
      <w:rPr>
        <w:rStyle w:val="a7"/>
        <w:sz w:val="24"/>
        <w:szCs w:val="24"/>
      </w:rPr>
      <w:fldChar w:fldCharType="begin"/>
    </w:r>
    <w:r w:rsidRPr="00EB77AB">
      <w:rPr>
        <w:rStyle w:val="a7"/>
        <w:sz w:val="24"/>
        <w:szCs w:val="24"/>
      </w:rPr>
      <w:instrText xml:space="preserve"> PAGE </w:instrText>
    </w:r>
    <w:r w:rsidR="00432B24" w:rsidRPr="00EB77AB">
      <w:rPr>
        <w:rStyle w:val="a7"/>
        <w:sz w:val="24"/>
        <w:szCs w:val="24"/>
      </w:rPr>
      <w:fldChar w:fldCharType="separate"/>
    </w:r>
    <w:r w:rsidR="00CA482C">
      <w:rPr>
        <w:rStyle w:val="a7"/>
        <w:noProof/>
        <w:sz w:val="24"/>
        <w:szCs w:val="24"/>
      </w:rPr>
      <w:t>4</w:t>
    </w:r>
    <w:r w:rsidR="00432B2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432B24" w:rsidRPr="00EB77AB">
      <w:rPr>
        <w:rStyle w:val="a7"/>
        <w:sz w:val="24"/>
        <w:szCs w:val="24"/>
      </w:rPr>
      <w:fldChar w:fldCharType="begin"/>
    </w:r>
    <w:r w:rsidRPr="00EB77AB">
      <w:rPr>
        <w:rStyle w:val="a7"/>
        <w:sz w:val="24"/>
        <w:szCs w:val="24"/>
      </w:rPr>
      <w:instrText xml:space="preserve"> PAGE </w:instrText>
    </w:r>
    <w:r w:rsidR="00432B24" w:rsidRPr="00EB77AB">
      <w:rPr>
        <w:rStyle w:val="a7"/>
        <w:sz w:val="24"/>
        <w:szCs w:val="24"/>
      </w:rPr>
      <w:fldChar w:fldCharType="separate"/>
    </w:r>
    <w:r w:rsidR="00CA482C">
      <w:rPr>
        <w:rStyle w:val="a7"/>
        <w:noProof/>
        <w:sz w:val="24"/>
        <w:szCs w:val="24"/>
      </w:rPr>
      <w:t>58</w:t>
    </w:r>
    <w:r w:rsidR="00432B2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C1F" w:rsidRDefault="00756C1F" w:rsidP="00156746">
      <w:r>
        <w:separator/>
      </w:r>
    </w:p>
  </w:footnote>
  <w:footnote w:type="continuationSeparator" w:id="0">
    <w:p w:rsidR="00756C1F" w:rsidRDefault="00756C1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2B24"/>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56C1F"/>
    <w:rsid w:val="00760AB4"/>
    <w:rsid w:val="00761316"/>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82C"/>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C1D0F"/>
    <w:rsid w:val="00DC4321"/>
    <w:rsid w:val="00DD153E"/>
    <w:rsid w:val="00DD2C6F"/>
    <w:rsid w:val="00DD2E17"/>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BCC9-869C-48D3-8F8D-AB57F3C4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62</Pages>
  <Words>4860</Words>
  <Characters>27706</Characters>
  <Application>Microsoft Office Word</Application>
  <DocSecurity>0</DocSecurity>
  <Lines>230</Lines>
  <Paragraphs>65</Paragraphs>
  <ScaleCrop>false</ScaleCrop>
  <Company>china</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202</cp:revision>
  <cp:lastPrinted>2020-04-22T00:17:00Z</cp:lastPrinted>
  <dcterms:created xsi:type="dcterms:W3CDTF">2020-03-30T02:20:00Z</dcterms:created>
  <dcterms:modified xsi:type="dcterms:W3CDTF">2020-05-06T11:35:00Z</dcterms:modified>
</cp:coreProperties>
</file>