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header8.xml" ContentType="application/vnd.openxmlformats-officedocument.wordprocessingml.header+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footer1.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F19EE" w:rsidRPr="000F19EE" w:rsidRDefault="000F19EE" w:rsidP="000F19EE">
      <w:pPr>
        <w:rPr>
          <w:rFonts w:ascii="Times New Roman" w:eastAsia="华文中宋" w:hAnsi="Times New Roman" w:cs="Times New Roman"/>
          <w:kern w:val="0"/>
          <w:sz w:val="36"/>
          <w:szCs w:val="36"/>
        </w:rPr>
      </w:pPr>
    </w:p>
    <w:p w:rsidR="000F19EE" w:rsidRDefault="000F19EE" w:rsidP="000F19EE">
      <w:pPr>
        <w:rPr>
          <w:rFonts w:ascii="Times New Roman" w:eastAsia="宋体" w:hAnsi="Times New Roman" w:cs="Times New Roman"/>
          <w:kern w:val="0"/>
          <w:sz w:val="36"/>
          <w:szCs w:val="36"/>
        </w:rPr>
      </w:pPr>
    </w:p>
    <w:p w:rsidR="000F19EE" w:rsidRPr="000F19EE" w:rsidRDefault="000F19EE" w:rsidP="000F19EE">
      <w:pPr>
        <w:rPr>
          <w:rFonts w:ascii="Times New Roman" w:eastAsia="宋体" w:hAnsi="Times New Roman" w:cs="Times New Roman"/>
          <w:kern w:val="0"/>
          <w:sz w:val="36"/>
          <w:szCs w:val="36"/>
        </w:rPr>
      </w:pPr>
    </w:p>
    <w:p w:rsidR="000F19EE" w:rsidRPr="000F19EE" w:rsidRDefault="000F19EE" w:rsidP="000F19EE">
      <w:pPr>
        <w:rPr>
          <w:rFonts w:ascii="Times New Roman" w:eastAsia="方正小标宋简体" w:hAnsi="Times New Roman" w:cs="Times New Roman"/>
          <w:kern w:val="0"/>
          <w:sz w:val="36"/>
          <w:szCs w:val="36"/>
        </w:rPr>
      </w:pPr>
    </w:p>
    <w:p w:rsidR="000F19EE" w:rsidRPr="000F19EE" w:rsidRDefault="002D331A" w:rsidP="00156746">
      <w:pPr>
        <w:jc w:val="center"/>
        <w:rPr>
          <w:rFonts w:ascii="Times New Roman" w:eastAsia="方正小标宋简体" w:hAnsi="Times New Roman" w:cs="Times New Roman"/>
          <w:kern w:val="0"/>
          <w:sz w:val="84"/>
          <w:szCs w:val="84"/>
        </w:rPr>
      </w:pPr>
      <w:r>
        <w:rPr>
          <w:rFonts w:ascii="Times New Roman" w:eastAsia="方正小标宋简体" w:hAnsi="Times New Roman" w:cs="Times New Roman" w:hint="eastAsia"/>
          <w:kern w:val="0"/>
          <w:sz w:val="84"/>
          <w:szCs w:val="84"/>
        </w:rPr>
        <w:t>谈</w:t>
      </w:r>
      <w:r w:rsidR="007A278C">
        <w:rPr>
          <w:rFonts w:ascii="Times New Roman" w:eastAsia="方正小标宋简体" w:hAnsi="Times New Roman" w:cs="Times New Roman" w:hint="eastAsia"/>
          <w:kern w:val="0"/>
          <w:sz w:val="84"/>
          <w:szCs w:val="84"/>
        </w:rPr>
        <w:t xml:space="preserve"> </w:t>
      </w:r>
      <w:r>
        <w:rPr>
          <w:rFonts w:ascii="Times New Roman" w:eastAsia="方正小标宋简体" w:hAnsi="Times New Roman" w:cs="Times New Roman" w:hint="eastAsia"/>
          <w:kern w:val="0"/>
          <w:sz w:val="84"/>
          <w:szCs w:val="84"/>
        </w:rPr>
        <w:t>判</w:t>
      </w:r>
      <w:r w:rsidR="007A278C">
        <w:rPr>
          <w:rFonts w:ascii="Times New Roman" w:eastAsia="方正小标宋简体" w:hAnsi="Times New Roman" w:cs="Times New Roman" w:hint="eastAsia"/>
          <w:kern w:val="0"/>
          <w:sz w:val="84"/>
          <w:szCs w:val="84"/>
        </w:rPr>
        <w:t xml:space="preserve"> </w:t>
      </w:r>
      <w:r w:rsidR="000F19EE" w:rsidRPr="000F19EE">
        <w:rPr>
          <w:rFonts w:ascii="Times New Roman" w:eastAsia="方正小标宋简体" w:hAnsi="Times New Roman" w:cs="Times New Roman"/>
          <w:kern w:val="0"/>
          <w:sz w:val="84"/>
          <w:szCs w:val="84"/>
        </w:rPr>
        <w:t>文</w:t>
      </w:r>
      <w:r w:rsidR="007A278C">
        <w:rPr>
          <w:rFonts w:ascii="Times New Roman" w:eastAsia="方正小标宋简体" w:hAnsi="Times New Roman" w:cs="Times New Roman" w:hint="eastAsia"/>
          <w:kern w:val="0"/>
          <w:sz w:val="84"/>
          <w:szCs w:val="84"/>
        </w:rPr>
        <w:t xml:space="preserve"> </w:t>
      </w:r>
      <w:r w:rsidR="000F19EE" w:rsidRPr="000F19EE">
        <w:rPr>
          <w:rFonts w:ascii="Times New Roman" w:eastAsia="方正小标宋简体" w:hAnsi="Times New Roman" w:cs="Times New Roman"/>
          <w:kern w:val="0"/>
          <w:sz w:val="84"/>
          <w:szCs w:val="84"/>
        </w:rPr>
        <w:t>件</w:t>
      </w:r>
    </w:p>
    <w:p w:rsidR="000F19EE" w:rsidRDefault="000F19EE" w:rsidP="000F19EE">
      <w:pPr>
        <w:rPr>
          <w:rFonts w:ascii="Times New Roman" w:eastAsia="华文中宋" w:hAnsi="Times New Roman" w:cs="Times New Roman"/>
          <w:kern w:val="0"/>
          <w:sz w:val="36"/>
          <w:szCs w:val="36"/>
        </w:rPr>
      </w:pPr>
    </w:p>
    <w:p w:rsidR="000F19EE" w:rsidRDefault="000F19EE" w:rsidP="000F19EE">
      <w:pPr>
        <w:rPr>
          <w:rFonts w:ascii="Times New Roman" w:eastAsia="华文中宋" w:hAnsi="Times New Roman" w:cs="Times New Roman"/>
          <w:kern w:val="0"/>
          <w:sz w:val="36"/>
          <w:szCs w:val="36"/>
        </w:rPr>
      </w:pPr>
    </w:p>
    <w:p w:rsidR="000F19EE" w:rsidRDefault="000F19EE" w:rsidP="000F19EE">
      <w:pPr>
        <w:rPr>
          <w:rFonts w:ascii="Times New Roman" w:eastAsia="华文中宋" w:hAnsi="Times New Roman" w:cs="Times New Roman"/>
          <w:kern w:val="0"/>
          <w:sz w:val="36"/>
          <w:szCs w:val="36"/>
        </w:rPr>
      </w:pPr>
    </w:p>
    <w:p w:rsidR="000F19EE" w:rsidRDefault="000F19EE" w:rsidP="000F19EE">
      <w:pPr>
        <w:rPr>
          <w:rFonts w:ascii="Times New Roman" w:eastAsia="华文中宋" w:hAnsi="Times New Roman" w:cs="Times New Roman"/>
          <w:kern w:val="0"/>
          <w:sz w:val="36"/>
          <w:szCs w:val="36"/>
        </w:rPr>
      </w:pPr>
    </w:p>
    <w:p w:rsidR="000F19EE" w:rsidRDefault="000F19EE" w:rsidP="000F19EE">
      <w:pPr>
        <w:rPr>
          <w:rFonts w:ascii="Times New Roman" w:eastAsia="华文中宋" w:hAnsi="Times New Roman" w:cs="Times New Roman"/>
          <w:kern w:val="0"/>
          <w:sz w:val="36"/>
          <w:szCs w:val="36"/>
        </w:rPr>
      </w:pPr>
    </w:p>
    <w:p w:rsidR="000F19EE" w:rsidRPr="000F19EE" w:rsidRDefault="000F19EE" w:rsidP="000F19EE">
      <w:pPr>
        <w:ind w:firstLineChars="600" w:firstLine="2106"/>
        <w:rPr>
          <w:rFonts w:ascii="宋体" w:eastAsia="宋体" w:hAnsi="宋体" w:cs="Times New Roman"/>
          <w:kern w:val="0"/>
          <w:sz w:val="36"/>
          <w:szCs w:val="36"/>
        </w:rPr>
      </w:pPr>
      <w:r w:rsidRPr="000F19EE">
        <w:rPr>
          <w:rFonts w:ascii="宋体" w:eastAsia="宋体" w:hAnsi="宋体" w:cs="Times New Roman" w:hint="eastAsia"/>
          <w:kern w:val="0"/>
          <w:sz w:val="36"/>
          <w:szCs w:val="36"/>
        </w:rPr>
        <w:t>项目名称：</w:t>
      </w:r>
      <w:r w:rsidRPr="000F19EE">
        <w:rPr>
          <w:rFonts w:ascii="宋体" w:eastAsia="宋体" w:hAnsi="宋体" w:cs="Times New Roman" w:hint="eastAsia"/>
          <w:kern w:val="0"/>
          <w:sz w:val="36"/>
          <w:szCs w:val="36"/>
          <w:u w:val="single"/>
        </w:rPr>
        <w:tab/>
      </w:r>
      <w:r w:rsidR="004A35FA" w:rsidRPr="004A35FA">
        <w:rPr>
          <w:rFonts w:ascii="宋体" w:eastAsia="宋体" w:hAnsi="宋体" w:cs="Times New Roman" w:hint="eastAsia"/>
          <w:kern w:val="0"/>
          <w:sz w:val="36"/>
          <w:szCs w:val="36"/>
          <w:u w:val="single"/>
        </w:rPr>
        <w:t>袖珍型多普勒检测仪</w:t>
      </w:r>
      <w:r w:rsidR="004A35FA">
        <w:rPr>
          <w:rFonts w:ascii="宋体" w:eastAsia="宋体" w:hAnsi="宋体" w:cs="Times New Roman" w:hint="eastAsia"/>
          <w:kern w:val="0"/>
          <w:sz w:val="36"/>
          <w:szCs w:val="36"/>
          <w:u w:val="single"/>
        </w:rPr>
        <w:t xml:space="preserve">   </w:t>
      </w:r>
    </w:p>
    <w:p w:rsidR="00CD46E0" w:rsidRDefault="00CD46E0" w:rsidP="000F19EE">
      <w:pPr>
        <w:ind w:firstLineChars="600" w:firstLine="2106"/>
        <w:rPr>
          <w:rFonts w:ascii="宋体" w:eastAsia="宋体" w:hAnsi="宋体" w:cs="Times New Roman"/>
          <w:kern w:val="0"/>
          <w:sz w:val="36"/>
          <w:szCs w:val="36"/>
        </w:rPr>
      </w:pPr>
    </w:p>
    <w:p w:rsidR="000F19EE" w:rsidRPr="000F19EE" w:rsidRDefault="000F19EE" w:rsidP="000F19EE">
      <w:pPr>
        <w:ind w:firstLineChars="600" w:firstLine="2106"/>
        <w:rPr>
          <w:rFonts w:ascii="宋体" w:eastAsia="宋体" w:hAnsi="宋体" w:cs="Times New Roman"/>
          <w:kern w:val="0"/>
          <w:sz w:val="36"/>
          <w:szCs w:val="36"/>
        </w:rPr>
      </w:pPr>
      <w:r w:rsidRPr="000F19EE">
        <w:rPr>
          <w:rFonts w:ascii="宋体" w:eastAsia="宋体" w:hAnsi="宋体" w:cs="Times New Roman" w:hint="eastAsia"/>
          <w:kern w:val="0"/>
          <w:sz w:val="36"/>
          <w:szCs w:val="36"/>
        </w:rPr>
        <w:t>项目编号：</w:t>
      </w:r>
      <w:r w:rsidRPr="000F19EE">
        <w:rPr>
          <w:rFonts w:ascii="宋体" w:eastAsia="宋体" w:hAnsi="宋体" w:cs="Times New Roman" w:hint="eastAsia"/>
          <w:kern w:val="0"/>
          <w:sz w:val="36"/>
          <w:szCs w:val="36"/>
          <w:u w:val="single"/>
        </w:rPr>
        <w:tab/>
      </w:r>
      <w:r w:rsidR="004A35FA" w:rsidRPr="004A35FA">
        <w:rPr>
          <w:rFonts w:ascii="宋体" w:eastAsia="宋体" w:hAnsi="宋体" w:cs="Times New Roman"/>
          <w:kern w:val="0"/>
          <w:sz w:val="36"/>
          <w:szCs w:val="36"/>
          <w:u w:val="single"/>
        </w:rPr>
        <w:t>2020-JL13(03)-W30050</w:t>
      </w:r>
      <w:r w:rsidR="004A35FA">
        <w:rPr>
          <w:rFonts w:ascii="宋体" w:eastAsia="宋体" w:hAnsi="宋体" w:cs="Times New Roman" w:hint="eastAsia"/>
          <w:kern w:val="0"/>
          <w:sz w:val="36"/>
          <w:szCs w:val="36"/>
          <w:u w:val="single"/>
        </w:rPr>
        <w:t xml:space="preserve"> </w:t>
      </w:r>
      <w:r>
        <w:rPr>
          <w:rFonts w:ascii="宋体" w:eastAsia="宋体" w:hAnsi="宋体" w:cs="Times New Roman" w:hint="eastAsia"/>
          <w:kern w:val="0"/>
          <w:sz w:val="36"/>
          <w:szCs w:val="36"/>
          <w:u w:val="single"/>
        </w:rPr>
        <w:t xml:space="preserve"> </w:t>
      </w:r>
    </w:p>
    <w:p w:rsidR="000F19EE" w:rsidRDefault="000F19EE" w:rsidP="000F19EE">
      <w:pPr>
        <w:rPr>
          <w:rFonts w:ascii="Times New Roman" w:eastAsia="华文中宋" w:hAnsi="Times New Roman" w:cs="Times New Roman"/>
          <w:kern w:val="0"/>
          <w:sz w:val="36"/>
          <w:szCs w:val="36"/>
        </w:rPr>
      </w:pPr>
    </w:p>
    <w:p w:rsidR="00156746" w:rsidRDefault="00156746" w:rsidP="000F19EE">
      <w:pPr>
        <w:rPr>
          <w:rFonts w:ascii="Times New Roman" w:eastAsia="华文中宋" w:hAnsi="Times New Roman" w:cs="Times New Roman"/>
          <w:kern w:val="0"/>
          <w:sz w:val="36"/>
          <w:szCs w:val="36"/>
        </w:rPr>
      </w:pPr>
    </w:p>
    <w:p w:rsidR="000F19EE" w:rsidRDefault="000F19EE" w:rsidP="000F19EE">
      <w:pPr>
        <w:rPr>
          <w:rFonts w:ascii="Times New Roman" w:eastAsia="华文中宋" w:hAnsi="Times New Roman" w:cs="Times New Roman"/>
          <w:kern w:val="0"/>
          <w:sz w:val="36"/>
          <w:szCs w:val="36"/>
        </w:rPr>
      </w:pPr>
    </w:p>
    <w:p w:rsidR="000F19EE" w:rsidRDefault="000F19EE" w:rsidP="000F19EE">
      <w:pPr>
        <w:rPr>
          <w:rFonts w:ascii="Times New Roman" w:eastAsia="华文中宋" w:hAnsi="Times New Roman" w:cs="Times New Roman"/>
          <w:kern w:val="0"/>
          <w:sz w:val="36"/>
          <w:szCs w:val="36"/>
        </w:rPr>
      </w:pPr>
    </w:p>
    <w:p w:rsidR="000F19EE" w:rsidRPr="00EB77AB" w:rsidRDefault="00DD189B" w:rsidP="000F19EE">
      <w:pPr>
        <w:jc w:val="center"/>
        <w:rPr>
          <w:rFonts w:ascii="宋体" w:eastAsia="宋体" w:hAnsi="宋体" w:cs="Times New Roman"/>
          <w:kern w:val="0"/>
          <w:sz w:val="36"/>
          <w:szCs w:val="36"/>
        </w:rPr>
      </w:pPr>
      <w:r>
        <w:rPr>
          <w:rFonts w:ascii="宋体" w:eastAsia="宋体" w:hAnsi="宋体" w:cs="Times New Roman" w:hint="eastAsia"/>
          <w:kern w:val="0"/>
          <w:sz w:val="36"/>
          <w:szCs w:val="36"/>
        </w:rPr>
        <w:t>物资采购中心</w:t>
      </w:r>
    </w:p>
    <w:p w:rsidR="000F19EE" w:rsidRPr="00EB77AB" w:rsidRDefault="000F19EE" w:rsidP="000F19EE">
      <w:pPr>
        <w:rPr>
          <w:rFonts w:ascii="宋体" w:eastAsia="宋体" w:hAnsi="宋体" w:cs="Times New Roman"/>
          <w:bCs/>
          <w:spacing w:val="-26"/>
          <w:kern w:val="0"/>
          <w:sz w:val="36"/>
          <w:szCs w:val="36"/>
        </w:rPr>
      </w:pPr>
    </w:p>
    <w:p w:rsidR="000F19EE" w:rsidRPr="00EB77AB" w:rsidRDefault="000F19EE" w:rsidP="000F19EE">
      <w:pPr>
        <w:jc w:val="center"/>
        <w:rPr>
          <w:rFonts w:ascii="宋体" w:eastAsia="宋体" w:hAnsi="宋体" w:cs="Times New Roman"/>
          <w:kern w:val="0"/>
          <w:sz w:val="36"/>
          <w:szCs w:val="36"/>
        </w:rPr>
      </w:pPr>
      <w:r w:rsidRPr="00EB77AB">
        <w:rPr>
          <w:rFonts w:ascii="宋体" w:eastAsia="宋体" w:hAnsi="宋体" w:cs="Times New Roman"/>
          <w:kern w:val="0"/>
          <w:sz w:val="36"/>
          <w:szCs w:val="36"/>
        </w:rPr>
        <w:t>二〇</w:t>
      </w:r>
      <w:r w:rsidR="00DD189B" w:rsidRPr="00EB77AB">
        <w:rPr>
          <w:rFonts w:ascii="宋体" w:eastAsia="宋体" w:hAnsi="宋体" w:cs="Times New Roman"/>
          <w:kern w:val="0"/>
          <w:sz w:val="36"/>
          <w:szCs w:val="36"/>
        </w:rPr>
        <w:t>二〇</w:t>
      </w:r>
      <w:r w:rsidRPr="00EB77AB">
        <w:rPr>
          <w:rFonts w:ascii="宋体" w:eastAsia="宋体" w:hAnsi="宋体" w:cs="Times New Roman"/>
          <w:kern w:val="0"/>
          <w:sz w:val="36"/>
          <w:szCs w:val="36"/>
        </w:rPr>
        <w:t>年</w:t>
      </w:r>
      <w:r w:rsidR="004A35FA">
        <w:rPr>
          <w:rFonts w:ascii="宋体" w:eastAsia="宋体" w:hAnsi="宋体" w:cs="Times New Roman" w:hint="eastAsia"/>
          <w:kern w:val="0"/>
          <w:sz w:val="36"/>
          <w:szCs w:val="36"/>
        </w:rPr>
        <w:t>十二</w:t>
      </w:r>
      <w:r w:rsidRPr="00EB77AB">
        <w:rPr>
          <w:rFonts w:ascii="宋体" w:eastAsia="宋体" w:hAnsi="宋体" w:cs="Times New Roman"/>
          <w:kern w:val="0"/>
          <w:sz w:val="36"/>
          <w:szCs w:val="36"/>
        </w:rPr>
        <w:t>月</w:t>
      </w:r>
    </w:p>
    <w:p w:rsidR="000F19EE" w:rsidRPr="00A829B8" w:rsidRDefault="000F19EE" w:rsidP="001E3296">
      <w:pPr>
        <w:adjustRightInd w:val="0"/>
        <w:snapToGrid w:val="0"/>
        <w:spacing w:line="440" w:lineRule="exact"/>
        <w:jc w:val="center"/>
        <w:rPr>
          <w:rFonts w:ascii="黑体" w:eastAsia="黑体" w:hAnsi="黑体" w:cs="Times New Roman"/>
          <w:bCs/>
          <w:kern w:val="0"/>
          <w:sz w:val="30"/>
          <w:szCs w:val="30"/>
        </w:rPr>
      </w:pPr>
      <w:r w:rsidRPr="00A829B8">
        <w:rPr>
          <w:rFonts w:ascii="黑体" w:eastAsia="黑体" w:hAnsi="黑体" w:cs="Times New Roman"/>
          <w:bCs/>
          <w:kern w:val="0"/>
          <w:sz w:val="30"/>
          <w:szCs w:val="30"/>
        </w:rPr>
        <w:lastRenderedPageBreak/>
        <w:t>特别提示：</w:t>
      </w:r>
      <w:r w:rsidR="002D331A" w:rsidRPr="00A829B8">
        <w:rPr>
          <w:rFonts w:ascii="黑体" w:eastAsia="黑体" w:hAnsi="黑体" w:cs="Times New Roman" w:hint="eastAsia"/>
          <w:bCs/>
          <w:kern w:val="0"/>
          <w:sz w:val="30"/>
          <w:szCs w:val="30"/>
        </w:rPr>
        <w:t>谈判</w:t>
      </w:r>
      <w:r w:rsidRPr="00A829B8">
        <w:rPr>
          <w:rFonts w:ascii="黑体" w:eastAsia="黑体" w:hAnsi="黑体" w:cs="Times New Roman" w:hint="eastAsia"/>
          <w:bCs/>
          <w:kern w:val="0"/>
          <w:sz w:val="30"/>
          <w:szCs w:val="30"/>
        </w:rPr>
        <w:t>报价</w:t>
      </w:r>
      <w:r w:rsidRPr="00A829B8">
        <w:rPr>
          <w:rFonts w:ascii="黑体" w:eastAsia="黑体" w:hAnsi="黑体" w:cs="Times New Roman"/>
          <w:bCs/>
          <w:kern w:val="0"/>
          <w:sz w:val="30"/>
          <w:szCs w:val="30"/>
        </w:rPr>
        <w:t>注意事项</w:t>
      </w:r>
    </w:p>
    <w:p w:rsidR="000F19EE" w:rsidRPr="00A829B8" w:rsidRDefault="000F19EE" w:rsidP="001E3296">
      <w:pPr>
        <w:widowControl/>
        <w:adjustRightInd w:val="0"/>
        <w:snapToGrid w:val="0"/>
        <w:spacing w:line="440" w:lineRule="exact"/>
        <w:ind w:firstLineChars="200" w:firstLine="462"/>
        <w:textAlignment w:val="baseline"/>
        <w:rPr>
          <w:rFonts w:ascii="宋体" w:eastAsia="宋体" w:hAnsi="宋体" w:cs="Times New Roman"/>
          <w:kern w:val="0"/>
          <w:sz w:val="24"/>
          <w:szCs w:val="24"/>
          <w:u w:color="000000"/>
        </w:rPr>
      </w:pPr>
    </w:p>
    <w:p w:rsidR="000F19EE" w:rsidRPr="00A829B8" w:rsidRDefault="000F19EE" w:rsidP="001E3296">
      <w:pPr>
        <w:widowControl/>
        <w:adjustRightInd w:val="0"/>
        <w:snapToGrid w:val="0"/>
        <w:spacing w:line="520" w:lineRule="exact"/>
        <w:ind w:firstLineChars="200" w:firstLine="582"/>
        <w:rPr>
          <w:rFonts w:ascii="宋体" w:eastAsia="宋体" w:hAnsi="宋体" w:cs="Times New Roman"/>
          <w:kern w:val="0"/>
          <w:sz w:val="30"/>
          <w:szCs w:val="30"/>
          <w:u w:color="000000"/>
        </w:rPr>
      </w:pPr>
      <w:r w:rsidRPr="00A829B8">
        <w:rPr>
          <w:rFonts w:ascii="宋体" w:eastAsia="宋体" w:hAnsi="宋体" w:cs="Times New Roman" w:hint="eastAsia"/>
          <w:kern w:val="0"/>
          <w:sz w:val="30"/>
          <w:szCs w:val="30"/>
          <w:u w:color="000000"/>
        </w:rPr>
        <w:t>一、报价方应特别留意</w:t>
      </w:r>
      <w:r w:rsidR="002D331A" w:rsidRPr="00A829B8">
        <w:rPr>
          <w:rFonts w:ascii="宋体" w:eastAsia="宋体" w:hAnsi="宋体" w:cs="Times New Roman" w:hint="eastAsia"/>
          <w:kern w:val="0"/>
          <w:sz w:val="30"/>
          <w:szCs w:val="30"/>
          <w:u w:color="000000"/>
        </w:rPr>
        <w:t>谈判</w:t>
      </w:r>
      <w:r w:rsidRPr="00A829B8">
        <w:rPr>
          <w:rFonts w:ascii="宋体" w:eastAsia="宋体" w:hAnsi="宋体" w:cs="Times New Roman" w:hint="eastAsia"/>
          <w:kern w:val="0"/>
          <w:sz w:val="30"/>
          <w:szCs w:val="30"/>
          <w:u w:color="000000"/>
        </w:rPr>
        <w:t>文件上载明的报价文件递交开始截止时间，提前或逾期送达（含邮寄送达）的报价文件概不接受。</w:t>
      </w:r>
    </w:p>
    <w:p w:rsidR="000F19EE" w:rsidRPr="00A829B8" w:rsidRDefault="000F19EE" w:rsidP="001E3296">
      <w:pPr>
        <w:widowControl/>
        <w:adjustRightInd w:val="0"/>
        <w:snapToGrid w:val="0"/>
        <w:spacing w:line="520" w:lineRule="exact"/>
        <w:ind w:firstLineChars="200" w:firstLine="582"/>
        <w:rPr>
          <w:rFonts w:ascii="宋体" w:eastAsia="宋体" w:hAnsi="宋体" w:cs="Times New Roman"/>
          <w:snapToGrid w:val="0"/>
          <w:kern w:val="0"/>
          <w:sz w:val="30"/>
          <w:szCs w:val="30"/>
          <w:u w:color="000000"/>
        </w:rPr>
      </w:pPr>
      <w:r w:rsidRPr="00A829B8">
        <w:rPr>
          <w:rFonts w:ascii="宋体" w:eastAsia="宋体" w:hAnsi="宋体" w:cs="Times New Roman" w:hint="eastAsia"/>
          <w:kern w:val="0"/>
          <w:sz w:val="30"/>
          <w:szCs w:val="30"/>
          <w:u w:color="000000"/>
        </w:rPr>
        <w:t>二、</w:t>
      </w:r>
      <w:r w:rsidR="001B14E3" w:rsidRPr="00A829B8">
        <w:rPr>
          <w:rFonts w:ascii="宋体" w:eastAsia="宋体" w:hAnsi="宋体" w:cs="Times New Roman" w:hint="eastAsia"/>
          <w:kern w:val="0"/>
          <w:sz w:val="30"/>
          <w:szCs w:val="30"/>
          <w:u w:color="000000"/>
        </w:rPr>
        <w:t>请仔细检查谈判文件要求提交的相关证书的有效期和审核信息。</w:t>
      </w:r>
    </w:p>
    <w:p w:rsidR="000F19EE" w:rsidRPr="00A829B8" w:rsidRDefault="000F19EE" w:rsidP="001E3296">
      <w:pPr>
        <w:widowControl/>
        <w:adjustRightInd w:val="0"/>
        <w:snapToGrid w:val="0"/>
        <w:spacing w:line="520" w:lineRule="exact"/>
        <w:ind w:firstLineChars="200" w:firstLine="582"/>
        <w:rPr>
          <w:rFonts w:ascii="宋体" w:eastAsia="宋体" w:hAnsi="宋体" w:cs="Times New Roman"/>
          <w:kern w:val="0"/>
          <w:sz w:val="30"/>
          <w:szCs w:val="30"/>
          <w:u w:color="000000"/>
        </w:rPr>
      </w:pPr>
      <w:r w:rsidRPr="00A829B8">
        <w:rPr>
          <w:rFonts w:ascii="宋体" w:eastAsia="宋体" w:hAnsi="宋体" w:cs="Times New Roman" w:hint="eastAsia"/>
          <w:snapToGrid w:val="0"/>
          <w:kern w:val="0"/>
          <w:sz w:val="30"/>
          <w:szCs w:val="30"/>
          <w:u w:color="000000"/>
        </w:rPr>
        <w:t>三、</w:t>
      </w:r>
      <w:r w:rsidR="00A829B8" w:rsidRPr="00A829B8">
        <w:rPr>
          <w:rFonts w:ascii="宋体" w:eastAsia="宋体" w:hAnsi="宋体" w:cs="Times New Roman" w:hint="eastAsia"/>
          <w:kern w:val="0"/>
          <w:sz w:val="30"/>
          <w:szCs w:val="30"/>
          <w:u w:color="000000"/>
        </w:rPr>
        <w:t>请仔细检查报价文件是否按要求盖公章、签名、签署日期、胶装成册。报价文件需签名之处必须由当事人亲笔签署</w:t>
      </w:r>
      <w:r w:rsidR="00503A7C" w:rsidRPr="00503A7C">
        <w:rPr>
          <w:rFonts w:ascii="宋体" w:eastAsia="宋体" w:hAnsi="宋体" w:cs="Times New Roman" w:hint="eastAsia"/>
          <w:kern w:val="0"/>
          <w:sz w:val="30"/>
          <w:szCs w:val="30"/>
          <w:u w:color="000000"/>
        </w:rPr>
        <w:t>，否则可能会被视为无效</w:t>
      </w:r>
      <w:r w:rsidR="00503A7C">
        <w:rPr>
          <w:rFonts w:ascii="宋体" w:eastAsia="宋体" w:hAnsi="宋体" w:cs="Times New Roman" w:hint="eastAsia"/>
          <w:kern w:val="0"/>
          <w:sz w:val="30"/>
          <w:szCs w:val="30"/>
          <w:u w:color="000000"/>
        </w:rPr>
        <w:t>报价</w:t>
      </w:r>
      <w:r w:rsidR="00A829B8" w:rsidRPr="00A829B8">
        <w:rPr>
          <w:rFonts w:ascii="宋体" w:eastAsia="宋体" w:hAnsi="宋体" w:cs="Times New Roman" w:hint="eastAsia"/>
          <w:kern w:val="0"/>
          <w:sz w:val="30"/>
          <w:szCs w:val="30"/>
          <w:u w:color="000000"/>
        </w:rPr>
        <w:t>。</w:t>
      </w:r>
    </w:p>
    <w:p w:rsidR="000F19EE" w:rsidRPr="00A829B8" w:rsidRDefault="000F19EE" w:rsidP="001E3296">
      <w:pPr>
        <w:widowControl/>
        <w:adjustRightInd w:val="0"/>
        <w:snapToGrid w:val="0"/>
        <w:spacing w:line="520" w:lineRule="exact"/>
        <w:ind w:firstLineChars="200" w:firstLine="582"/>
        <w:rPr>
          <w:rFonts w:ascii="宋体" w:eastAsia="宋体" w:hAnsi="宋体" w:cs="Times New Roman"/>
          <w:kern w:val="0"/>
          <w:sz w:val="30"/>
          <w:szCs w:val="30"/>
          <w:u w:color="000000"/>
        </w:rPr>
      </w:pPr>
      <w:r w:rsidRPr="00A829B8">
        <w:rPr>
          <w:rFonts w:ascii="宋体" w:eastAsia="宋体" w:hAnsi="宋体" w:cs="Times New Roman" w:hint="eastAsia"/>
          <w:kern w:val="0"/>
          <w:sz w:val="30"/>
          <w:szCs w:val="30"/>
          <w:u w:color="000000"/>
        </w:rPr>
        <w:t>四、</w:t>
      </w:r>
      <w:r w:rsidR="00AF4EC1" w:rsidRPr="00C76787">
        <w:rPr>
          <w:rFonts w:ascii="宋体" w:eastAsia="宋体" w:hAnsi="宋体" w:cs="Times New Roman" w:hint="eastAsia"/>
          <w:kern w:val="0"/>
          <w:sz w:val="30"/>
          <w:szCs w:val="30"/>
          <w:u w:color="000000"/>
        </w:rPr>
        <w:t>谈判过程中报价方提交最终报价时，应将最终报价和其他澄清承诺分开填写、单独递交，否则将被视为无效报价。</w:t>
      </w:r>
    </w:p>
    <w:p w:rsidR="002D331A" w:rsidRPr="00A829B8" w:rsidRDefault="002D331A" w:rsidP="001E3296">
      <w:pPr>
        <w:widowControl/>
        <w:adjustRightInd w:val="0"/>
        <w:snapToGrid w:val="0"/>
        <w:spacing w:line="520" w:lineRule="exact"/>
        <w:ind w:firstLineChars="200" w:firstLine="582"/>
        <w:rPr>
          <w:rFonts w:ascii="宋体" w:eastAsia="宋体" w:hAnsi="宋体" w:cs="Times New Roman"/>
          <w:kern w:val="0"/>
          <w:sz w:val="30"/>
          <w:szCs w:val="30"/>
          <w:u w:color="000000"/>
        </w:rPr>
      </w:pPr>
      <w:r w:rsidRPr="00A829B8">
        <w:rPr>
          <w:rFonts w:ascii="宋体" w:eastAsia="宋体" w:hAnsi="宋体" w:cs="Times New Roman" w:hint="eastAsia"/>
          <w:kern w:val="0"/>
          <w:sz w:val="30"/>
          <w:szCs w:val="30"/>
          <w:u w:color="000000"/>
        </w:rPr>
        <w:t>五、</w:t>
      </w:r>
      <w:r w:rsidR="00AF4EC1" w:rsidRPr="00A829B8">
        <w:rPr>
          <w:rFonts w:ascii="宋体" w:eastAsia="宋体" w:hAnsi="宋体" w:cs="Times New Roman" w:hint="eastAsia"/>
          <w:kern w:val="0"/>
          <w:sz w:val="30"/>
          <w:szCs w:val="30"/>
          <w:u w:color="000000"/>
        </w:rPr>
        <w:t>带</w:t>
      </w:r>
      <w:r w:rsidR="00AF4EC1" w:rsidRPr="00A829B8">
        <w:rPr>
          <w:rFonts w:ascii="宋体" w:eastAsia="宋体" w:hAnsi="宋体" w:cs="宋体" w:hint="eastAsia"/>
          <w:kern w:val="0"/>
          <w:sz w:val="30"/>
          <w:szCs w:val="30"/>
          <w:u w:color="000000"/>
        </w:rPr>
        <w:t>★</w:t>
      </w:r>
      <w:r w:rsidR="00AF4EC1" w:rsidRPr="00A829B8">
        <w:rPr>
          <w:rFonts w:ascii="宋体" w:eastAsia="宋体" w:hAnsi="宋体" w:cs="Times New Roman" w:hint="eastAsia"/>
          <w:kern w:val="0"/>
          <w:sz w:val="30"/>
          <w:szCs w:val="30"/>
          <w:u w:color="000000"/>
        </w:rPr>
        <w:t>号条款均为实质性响应指标要求，必须全部响应。若有一项带“</w:t>
      </w:r>
      <w:r w:rsidR="00AF4EC1" w:rsidRPr="00A829B8">
        <w:rPr>
          <w:rFonts w:ascii="宋体" w:eastAsia="宋体" w:hAnsi="宋体" w:cs="宋体" w:hint="eastAsia"/>
          <w:kern w:val="0"/>
          <w:sz w:val="30"/>
          <w:szCs w:val="30"/>
          <w:u w:color="000000"/>
        </w:rPr>
        <w:t>★</w:t>
      </w:r>
      <w:r w:rsidR="00AF4EC1" w:rsidRPr="00A829B8">
        <w:rPr>
          <w:rFonts w:ascii="宋体" w:eastAsia="宋体" w:hAnsi="宋体" w:cs="Times New Roman" w:hint="eastAsia"/>
          <w:kern w:val="0"/>
          <w:sz w:val="30"/>
          <w:szCs w:val="30"/>
          <w:u w:color="000000"/>
        </w:rPr>
        <w:t>”的指标要求未响应或不满足，均视为非实质性响应谈判文件。</w:t>
      </w:r>
    </w:p>
    <w:p w:rsidR="000F19EE" w:rsidRPr="00A829B8" w:rsidRDefault="002D331A" w:rsidP="001E3296">
      <w:pPr>
        <w:widowControl/>
        <w:adjustRightInd w:val="0"/>
        <w:snapToGrid w:val="0"/>
        <w:spacing w:line="520" w:lineRule="exact"/>
        <w:ind w:firstLineChars="200" w:firstLine="582"/>
        <w:rPr>
          <w:rFonts w:ascii="宋体" w:eastAsia="宋体" w:hAnsi="宋体" w:cs="Times New Roman"/>
          <w:kern w:val="0"/>
          <w:sz w:val="30"/>
          <w:szCs w:val="30"/>
          <w:u w:color="000000"/>
        </w:rPr>
      </w:pPr>
      <w:r w:rsidRPr="00A829B8">
        <w:rPr>
          <w:rFonts w:ascii="宋体" w:eastAsia="宋体" w:hAnsi="宋体" w:cs="Times New Roman" w:hint="eastAsia"/>
          <w:kern w:val="0"/>
          <w:sz w:val="30"/>
          <w:szCs w:val="30"/>
          <w:u w:color="000000"/>
        </w:rPr>
        <w:t>六</w:t>
      </w:r>
      <w:r w:rsidR="000F19EE" w:rsidRPr="00A829B8">
        <w:rPr>
          <w:rFonts w:ascii="宋体" w:eastAsia="宋体" w:hAnsi="宋体" w:cs="Times New Roman" w:hint="eastAsia"/>
          <w:kern w:val="0"/>
          <w:sz w:val="30"/>
          <w:szCs w:val="30"/>
          <w:u w:color="000000"/>
        </w:rPr>
        <w:t>、</w:t>
      </w:r>
      <w:r w:rsidR="00AF4EC1" w:rsidRPr="00A829B8">
        <w:rPr>
          <w:rFonts w:ascii="宋体" w:eastAsia="宋体" w:hAnsi="宋体" w:cs="Times New Roman" w:hint="eastAsia"/>
          <w:kern w:val="0"/>
          <w:sz w:val="30"/>
          <w:szCs w:val="30"/>
          <w:u w:color="000000"/>
        </w:rPr>
        <w:t>报价方编制报价文件，应按照谈判文件</w:t>
      </w:r>
      <w:r w:rsidR="00AF4EC1">
        <w:rPr>
          <w:rFonts w:ascii="宋体" w:eastAsia="宋体" w:hAnsi="宋体" w:cs="Times New Roman" w:hint="eastAsia"/>
          <w:kern w:val="0"/>
          <w:sz w:val="30"/>
          <w:szCs w:val="30"/>
          <w:u w:color="000000"/>
        </w:rPr>
        <w:t>评审标准</w:t>
      </w:r>
      <w:r w:rsidR="00AF4EC1" w:rsidRPr="00A829B8">
        <w:rPr>
          <w:rFonts w:ascii="宋体" w:eastAsia="宋体" w:hAnsi="宋体" w:cs="Times New Roman" w:hint="eastAsia"/>
          <w:kern w:val="0"/>
          <w:sz w:val="30"/>
          <w:szCs w:val="30"/>
          <w:u w:color="000000"/>
        </w:rPr>
        <w:t>要求，填写指标值或评分项及其在</w:t>
      </w:r>
      <w:r w:rsidR="00AF4EC1">
        <w:rPr>
          <w:rFonts w:ascii="宋体" w:eastAsia="宋体" w:hAnsi="宋体" w:cs="Times New Roman" w:hint="eastAsia"/>
          <w:kern w:val="0"/>
          <w:sz w:val="30"/>
          <w:szCs w:val="30"/>
          <w:u w:color="000000"/>
        </w:rPr>
        <w:t>报价</w:t>
      </w:r>
      <w:r w:rsidR="00AF4EC1" w:rsidRPr="00A829B8">
        <w:rPr>
          <w:rFonts w:ascii="宋体" w:eastAsia="宋体" w:hAnsi="宋体" w:cs="Times New Roman" w:hint="eastAsia"/>
          <w:kern w:val="0"/>
          <w:sz w:val="30"/>
          <w:szCs w:val="30"/>
          <w:u w:color="000000"/>
        </w:rPr>
        <w:t>文件位置页码；评审时评委依据报价文件，对报价方填写的内容进行审核确认</w:t>
      </w:r>
      <w:r w:rsidR="00AF4EC1">
        <w:rPr>
          <w:rFonts w:ascii="宋体" w:eastAsia="宋体" w:hAnsi="宋体" w:cs="Times New Roman" w:hint="eastAsia"/>
          <w:kern w:val="0"/>
          <w:sz w:val="30"/>
          <w:szCs w:val="30"/>
          <w:u w:color="000000"/>
        </w:rPr>
        <w:t>。</w:t>
      </w:r>
    </w:p>
    <w:p w:rsidR="00A829B8" w:rsidRPr="00AF4EC1" w:rsidRDefault="007A278C" w:rsidP="001E3296">
      <w:pPr>
        <w:widowControl/>
        <w:adjustRightInd w:val="0"/>
        <w:snapToGrid w:val="0"/>
        <w:spacing w:line="520" w:lineRule="exact"/>
        <w:ind w:firstLineChars="200" w:firstLine="582"/>
        <w:rPr>
          <w:rFonts w:ascii="宋体" w:eastAsia="宋体" w:hAnsi="宋体" w:cs="Times New Roman"/>
          <w:kern w:val="0"/>
          <w:sz w:val="30"/>
          <w:szCs w:val="30"/>
          <w:u w:color="000000"/>
        </w:rPr>
      </w:pPr>
      <w:r w:rsidRPr="00A829B8">
        <w:rPr>
          <w:rFonts w:ascii="宋体" w:eastAsia="宋体" w:hAnsi="宋体" w:cs="Times New Roman" w:hint="eastAsia"/>
          <w:kern w:val="0"/>
          <w:sz w:val="30"/>
          <w:szCs w:val="30"/>
          <w:u w:color="000000"/>
        </w:rPr>
        <w:t>七、</w:t>
      </w:r>
      <w:r w:rsidR="00AF4EC1" w:rsidRPr="00A829B8">
        <w:rPr>
          <w:rFonts w:ascii="宋体" w:eastAsia="宋体" w:hAnsi="宋体" w:cs="Times New Roman" w:hint="eastAsia"/>
          <w:kern w:val="0"/>
          <w:sz w:val="30"/>
          <w:szCs w:val="30"/>
          <w:u w:color="000000"/>
        </w:rPr>
        <w:t>供应商发现购买谈判文件时提交的相关资料被盗用或复制，应遵循法律途径解决，追究侵权者责任。</w:t>
      </w:r>
    </w:p>
    <w:p w:rsidR="00A829B8" w:rsidRPr="00A829B8" w:rsidRDefault="00A829B8" w:rsidP="00A829B8">
      <w:pPr>
        <w:widowControl/>
        <w:spacing w:line="440" w:lineRule="exact"/>
        <w:jc w:val="left"/>
        <w:rPr>
          <w:rFonts w:ascii="宋体" w:eastAsia="宋体" w:hAnsi="宋体" w:cs="Times New Roman"/>
          <w:kern w:val="0"/>
          <w:sz w:val="24"/>
          <w:szCs w:val="24"/>
        </w:rPr>
      </w:pPr>
      <w:r w:rsidRPr="00A829B8">
        <w:rPr>
          <w:rFonts w:ascii="宋体" w:eastAsia="宋体" w:hAnsi="宋体" w:cs="Times New Roman"/>
          <w:kern w:val="0"/>
          <w:sz w:val="24"/>
          <w:szCs w:val="24"/>
        </w:rPr>
        <w:br w:type="page"/>
      </w:r>
    </w:p>
    <w:p w:rsidR="000F19EE" w:rsidRPr="00A829B8" w:rsidRDefault="000F19EE" w:rsidP="00A829B8">
      <w:pPr>
        <w:widowControl/>
        <w:spacing w:line="440" w:lineRule="exact"/>
        <w:jc w:val="center"/>
        <w:rPr>
          <w:rFonts w:ascii="黑体" w:eastAsia="黑体" w:hAnsi="黑体" w:cs="Times New Roman"/>
          <w:kern w:val="0"/>
          <w:sz w:val="32"/>
          <w:szCs w:val="32"/>
        </w:rPr>
      </w:pPr>
      <w:r w:rsidRPr="00A829B8">
        <w:rPr>
          <w:rFonts w:ascii="黑体" w:eastAsia="黑体" w:hAnsi="黑体" w:cs="Times New Roman" w:hint="eastAsia"/>
          <w:kern w:val="0"/>
          <w:sz w:val="32"/>
          <w:szCs w:val="32"/>
        </w:rPr>
        <w:lastRenderedPageBreak/>
        <w:t>目</w:t>
      </w:r>
      <w:r w:rsidR="00EB77AB" w:rsidRPr="00A829B8">
        <w:rPr>
          <w:rFonts w:ascii="黑体" w:eastAsia="黑体" w:hAnsi="黑体" w:cs="Times New Roman" w:hint="eastAsia"/>
          <w:kern w:val="0"/>
          <w:sz w:val="32"/>
          <w:szCs w:val="32"/>
        </w:rPr>
        <w:t xml:space="preserve">    </w:t>
      </w:r>
      <w:r w:rsidRPr="00A829B8">
        <w:rPr>
          <w:rFonts w:ascii="黑体" w:eastAsia="黑体" w:hAnsi="黑体" w:cs="Times New Roman" w:hint="eastAsia"/>
          <w:kern w:val="0"/>
          <w:sz w:val="32"/>
          <w:szCs w:val="32"/>
        </w:rPr>
        <w:t>录</w:t>
      </w:r>
    </w:p>
    <w:p w:rsidR="00CD46E0" w:rsidRPr="00A829B8" w:rsidRDefault="00CD46E0" w:rsidP="00A829B8">
      <w:pPr>
        <w:spacing w:line="440" w:lineRule="exact"/>
        <w:rPr>
          <w:rFonts w:ascii="黑体" w:eastAsia="黑体" w:hAnsi="黑体" w:cs="Times New Roman"/>
          <w:kern w:val="0"/>
          <w:sz w:val="32"/>
          <w:szCs w:val="32"/>
        </w:rPr>
      </w:pPr>
    </w:p>
    <w:p w:rsidR="000F19EE" w:rsidRPr="00A829B8" w:rsidRDefault="000F19EE" w:rsidP="00A829B8">
      <w:pPr>
        <w:spacing w:line="440" w:lineRule="exact"/>
        <w:ind w:firstLineChars="200" w:firstLine="462"/>
        <w:rPr>
          <w:rFonts w:ascii="宋体" w:eastAsia="宋体" w:hAnsi="宋体" w:cs="Times New Roman"/>
          <w:kern w:val="0"/>
          <w:sz w:val="24"/>
          <w:szCs w:val="24"/>
        </w:rPr>
      </w:pPr>
    </w:p>
    <w:p w:rsidR="00853C33" w:rsidRPr="00853C33" w:rsidRDefault="001E0D86" w:rsidP="00853C33">
      <w:pPr>
        <w:pStyle w:val="12"/>
        <w:ind w:left="804"/>
        <w:rPr>
          <w:rFonts w:asciiTheme="minorHAnsi" w:eastAsiaTheme="minorEastAsia" w:hAnsiTheme="minorHAnsi" w:cstheme="minorBidi"/>
          <w:noProof/>
          <w:kern w:val="2"/>
          <w:szCs w:val="22"/>
        </w:rPr>
      </w:pPr>
      <w:r w:rsidRPr="00853C33">
        <w:rPr>
          <w:rFonts w:ascii="宋体" w:hAnsi="宋体"/>
          <w:sz w:val="32"/>
        </w:rPr>
        <w:fldChar w:fldCharType="begin"/>
      </w:r>
      <w:r w:rsidR="00853C33" w:rsidRPr="00853C33">
        <w:rPr>
          <w:rFonts w:ascii="宋体" w:hAnsi="宋体"/>
          <w:sz w:val="32"/>
        </w:rPr>
        <w:instrText xml:space="preserve"> TOC \o "1-3" \h \z \u </w:instrText>
      </w:r>
      <w:r w:rsidRPr="00853C33">
        <w:rPr>
          <w:rFonts w:ascii="宋体" w:hAnsi="宋体"/>
          <w:sz w:val="32"/>
        </w:rPr>
        <w:fldChar w:fldCharType="separate"/>
      </w:r>
      <w:hyperlink w:anchor="_Toc37780283" w:history="1">
        <w:r w:rsidR="00853C33" w:rsidRPr="00853C33">
          <w:rPr>
            <w:rStyle w:val="aa"/>
            <w:rFonts w:ascii="黑体" w:eastAsia="黑体" w:hAnsi="黑体" w:hint="eastAsia"/>
            <w:noProof/>
            <w:sz w:val="32"/>
          </w:rPr>
          <w:t>第一部分</w:t>
        </w:r>
        <w:r w:rsidR="00853C33" w:rsidRPr="00853C33">
          <w:rPr>
            <w:rStyle w:val="aa"/>
            <w:rFonts w:ascii="黑体" w:eastAsia="黑体" w:hAnsi="黑体"/>
            <w:noProof/>
            <w:sz w:val="32"/>
          </w:rPr>
          <w:t xml:space="preserve">  </w:t>
        </w:r>
        <w:r w:rsidR="00853C33" w:rsidRPr="00853C33">
          <w:rPr>
            <w:rStyle w:val="aa"/>
            <w:rFonts w:ascii="黑体" w:eastAsia="黑体" w:hAnsi="黑体" w:hint="eastAsia"/>
            <w:noProof/>
            <w:sz w:val="32"/>
          </w:rPr>
          <w:t>采购公告</w:t>
        </w:r>
        <w:r w:rsidR="00853C33" w:rsidRPr="00853C33">
          <w:rPr>
            <w:noProof/>
            <w:webHidden/>
            <w:sz w:val="32"/>
          </w:rPr>
          <w:tab/>
        </w:r>
        <w:r w:rsidRPr="00853C33">
          <w:rPr>
            <w:noProof/>
            <w:webHidden/>
            <w:sz w:val="32"/>
          </w:rPr>
          <w:fldChar w:fldCharType="begin"/>
        </w:r>
        <w:r w:rsidR="00853C33" w:rsidRPr="00853C33">
          <w:rPr>
            <w:noProof/>
            <w:webHidden/>
            <w:sz w:val="32"/>
          </w:rPr>
          <w:instrText xml:space="preserve"> PAGEREF _Toc37780283 \h </w:instrText>
        </w:r>
        <w:r w:rsidRPr="00853C33">
          <w:rPr>
            <w:noProof/>
            <w:webHidden/>
            <w:sz w:val="32"/>
          </w:rPr>
        </w:r>
        <w:r w:rsidRPr="00853C33">
          <w:rPr>
            <w:noProof/>
            <w:webHidden/>
            <w:sz w:val="32"/>
          </w:rPr>
          <w:fldChar w:fldCharType="separate"/>
        </w:r>
        <w:r w:rsidR="00274347">
          <w:rPr>
            <w:noProof/>
            <w:webHidden/>
            <w:sz w:val="32"/>
          </w:rPr>
          <w:t>1</w:t>
        </w:r>
        <w:r w:rsidRPr="00853C33">
          <w:rPr>
            <w:noProof/>
            <w:webHidden/>
            <w:sz w:val="32"/>
          </w:rPr>
          <w:fldChar w:fldCharType="end"/>
        </w:r>
      </w:hyperlink>
    </w:p>
    <w:p w:rsidR="00853C33" w:rsidRPr="00853C33" w:rsidRDefault="001E0D86" w:rsidP="00853C33">
      <w:pPr>
        <w:pStyle w:val="12"/>
        <w:ind w:left="804"/>
        <w:rPr>
          <w:rFonts w:asciiTheme="minorHAnsi" w:eastAsiaTheme="minorEastAsia" w:hAnsiTheme="minorHAnsi" w:cstheme="minorBidi"/>
          <w:noProof/>
          <w:kern w:val="2"/>
          <w:szCs w:val="22"/>
        </w:rPr>
      </w:pPr>
      <w:hyperlink w:anchor="_Toc37780284" w:history="1">
        <w:r w:rsidR="00853C33" w:rsidRPr="00853C33">
          <w:rPr>
            <w:rStyle w:val="aa"/>
            <w:rFonts w:ascii="黑体" w:eastAsia="黑体" w:hAnsi="黑体" w:hint="eastAsia"/>
            <w:noProof/>
            <w:sz w:val="32"/>
            <w:lang w:val="zh-CN"/>
          </w:rPr>
          <w:t>第二部分</w:t>
        </w:r>
        <w:r w:rsidR="00853C33" w:rsidRPr="00853C33">
          <w:rPr>
            <w:rStyle w:val="aa"/>
            <w:rFonts w:ascii="黑体" w:eastAsia="黑体" w:hAnsi="黑体"/>
            <w:noProof/>
            <w:sz w:val="32"/>
            <w:lang w:val="zh-CN"/>
          </w:rPr>
          <w:t xml:space="preserve">  </w:t>
        </w:r>
        <w:r w:rsidR="00853C33" w:rsidRPr="00853C33">
          <w:rPr>
            <w:rStyle w:val="aa"/>
            <w:rFonts w:ascii="黑体" w:eastAsia="黑体" w:hAnsi="黑体" w:hint="eastAsia"/>
            <w:noProof/>
            <w:sz w:val="32"/>
            <w:lang w:val="zh-CN"/>
          </w:rPr>
          <w:t>采购项目技</w:t>
        </w:r>
        <w:r w:rsidR="00853C33" w:rsidRPr="00853C33">
          <w:rPr>
            <w:rStyle w:val="aa"/>
            <w:rFonts w:ascii="黑体" w:eastAsia="黑体" w:hAnsi="黑体" w:cs="宋体" w:hint="eastAsia"/>
            <w:noProof/>
            <w:sz w:val="32"/>
            <w:lang w:val="zh-CN"/>
          </w:rPr>
          <w:t>术</w:t>
        </w:r>
        <w:r w:rsidR="00853C33" w:rsidRPr="00853C33">
          <w:rPr>
            <w:rStyle w:val="aa"/>
            <w:rFonts w:ascii="黑体" w:eastAsia="黑体" w:hAnsi="黑体" w:cs="Dotum" w:hint="eastAsia"/>
            <w:noProof/>
            <w:sz w:val="32"/>
            <w:lang w:val="zh-CN"/>
          </w:rPr>
          <w:t>和商</w:t>
        </w:r>
        <w:r w:rsidR="00853C33" w:rsidRPr="00853C33">
          <w:rPr>
            <w:rStyle w:val="aa"/>
            <w:rFonts w:ascii="黑体" w:eastAsia="黑体" w:hAnsi="黑体" w:cs="宋体" w:hint="eastAsia"/>
            <w:noProof/>
            <w:sz w:val="32"/>
            <w:lang w:val="zh-CN"/>
          </w:rPr>
          <w:t>务</w:t>
        </w:r>
        <w:r w:rsidR="00853C33" w:rsidRPr="00853C33">
          <w:rPr>
            <w:rStyle w:val="aa"/>
            <w:rFonts w:ascii="黑体" w:eastAsia="黑体" w:hAnsi="黑体" w:hint="eastAsia"/>
            <w:noProof/>
            <w:sz w:val="32"/>
            <w:lang w:val="zh-CN"/>
          </w:rPr>
          <w:t>要求</w:t>
        </w:r>
        <w:r w:rsidR="00853C33" w:rsidRPr="00853C33">
          <w:rPr>
            <w:noProof/>
            <w:webHidden/>
            <w:sz w:val="32"/>
          </w:rPr>
          <w:tab/>
        </w:r>
        <w:r w:rsidRPr="00853C33">
          <w:rPr>
            <w:noProof/>
            <w:webHidden/>
            <w:sz w:val="32"/>
          </w:rPr>
          <w:fldChar w:fldCharType="begin"/>
        </w:r>
        <w:r w:rsidR="00853C33" w:rsidRPr="00853C33">
          <w:rPr>
            <w:noProof/>
            <w:webHidden/>
            <w:sz w:val="32"/>
          </w:rPr>
          <w:instrText xml:space="preserve"> PAGEREF _Toc37780284 \h </w:instrText>
        </w:r>
        <w:r w:rsidRPr="00853C33">
          <w:rPr>
            <w:noProof/>
            <w:webHidden/>
            <w:sz w:val="32"/>
          </w:rPr>
        </w:r>
        <w:r w:rsidRPr="00853C33">
          <w:rPr>
            <w:noProof/>
            <w:webHidden/>
            <w:sz w:val="32"/>
          </w:rPr>
          <w:fldChar w:fldCharType="separate"/>
        </w:r>
        <w:r w:rsidR="00274347">
          <w:rPr>
            <w:noProof/>
            <w:webHidden/>
            <w:sz w:val="32"/>
          </w:rPr>
          <w:t>4</w:t>
        </w:r>
        <w:r w:rsidRPr="00853C33">
          <w:rPr>
            <w:noProof/>
            <w:webHidden/>
            <w:sz w:val="32"/>
          </w:rPr>
          <w:fldChar w:fldCharType="end"/>
        </w:r>
      </w:hyperlink>
    </w:p>
    <w:p w:rsidR="00853C33" w:rsidRPr="00853C33" w:rsidRDefault="001E0D86" w:rsidP="00853C33">
      <w:pPr>
        <w:pStyle w:val="12"/>
        <w:ind w:left="804"/>
        <w:rPr>
          <w:rFonts w:asciiTheme="minorHAnsi" w:eastAsiaTheme="minorEastAsia" w:hAnsiTheme="minorHAnsi" w:cstheme="minorBidi"/>
          <w:noProof/>
          <w:kern w:val="2"/>
          <w:szCs w:val="22"/>
        </w:rPr>
      </w:pPr>
      <w:hyperlink w:anchor="_Toc37780285" w:history="1">
        <w:r w:rsidR="00853C33" w:rsidRPr="00853C33">
          <w:rPr>
            <w:rStyle w:val="aa"/>
            <w:rFonts w:ascii="黑体" w:eastAsia="黑体" w:hAnsi="黑体" w:hint="eastAsia"/>
            <w:noProof/>
            <w:sz w:val="32"/>
          </w:rPr>
          <w:t>第三部分</w:t>
        </w:r>
        <w:r w:rsidR="00853C33" w:rsidRPr="00853C33">
          <w:rPr>
            <w:rStyle w:val="aa"/>
            <w:rFonts w:ascii="黑体" w:eastAsia="黑体" w:hAnsi="黑体"/>
            <w:noProof/>
            <w:sz w:val="32"/>
          </w:rPr>
          <w:t xml:space="preserve">  </w:t>
        </w:r>
        <w:r w:rsidR="00853C33" w:rsidRPr="00853C33">
          <w:rPr>
            <w:rStyle w:val="aa"/>
            <w:rFonts w:ascii="黑体" w:eastAsia="黑体" w:hAnsi="黑体" w:hint="eastAsia"/>
            <w:noProof/>
            <w:sz w:val="32"/>
            <w:lang w:val="zh-CN"/>
          </w:rPr>
          <w:t>报价方</w:t>
        </w:r>
        <w:r w:rsidR="00853C33" w:rsidRPr="00853C33">
          <w:rPr>
            <w:rStyle w:val="aa"/>
            <w:rFonts w:ascii="黑体" w:eastAsia="黑体" w:hAnsi="黑体" w:hint="eastAsia"/>
            <w:noProof/>
            <w:sz w:val="32"/>
          </w:rPr>
          <w:t>须知</w:t>
        </w:r>
        <w:r w:rsidR="00853C33" w:rsidRPr="00853C33">
          <w:rPr>
            <w:noProof/>
            <w:webHidden/>
            <w:sz w:val="32"/>
          </w:rPr>
          <w:tab/>
        </w:r>
        <w:r w:rsidRPr="00853C33">
          <w:rPr>
            <w:noProof/>
            <w:webHidden/>
            <w:sz w:val="32"/>
          </w:rPr>
          <w:fldChar w:fldCharType="begin"/>
        </w:r>
        <w:r w:rsidR="00853C33" w:rsidRPr="00853C33">
          <w:rPr>
            <w:noProof/>
            <w:webHidden/>
            <w:sz w:val="32"/>
          </w:rPr>
          <w:instrText xml:space="preserve"> PAGEREF _Toc37780285 \h </w:instrText>
        </w:r>
        <w:r w:rsidRPr="00853C33">
          <w:rPr>
            <w:noProof/>
            <w:webHidden/>
            <w:sz w:val="32"/>
          </w:rPr>
        </w:r>
        <w:r w:rsidRPr="00853C33">
          <w:rPr>
            <w:noProof/>
            <w:webHidden/>
            <w:sz w:val="32"/>
          </w:rPr>
          <w:fldChar w:fldCharType="separate"/>
        </w:r>
        <w:r w:rsidR="00274347">
          <w:rPr>
            <w:noProof/>
            <w:webHidden/>
            <w:sz w:val="32"/>
          </w:rPr>
          <w:t>6</w:t>
        </w:r>
        <w:r w:rsidRPr="00853C33">
          <w:rPr>
            <w:noProof/>
            <w:webHidden/>
            <w:sz w:val="32"/>
          </w:rPr>
          <w:fldChar w:fldCharType="end"/>
        </w:r>
      </w:hyperlink>
    </w:p>
    <w:p w:rsidR="00853C33" w:rsidRPr="00853C33" w:rsidRDefault="001E0D86" w:rsidP="00853C33">
      <w:pPr>
        <w:pStyle w:val="12"/>
        <w:ind w:left="804"/>
        <w:rPr>
          <w:rFonts w:asciiTheme="minorHAnsi" w:eastAsiaTheme="minorEastAsia" w:hAnsiTheme="minorHAnsi" w:cstheme="minorBidi"/>
          <w:noProof/>
          <w:kern w:val="2"/>
          <w:szCs w:val="22"/>
        </w:rPr>
      </w:pPr>
      <w:hyperlink w:anchor="_Toc37780286" w:history="1">
        <w:r w:rsidR="00853C33" w:rsidRPr="00853C33">
          <w:rPr>
            <w:rStyle w:val="aa"/>
            <w:rFonts w:ascii="黑体" w:eastAsia="黑体" w:hAnsi="黑体" w:hint="eastAsia"/>
            <w:bCs/>
            <w:noProof/>
            <w:sz w:val="32"/>
          </w:rPr>
          <w:t>第四部分</w:t>
        </w:r>
        <w:r w:rsidR="00853C33" w:rsidRPr="00853C33">
          <w:rPr>
            <w:rStyle w:val="aa"/>
            <w:rFonts w:ascii="黑体" w:eastAsia="黑体" w:hAnsi="黑体"/>
            <w:bCs/>
            <w:noProof/>
            <w:sz w:val="32"/>
          </w:rPr>
          <w:t xml:space="preserve">  </w:t>
        </w:r>
        <w:r w:rsidR="00853C33" w:rsidRPr="00853C33">
          <w:rPr>
            <w:rStyle w:val="aa"/>
            <w:rFonts w:ascii="黑体" w:eastAsia="黑体" w:hAnsi="黑体" w:hint="eastAsia"/>
            <w:bCs/>
            <w:noProof/>
            <w:sz w:val="32"/>
          </w:rPr>
          <w:t>合同样本</w:t>
        </w:r>
        <w:r w:rsidR="00853C33" w:rsidRPr="00853C33">
          <w:rPr>
            <w:noProof/>
            <w:webHidden/>
            <w:sz w:val="32"/>
          </w:rPr>
          <w:tab/>
        </w:r>
        <w:r w:rsidRPr="00853C33">
          <w:rPr>
            <w:noProof/>
            <w:webHidden/>
            <w:sz w:val="32"/>
          </w:rPr>
          <w:fldChar w:fldCharType="begin"/>
        </w:r>
        <w:r w:rsidR="00853C33" w:rsidRPr="00853C33">
          <w:rPr>
            <w:noProof/>
            <w:webHidden/>
            <w:sz w:val="32"/>
          </w:rPr>
          <w:instrText xml:space="preserve"> PAGEREF _Toc37780286 \h </w:instrText>
        </w:r>
        <w:r w:rsidRPr="00853C33">
          <w:rPr>
            <w:noProof/>
            <w:webHidden/>
            <w:sz w:val="32"/>
          </w:rPr>
        </w:r>
        <w:r w:rsidRPr="00853C33">
          <w:rPr>
            <w:noProof/>
            <w:webHidden/>
            <w:sz w:val="32"/>
          </w:rPr>
          <w:fldChar w:fldCharType="separate"/>
        </w:r>
        <w:r w:rsidR="00274347">
          <w:rPr>
            <w:noProof/>
            <w:webHidden/>
            <w:sz w:val="32"/>
          </w:rPr>
          <w:t>30</w:t>
        </w:r>
        <w:r w:rsidRPr="00853C33">
          <w:rPr>
            <w:noProof/>
            <w:webHidden/>
            <w:sz w:val="32"/>
          </w:rPr>
          <w:fldChar w:fldCharType="end"/>
        </w:r>
      </w:hyperlink>
    </w:p>
    <w:p w:rsidR="00853C33" w:rsidRPr="00853C33" w:rsidRDefault="001E0D86" w:rsidP="00853C33">
      <w:pPr>
        <w:pStyle w:val="12"/>
        <w:ind w:left="804"/>
        <w:rPr>
          <w:rFonts w:asciiTheme="minorHAnsi" w:eastAsiaTheme="minorEastAsia" w:hAnsiTheme="minorHAnsi" w:cstheme="minorBidi"/>
          <w:noProof/>
          <w:kern w:val="2"/>
          <w:szCs w:val="22"/>
        </w:rPr>
      </w:pPr>
      <w:hyperlink w:anchor="_Toc37780287" w:history="1">
        <w:r w:rsidR="00853C33" w:rsidRPr="00853C33">
          <w:rPr>
            <w:rStyle w:val="aa"/>
            <w:rFonts w:ascii="黑体" w:eastAsia="黑体" w:hAnsi="黑体" w:hint="eastAsia"/>
            <w:noProof/>
            <w:sz w:val="32"/>
          </w:rPr>
          <w:t>第五部分</w:t>
        </w:r>
        <w:r w:rsidR="00853C33" w:rsidRPr="00853C33">
          <w:rPr>
            <w:rStyle w:val="aa"/>
            <w:rFonts w:ascii="黑体" w:eastAsia="黑体" w:hAnsi="黑体"/>
            <w:noProof/>
            <w:sz w:val="32"/>
          </w:rPr>
          <w:t xml:space="preserve">  </w:t>
        </w:r>
        <w:r w:rsidR="00853C33" w:rsidRPr="00853C33">
          <w:rPr>
            <w:rStyle w:val="aa"/>
            <w:rFonts w:ascii="黑体" w:eastAsia="黑体" w:hAnsi="黑体" w:hint="eastAsia"/>
            <w:noProof/>
            <w:sz w:val="32"/>
          </w:rPr>
          <w:t>附件</w:t>
        </w:r>
        <w:r w:rsidR="00853C33" w:rsidRPr="00853C33">
          <w:rPr>
            <w:rStyle w:val="aa"/>
            <w:rFonts w:ascii="黑体" w:eastAsia="黑体" w:hAnsi="黑体"/>
            <w:noProof/>
            <w:sz w:val="32"/>
          </w:rPr>
          <w:t>/</w:t>
        </w:r>
        <w:r w:rsidR="00853C33" w:rsidRPr="00853C33">
          <w:rPr>
            <w:rStyle w:val="aa"/>
            <w:rFonts w:ascii="黑体" w:eastAsia="黑体" w:hAnsi="黑体" w:hint="eastAsia"/>
            <w:noProof/>
            <w:sz w:val="32"/>
          </w:rPr>
          <w:t>报价文件格式</w:t>
        </w:r>
        <w:r w:rsidR="00853C33" w:rsidRPr="00853C33">
          <w:rPr>
            <w:noProof/>
            <w:webHidden/>
            <w:sz w:val="32"/>
          </w:rPr>
          <w:tab/>
        </w:r>
        <w:r w:rsidRPr="00853C33">
          <w:rPr>
            <w:noProof/>
            <w:webHidden/>
            <w:sz w:val="32"/>
          </w:rPr>
          <w:fldChar w:fldCharType="begin"/>
        </w:r>
        <w:r w:rsidR="00853C33" w:rsidRPr="00853C33">
          <w:rPr>
            <w:noProof/>
            <w:webHidden/>
            <w:sz w:val="32"/>
          </w:rPr>
          <w:instrText xml:space="preserve"> PAGEREF _Toc37780287 \h </w:instrText>
        </w:r>
        <w:r w:rsidRPr="00853C33">
          <w:rPr>
            <w:noProof/>
            <w:webHidden/>
            <w:sz w:val="32"/>
          </w:rPr>
        </w:r>
        <w:r w:rsidRPr="00853C33">
          <w:rPr>
            <w:noProof/>
            <w:webHidden/>
            <w:sz w:val="32"/>
          </w:rPr>
          <w:fldChar w:fldCharType="separate"/>
        </w:r>
        <w:r w:rsidR="00274347">
          <w:rPr>
            <w:noProof/>
            <w:webHidden/>
            <w:sz w:val="32"/>
          </w:rPr>
          <w:t>33</w:t>
        </w:r>
        <w:r w:rsidRPr="00853C33">
          <w:rPr>
            <w:noProof/>
            <w:webHidden/>
            <w:sz w:val="32"/>
          </w:rPr>
          <w:fldChar w:fldCharType="end"/>
        </w:r>
      </w:hyperlink>
    </w:p>
    <w:p w:rsidR="00CD46E0" w:rsidRPr="00853C33" w:rsidRDefault="001E0D86" w:rsidP="00853C33">
      <w:pPr>
        <w:spacing w:line="440" w:lineRule="exact"/>
        <w:rPr>
          <w:rFonts w:ascii="宋体" w:eastAsia="宋体" w:hAnsi="宋体" w:cs="Times New Roman"/>
          <w:kern w:val="0"/>
          <w:sz w:val="32"/>
          <w:szCs w:val="24"/>
        </w:rPr>
      </w:pPr>
      <w:r w:rsidRPr="00853C33">
        <w:rPr>
          <w:rFonts w:ascii="宋体" w:eastAsia="宋体" w:hAnsi="宋体" w:cs="Times New Roman"/>
          <w:kern w:val="0"/>
          <w:sz w:val="32"/>
          <w:szCs w:val="24"/>
        </w:rPr>
        <w:fldChar w:fldCharType="end"/>
      </w:r>
    </w:p>
    <w:p w:rsidR="00CD46E0" w:rsidRPr="00A829B8" w:rsidRDefault="00CD46E0" w:rsidP="00A829B8">
      <w:pPr>
        <w:spacing w:line="440" w:lineRule="exact"/>
        <w:ind w:firstLineChars="200" w:firstLine="462"/>
        <w:rPr>
          <w:rFonts w:ascii="宋体" w:eastAsia="宋体" w:hAnsi="宋体" w:cs="Times New Roman"/>
          <w:kern w:val="0"/>
          <w:sz w:val="24"/>
          <w:szCs w:val="24"/>
        </w:rPr>
      </w:pPr>
    </w:p>
    <w:p w:rsidR="000F19EE" w:rsidRPr="00A829B8" w:rsidRDefault="000F19EE" w:rsidP="004A35FA">
      <w:pPr>
        <w:spacing w:beforeLines="100" w:line="440" w:lineRule="exact"/>
        <w:jc w:val="center"/>
        <w:rPr>
          <w:rFonts w:ascii="宋体" w:eastAsia="宋体" w:hAnsi="宋体" w:cs="Times New Roman"/>
          <w:kern w:val="0"/>
          <w:sz w:val="24"/>
          <w:szCs w:val="24"/>
        </w:rPr>
        <w:sectPr w:rsidR="000F19EE" w:rsidRPr="00A829B8" w:rsidSect="007A278C">
          <w:pgSz w:w="11906" w:h="16838" w:code="9"/>
          <w:pgMar w:top="2098" w:right="1474" w:bottom="1985" w:left="1588" w:header="851" w:footer="992" w:gutter="0"/>
          <w:pgNumType w:fmt="numberInDash"/>
          <w:cols w:space="425"/>
          <w:docGrid w:type="linesAndChars" w:linePitch="579" w:charSpace="-1844"/>
        </w:sectPr>
      </w:pPr>
      <w:bookmarkStart w:id="0" w:name="_Toc240432228"/>
    </w:p>
    <w:p w:rsidR="000F19EE" w:rsidRPr="009727C6" w:rsidRDefault="000F19EE" w:rsidP="00D37ADF">
      <w:pPr>
        <w:pStyle w:val="1"/>
        <w:spacing w:line="360" w:lineRule="exact"/>
        <w:jc w:val="center"/>
        <w:rPr>
          <w:rFonts w:ascii="黑体" w:eastAsia="黑体" w:hAnsi="黑体"/>
          <w:kern w:val="0"/>
          <w:sz w:val="32"/>
          <w:szCs w:val="32"/>
        </w:rPr>
      </w:pPr>
      <w:bookmarkStart w:id="1" w:name="_Toc285612593"/>
      <w:bookmarkStart w:id="2" w:name="_Toc435540978"/>
      <w:bookmarkStart w:id="3" w:name="_Toc37780283"/>
      <w:r w:rsidRPr="009727C6">
        <w:rPr>
          <w:rFonts w:ascii="黑体" w:eastAsia="黑体" w:hAnsi="黑体" w:hint="eastAsia"/>
          <w:kern w:val="0"/>
          <w:sz w:val="32"/>
          <w:szCs w:val="32"/>
        </w:rPr>
        <w:lastRenderedPageBreak/>
        <w:t>第一部分</w:t>
      </w:r>
      <w:bookmarkEnd w:id="1"/>
      <w:bookmarkEnd w:id="2"/>
      <w:r w:rsidR="00EB77AB" w:rsidRPr="009727C6">
        <w:rPr>
          <w:rFonts w:ascii="黑体" w:eastAsia="黑体" w:hAnsi="黑体" w:hint="eastAsia"/>
          <w:kern w:val="0"/>
          <w:sz w:val="32"/>
          <w:szCs w:val="32"/>
        </w:rPr>
        <w:t xml:space="preserve">  </w:t>
      </w:r>
      <w:r w:rsidR="00C0262E">
        <w:rPr>
          <w:rFonts w:ascii="黑体" w:eastAsia="黑体" w:hAnsi="黑体" w:hint="eastAsia"/>
          <w:kern w:val="0"/>
          <w:sz w:val="32"/>
          <w:szCs w:val="32"/>
        </w:rPr>
        <w:t>采购公告</w:t>
      </w:r>
      <w:bookmarkEnd w:id="3"/>
    </w:p>
    <w:bookmarkEnd w:id="0"/>
    <w:p w:rsidR="00D37ADF" w:rsidRDefault="00D37ADF" w:rsidP="00D37ADF">
      <w:pPr>
        <w:adjustRightInd w:val="0"/>
        <w:snapToGrid w:val="0"/>
        <w:spacing w:line="360" w:lineRule="exact"/>
        <w:jc w:val="center"/>
        <w:rPr>
          <w:rFonts w:ascii="Tahoma" w:hAnsi="Tahoma" w:cs="Tahoma"/>
          <w:b/>
          <w:bCs/>
          <w:kern w:val="0"/>
          <w:sz w:val="28"/>
          <w:szCs w:val="28"/>
        </w:rPr>
      </w:pPr>
      <w:r>
        <w:rPr>
          <w:rFonts w:ascii="Tahoma" w:hAnsi="Tahoma" w:cs="Tahoma" w:hint="eastAsia"/>
          <w:b/>
          <w:bCs/>
          <w:kern w:val="0"/>
          <w:sz w:val="28"/>
          <w:szCs w:val="28"/>
        </w:rPr>
        <w:t>关于</w:t>
      </w:r>
      <w:r w:rsidR="004A35FA" w:rsidRPr="004A35FA">
        <w:rPr>
          <w:rFonts w:ascii="Tahoma" w:hAnsi="Tahoma" w:cs="Tahoma" w:hint="eastAsia"/>
          <w:b/>
          <w:bCs/>
          <w:kern w:val="0"/>
          <w:sz w:val="28"/>
          <w:szCs w:val="28"/>
        </w:rPr>
        <w:t>袖珍型多普勒检测仪</w:t>
      </w:r>
      <w:r w:rsidRPr="00297A15">
        <w:rPr>
          <w:rFonts w:ascii="Tahoma" w:hAnsi="Tahoma" w:cs="Tahoma" w:hint="eastAsia"/>
          <w:b/>
          <w:bCs/>
          <w:kern w:val="0"/>
          <w:sz w:val="28"/>
          <w:szCs w:val="28"/>
        </w:rPr>
        <w:t>的采购</w:t>
      </w:r>
      <w:r w:rsidRPr="00297A15">
        <w:rPr>
          <w:rFonts w:ascii="Tahoma" w:hAnsi="Tahoma" w:cs="Tahoma"/>
          <w:b/>
          <w:bCs/>
          <w:kern w:val="0"/>
          <w:sz w:val="28"/>
          <w:szCs w:val="28"/>
        </w:rPr>
        <w:t>公告</w:t>
      </w:r>
      <w:r w:rsidR="004A35FA" w:rsidRPr="004A35FA">
        <w:rPr>
          <w:rFonts w:ascii="Tahoma" w:hAnsi="Tahoma" w:cs="Tahoma"/>
          <w:kern w:val="0"/>
          <w:sz w:val="28"/>
          <w:szCs w:val="28"/>
        </w:rPr>
        <w:t>2020-JL13(03)-W30050</w:t>
      </w:r>
    </w:p>
    <w:p w:rsidR="000F19EE" w:rsidRPr="00A829B8" w:rsidRDefault="000F19EE" w:rsidP="00D37ADF">
      <w:pPr>
        <w:spacing w:line="360" w:lineRule="exact"/>
        <w:ind w:firstLineChars="200" w:firstLine="462"/>
        <w:rPr>
          <w:rFonts w:ascii="宋体" w:eastAsia="宋体" w:hAnsi="宋体" w:cs="Times New Roman"/>
          <w:kern w:val="0"/>
          <w:sz w:val="24"/>
          <w:szCs w:val="24"/>
        </w:rPr>
      </w:pPr>
    </w:p>
    <w:p w:rsidR="000F19EE" w:rsidRPr="00A829B8" w:rsidRDefault="000F19EE" w:rsidP="00D37ADF">
      <w:pPr>
        <w:spacing w:line="36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我</w:t>
      </w:r>
      <w:r w:rsidR="00647E07">
        <w:rPr>
          <w:rFonts w:ascii="宋体" w:eastAsia="宋体" w:hAnsi="宋体" w:cs="Times New Roman" w:hint="eastAsia"/>
          <w:kern w:val="0"/>
          <w:sz w:val="24"/>
          <w:szCs w:val="24"/>
        </w:rPr>
        <w:t>院</w:t>
      </w:r>
      <w:r w:rsidRPr="00A829B8">
        <w:rPr>
          <w:rFonts w:ascii="宋体" w:eastAsia="宋体" w:hAnsi="宋体" w:cs="Times New Roman" w:hint="eastAsia"/>
          <w:kern w:val="0"/>
          <w:sz w:val="24"/>
          <w:szCs w:val="24"/>
        </w:rPr>
        <w:t>就以下项目进行</w:t>
      </w:r>
      <w:r w:rsidR="002D331A" w:rsidRPr="00A829B8">
        <w:rPr>
          <w:rFonts w:ascii="宋体" w:eastAsia="宋体" w:hAnsi="宋体" w:cs="Times New Roman" w:hint="eastAsia"/>
          <w:kern w:val="0"/>
          <w:sz w:val="24"/>
          <w:szCs w:val="24"/>
        </w:rPr>
        <w:t>竞争性谈判</w:t>
      </w:r>
      <w:r w:rsidRPr="00A829B8">
        <w:rPr>
          <w:rFonts w:ascii="宋体" w:eastAsia="宋体" w:hAnsi="宋体" w:cs="Times New Roman" w:hint="eastAsia"/>
          <w:kern w:val="0"/>
          <w:sz w:val="24"/>
          <w:szCs w:val="24"/>
        </w:rPr>
        <w:t>，</w:t>
      </w:r>
      <w:r w:rsidR="00B8070C" w:rsidRPr="00E016D8">
        <w:rPr>
          <w:rFonts w:asciiTheme="minorEastAsia" w:hAnsiTheme="minorEastAsia" w:cs="Times New Roman" w:hint="eastAsia"/>
          <w:kern w:val="0"/>
          <w:sz w:val="24"/>
          <w:szCs w:val="24"/>
        </w:rPr>
        <w:t>欢迎符合条件的供应商</w:t>
      </w:r>
      <w:r w:rsidRPr="00A829B8">
        <w:rPr>
          <w:rFonts w:ascii="宋体" w:eastAsia="宋体" w:hAnsi="宋体" w:cs="Times New Roman" w:hint="eastAsia"/>
          <w:kern w:val="0"/>
          <w:sz w:val="24"/>
          <w:szCs w:val="24"/>
        </w:rPr>
        <w:t>参加</w:t>
      </w:r>
      <w:r w:rsidR="002D331A" w:rsidRPr="00A829B8">
        <w:rPr>
          <w:rFonts w:ascii="宋体" w:eastAsia="宋体" w:hAnsi="宋体" w:cs="Times New Roman" w:hint="eastAsia"/>
          <w:kern w:val="0"/>
          <w:sz w:val="24"/>
          <w:szCs w:val="24"/>
        </w:rPr>
        <w:t>谈判</w:t>
      </w:r>
      <w:r w:rsidRPr="00A829B8">
        <w:rPr>
          <w:rFonts w:ascii="宋体" w:eastAsia="宋体" w:hAnsi="宋体" w:cs="Times New Roman" w:hint="eastAsia"/>
          <w:kern w:val="0"/>
          <w:sz w:val="24"/>
          <w:szCs w:val="24"/>
        </w:rPr>
        <w:t>报价。</w:t>
      </w:r>
    </w:p>
    <w:p w:rsidR="000F19EE" w:rsidRPr="00A829B8" w:rsidRDefault="004E18EC"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一、</w:t>
      </w:r>
      <w:r w:rsidR="000F19EE" w:rsidRPr="00A829B8">
        <w:rPr>
          <w:rFonts w:ascii="宋体" w:eastAsia="宋体" w:hAnsi="宋体" w:cs="Times New Roman"/>
          <w:kern w:val="0"/>
          <w:sz w:val="24"/>
          <w:szCs w:val="24"/>
        </w:rPr>
        <w:t>项目名称：</w:t>
      </w:r>
      <w:r w:rsidR="004A35FA" w:rsidRPr="004A35FA">
        <w:rPr>
          <w:rFonts w:ascii="宋体" w:eastAsia="宋体" w:hAnsi="宋体" w:cs="Times New Roman" w:hint="eastAsia"/>
          <w:kern w:val="0"/>
          <w:sz w:val="24"/>
          <w:szCs w:val="24"/>
        </w:rPr>
        <w:t>袖珍型多普勒检测仪</w:t>
      </w:r>
    </w:p>
    <w:p w:rsidR="000F19EE" w:rsidRPr="00A829B8" w:rsidRDefault="004E18EC" w:rsidP="00A829B8">
      <w:pPr>
        <w:tabs>
          <w:tab w:val="left" w:pos="0"/>
          <w:tab w:val="left" w:pos="1122"/>
        </w:tabs>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二、</w:t>
      </w:r>
      <w:r w:rsidR="000F19EE" w:rsidRPr="00A829B8">
        <w:rPr>
          <w:rFonts w:ascii="宋体" w:eastAsia="宋体" w:hAnsi="宋体" w:cs="Times New Roman"/>
          <w:kern w:val="0"/>
          <w:sz w:val="24"/>
          <w:szCs w:val="24"/>
        </w:rPr>
        <w:t>项目编号：</w:t>
      </w:r>
      <w:r w:rsidR="004A35FA" w:rsidRPr="004A35FA">
        <w:rPr>
          <w:rFonts w:ascii="宋体" w:eastAsia="宋体" w:hAnsi="宋体" w:cs="Times New Roman"/>
          <w:kern w:val="0"/>
          <w:sz w:val="24"/>
          <w:szCs w:val="24"/>
        </w:rPr>
        <w:t>2020-JL13(03)-W30050</w:t>
      </w:r>
    </w:p>
    <w:p w:rsidR="000F19EE" w:rsidRPr="00A829B8" w:rsidRDefault="004E18EC" w:rsidP="00A829B8">
      <w:pPr>
        <w:tabs>
          <w:tab w:val="left" w:pos="0"/>
          <w:tab w:val="left" w:pos="1122"/>
        </w:tabs>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三、</w:t>
      </w:r>
      <w:r w:rsidR="00647E07">
        <w:rPr>
          <w:rFonts w:ascii="宋体" w:eastAsia="宋体" w:hAnsi="宋体" w:cs="Times New Roman" w:hint="eastAsia"/>
          <w:kern w:val="0"/>
          <w:sz w:val="24"/>
          <w:szCs w:val="24"/>
        </w:rPr>
        <w:t>项目概况</w:t>
      </w:r>
      <w:r w:rsidR="000F19EE" w:rsidRPr="00A829B8">
        <w:rPr>
          <w:rFonts w:ascii="宋体" w:eastAsia="宋体" w:hAnsi="宋体" w:cs="Times New Roman"/>
          <w:kern w:val="0"/>
          <w:sz w:val="24"/>
          <w:szCs w:val="24"/>
        </w:rPr>
        <w:t>：</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675"/>
        <w:gridCol w:w="1985"/>
        <w:gridCol w:w="709"/>
        <w:gridCol w:w="1132"/>
        <w:gridCol w:w="862"/>
        <w:gridCol w:w="917"/>
        <w:gridCol w:w="1058"/>
        <w:gridCol w:w="992"/>
        <w:gridCol w:w="730"/>
      </w:tblGrid>
      <w:tr w:rsidR="000F19EE" w:rsidRPr="00AE75BE" w:rsidTr="004A35FA">
        <w:trPr>
          <w:cantSplit/>
          <w:trHeight w:hRule="exact" w:val="910"/>
          <w:jc w:val="center"/>
        </w:trPr>
        <w:tc>
          <w:tcPr>
            <w:tcW w:w="675" w:type="dxa"/>
            <w:tcBorders>
              <w:top w:val="single" w:sz="4" w:space="0" w:color="auto"/>
              <w:left w:val="single" w:sz="4" w:space="0" w:color="auto"/>
              <w:bottom w:val="single" w:sz="4" w:space="0" w:color="auto"/>
              <w:right w:val="single" w:sz="4" w:space="0" w:color="auto"/>
            </w:tcBorders>
            <w:vAlign w:val="center"/>
          </w:tcPr>
          <w:p w:rsidR="000F19EE" w:rsidRPr="00AE75BE" w:rsidRDefault="000F19EE" w:rsidP="00AE75BE">
            <w:pPr>
              <w:adjustRightInd w:val="0"/>
              <w:snapToGrid w:val="0"/>
              <w:spacing w:line="360" w:lineRule="atLeast"/>
              <w:jc w:val="center"/>
              <w:rPr>
                <w:rFonts w:asciiTheme="minorEastAsia" w:hAnsiTheme="minorEastAsia" w:cs="Times New Roman"/>
                <w:snapToGrid w:val="0"/>
                <w:szCs w:val="21"/>
              </w:rPr>
            </w:pPr>
            <w:r w:rsidRPr="00AE75BE">
              <w:rPr>
                <w:rFonts w:asciiTheme="minorEastAsia" w:hAnsiTheme="minorEastAsia" w:cs="Times New Roman" w:hint="eastAsia"/>
                <w:snapToGrid w:val="0"/>
                <w:kern w:val="0"/>
                <w:szCs w:val="21"/>
              </w:rPr>
              <w:t>包号</w:t>
            </w:r>
          </w:p>
        </w:tc>
        <w:tc>
          <w:tcPr>
            <w:tcW w:w="1985" w:type="dxa"/>
            <w:tcBorders>
              <w:top w:val="single" w:sz="4" w:space="0" w:color="auto"/>
              <w:left w:val="single" w:sz="4" w:space="0" w:color="auto"/>
              <w:bottom w:val="single" w:sz="4" w:space="0" w:color="auto"/>
              <w:right w:val="single" w:sz="4" w:space="0" w:color="auto"/>
            </w:tcBorders>
            <w:vAlign w:val="center"/>
          </w:tcPr>
          <w:p w:rsidR="000F19EE" w:rsidRPr="00AE75BE" w:rsidRDefault="000F19EE" w:rsidP="00AE75BE">
            <w:pPr>
              <w:adjustRightInd w:val="0"/>
              <w:snapToGrid w:val="0"/>
              <w:spacing w:line="360" w:lineRule="atLeast"/>
              <w:jc w:val="center"/>
              <w:rPr>
                <w:rFonts w:asciiTheme="minorEastAsia" w:hAnsiTheme="minorEastAsia" w:cs="Times New Roman"/>
                <w:snapToGrid w:val="0"/>
                <w:szCs w:val="21"/>
              </w:rPr>
            </w:pPr>
            <w:r w:rsidRPr="00AE75BE">
              <w:rPr>
                <w:rFonts w:asciiTheme="minorEastAsia" w:hAnsiTheme="minorEastAsia" w:cs="Times New Roman" w:hint="eastAsia"/>
                <w:snapToGrid w:val="0"/>
                <w:kern w:val="0"/>
                <w:szCs w:val="21"/>
              </w:rPr>
              <w:t>货物名称</w:t>
            </w:r>
          </w:p>
        </w:tc>
        <w:tc>
          <w:tcPr>
            <w:tcW w:w="709" w:type="dxa"/>
            <w:tcBorders>
              <w:top w:val="single" w:sz="4" w:space="0" w:color="auto"/>
              <w:left w:val="single" w:sz="4" w:space="0" w:color="auto"/>
              <w:bottom w:val="single" w:sz="4" w:space="0" w:color="auto"/>
              <w:right w:val="single" w:sz="4" w:space="0" w:color="auto"/>
            </w:tcBorders>
            <w:vAlign w:val="center"/>
          </w:tcPr>
          <w:p w:rsidR="004E35E3" w:rsidRPr="00AE75BE" w:rsidRDefault="000F19EE" w:rsidP="00AE75BE">
            <w:pPr>
              <w:adjustRightInd w:val="0"/>
              <w:snapToGrid w:val="0"/>
              <w:spacing w:line="360" w:lineRule="atLeast"/>
              <w:jc w:val="center"/>
              <w:rPr>
                <w:rFonts w:asciiTheme="minorEastAsia" w:hAnsiTheme="minorEastAsia" w:cs="Times New Roman"/>
                <w:snapToGrid w:val="0"/>
                <w:kern w:val="0"/>
                <w:szCs w:val="21"/>
              </w:rPr>
            </w:pPr>
            <w:r w:rsidRPr="00AE75BE">
              <w:rPr>
                <w:rFonts w:asciiTheme="minorEastAsia" w:hAnsiTheme="minorEastAsia" w:cs="Times New Roman" w:hint="eastAsia"/>
                <w:snapToGrid w:val="0"/>
                <w:kern w:val="0"/>
                <w:szCs w:val="21"/>
              </w:rPr>
              <w:t>规格</w:t>
            </w:r>
          </w:p>
          <w:p w:rsidR="000F19EE" w:rsidRPr="00AE75BE" w:rsidRDefault="000F19EE" w:rsidP="00AE75BE">
            <w:pPr>
              <w:adjustRightInd w:val="0"/>
              <w:snapToGrid w:val="0"/>
              <w:spacing w:line="360" w:lineRule="atLeast"/>
              <w:jc w:val="center"/>
              <w:rPr>
                <w:rFonts w:asciiTheme="minorEastAsia" w:hAnsiTheme="minorEastAsia" w:cs="Times New Roman"/>
                <w:snapToGrid w:val="0"/>
                <w:szCs w:val="21"/>
              </w:rPr>
            </w:pPr>
            <w:r w:rsidRPr="00AE75BE">
              <w:rPr>
                <w:rFonts w:asciiTheme="minorEastAsia" w:hAnsiTheme="minorEastAsia" w:cs="Times New Roman" w:hint="eastAsia"/>
                <w:snapToGrid w:val="0"/>
                <w:kern w:val="0"/>
                <w:szCs w:val="21"/>
              </w:rPr>
              <w:t>型号</w:t>
            </w:r>
          </w:p>
        </w:tc>
        <w:tc>
          <w:tcPr>
            <w:tcW w:w="1132" w:type="dxa"/>
            <w:tcBorders>
              <w:top w:val="single" w:sz="4" w:space="0" w:color="auto"/>
              <w:left w:val="single" w:sz="4" w:space="0" w:color="auto"/>
              <w:bottom w:val="single" w:sz="4" w:space="0" w:color="auto"/>
              <w:right w:val="single" w:sz="4" w:space="0" w:color="auto"/>
            </w:tcBorders>
            <w:vAlign w:val="center"/>
          </w:tcPr>
          <w:p w:rsidR="00647E07" w:rsidRPr="00AE75BE" w:rsidRDefault="000F19EE" w:rsidP="00AE75BE">
            <w:pPr>
              <w:adjustRightInd w:val="0"/>
              <w:snapToGrid w:val="0"/>
              <w:spacing w:line="360" w:lineRule="atLeast"/>
              <w:jc w:val="center"/>
              <w:rPr>
                <w:rFonts w:asciiTheme="minorEastAsia" w:hAnsiTheme="minorEastAsia" w:cs="Times New Roman"/>
                <w:snapToGrid w:val="0"/>
                <w:kern w:val="0"/>
                <w:szCs w:val="21"/>
              </w:rPr>
            </w:pPr>
            <w:r w:rsidRPr="00AE75BE">
              <w:rPr>
                <w:rFonts w:asciiTheme="minorEastAsia" w:hAnsiTheme="minorEastAsia" w:cs="Times New Roman" w:hint="eastAsia"/>
                <w:snapToGrid w:val="0"/>
                <w:kern w:val="0"/>
                <w:szCs w:val="21"/>
              </w:rPr>
              <w:t>技术</w:t>
            </w:r>
          </w:p>
          <w:p w:rsidR="000F19EE" w:rsidRPr="00AE75BE" w:rsidRDefault="000F19EE" w:rsidP="00AE75BE">
            <w:pPr>
              <w:adjustRightInd w:val="0"/>
              <w:snapToGrid w:val="0"/>
              <w:spacing w:line="360" w:lineRule="atLeast"/>
              <w:jc w:val="center"/>
              <w:rPr>
                <w:rFonts w:asciiTheme="minorEastAsia" w:hAnsiTheme="minorEastAsia" w:cs="Times New Roman"/>
                <w:snapToGrid w:val="0"/>
                <w:szCs w:val="21"/>
              </w:rPr>
            </w:pPr>
            <w:r w:rsidRPr="00AE75BE">
              <w:rPr>
                <w:rFonts w:asciiTheme="minorEastAsia" w:hAnsiTheme="minorEastAsia" w:cs="Times New Roman" w:hint="eastAsia"/>
                <w:snapToGrid w:val="0"/>
                <w:kern w:val="0"/>
                <w:szCs w:val="21"/>
              </w:rPr>
              <w:t>要求</w:t>
            </w:r>
          </w:p>
        </w:tc>
        <w:tc>
          <w:tcPr>
            <w:tcW w:w="862" w:type="dxa"/>
            <w:tcBorders>
              <w:top w:val="single" w:sz="4" w:space="0" w:color="auto"/>
              <w:left w:val="single" w:sz="4" w:space="0" w:color="auto"/>
              <w:bottom w:val="single" w:sz="4" w:space="0" w:color="auto"/>
              <w:right w:val="single" w:sz="4" w:space="0" w:color="auto"/>
            </w:tcBorders>
            <w:vAlign w:val="center"/>
          </w:tcPr>
          <w:p w:rsidR="000F19EE" w:rsidRPr="00AE75BE" w:rsidRDefault="000F19EE" w:rsidP="00AE75BE">
            <w:pPr>
              <w:adjustRightInd w:val="0"/>
              <w:snapToGrid w:val="0"/>
              <w:spacing w:line="360" w:lineRule="atLeast"/>
              <w:jc w:val="center"/>
              <w:rPr>
                <w:rFonts w:asciiTheme="minorEastAsia" w:hAnsiTheme="minorEastAsia" w:cs="Times New Roman"/>
                <w:snapToGrid w:val="0"/>
                <w:szCs w:val="21"/>
              </w:rPr>
            </w:pPr>
            <w:r w:rsidRPr="00AE75BE">
              <w:rPr>
                <w:rFonts w:asciiTheme="minorEastAsia" w:hAnsiTheme="minorEastAsia" w:cs="Times New Roman" w:hint="eastAsia"/>
                <w:snapToGrid w:val="0"/>
                <w:kern w:val="0"/>
                <w:szCs w:val="21"/>
              </w:rPr>
              <w:t>计量</w:t>
            </w:r>
          </w:p>
          <w:p w:rsidR="000F19EE" w:rsidRPr="00AE75BE" w:rsidRDefault="000F19EE" w:rsidP="00AE75BE">
            <w:pPr>
              <w:adjustRightInd w:val="0"/>
              <w:snapToGrid w:val="0"/>
              <w:spacing w:line="360" w:lineRule="atLeast"/>
              <w:jc w:val="center"/>
              <w:rPr>
                <w:rFonts w:asciiTheme="minorEastAsia" w:hAnsiTheme="minorEastAsia" w:cs="Times New Roman"/>
                <w:snapToGrid w:val="0"/>
                <w:szCs w:val="21"/>
              </w:rPr>
            </w:pPr>
            <w:r w:rsidRPr="00AE75BE">
              <w:rPr>
                <w:rFonts w:asciiTheme="minorEastAsia" w:hAnsiTheme="minorEastAsia" w:cs="Times New Roman" w:hint="eastAsia"/>
                <w:snapToGrid w:val="0"/>
                <w:kern w:val="0"/>
                <w:szCs w:val="21"/>
              </w:rPr>
              <w:t>单位</w:t>
            </w:r>
          </w:p>
        </w:tc>
        <w:tc>
          <w:tcPr>
            <w:tcW w:w="917" w:type="dxa"/>
            <w:tcBorders>
              <w:top w:val="single" w:sz="4" w:space="0" w:color="auto"/>
              <w:left w:val="single" w:sz="4" w:space="0" w:color="auto"/>
              <w:bottom w:val="single" w:sz="4" w:space="0" w:color="auto"/>
              <w:right w:val="single" w:sz="4" w:space="0" w:color="auto"/>
            </w:tcBorders>
            <w:vAlign w:val="center"/>
          </w:tcPr>
          <w:p w:rsidR="000F19EE" w:rsidRPr="00AE75BE" w:rsidRDefault="000F19EE" w:rsidP="00AE75BE">
            <w:pPr>
              <w:adjustRightInd w:val="0"/>
              <w:snapToGrid w:val="0"/>
              <w:spacing w:line="360" w:lineRule="atLeast"/>
              <w:jc w:val="center"/>
              <w:rPr>
                <w:rFonts w:asciiTheme="minorEastAsia" w:hAnsiTheme="minorEastAsia" w:cs="Times New Roman"/>
                <w:snapToGrid w:val="0"/>
                <w:szCs w:val="21"/>
              </w:rPr>
            </w:pPr>
            <w:r w:rsidRPr="00AE75BE">
              <w:rPr>
                <w:rFonts w:asciiTheme="minorEastAsia" w:hAnsiTheme="minorEastAsia" w:cs="Times New Roman" w:hint="eastAsia"/>
                <w:snapToGrid w:val="0"/>
                <w:kern w:val="0"/>
                <w:szCs w:val="21"/>
              </w:rPr>
              <w:t>数量</w:t>
            </w:r>
          </w:p>
        </w:tc>
        <w:tc>
          <w:tcPr>
            <w:tcW w:w="1058" w:type="dxa"/>
            <w:tcBorders>
              <w:top w:val="single" w:sz="4" w:space="0" w:color="auto"/>
              <w:left w:val="single" w:sz="4" w:space="0" w:color="auto"/>
              <w:bottom w:val="single" w:sz="4" w:space="0" w:color="auto"/>
              <w:right w:val="single" w:sz="4" w:space="0" w:color="auto"/>
            </w:tcBorders>
            <w:vAlign w:val="center"/>
          </w:tcPr>
          <w:p w:rsidR="000F19EE" w:rsidRPr="00AE75BE" w:rsidRDefault="000F19EE" w:rsidP="00AE75BE">
            <w:pPr>
              <w:adjustRightInd w:val="0"/>
              <w:snapToGrid w:val="0"/>
              <w:spacing w:line="360" w:lineRule="atLeast"/>
              <w:jc w:val="center"/>
              <w:rPr>
                <w:rFonts w:asciiTheme="minorEastAsia" w:hAnsiTheme="minorEastAsia" w:cs="Times New Roman"/>
                <w:snapToGrid w:val="0"/>
                <w:szCs w:val="21"/>
              </w:rPr>
            </w:pPr>
            <w:r w:rsidRPr="00AE75BE">
              <w:rPr>
                <w:rFonts w:asciiTheme="minorEastAsia" w:hAnsiTheme="minorEastAsia" w:cs="Times New Roman" w:hint="eastAsia"/>
                <w:snapToGrid w:val="0"/>
                <w:kern w:val="0"/>
                <w:szCs w:val="21"/>
              </w:rPr>
              <w:t>交货</w:t>
            </w:r>
          </w:p>
          <w:p w:rsidR="000F19EE" w:rsidRPr="00AE75BE" w:rsidRDefault="000F19EE" w:rsidP="00AE75BE">
            <w:pPr>
              <w:adjustRightInd w:val="0"/>
              <w:snapToGrid w:val="0"/>
              <w:spacing w:line="360" w:lineRule="atLeast"/>
              <w:jc w:val="center"/>
              <w:rPr>
                <w:rFonts w:asciiTheme="minorEastAsia" w:hAnsiTheme="minorEastAsia" w:cs="Times New Roman"/>
                <w:snapToGrid w:val="0"/>
                <w:szCs w:val="21"/>
              </w:rPr>
            </w:pPr>
            <w:r w:rsidRPr="00AE75BE">
              <w:rPr>
                <w:rFonts w:asciiTheme="minorEastAsia" w:hAnsiTheme="minorEastAsia" w:cs="Times New Roman" w:hint="eastAsia"/>
                <w:snapToGrid w:val="0"/>
                <w:kern w:val="0"/>
                <w:szCs w:val="21"/>
              </w:rPr>
              <w:t>时间</w:t>
            </w:r>
          </w:p>
        </w:tc>
        <w:tc>
          <w:tcPr>
            <w:tcW w:w="992" w:type="dxa"/>
            <w:tcBorders>
              <w:top w:val="single" w:sz="4" w:space="0" w:color="auto"/>
              <w:left w:val="single" w:sz="4" w:space="0" w:color="auto"/>
              <w:bottom w:val="single" w:sz="4" w:space="0" w:color="auto"/>
              <w:right w:val="single" w:sz="4" w:space="0" w:color="auto"/>
            </w:tcBorders>
            <w:vAlign w:val="center"/>
          </w:tcPr>
          <w:p w:rsidR="004E18EC" w:rsidRPr="00AE75BE" w:rsidRDefault="000F19EE" w:rsidP="00AE75BE">
            <w:pPr>
              <w:adjustRightInd w:val="0"/>
              <w:snapToGrid w:val="0"/>
              <w:spacing w:line="360" w:lineRule="atLeast"/>
              <w:jc w:val="center"/>
              <w:rPr>
                <w:rFonts w:asciiTheme="minorEastAsia" w:hAnsiTheme="minorEastAsia" w:cs="Times New Roman"/>
                <w:snapToGrid w:val="0"/>
                <w:kern w:val="0"/>
                <w:szCs w:val="21"/>
              </w:rPr>
            </w:pPr>
            <w:r w:rsidRPr="00AE75BE">
              <w:rPr>
                <w:rFonts w:asciiTheme="minorEastAsia" w:hAnsiTheme="minorEastAsia" w:cs="Times New Roman" w:hint="eastAsia"/>
                <w:snapToGrid w:val="0"/>
                <w:kern w:val="0"/>
                <w:szCs w:val="21"/>
              </w:rPr>
              <w:t>交货</w:t>
            </w:r>
          </w:p>
          <w:p w:rsidR="000F19EE" w:rsidRPr="00AE75BE" w:rsidRDefault="000F19EE" w:rsidP="00AE75BE">
            <w:pPr>
              <w:adjustRightInd w:val="0"/>
              <w:snapToGrid w:val="0"/>
              <w:spacing w:line="360" w:lineRule="atLeast"/>
              <w:jc w:val="center"/>
              <w:rPr>
                <w:rFonts w:asciiTheme="minorEastAsia" w:hAnsiTheme="minorEastAsia" w:cs="Times New Roman"/>
                <w:snapToGrid w:val="0"/>
                <w:szCs w:val="21"/>
              </w:rPr>
            </w:pPr>
            <w:r w:rsidRPr="00AE75BE">
              <w:rPr>
                <w:rFonts w:asciiTheme="minorEastAsia" w:hAnsiTheme="minorEastAsia" w:cs="Times New Roman" w:hint="eastAsia"/>
                <w:snapToGrid w:val="0"/>
                <w:kern w:val="0"/>
                <w:szCs w:val="21"/>
              </w:rPr>
              <w:t>地点</w:t>
            </w:r>
          </w:p>
        </w:tc>
        <w:tc>
          <w:tcPr>
            <w:tcW w:w="730" w:type="dxa"/>
            <w:tcBorders>
              <w:top w:val="single" w:sz="4" w:space="0" w:color="auto"/>
              <w:left w:val="single" w:sz="4" w:space="0" w:color="auto"/>
              <w:bottom w:val="single" w:sz="4" w:space="0" w:color="auto"/>
              <w:right w:val="single" w:sz="4" w:space="0" w:color="auto"/>
            </w:tcBorders>
            <w:vAlign w:val="center"/>
          </w:tcPr>
          <w:p w:rsidR="000F19EE" w:rsidRPr="00AE75BE" w:rsidRDefault="000F19EE" w:rsidP="00AE75BE">
            <w:pPr>
              <w:adjustRightInd w:val="0"/>
              <w:snapToGrid w:val="0"/>
              <w:spacing w:line="360" w:lineRule="atLeast"/>
              <w:jc w:val="center"/>
              <w:rPr>
                <w:rFonts w:asciiTheme="minorEastAsia" w:hAnsiTheme="minorEastAsia" w:cs="Times New Roman"/>
                <w:snapToGrid w:val="0"/>
                <w:szCs w:val="21"/>
              </w:rPr>
            </w:pPr>
            <w:r w:rsidRPr="00AE75BE">
              <w:rPr>
                <w:rFonts w:asciiTheme="minorEastAsia" w:hAnsiTheme="minorEastAsia" w:cs="Times New Roman" w:hint="eastAsia"/>
                <w:snapToGrid w:val="0"/>
                <w:kern w:val="0"/>
                <w:szCs w:val="21"/>
              </w:rPr>
              <w:t>备注</w:t>
            </w:r>
          </w:p>
        </w:tc>
      </w:tr>
      <w:tr w:rsidR="00C114CF" w:rsidRPr="00AE75BE" w:rsidTr="004A35FA">
        <w:trPr>
          <w:cantSplit/>
          <w:trHeight w:hRule="exact" w:val="1331"/>
          <w:jc w:val="center"/>
        </w:trPr>
        <w:tc>
          <w:tcPr>
            <w:tcW w:w="675" w:type="dxa"/>
            <w:tcBorders>
              <w:top w:val="single" w:sz="4" w:space="0" w:color="auto"/>
              <w:left w:val="single" w:sz="4" w:space="0" w:color="auto"/>
              <w:bottom w:val="single" w:sz="4" w:space="0" w:color="auto"/>
              <w:right w:val="single" w:sz="4" w:space="0" w:color="auto"/>
            </w:tcBorders>
            <w:vAlign w:val="center"/>
          </w:tcPr>
          <w:p w:rsidR="00C114CF" w:rsidRPr="00AE75BE" w:rsidRDefault="00C114CF" w:rsidP="00AE75BE">
            <w:pPr>
              <w:adjustRightInd w:val="0"/>
              <w:snapToGrid w:val="0"/>
              <w:spacing w:line="360" w:lineRule="atLeast"/>
              <w:jc w:val="center"/>
              <w:rPr>
                <w:rFonts w:asciiTheme="minorEastAsia" w:hAnsiTheme="minorEastAsia" w:cs="Times New Roman"/>
                <w:szCs w:val="21"/>
              </w:rPr>
            </w:pPr>
            <w:r w:rsidRPr="00AE75BE">
              <w:rPr>
                <w:rFonts w:asciiTheme="minorEastAsia" w:hAnsiTheme="minorEastAsia" w:cs="Times New Roman" w:hint="eastAsia"/>
                <w:szCs w:val="21"/>
              </w:rPr>
              <w:t>1</w:t>
            </w:r>
          </w:p>
        </w:tc>
        <w:tc>
          <w:tcPr>
            <w:tcW w:w="1985" w:type="dxa"/>
            <w:tcBorders>
              <w:top w:val="single" w:sz="4" w:space="0" w:color="auto"/>
              <w:left w:val="single" w:sz="4" w:space="0" w:color="auto"/>
              <w:bottom w:val="single" w:sz="4" w:space="0" w:color="auto"/>
              <w:right w:val="single" w:sz="4" w:space="0" w:color="auto"/>
            </w:tcBorders>
            <w:vAlign w:val="center"/>
          </w:tcPr>
          <w:p w:rsidR="004A35FA" w:rsidRDefault="004A35FA" w:rsidP="004A35FA">
            <w:pPr>
              <w:adjustRightInd w:val="0"/>
              <w:snapToGrid w:val="0"/>
              <w:spacing w:line="360" w:lineRule="atLeast"/>
              <w:jc w:val="center"/>
              <w:rPr>
                <w:rFonts w:asciiTheme="minorEastAsia" w:hAnsiTheme="minorEastAsia" w:cs="Times New Roman" w:hint="eastAsia"/>
                <w:szCs w:val="21"/>
              </w:rPr>
            </w:pPr>
            <w:r w:rsidRPr="004A35FA">
              <w:rPr>
                <w:rFonts w:asciiTheme="minorEastAsia" w:hAnsiTheme="minorEastAsia" w:cs="Times New Roman" w:hint="eastAsia"/>
                <w:szCs w:val="21"/>
              </w:rPr>
              <w:t>袖珍型多普勒</w:t>
            </w:r>
          </w:p>
          <w:p w:rsidR="00C114CF" w:rsidRPr="00AE75BE" w:rsidRDefault="004A35FA" w:rsidP="004A35FA">
            <w:pPr>
              <w:adjustRightInd w:val="0"/>
              <w:snapToGrid w:val="0"/>
              <w:spacing w:line="360" w:lineRule="atLeast"/>
              <w:jc w:val="center"/>
              <w:rPr>
                <w:rFonts w:asciiTheme="minorEastAsia" w:hAnsiTheme="minorEastAsia" w:cs="Times New Roman"/>
                <w:szCs w:val="21"/>
              </w:rPr>
            </w:pPr>
            <w:r w:rsidRPr="004A35FA">
              <w:rPr>
                <w:rFonts w:asciiTheme="minorEastAsia" w:hAnsiTheme="minorEastAsia" w:cs="Times New Roman" w:hint="eastAsia"/>
                <w:szCs w:val="21"/>
              </w:rPr>
              <w:t>检测仪</w:t>
            </w:r>
          </w:p>
        </w:tc>
        <w:tc>
          <w:tcPr>
            <w:tcW w:w="709" w:type="dxa"/>
            <w:tcBorders>
              <w:top w:val="single" w:sz="4" w:space="0" w:color="auto"/>
              <w:left w:val="single" w:sz="4" w:space="0" w:color="auto"/>
              <w:bottom w:val="single" w:sz="4" w:space="0" w:color="auto"/>
              <w:right w:val="single" w:sz="4" w:space="0" w:color="auto"/>
            </w:tcBorders>
            <w:vAlign w:val="center"/>
          </w:tcPr>
          <w:p w:rsidR="00C114CF" w:rsidRPr="00AE75BE" w:rsidRDefault="00C114CF" w:rsidP="00AE75BE">
            <w:pPr>
              <w:adjustRightInd w:val="0"/>
              <w:snapToGrid w:val="0"/>
              <w:spacing w:line="360" w:lineRule="atLeast"/>
              <w:jc w:val="center"/>
              <w:rPr>
                <w:rFonts w:asciiTheme="minorEastAsia" w:hAnsiTheme="minorEastAsia" w:cs="Times New Roman"/>
                <w:szCs w:val="21"/>
              </w:rPr>
            </w:pPr>
            <w:r w:rsidRPr="00AE75BE">
              <w:rPr>
                <w:rFonts w:asciiTheme="minorEastAsia" w:hAnsiTheme="minorEastAsia" w:cs="Times New Roman" w:hint="eastAsia"/>
                <w:szCs w:val="21"/>
              </w:rPr>
              <w:t>/</w:t>
            </w:r>
          </w:p>
        </w:tc>
        <w:tc>
          <w:tcPr>
            <w:tcW w:w="1132" w:type="dxa"/>
            <w:tcBorders>
              <w:top w:val="single" w:sz="4" w:space="0" w:color="auto"/>
              <w:left w:val="single" w:sz="4" w:space="0" w:color="auto"/>
              <w:right w:val="single" w:sz="4" w:space="0" w:color="auto"/>
            </w:tcBorders>
            <w:vAlign w:val="center"/>
          </w:tcPr>
          <w:p w:rsidR="00C114CF" w:rsidRPr="00AE75BE" w:rsidRDefault="00C114CF" w:rsidP="00AE75BE">
            <w:pPr>
              <w:adjustRightInd w:val="0"/>
              <w:snapToGrid w:val="0"/>
              <w:spacing w:line="360" w:lineRule="atLeast"/>
              <w:jc w:val="center"/>
              <w:rPr>
                <w:rFonts w:asciiTheme="minorEastAsia" w:hAnsiTheme="minorEastAsia" w:cs="Times New Roman"/>
                <w:szCs w:val="21"/>
              </w:rPr>
            </w:pPr>
            <w:r w:rsidRPr="00AE75BE">
              <w:rPr>
                <w:rFonts w:asciiTheme="minorEastAsia" w:hAnsiTheme="minorEastAsia" w:cs="Times New Roman" w:hint="eastAsia"/>
                <w:szCs w:val="21"/>
              </w:rPr>
              <w:t>详见谈判文件附件23</w:t>
            </w:r>
          </w:p>
        </w:tc>
        <w:tc>
          <w:tcPr>
            <w:tcW w:w="862" w:type="dxa"/>
            <w:tcBorders>
              <w:top w:val="single" w:sz="4" w:space="0" w:color="auto"/>
              <w:left w:val="single" w:sz="4" w:space="0" w:color="auto"/>
              <w:bottom w:val="single" w:sz="4" w:space="0" w:color="auto"/>
              <w:right w:val="single" w:sz="4" w:space="0" w:color="auto"/>
            </w:tcBorders>
            <w:vAlign w:val="center"/>
          </w:tcPr>
          <w:p w:rsidR="00C114CF" w:rsidRPr="00AE75BE" w:rsidRDefault="004A35FA" w:rsidP="00AE75BE">
            <w:pPr>
              <w:adjustRightInd w:val="0"/>
              <w:snapToGrid w:val="0"/>
              <w:spacing w:line="360" w:lineRule="atLeast"/>
              <w:jc w:val="center"/>
              <w:rPr>
                <w:rFonts w:asciiTheme="minorEastAsia" w:hAnsiTheme="minorEastAsia" w:cs="Times New Roman"/>
                <w:szCs w:val="21"/>
              </w:rPr>
            </w:pPr>
            <w:r>
              <w:rPr>
                <w:rFonts w:asciiTheme="minorEastAsia" w:hAnsiTheme="minorEastAsia" w:cs="Times New Roman" w:hint="eastAsia"/>
                <w:szCs w:val="21"/>
              </w:rPr>
              <w:t>台</w:t>
            </w:r>
          </w:p>
        </w:tc>
        <w:tc>
          <w:tcPr>
            <w:tcW w:w="917" w:type="dxa"/>
            <w:tcBorders>
              <w:top w:val="single" w:sz="4" w:space="0" w:color="auto"/>
              <w:left w:val="single" w:sz="4" w:space="0" w:color="auto"/>
              <w:bottom w:val="single" w:sz="4" w:space="0" w:color="auto"/>
              <w:right w:val="single" w:sz="4" w:space="0" w:color="auto"/>
            </w:tcBorders>
            <w:vAlign w:val="center"/>
          </w:tcPr>
          <w:p w:rsidR="00C114CF" w:rsidRPr="00AE75BE" w:rsidRDefault="00C114CF" w:rsidP="00AE75BE">
            <w:pPr>
              <w:adjustRightInd w:val="0"/>
              <w:snapToGrid w:val="0"/>
              <w:spacing w:line="360" w:lineRule="atLeast"/>
              <w:jc w:val="center"/>
              <w:rPr>
                <w:rFonts w:asciiTheme="minorEastAsia" w:hAnsiTheme="minorEastAsia" w:cs="Times New Roman"/>
                <w:szCs w:val="21"/>
              </w:rPr>
            </w:pPr>
            <w:r w:rsidRPr="00AE75BE">
              <w:rPr>
                <w:rFonts w:asciiTheme="minorEastAsia" w:hAnsiTheme="minorEastAsia" w:cs="Times New Roman" w:hint="eastAsia"/>
                <w:szCs w:val="21"/>
              </w:rPr>
              <w:t>1</w:t>
            </w:r>
          </w:p>
        </w:tc>
        <w:tc>
          <w:tcPr>
            <w:tcW w:w="1058" w:type="dxa"/>
            <w:tcBorders>
              <w:top w:val="single" w:sz="4" w:space="0" w:color="auto"/>
              <w:left w:val="single" w:sz="4" w:space="0" w:color="auto"/>
              <w:right w:val="single" w:sz="4" w:space="0" w:color="auto"/>
            </w:tcBorders>
            <w:vAlign w:val="center"/>
          </w:tcPr>
          <w:p w:rsidR="00C114CF" w:rsidRPr="00AE75BE" w:rsidRDefault="00C114CF" w:rsidP="00AE75BE">
            <w:pPr>
              <w:adjustRightInd w:val="0"/>
              <w:snapToGrid w:val="0"/>
              <w:spacing w:line="360" w:lineRule="atLeast"/>
              <w:jc w:val="center"/>
              <w:rPr>
                <w:rFonts w:asciiTheme="minorEastAsia" w:hAnsiTheme="minorEastAsia" w:cs="Times New Roman"/>
                <w:szCs w:val="21"/>
              </w:rPr>
            </w:pPr>
            <w:r w:rsidRPr="00AE75BE">
              <w:rPr>
                <w:rFonts w:asciiTheme="minorEastAsia" w:hAnsiTheme="minorEastAsia" w:cs="Times New Roman" w:hint="eastAsia"/>
                <w:szCs w:val="21"/>
              </w:rPr>
              <w:t>合同签订后90个日历日</w:t>
            </w:r>
          </w:p>
        </w:tc>
        <w:tc>
          <w:tcPr>
            <w:tcW w:w="992" w:type="dxa"/>
            <w:tcBorders>
              <w:top w:val="single" w:sz="4" w:space="0" w:color="auto"/>
              <w:left w:val="single" w:sz="4" w:space="0" w:color="auto"/>
              <w:right w:val="single" w:sz="4" w:space="0" w:color="auto"/>
            </w:tcBorders>
            <w:vAlign w:val="center"/>
          </w:tcPr>
          <w:p w:rsidR="00C114CF" w:rsidRPr="00AE75BE" w:rsidRDefault="00C114CF" w:rsidP="00AE75BE">
            <w:pPr>
              <w:adjustRightInd w:val="0"/>
              <w:snapToGrid w:val="0"/>
              <w:spacing w:line="360" w:lineRule="atLeast"/>
              <w:jc w:val="center"/>
              <w:rPr>
                <w:rFonts w:asciiTheme="minorEastAsia" w:hAnsiTheme="minorEastAsia" w:cs="Times New Roman"/>
                <w:szCs w:val="21"/>
              </w:rPr>
            </w:pPr>
            <w:r w:rsidRPr="00AE75BE">
              <w:rPr>
                <w:rFonts w:asciiTheme="minorEastAsia" w:hAnsiTheme="minorEastAsia" w:cs="Times New Roman" w:hint="eastAsia"/>
                <w:szCs w:val="21"/>
              </w:rPr>
              <w:t>重庆市</w:t>
            </w:r>
          </w:p>
        </w:tc>
        <w:tc>
          <w:tcPr>
            <w:tcW w:w="730" w:type="dxa"/>
            <w:tcBorders>
              <w:top w:val="single" w:sz="4" w:space="0" w:color="auto"/>
              <w:left w:val="single" w:sz="4" w:space="0" w:color="auto"/>
              <w:bottom w:val="single" w:sz="4" w:space="0" w:color="auto"/>
              <w:right w:val="single" w:sz="4" w:space="0" w:color="auto"/>
            </w:tcBorders>
            <w:vAlign w:val="center"/>
          </w:tcPr>
          <w:p w:rsidR="00C114CF" w:rsidRPr="00AE75BE" w:rsidRDefault="00C114CF" w:rsidP="00AE75BE">
            <w:pPr>
              <w:adjustRightInd w:val="0"/>
              <w:snapToGrid w:val="0"/>
              <w:spacing w:line="360" w:lineRule="atLeast"/>
              <w:jc w:val="center"/>
              <w:rPr>
                <w:rFonts w:asciiTheme="minorEastAsia" w:hAnsiTheme="minorEastAsia" w:cs="Times New Roman"/>
                <w:szCs w:val="21"/>
              </w:rPr>
            </w:pPr>
          </w:p>
        </w:tc>
      </w:tr>
      <w:tr w:rsidR="000F19EE" w:rsidRPr="00AE75BE" w:rsidTr="004A35FA">
        <w:trPr>
          <w:cantSplit/>
          <w:trHeight w:hRule="exact" w:val="887"/>
          <w:jc w:val="center"/>
        </w:trPr>
        <w:tc>
          <w:tcPr>
            <w:tcW w:w="675" w:type="dxa"/>
            <w:tcBorders>
              <w:top w:val="single" w:sz="4" w:space="0" w:color="auto"/>
              <w:left w:val="single" w:sz="4" w:space="0" w:color="auto"/>
              <w:bottom w:val="single" w:sz="4" w:space="0" w:color="auto"/>
              <w:right w:val="single" w:sz="4" w:space="0" w:color="auto"/>
            </w:tcBorders>
            <w:vAlign w:val="center"/>
          </w:tcPr>
          <w:p w:rsidR="000F19EE" w:rsidRPr="00AE75BE" w:rsidRDefault="000F19EE" w:rsidP="00AE75BE">
            <w:pPr>
              <w:adjustRightInd w:val="0"/>
              <w:snapToGrid w:val="0"/>
              <w:spacing w:line="360" w:lineRule="atLeast"/>
              <w:jc w:val="center"/>
              <w:rPr>
                <w:rFonts w:asciiTheme="minorEastAsia" w:hAnsiTheme="minorEastAsia" w:cs="Times New Roman"/>
                <w:szCs w:val="21"/>
              </w:rPr>
            </w:pPr>
            <w:r w:rsidRPr="00AE75BE">
              <w:rPr>
                <w:rFonts w:asciiTheme="minorEastAsia" w:hAnsiTheme="minorEastAsia" w:cs="Times New Roman" w:hint="eastAsia"/>
                <w:snapToGrid w:val="0"/>
                <w:kern w:val="0"/>
                <w:szCs w:val="21"/>
              </w:rPr>
              <w:t>说明</w:t>
            </w:r>
          </w:p>
        </w:tc>
        <w:tc>
          <w:tcPr>
            <w:tcW w:w="8385" w:type="dxa"/>
            <w:gridSpan w:val="8"/>
            <w:tcBorders>
              <w:top w:val="single" w:sz="4" w:space="0" w:color="auto"/>
              <w:left w:val="single" w:sz="4" w:space="0" w:color="auto"/>
              <w:bottom w:val="single" w:sz="4" w:space="0" w:color="auto"/>
              <w:right w:val="single" w:sz="4" w:space="0" w:color="auto"/>
            </w:tcBorders>
            <w:vAlign w:val="center"/>
          </w:tcPr>
          <w:p w:rsidR="000F19EE" w:rsidRPr="00AE75BE" w:rsidRDefault="000F19EE" w:rsidP="00AE75BE">
            <w:pPr>
              <w:adjustRightInd w:val="0"/>
              <w:snapToGrid w:val="0"/>
              <w:spacing w:line="360" w:lineRule="atLeast"/>
              <w:rPr>
                <w:rFonts w:asciiTheme="minorEastAsia" w:hAnsiTheme="minorEastAsia"/>
                <w:szCs w:val="21"/>
              </w:rPr>
            </w:pPr>
            <w:r w:rsidRPr="00AE75BE">
              <w:rPr>
                <w:rFonts w:asciiTheme="minorEastAsia" w:hAnsiTheme="minorEastAsia" w:cs="Times New Roman"/>
                <w:kern w:val="0"/>
                <w:szCs w:val="21"/>
              </w:rPr>
              <w:t>1.</w:t>
            </w:r>
            <w:r w:rsidR="00647E07" w:rsidRPr="00AE75BE">
              <w:rPr>
                <w:rFonts w:asciiTheme="minorEastAsia" w:hAnsiTheme="minorEastAsia" w:hint="eastAsia"/>
                <w:szCs w:val="21"/>
              </w:rPr>
              <w:t xml:space="preserve"> 报价应包括</w:t>
            </w:r>
            <w:r w:rsidR="00D21D08" w:rsidRPr="00AE75BE">
              <w:rPr>
                <w:rFonts w:asciiTheme="minorEastAsia" w:hAnsiTheme="minorEastAsia" w:hint="eastAsia"/>
                <w:szCs w:val="21"/>
              </w:rPr>
              <w:t>物资</w:t>
            </w:r>
            <w:r w:rsidR="00647E07" w:rsidRPr="00AE75BE">
              <w:rPr>
                <w:rFonts w:asciiTheme="minorEastAsia" w:hAnsiTheme="minorEastAsia" w:hint="eastAsia"/>
                <w:szCs w:val="21"/>
              </w:rPr>
              <w:t>供应、</w:t>
            </w:r>
            <w:r w:rsidR="003F338D" w:rsidRPr="00AE75BE">
              <w:rPr>
                <w:rFonts w:asciiTheme="minorEastAsia" w:hAnsiTheme="minorEastAsia" w:hint="eastAsia"/>
                <w:szCs w:val="21"/>
              </w:rPr>
              <w:t>运输、</w:t>
            </w:r>
            <w:r w:rsidR="00647E07" w:rsidRPr="00AE75BE">
              <w:rPr>
                <w:rFonts w:asciiTheme="minorEastAsia" w:hAnsiTheme="minorEastAsia" w:hint="eastAsia"/>
                <w:szCs w:val="21"/>
              </w:rPr>
              <w:t>安装、培训、售后服务</w:t>
            </w:r>
            <w:r w:rsidR="00AF5267" w:rsidRPr="00AE75BE">
              <w:rPr>
                <w:rFonts w:asciiTheme="minorEastAsia" w:hAnsiTheme="minorEastAsia" w:hint="eastAsia"/>
                <w:szCs w:val="21"/>
              </w:rPr>
              <w:t>等</w:t>
            </w:r>
            <w:r w:rsidR="00647E07" w:rsidRPr="00AE75BE">
              <w:rPr>
                <w:rFonts w:asciiTheme="minorEastAsia" w:hAnsiTheme="minorEastAsia" w:hint="eastAsia"/>
                <w:szCs w:val="21"/>
              </w:rPr>
              <w:t>价格。</w:t>
            </w:r>
          </w:p>
          <w:p w:rsidR="00D21D08" w:rsidRPr="00AE75BE" w:rsidRDefault="00D21D08" w:rsidP="00AE75BE">
            <w:pPr>
              <w:adjustRightInd w:val="0"/>
              <w:snapToGrid w:val="0"/>
              <w:spacing w:line="360" w:lineRule="atLeast"/>
              <w:rPr>
                <w:rFonts w:asciiTheme="minorEastAsia" w:hAnsiTheme="minorEastAsia" w:cs="Times New Roman"/>
                <w:szCs w:val="21"/>
              </w:rPr>
            </w:pPr>
            <w:r w:rsidRPr="00AE75BE">
              <w:rPr>
                <w:rFonts w:asciiTheme="minorEastAsia" w:hAnsiTheme="minorEastAsia" w:hint="eastAsia"/>
                <w:szCs w:val="21"/>
              </w:rPr>
              <w:t>2.</w:t>
            </w:r>
            <w:r w:rsidRPr="00DA600D">
              <w:rPr>
                <w:rFonts w:asciiTheme="minorEastAsia" w:hAnsiTheme="minorEastAsia" w:hint="eastAsia"/>
                <w:color w:val="FF0000"/>
                <w:szCs w:val="21"/>
              </w:rPr>
              <w:t>以上物资可单独报名。</w:t>
            </w:r>
          </w:p>
        </w:tc>
      </w:tr>
    </w:tbl>
    <w:p w:rsidR="000F19EE" w:rsidRPr="00A829B8" w:rsidRDefault="004E18EC" w:rsidP="00A829B8">
      <w:pPr>
        <w:tabs>
          <w:tab w:val="left" w:pos="0"/>
          <w:tab w:val="left" w:pos="1122"/>
        </w:tabs>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四、</w:t>
      </w:r>
      <w:r w:rsidR="000F19EE" w:rsidRPr="00A829B8">
        <w:rPr>
          <w:rFonts w:ascii="宋体" w:eastAsia="宋体" w:hAnsi="宋体" w:cs="Times New Roman" w:hint="eastAsia"/>
          <w:kern w:val="0"/>
          <w:sz w:val="24"/>
          <w:szCs w:val="24"/>
        </w:rPr>
        <w:t>供应商资格条件：</w:t>
      </w:r>
    </w:p>
    <w:p w:rsidR="000F19EE" w:rsidRPr="00A829B8" w:rsidRDefault="000F19EE"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（一）符合《中华人民共和国政府采购法》第二十二条资格条件：</w:t>
      </w:r>
    </w:p>
    <w:p w:rsidR="000F19EE" w:rsidRPr="00A829B8" w:rsidRDefault="000F19EE"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1.具有独立承担民事责任的能力；</w:t>
      </w:r>
    </w:p>
    <w:p w:rsidR="000F19EE" w:rsidRPr="00A829B8" w:rsidRDefault="000F19EE"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2.具有良好的商业信誉和健全的财务会计制度；</w:t>
      </w:r>
    </w:p>
    <w:p w:rsidR="000F19EE" w:rsidRPr="00A829B8" w:rsidRDefault="000F19EE"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3.具有履行合同所必需的设备和专业技术能力；</w:t>
      </w:r>
    </w:p>
    <w:p w:rsidR="000F19EE" w:rsidRPr="00A829B8" w:rsidRDefault="000F19EE"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4.有依法缴纳税收和社会保障资金的良好记录；</w:t>
      </w:r>
    </w:p>
    <w:p w:rsidR="000F19EE" w:rsidRPr="00A829B8" w:rsidRDefault="000F19EE"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5.参加政府采购活动前3年内，在经营活动中没有重大违法记录；</w:t>
      </w:r>
    </w:p>
    <w:p w:rsidR="000F19EE" w:rsidRPr="00A829B8" w:rsidRDefault="000F19EE"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6.法律、行政法规规定的其他条件。</w:t>
      </w:r>
    </w:p>
    <w:p w:rsidR="00EA0E56" w:rsidRPr="00A829B8" w:rsidRDefault="000F19EE" w:rsidP="00A829B8">
      <w:pPr>
        <w:tabs>
          <w:tab w:val="num" w:pos="0"/>
        </w:tabs>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（二）供应商成立时间不少于</w:t>
      </w:r>
      <w:r w:rsidR="006B13AA">
        <w:rPr>
          <w:rFonts w:ascii="宋体" w:eastAsia="宋体" w:hAnsi="宋体" w:cs="Times New Roman" w:hint="eastAsia"/>
          <w:kern w:val="0"/>
          <w:sz w:val="24"/>
          <w:szCs w:val="24"/>
        </w:rPr>
        <w:t>1</w:t>
      </w:r>
      <w:r w:rsidR="00EA0E56" w:rsidRPr="00A829B8">
        <w:rPr>
          <w:rFonts w:ascii="宋体" w:eastAsia="宋体" w:hAnsi="宋体" w:cs="Times New Roman" w:hint="eastAsia"/>
          <w:kern w:val="0"/>
          <w:sz w:val="24"/>
          <w:szCs w:val="24"/>
        </w:rPr>
        <w:t>年。</w:t>
      </w:r>
    </w:p>
    <w:p w:rsidR="000F19EE" w:rsidRPr="00A829B8" w:rsidRDefault="00EA0E56" w:rsidP="00A829B8">
      <w:pPr>
        <w:tabs>
          <w:tab w:val="num" w:pos="0"/>
        </w:tabs>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（三）</w:t>
      </w:r>
      <w:r w:rsidR="000F19EE" w:rsidRPr="00A829B8">
        <w:rPr>
          <w:rFonts w:ascii="宋体" w:eastAsia="宋体" w:hAnsi="宋体" w:cs="Times New Roman" w:hint="eastAsia"/>
          <w:kern w:val="0"/>
          <w:sz w:val="24"/>
          <w:szCs w:val="24"/>
        </w:rPr>
        <w:t>非外资独资或外资控股企业。</w:t>
      </w:r>
    </w:p>
    <w:p w:rsidR="000F19EE" w:rsidRPr="00A829B8" w:rsidRDefault="00EA0E56" w:rsidP="00A829B8">
      <w:pPr>
        <w:tabs>
          <w:tab w:val="num" w:pos="0"/>
        </w:tabs>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（四</w:t>
      </w:r>
      <w:r w:rsidR="000F19EE" w:rsidRPr="00A829B8">
        <w:rPr>
          <w:rFonts w:ascii="宋体" w:eastAsia="宋体" w:hAnsi="宋体" w:cs="Times New Roman" w:hint="eastAsia"/>
          <w:kern w:val="0"/>
          <w:sz w:val="24"/>
          <w:szCs w:val="24"/>
        </w:rPr>
        <w:t>）单位负责人为同一人或者存在直接控股、管理关系的不同供应商，不得同时参加同一包的采购活动。生产型企业生产场地为同一地址的，销售型企业之间股东有关联的，一律视为有直接控股、管理关系。供应商之间有上述关系的，应主动声明，否则将给予列入不良记录名单、3年内不得参加</w:t>
      </w:r>
      <w:r w:rsidR="00AF5267">
        <w:rPr>
          <w:rFonts w:ascii="宋体" w:eastAsia="宋体" w:hAnsi="宋体" w:cs="Times New Roman" w:hint="eastAsia"/>
          <w:kern w:val="0"/>
          <w:sz w:val="24"/>
          <w:szCs w:val="24"/>
        </w:rPr>
        <w:t>我院</w:t>
      </w:r>
      <w:r w:rsidR="000F19EE" w:rsidRPr="00A829B8">
        <w:rPr>
          <w:rFonts w:ascii="宋体" w:eastAsia="宋体" w:hAnsi="宋体" w:cs="Times New Roman" w:hint="eastAsia"/>
          <w:kern w:val="0"/>
          <w:sz w:val="24"/>
          <w:szCs w:val="24"/>
        </w:rPr>
        <w:t>采购活动的处罚。</w:t>
      </w:r>
    </w:p>
    <w:p w:rsidR="000F19EE" w:rsidRPr="00A829B8" w:rsidRDefault="00EA0E5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lastRenderedPageBreak/>
        <w:t>（五</w:t>
      </w:r>
      <w:r w:rsidR="000F19EE" w:rsidRPr="00A829B8">
        <w:rPr>
          <w:rFonts w:ascii="宋体" w:eastAsia="宋体" w:hAnsi="宋体" w:cs="Times New Roman" w:hint="eastAsia"/>
          <w:kern w:val="0"/>
          <w:sz w:val="24"/>
          <w:szCs w:val="24"/>
        </w:rPr>
        <w:t>）本项目不接受联合体报价。</w:t>
      </w:r>
    </w:p>
    <w:p w:rsidR="000F19EE" w:rsidRPr="00A829B8" w:rsidRDefault="00EA0E5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（六</w:t>
      </w:r>
      <w:r w:rsidR="000F19EE" w:rsidRPr="00A829B8">
        <w:rPr>
          <w:rFonts w:ascii="宋体" w:eastAsia="宋体" w:hAnsi="宋体" w:cs="Times New Roman" w:hint="eastAsia"/>
          <w:kern w:val="0"/>
          <w:sz w:val="24"/>
          <w:szCs w:val="24"/>
        </w:rPr>
        <w:t>）注册资金200万（含）以上生产或销售型企业。</w:t>
      </w:r>
    </w:p>
    <w:p w:rsidR="000F19EE" w:rsidRPr="00A829B8" w:rsidRDefault="00EA0E56" w:rsidP="00A829B8">
      <w:pPr>
        <w:tabs>
          <w:tab w:val="num" w:pos="0"/>
        </w:tabs>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（七</w:t>
      </w:r>
      <w:r w:rsidR="000F19EE" w:rsidRPr="00A829B8">
        <w:rPr>
          <w:rFonts w:ascii="宋体" w:eastAsia="宋体" w:hAnsi="宋体" w:cs="Times New Roman" w:hint="eastAsia"/>
          <w:kern w:val="0"/>
          <w:sz w:val="24"/>
          <w:szCs w:val="24"/>
        </w:rPr>
        <w:t>）报价方</w:t>
      </w:r>
      <w:r w:rsidR="00456C09" w:rsidRPr="00E016D8">
        <w:rPr>
          <w:rFonts w:asciiTheme="minorEastAsia" w:hAnsiTheme="minorEastAsia" w:cs="Times New Roman" w:hint="eastAsia"/>
          <w:kern w:val="0"/>
          <w:sz w:val="24"/>
          <w:szCs w:val="24"/>
        </w:rPr>
        <w:t>应具备本项目生产或者销售范围（以</w:t>
      </w:r>
      <w:r w:rsidR="00172231">
        <w:rPr>
          <w:rFonts w:asciiTheme="minorEastAsia" w:hAnsiTheme="minorEastAsia" w:cs="Times New Roman" w:hint="eastAsia"/>
          <w:kern w:val="0"/>
          <w:sz w:val="24"/>
          <w:szCs w:val="24"/>
        </w:rPr>
        <w:t>报价方</w:t>
      </w:r>
      <w:r w:rsidR="00456C09" w:rsidRPr="00E016D8">
        <w:rPr>
          <w:rFonts w:asciiTheme="minorEastAsia" w:hAnsiTheme="minorEastAsia" w:cs="Times New Roman" w:hint="eastAsia"/>
          <w:kern w:val="0"/>
          <w:sz w:val="24"/>
          <w:szCs w:val="24"/>
        </w:rPr>
        <w:t>提供的营业执照、经营许可证为准）</w:t>
      </w:r>
      <w:r w:rsidR="000F19EE" w:rsidRPr="00A829B8">
        <w:rPr>
          <w:rFonts w:ascii="宋体" w:eastAsia="宋体" w:hAnsi="宋体" w:cs="Times New Roman" w:hint="eastAsia"/>
          <w:kern w:val="0"/>
          <w:sz w:val="24"/>
          <w:szCs w:val="24"/>
        </w:rPr>
        <w:t>。</w:t>
      </w:r>
    </w:p>
    <w:p w:rsidR="000F19EE" w:rsidRPr="00A829B8" w:rsidRDefault="000D1A63" w:rsidP="00A829B8">
      <w:pPr>
        <w:tabs>
          <w:tab w:val="left" w:pos="0"/>
          <w:tab w:val="left" w:pos="1122"/>
        </w:tabs>
        <w:spacing w:line="440" w:lineRule="exact"/>
        <w:ind w:firstLineChars="200" w:firstLine="462"/>
        <w:rPr>
          <w:rFonts w:ascii="宋体" w:eastAsia="宋体" w:hAnsi="宋体" w:cs="Times New Roman"/>
          <w:kern w:val="0"/>
          <w:sz w:val="24"/>
          <w:szCs w:val="24"/>
        </w:rPr>
      </w:pPr>
      <w:r>
        <w:rPr>
          <w:rFonts w:ascii="宋体" w:eastAsia="宋体" w:hAnsi="宋体" w:cs="Times New Roman" w:hint="eastAsia"/>
          <w:kern w:val="0"/>
          <w:sz w:val="24"/>
          <w:szCs w:val="24"/>
        </w:rPr>
        <w:t>五</w:t>
      </w:r>
      <w:r w:rsidR="004E18EC" w:rsidRPr="00A829B8">
        <w:rPr>
          <w:rFonts w:ascii="宋体" w:eastAsia="宋体" w:hAnsi="宋体" w:cs="Times New Roman" w:hint="eastAsia"/>
          <w:kern w:val="0"/>
          <w:sz w:val="24"/>
          <w:szCs w:val="24"/>
        </w:rPr>
        <w:t>、</w:t>
      </w:r>
      <w:r w:rsidR="002D331A" w:rsidRPr="00A829B8">
        <w:rPr>
          <w:rFonts w:ascii="宋体" w:eastAsia="宋体" w:hAnsi="宋体" w:cs="Times New Roman" w:hint="eastAsia"/>
          <w:kern w:val="0"/>
          <w:sz w:val="24"/>
          <w:szCs w:val="24"/>
        </w:rPr>
        <w:t>谈判</w:t>
      </w:r>
      <w:r w:rsidR="000F19EE" w:rsidRPr="00A829B8">
        <w:rPr>
          <w:rFonts w:ascii="宋体" w:eastAsia="宋体" w:hAnsi="宋体" w:cs="Times New Roman" w:hint="eastAsia"/>
          <w:kern w:val="0"/>
          <w:sz w:val="24"/>
          <w:szCs w:val="24"/>
        </w:rPr>
        <w:t>文件发售时间、地点、方式及售价</w:t>
      </w:r>
    </w:p>
    <w:p w:rsidR="000F19EE" w:rsidRDefault="000F19EE" w:rsidP="00A829B8">
      <w:pPr>
        <w:tabs>
          <w:tab w:val="left" w:pos="0"/>
        </w:tabs>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（一）</w:t>
      </w:r>
      <w:r w:rsidR="006F15B6">
        <w:rPr>
          <w:rFonts w:ascii="宋体" w:eastAsia="宋体" w:hAnsi="宋体" w:cs="Times New Roman" w:hint="eastAsia"/>
          <w:kern w:val="0"/>
          <w:sz w:val="24"/>
          <w:szCs w:val="24"/>
        </w:rPr>
        <w:t>报名</w:t>
      </w:r>
      <w:r w:rsidRPr="00A829B8">
        <w:rPr>
          <w:rFonts w:ascii="宋体" w:eastAsia="宋体" w:hAnsi="宋体" w:cs="Times New Roman" w:hint="eastAsia"/>
          <w:kern w:val="0"/>
          <w:sz w:val="24"/>
          <w:szCs w:val="24"/>
        </w:rPr>
        <w:t>时间：</w:t>
      </w:r>
      <w:r w:rsidR="007A278C" w:rsidRPr="00A829B8">
        <w:rPr>
          <w:rFonts w:ascii="宋体" w:eastAsia="宋体" w:hAnsi="宋体" w:cs="Times New Roman" w:hint="eastAsia"/>
          <w:kern w:val="0"/>
          <w:sz w:val="24"/>
          <w:szCs w:val="24"/>
          <w:u w:val="single"/>
        </w:rPr>
        <w:t xml:space="preserve"> </w:t>
      </w:r>
      <w:r w:rsidR="00180B18">
        <w:rPr>
          <w:rFonts w:ascii="宋体" w:eastAsia="宋体" w:hAnsi="宋体" w:cs="Times New Roman" w:hint="eastAsia"/>
          <w:kern w:val="0"/>
          <w:sz w:val="24"/>
          <w:szCs w:val="24"/>
          <w:u w:val="single"/>
        </w:rPr>
        <w:t>2020</w:t>
      </w:r>
      <w:r w:rsidR="007A278C" w:rsidRPr="00A829B8">
        <w:rPr>
          <w:rFonts w:ascii="宋体" w:eastAsia="宋体" w:hAnsi="宋体" w:cs="Times New Roman" w:hint="eastAsia"/>
          <w:kern w:val="0"/>
          <w:sz w:val="24"/>
          <w:szCs w:val="24"/>
          <w:u w:val="single"/>
        </w:rPr>
        <w:t xml:space="preserve"> </w:t>
      </w:r>
      <w:r w:rsidRPr="00A829B8">
        <w:rPr>
          <w:rFonts w:ascii="宋体" w:eastAsia="宋体" w:hAnsi="宋体" w:cs="Times New Roman" w:hint="eastAsia"/>
          <w:kern w:val="0"/>
          <w:sz w:val="24"/>
          <w:szCs w:val="24"/>
        </w:rPr>
        <w:t>年</w:t>
      </w:r>
      <w:r w:rsidR="007A278C" w:rsidRPr="00A829B8">
        <w:rPr>
          <w:rFonts w:ascii="宋体" w:eastAsia="宋体" w:hAnsi="宋体" w:cs="Times New Roman" w:hint="eastAsia"/>
          <w:kern w:val="0"/>
          <w:sz w:val="24"/>
          <w:szCs w:val="24"/>
          <w:u w:val="single"/>
        </w:rPr>
        <w:t xml:space="preserve"> </w:t>
      </w:r>
      <w:r w:rsidR="004A35FA">
        <w:rPr>
          <w:rFonts w:ascii="宋体" w:eastAsia="宋体" w:hAnsi="宋体" w:cs="Times New Roman" w:hint="eastAsia"/>
          <w:kern w:val="0"/>
          <w:sz w:val="24"/>
          <w:szCs w:val="24"/>
          <w:u w:val="single"/>
        </w:rPr>
        <w:t>12</w:t>
      </w:r>
      <w:r w:rsidR="007A278C" w:rsidRPr="00A829B8">
        <w:rPr>
          <w:rFonts w:ascii="宋体" w:eastAsia="宋体" w:hAnsi="宋体" w:cs="Times New Roman" w:hint="eastAsia"/>
          <w:kern w:val="0"/>
          <w:sz w:val="24"/>
          <w:szCs w:val="24"/>
          <w:u w:val="single"/>
        </w:rPr>
        <w:t xml:space="preserve"> </w:t>
      </w:r>
      <w:r w:rsidRPr="00A829B8">
        <w:rPr>
          <w:rFonts w:ascii="宋体" w:eastAsia="宋体" w:hAnsi="宋体" w:cs="Times New Roman" w:hint="eastAsia"/>
          <w:kern w:val="0"/>
          <w:sz w:val="24"/>
          <w:szCs w:val="24"/>
        </w:rPr>
        <w:t>月</w:t>
      </w:r>
      <w:r w:rsidR="007A278C" w:rsidRPr="00A829B8">
        <w:rPr>
          <w:rFonts w:ascii="宋体" w:eastAsia="宋体" w:hAnsi="宋体" w:cs="Times New Roman" w:hint="eastAsia"/>
          <w:kern w:val="0"/>
          <w:sz w:val="24"/>
          <w:szCs w:val="24"/>
          <w:u w:val="single"/>
        </w:rPr>
        <w:t xml:space="preserve"> </w:t>
      </w:r>
      <w:r w:rsidR="002E27CD">
        <w:rPr>
          <w:rFonts w:ascii="宋体" w:eastAsia="宋体" w:hAnsi="宋体" w:cs="Times New Roman" w:hint="eastAsia"/>
          <w:kern w:val="0"/>
          <w:sz w:val="24"/>
          <w:szCs w:val="24"/>
          <w:u w:val="single"/>
        </w:rPr>
        <w:t>3</w:t>
      </w:r>
      <w:r w:rsidR="007A278C" w:rsidRPr="00A829B8">
        <w:rPr>
          <w:rFonts w:ascii="宋体" w:eastAsia="宋体" w:hAnsi="宋体" w:cs="Times New Roman" w:hint="eastAsia"/>
          <w:kern w:val="0"/>
          <w:sz w:val="24"/>
          <w:szCs w:val="24"/>
          <w:u w:val="single"/>
        </w:rPr>
        <w:t xml:space="preserve"> </w:t>
      </w:r>
      <w:r w:rsidRPr="00A829B8">
        <w:rPr>
          <w:rFonts w:ascii="宋体" w:eastAsia="宋体" w:hAnsi="宋体" w:cs="Times New Roman" w:hint="eastAsia"/>
          <w:kern w:val="0"/>
          <w:sz w:val="24"/>
          <w:szCs w:val="24"/>
        </w:rPr>
        <w:t>日至</w:t>
      </w:r>
      <w:r w:rsidR="007A278C" w:rsidRPr="00A829B8">
        <w:rPr>
          <w:rFonts w:ascii="宋体" w:eastAsia="宋体" w:hAnsi="宋体" w:cs="Times New Roman" w:hint="eastAsia"/>
          <w:kern w:val="0"/>
          <w:sz w:val="24"/>
          <w:szCs w:val="24"/>
          <w:u w:val="single"/>
        </w:rPr>
        <w:t xml:space="preserve"> </w:t>
      </w:r>
      <w:r w:rsidR="004A35FA">
        <w:rPr>
          <w:rFonts w:ascii="宋体" w:eastAsia="宋体" w:hAnsi="宋体" w:cs="Times New Roman" w:hint="eastAsia"/>
          <w:kern w:val="0"/>
          <w:sz w:val="24"/>
          <w:szCs w:val="24"/>
          <w:u w:val="single"/>
        </w:rPr>
        <w:t>12</w:t>
      </w:r>
      <w:r w:rsidR="007A278C" w:rsidRPr="00A829B8">
        <w:rPr>
          <w:rFonts w:ascii="宋体" w:eastAsia="宋体" w:hAnsi="宋体" w:cs="Times New Roman" w:hint="eastAsia"/>
          <w:kern w:val="0"/>
          <w:sz w:val="24"/>
          <w:szCs w:val="24"/>
          <w:u w:val="single"/>
        </w:rPr>
        <w:t xml:space="preserve"> </w:t>
      </w:r>
      <w:r w:rsidRPr="00A829B8">
        <w:rPr>
          <w:rFonts w:ascii="宋体" w:eastAsia="宋体" w:hAnsi="宋体" w:cs="Times New Roman" w:hint="eastAsia"/>
          <w:kern w:val="0"/>
          <w:sz w:val="24"/>
          <w:szCs w:val="24"/>
        </w:rPr>
        <w:t>月</w:t>
      </w:r>
      <w:r w:rsidR="007A278C" w:rsidRPr="00A829B8">
        <w:rPr>
          <w:rFonts w:ascii="宋体" w:eastAsia="宋体" w:hAnsi="宋体" w:cs="Times New Roman" w:hint="eastAsia"/>
          <w:kern w:val="0"/>
          <w:sz w:val="24"/>
          <w:szCs w:val="24"/>
          <w:u w:val="single"/>
        </w:rPr>
        <w:t xml:space="preserve"> </w:t>
      </w:r>
      <w:r w:rsidR="004A35FA">
        <w:rPr>
          <w:rFonts w:ascii="宋体" w:eastAsia="宋体" w:hAnsi="宋体" w:cs="Times New Roman" w:hint="eastAsia"/>
          <w:kern w:val="0"/>
          <w:sz w:val="24"/>
          <w:szCs w:val="24"/>
          <w:u w:val="single"/>
        </w:rPr>
        <w:t>1</w:t>
      </w:r>
      <w:r w:rsidR="002E27CD">
        <w:rPr>
          <w:rFonts w:ascii="宋体" w:eastAsia="宋体" w:hAnsi="宋体" w:cs="Times New Roman" w:hint="eastAsia"/>
          <w:kern w:val="0"/>
          <w:sz w:val="24"/>
          <w:szCs w:val="24"/>
          <w:u w:val="single"/>
        </w:rPr>
        <w:t>0</w:t>
      </w:r>
      <w:r w:rsidR="007A278C" w:rsidRPr="00A829B8">
        <w:rPr>
          <w:rFonts w:ascii="宋体" w:eastAsia="宋体" w:hAnsi="宋体" w:cs="Times New Roman" w:hint="eastAsia"/>
          <w:kern w:val="0"/>
          <w:sz w:val="24"/>
          <w:szCs w:val="24"/>
          <w:u w:val="single"/>
        </w:rPr>
        <w:t xml:space="preserve"> </w:t>
      </w:r>
      <w:r w:rsidRPr="00A829B8">
        <w:rPr>
          <w:rFonts w:ascii="宋体" w:eastAsia="宋体" w:hAnsi="宋体" w:cs="Times New Roman" w:hint="eastAsia"/>
          <w:kern w:val="0"/>
          <w:sz w:val="24"/>
          <w:szCs w:val="24"/>
        </w:rPr>
        <w:t>日（08:00—11:30，1</w:t>
      </w:r>
      <w:r w:rsidR="00180B18">
        <w:rPr>
          <w:rFonts w:ascii="宋体" w:eastAsia="宋体" w:hAnsi="宋体" w:cs="Times New Roman" w:hint="eastAsia"/>
          <w:kern w:val="0"/>
          <w:sz w:val="24"/>
          <w:szCs w:val="24"/>
        </w:rPr>
        <w:t>5</w:t>
      </w:r>
      <w:r w:rsidRPr="00A829B8">
        <w:rPr>
          <w:rFonts w:ascii="宋体" w:eastAsia="宋体" w:hAnsi="宋体" w:cs="Times New Roman" w:hint="eastAsia"/>
          <w:kern w:val="0"/>
          <w:sz w:val="24"/>
          <w:szCs w:val="24"/>
        </w:rPr>
        <w:t>:</w:t>
      </w:r>
      <w:r w:rsidR="00180B18">
        <w:rPr>
          <w:rFonts w:ascii="宋体" w:eastAsia="宋体" w:hAnsi="宋体" w:cs="Times New Roman" w:hint="eastAsia"/>
          <w:kern w:val="0"/>
          <w:sz w:val="24"/>
          <w:szCs w:val="24"/>
        </w:rPr>
        <w:t>0</w:t>
      </w:r>
      <w:r w:rsidRPr="00A829B8">
        <w:rPr>
          <w:rFonts w:ascii="宋体" w:eastAsia="宋体" w:hAnsi="宋体" w:cs="Times New Roman" w:hint="eastAsia"/>
          <w:kern w:val="0"/>
          <w:sz w:val="24"/>
          <w:szCs w:val="24"/>
        </w:rPr>
        <w:t>0—1</w:t>
      </w:r>
      <w:r w:rsidR="00EB77AB" w:rsidRPr="00A829B8">
        <w:rPr>
          <w:rFonts w:ascii="宋体" w:eastAsia="宋体" w:hAnsi="宋体" w:cs="Times New Roman" w:hint="eastAsia"/>
          <w:kern w:val="0"/>
          <w:sz w:val="24"/>
          <w:szCs w:val="24"/>
        </w:rPr>
        <w:t>7</w:t>
      </w:r>
      <w:r w:rsidRPr="00A829B8">
        <w:rPr>
          <w:rFonts w:ascii="宋体" w:eastAsia="宋体" w:hAnsi="宋体" w:cs="Times New Roman" w:hint="eastAsia"/>
          <w:kern w:val="0"/>
          <w:sz w:val="24"/>
          <w:szCs w:val="24"/>
        </w:rPr>
        <w:t>:</w:t>
      </w:r>
      <w:r w:rsidR="00EB77AB" w:rsidRPr="00A829B8">
        <w:rPr>
          <w:rFonts w:ascii="宋体" w:eastAsia="宋体" w:hAnsi="宋体" w:cs="Times New Roman" w:hint="eastAsia"/>
          <w:kern w:val="0"/>
          <w:sz w:val="24"/>
          <w:szCs w:val="24"/>
        </w:rPr>
        <w:t>0</w:t>
      </w:r>
      <w:r w:rsidRPr="00A829B8">
        <w:rPr>
          <w:rFonts w:ascii="宋体" w:eastAsia="宋体" w:hAnsi="宋体" w:cs="Times New Roman" w:hint="eastAsia"/>
          <w:kern w:val="0"/>
          <w:sz w:val="24"/>
          <w:szCs w:val="24"/>
        </w:rPr>
        <w:t>0）（北京时间、节假日除外）。</w:t>
      </w:r>
    </w:p>
    <w:p w:rsidR="006F15B6" w:rsidRPr="006F15B6" w:rsidRDefault="006F15B6" w:rsidP="00A829B8">
      <w:pPr>
        <w:tabs>
          <w:tab w:val="left" w:pos="0"/>
        </w:tabs>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（二）</w:t>
      </w:r>
      <w:r>
        <w:rPr>
          <w:rFonts w:ascii="宋体" w:eastAsia="宋体" w:hAnsi="宋体" w:cs="Times New Roman" w:hint="eastAsia"/>
          <w:kern w:val="0"/>
          <w:sz w:val="24"/>
          <w:szCs w:val="24"/>
        </w:rPr>
        <w:t>发售</w:t>
      </w:r>
      <w:r w:rsidRPr="00A829B8">
        <w:rPr>
          <w:rFonts w:ascii="宋体" w:eastAsia="宋体" w:hAnsi="宋体" w:cs="Times New Roman" w:hint="eastAsia"/>
          <w:kern w:val="0"/>
          <w:sz w:val="24"/>
          <w:szCs w:val="24"/>
        </w:rPr>
        <w:t>时间：</w:t>
      </w:r>
      <w:r w:rsidRPr="00A829B8">
        <w:rPr>
          <w:rFonts w:ascii="宋体" w:eastAsia="宋体" w:hAnsi="宋体" w:cs="Times New Roman" w:hint="eastAsia"/>
          <w:kern w:val="0"/>
          <w:sz w:val="24"/>
          <w:szCs w:val="24"/>
          <w:u w:val="single"/>
        </w:rPr>
        <w:t xml:space="preserve"> </w:t>
      </w:r>
      <w:r>
        <w:rPr>
          <w:rFonts w:ascii="宋体" w:eastAsia="宋体" w:hAnsi="宋体" w:cs="Times New Roman" w:hint="eastAsia"/>
          <w:kern w:val="0"/>
          <w:sz w:val="24"/>
          <w:szCs w:val="24"/>
          <w:u w:val="single"/>
        </w:rPr>
        <w:t>报名后另行通知</w:t>
      </w:r>
      <w:r w:rsidRPr="00A829B8">
        <w:rPr>
          <w:rFonts w:ascii="宋体" w:eastAsia="宋体" w:hAnsi="宋体" w:cs="Times New Roman" w:hint="eastAsia"/>
          <w:kern w:val="0"/>
          <w:sz w:val="24"/>
          <w:szCs w:val="24"/>
          <w:u w:val="single"/>
        </w:rPr>
        <w:t xml:space="preserve">   </w:t>
      </w:r>
      <w:r w:rsidRPr="006F15B6">
        <w:rPr>
          <w:rFonts w:ascii="宋体" w:eastAsia="宋体" w:hAnsi="宋体" w:cs="Times New Roman" w:hint="eastAsia"/>
          <w:kern w:val="0"/>
          <w:sz w:val="24"/>
          <w:szCs w:val="24"/>
        </w:rPr>
        <w:t>。</w:t>
      </w:r>
    </w:p>
    <w:p w:rsidR="000F19EE" w:rsidRPr="00A829B8" w:rsidRDefault="000F19EE" w:rsidP="00A829B8">
      <w:pPr>
        <w:tabs>
          <w:tab w:val="left" w:pos="0"/>
        </w:tabs>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w:t>
      </w:r>
      <w:r w:rsidR="006F15B6">
        <w:rPr>
          <w:rFonts w:ascii="宋体" w:eastAsia="宋体" w:hAnsi="宋体" w:cs="Times New Roman" w:hint="eastAsia"/>
          <w:kern w:val="0"/>
          <w:sz w:val="24"/>
          <w:szCs w:val="24"/>
        </w:rPr>
        <w:t>三</w:t>
      </w:r>
      <w:r w:rsidRPr="00A829B8">
        <w:rPr>
          <w:rFonts w:ascii="宋体" w:eastAsia="宋体" w:hAnsi="宋体" w:cs="Times New Roman" w:hint="eastAsia"/>
          <w:kern w:val="0"/>
          <w:sz w:val="24"/>
          <w:szCs w:val="24"/>
        </w:rPr>
        <w:t>）发售地点：</w:t>
      </w:r>
      <w:r w:rsidRPr="00A829B8">
        <w:rPr>
          <w:rFonts w:ascii="宋体" w:eastAsia="宋体" w:hAnsi="宋体" w:cs="Times New Roman" w:hint="eastAsia"/>
          <w:kern w:val="0"/>
          <w:sz w:val="24"/>
          <w:szCs w:val="24"/>
          <w:u w:val="single"/>
        </w:rPr>
        <w:t xml:space="preserve">  </w:t>
      </w:r>
      <w:r w:rsidR="0074178F">
        <w:rPr>
          <w:rFonts w:ascii="宋体" w:eastAsia="宋体" w:hAnsi="宋体" w:cs="Times New Roman" w:hint="eastAsia"/>
          <w:kern w:val="0"/>
          <w:sz w:val="24"/>
          <w:szCs w:val="24"/>
          <w:u w:val="single"/>
        </w:rPr>
        <w:t xml:space="preserve"> </w:t>
      </w:r>
      <w:r w:rsidRPr="00A829B8">
        <w:rPr>
          <w:rFonts w:ascii="宋体" w:eastAsia="宋体" w:hAnsi="宋体" w:cs="Times New Roman" w:hint="eastAsia"/>
          <w:kern w:val="0"/>
          <w:sz w:val="24"/>
          <w:szCs w:val="24"/>
          <w:u w:val="single"/>
        </w:rPr>
        <w:t xml:space="preserve"> </w:t>
      </w:r>
      <w:r w:rsidR="0074178F">
        <w:rPr>
          <w:rFonts w:ascii="宋体" w:eastAsia="宋体" w:hAnsi="宋体" w:cs="Times New Roman" w:hint="eastAsia"/>
          <w:kern w:val="0"/>
          <w:sz w:val="24"/>
          <w:szCs w:val="24"/>
          <w:u w:val="single"/>
        </w:rPr>
        <w:t xml:space="preserve">重庆市 </w:t>
      </w:r>
      <w:r w:rsidRPr="00A829B8">
        <w:rPr>
          <w:rFonts w:ascii="宋体" w:eastAsia="宋体" w:hAnsi="宋体" w:cs="Times New Roman" w:hint="eastAsia"/>
          <w:kern w:val="0"/>
          <w:sz w:val="24"/>
          <w:szCs w:val="24"/>
          <w:u w:val="single"/>
        </w:rPr>
        <w:t xml:space="preserve"> </w:t>
      </w:r>
      <w:r w:rsidR="0074178F">
        <w:rPr>
          <w:rFonts w:ascii="宋体" w:eastAsia="宋体" w:hAnsi="宋体" w:cs="Times New Roman" w:hint="eastAsia"/>
          <w:kern w:val="0"/>
          <w:sz w:val="24"/>
          <w:szCs w:val="24"/>
          <w:u w:val="single"/>
        </w:rPr>
        <w:t xml:space="preserve"> </w:t>
      </w:r>
      <w:r w:rsidRPr="00A829B8">
        <w:rPr>
          <w:rFonts w:ascii="宋体" w:eastAsia="宋体" w:hAnsi="宋体" w:cs="Times New Roman" w:hint="eastAsia"/>
          <w:kern w:val="0"/>
          <w:sz w:val="24"/>
          <w:szCs w:val="24"/>
          <w:u w:val="single"/>
        </w:rPr>
        <w:t xml:space="preserve"> </w:t>
      </w:r>
      <w:r w:rsidRPr="00A829B8">
        <w:rPr>
          <w:rFonts w:ascii="宋体" w:eastAsia="宋体" w:hAnsi="宋体" w:cs="Times New Roman" w:hint="eastAsia"/>
          <w:kern w:val="0"/>
          <w:sz w:val="24"/>
          <w:szCs w:val="24"/>
        </w:rPr>
        <w:t>。</w:t>
      </w:r>
    </w:p>
    <w:p w:rsidR="002D331A" w:rsidRPr="00A829B8" w:rsidRDefault="000F19EE"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w:t>
      </w:r>
      <w:r w:rsidR="006F15B6">
        <w:rPr>
          <w:rFonts w:ascii="宋体" w:eastAsia="宋体" w:hAnsi="宋体" w:cs="Times New Roman" w:hint="eastAsia"/>
          <w:kern w:val="0"/>
          <w:sz w:val="24"/>
          <w:szCs w:val="24"/>
        </w:rPr>
        <w:t>四</w:t>
      </w:r>
      <w:r w:rsidRPr="00A829B8">
        <w:rPr>
          <w:rFonts w:ascii="宋体" w:eastAsia="宋体" w:hAnsi="宋体" w:cs="Times New Roman" w:hint="eastAsia"/>
          <w:kern w:val="0"/>
          <w:sz w:val="24"/>
          <w:szCs w:val="24"/>
        </w:rPr>
        <w:t>）发售方式：供应商指定专人现场领取，不接受邮寄等其他方式。</w:t>
      </w:r>
      <w:r w:rsidR="002D331A" w:rsidRPr="00A829B8">
        <w:rPr>
          <w:rFonts w:ascii="宋体" w:eastAsia="宋体" w:hAnsi="宋体" w:cs="Times New Roman" w:hint="eastAsia"/>
          <w:kern w:val="0"/>
          <w:sz w:val="24"/>
          <w:szCs w:val="24"/>
        </w:rPr>
        <w:t>购买谈判文件</w:t>
      </w:r>
      <w:r w:rsidR="003A0065" w:rsidRPr="00E016D8">
        <w:rPr>
          <w:rFonts w:asciiTheme="minorEastAsia" w:hAnsiTheme="minorEastAsia" w:cs="Times New Roman" w:hint="eastAsia"/>
          <w:kern w:val="0"/>
          <w:sz w:val="24"/>
          <w:szCs w:val="24"/>
        </w:rPr>
        <w:t>时需提供以下材料原件</w:t>
      </w:r>
      <w:r w:rsidR="003A0065">
        <w:rPr>
          <w:rFonts w:asciiTheme="minorEastAsia" w:hAnsiTheme="minorEastAsia" w:cs="Times New Roman" w:hint="eastAsia"/>
          <w:kern w:val="0"/>
          <w:sz w:val="24"/>
          <w:szCs w:val="24"/>
        </w:rPr>
        <w:t>或</w:t>
      </w:r>
      <w:r w:rsidR="003A0065" w:rsidRPr="00E016D8">
        <w:rPr>
          <w:rFonts w:asciiTheme="minorEastAsia" w:hAnsiTheme="minorEastAsia" w:cs="Times New Roman" w:hint="eastAsia"/>
          <w:kern w:val="0"/>
          <w:sz w:val="24"/>
          <w:szCs w:val="24"/>
        </w:rPr>
        <w:t>装订成册加盖单位公章的复印件1份</w:t>
      </w:r>
      <w:r w:rsidR="002D331A" w:rsidRPr="00A829B8">
        <w:rPr>
          <w:rFonts w:ascii="宋体" w:eastAsia="宋体" w:hAnsi="宋体" w:cs="Times New Roman" w:hint="eastAsia"/>
          <w:kern w:val="0"/>
          <w:sz w:val="24"/>
          <w:szCs w:val="24"/>
        </w:rPr>
        <w:t>。</w:t>
      </w:r>
    </w:p>
    <w:p w:rsidR="001146EE" w:rsidRPr="00E016D8" w:rsidRDefault="001146EE" w:rsidP="001146EE">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1.营业执照（三证合一）；</w:t>
      </w:r>
    </w:p>
    <w:p w:rsidR="001146EE" w:rsidRPr="00E016D8" w:rsidRDefault="001146EE" w:rsidP="001146EE">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2.法定代表人</w:t>
      </w:r>
      <w:r>
        <w:rPr>
          <w:rFonts w:asciiTheme="minorEastAsia" w:hAnsiTheme="minorEastAsia" w:cs="Times New Roman" w:hint="eastAsia"/>
          <w:kern w:val="0"/>
          <w:sz w:val="24"/>
          <w:szCs w:val="24"/>
        </w:rPr>
        <w:t>资格证明</w:t>
      </w:r>
      <w:r w:rsidRPr="00E016D8">
        <w:rPr>
          <w:rFonts w:asciiTheme="minorEastAsia" w:hAnsiTheme="minorEastAsia" w:cs="Times New Roman" w:hint="eastAsia"/>
          <w:kern w:val="0"/>
          <w:sz w:val="24"/>
          <w:szCs w:val="24"/>
        </w:rPr>
        <w:t>书（含法定代表人身份证复印件）；</w:t>
      </w:r>
    </w:p>
    <w:p w:rsidR="001146EE" w:rsidRPr="00E016D8" w:rsidRDefault="001146EE" w:rsidP="001146EE">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3.法定代表人授权书（含被授权人身份证复印件）；</w:t>
      </w:r>
    </w:p>
    <w:p w:rsidR="001146EE" w:rsidRDefault="001146EE" w:rsidP="001146EE">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4.</w:t>
      </w:r>
      <w:r w:rsidRPr="00104F9C">
        <w:rPr>
          <w:rFonts w:asciiTheme="minorEastAsia" w:hAnsiTheme="minorEastAsia" w:cs="Times New Roman" w:hint="eastAsia"/>
          <w:kern w:val="0"/>
          <w:sz w:val="24"/>
          <w:szCs w:val="24"/>
        </w:rPr>
        <w:t>主要股东或出资人信息</w:t>
      </w:r>
      <w:r w:rsidRPr="00E016D8">
        <w:rPr>
          <w:rFonts w:asciiTheme="minorEastAsia" w:hAnsiTheme="minorEastAsia" w:cs="Times New Roman" w:hint="eastAsia"/>
          <w:kern w:val="0"/>
          <w:sz w:val="24"/>
          <w:szCs w:val="24"/>
        </w:rPr>
        <w:t>；</w:t>
      </w:r>
    </w:p>
    <w:p w:rsidR="001146EE" w:rsidRPr="00E016D8" w:rsidRDefault="001146EE" w:rsidP="001146EE">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5.</w:t>
      </w:r>
      <w:r w:rsidRPr="00E016D8">
        <w:rPr>
          <w:rFonts w:asciiTheme="minorEastAsia" w:hAnsiTheme="minorEastAsia" w:cs="Times New Roman" w:hint="eastAsia"/>
          <w:kern w:val="0"/>
          <w:sz w:val="24"/>
          <w:szCs w:val="24"/>
        </w:rPr>
        <w:t>保密承诺书</w:t>
      </w:r>
    </w:p>
    <w:p w:rsidR="001146EE" w:rsidRPr="00CE48C7" w:rsidRDefault="001146EE" w:rsidP="001146EE">
      <w:pPr>
        <w:adjustRightInd w:val="0"/>
        <w:snapToGrid w:val="0"/>
        <w:spacing w:line="440" w:lineRule="exact"/>
        <w:ind w:firstLineChars="200" w:firstLine="462"/>
        <w:rPr>
          <w:rFonts w:asciiTheme="minorEastAsia" w:hAnsiTheme="minorEastAsia" w:cs="Times New Roman"/>
          <w:snapToGrid w:val="0"/>
          <w:kern w:val="0"/>
          <w:sz w:val="24"/>
          <w:szCs w:val="24"/>
          <w:lang w:val="zh-CN"/>
        </w:rPr>
      </w:pPr>
      <w:r>
        <w:rPr>
          <w:rFonts w:asciiTheme="minorEastAsia" w:hAnsiTheme="minorEastAsia" w:cs="Times New Roman" w:hint="eastAsia"/>
          <w:snapToGrid w:val="0"/>
          <w:kern w:val="0"/>
          <w:sz w:val="24"/>
          <w:szCs w:val="24"/>
          <w:lang w:val="zh-CN"/>
        </w:rPr>
        <w:t>6.廉洁诚信承诺书</w:t>
      </w:r>
    </w:p>
    <w:p w:rsidR="001146EE" w:rsidRDefault="001146EE" w:rsidP="001146EE">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7.</w:t>
      </w:r>
      <w:r w:rsidRPr="009E48BE">
        <w:rPr>
          <w:rFonts w:asciiTheme="minorEastAsia" w:hAnsiTheme="minorEastAsia" w:cs="Times New Roman" w:hint="eastAsia"/>
          <w:kern w:val="0"/>
          <w:sz w:val="24"/>
          <w:szCs w:val="24"/>
        </w:rPr>
        <w:t>最近连续6个月缴纳社会保障金的银行转账汇款单</w:t>
      </w:r>
      <w:r>
        <w:rPr>
          <w:rFonts w:asciiTheme="minorEastAsia" w:hAnsiTheme="minorEastAsia" w:cs="Times New Roman" w:hint="eastAsia"/>
          <w:kern w:val="0"/>
          <w:sz w:val="24"/>
          <w:szCs w:val="24"/>
        </w:rPr>
        <w:t>或相应证明材料</w:t>
      </w:r>
      <w:r w:rsidRPr="00AE22ED">
        <w:rPr>
          <w:rFonts w:asciiTheme="minorEastAsia" w:hAnsiTheme="minorEastAsia" w:cs="Times New Roman" w:hint="eastAsia"/>
          <w:kern w:val="0"/>
          <w:sz w:val="24"/>
          <w:szCs w:val="24"/>
        </w:rPr>
        <w:t>（依法不需要缴纳社会保障资金的</w:t>
      </w:r>
      <w:r w:rsidR="00172231">
        <w:rPr>
          <w:rFonts w:asciiTheme="minorEastAsia" w:hAnsiTheme="minorEastAsia" w:cs="Times New Roman" w:hint="eastAsia"/>
          <w:kern w:val="0"/>
          <w:sz w:val="24"/>
          <w:szCs w:val="24"/>
        </w:rPr>
        <w:t>报价方</w:t>
      </w:r>
      <w:r w:rsidRPr="00AE22ED">
        <w:rPr>
          <w:rFonts w:asciiTheme="minorEastAsia" w:hAnsiTheme="minorEastAsia" w:cs="Times New Roman" w:hint="eastAsia"/>
          <w:kern w:val="0"/>
          <w:sz w:val="24"/>
          <w:szCs w:val="24"/>
        </w:rPr>
        <w:t>，应提供相应文件证明其不需要缴纳社会保障资金）</w:t>
      </w:r>
      <w:r w:rsidRPr="00E016D8">
        <w:rPr>
          <w:rFonts w:asciiTheme="minorEastAsia" w:hAnsiTheme="minorEastAsia" w:cs="Times New Roman" w:hint="eastAsia"/>
          <w:kern w:val="0"/>
          <w:sz w:val="24"/>
          <w:szCs w:val="24"/>
        </w:rPr>
        <w:t>；</w:t>
      </w:r>
    </w:p>
    <w:p w:rsidR="001146EE" w:rsidRDefault="001146EE" w:rsidP="001146EE">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8.</w:t>
      </w:r>
      <w:r w:rsidRPr="009E48BE">
        <w:rPr>
          <w:rFonts w:asciiTheme="minorEastAsia" w:hAnsiTheme="minorEastAsia" w:cs="Times New Roman" w:hint="eastAsia"/>
          <w:kern w:val="0"/>
          <w:sz w:val="24"/>
          <w:szCs w:val="24"/>
        </w:rPr>
        <w:t>最近连续6个月纳税的银行转账汇款单</w:t>
      </w:r>
      <w:r>
        <w:rPr>
          <w:rFonts w:asciiTheme="minorEastAsia" w:hAnsiTheme="minorEastAsia" w:cs="Times New Roman" w:hint="eastAsia"/>
          <w:kern w:val="0"/>
          <w:sz w:val="24"/>
          <w:szCs w:val="24"/>
        </w:rPr>
        <w:t>或相应证明材料</w:t>
      </w:r>
      <w:r w:rsidRPr="00AE22ED">
        <w:rPr>
          <w:rFonts w:asciiTheme="minorEastAsia" w:hAnsiTheme="minorEastAsia" w:cs="Times New Roman" w:hint="eastAsia"/>
          <w:kern w:val="0"/>
          <w:sz w:val="24"/>
          <w:szCs w:val="24"/>
        </w:rPr>
        <w:t>（依法免税的</w:t>
      </w:r>
      <w:r w:rsidR="00172231">
        <w:rPr>
          <w:rFonts w:asciiTheme="minorEastAsia" w:hAnsiTheme="minorEastAsia" w:cs="Times New Roman" w:hint="eastAsia"/>
          <w:kern w:val="0"/>
          <w:sz w:val="24"/>
          <w:szCs w:val="24"/>
        </w:rPr>
        <w:t>报价方</w:t>
      </w:r>
      <w:r w:rsidRPr="00AE22ED">
        <w:rPr>
          <w:rFonts w:asciiTheme="minorEastAsia" w:hAnsiTheme="minorEastAsia" w:cs="Times New Roman" w:hint="eastAsia"/>
          <w:kern w:val="0"/>
          <w:sz w:val="24"/>
          <w:szCs w:val="24"/>
        </w:rPr>
        <w:t>，应提供相应文件证明其依法免税）</w:t>
      </w:r>
      <w:r w:rsidRPr="00E016D8">
        <w:rPr>
          <w:rFonts w:asciiTheme="minorEastAsia" w:hAnsiTheme="minorEastAsia" w:cs="Times New Roman" w:hint="eastAsia"/>
          <w:kern w:val="0"/>
          <w:sz w:val="24"/>
          <w:szCs w:val="24"/>
        </w:rPr>
        <w:t>；</w:t>
      </w:r>
    </w:p>
    <w:p w:rsidR="001146EE" w:rsidRDefault="001146EE" w:rsidP="001146EE">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9.</w:t>
      </w:r>
      <w:r w:rsidRPr="00B62611">
        <w:rPr>
          <w:rFonts w:hint="eastAsia"/>
        </w:rPr>
        <w:t xml:space="preserve"> </w:t>
      </w:r>
      <w:r w:rsidRPr="00B62611">
        <w:rPr>
          <w:rFonts w:asciiTheme="minorEastAsia" w:hAnsiTheme="minorEastAsia" w:cs="Times New Roman" w:hint="eastAsia"/>
          <w:kern w:val="0"/>
          <w:sz w:val="24"/>
          <w:szCs w:val="24"/>
        </w:rPr>
        <w:t>良好的商业信誉和健全的财务会计制度证明材料</w:t>
      </w:r>
      <w:r w:rsidR="000532D8">
        <w:rPr>
          <w:rFonts w:asciiTheme="minorEastAsia" w:hAnsiTheme="minorEastAsia" w:cs="Times New Roman" w:hint="eastAsia"/>
          <w:kern w:val="0"/>
          <w:sz w:val="24"/>
          <w:szCs w:val="24"/>
        </w:rPr>
        <w:t>：</w:t>
      </w:r>
      <w:r w:rsidRPr="00054AFA">
        <w:rPr>
          <w:rFonts w:asciiTheme="minorEastAsia" w:hAnsiTheme="minorEastAsia" w:cs="Times New Roman" w:hint="eastAsia"/>
          <w:kern w:val="0"/>
          <w:sz w:val="24"/>
          <w:szCs w:val="24"/>
        </w:rPr>
        <w:t>会计师事务所出具的近3年</w:t>
      </w:r>
      <w:r>
        <w:rPr>
          <w:rFonts w:asciiTheme="minorEastAsia" w:hAnsiTheme="minorEastAsia" w:cs="Times New Roman" w:hint="eastAsia"/>
          <w:kern w:val="0"/>
          <w:sz w:val="24"/>
          <w:szCs w:val="24"/>
        </w:rPr>
        <w:t>（</w:t>
      </w:r>
      <w:r w:rsidRPr="00A8366F">
        <w:rPr>
          <w:rFonts w:asciiTheme="minorEastAsia" w:hAnsiTheme="minorEastAsia" w:cs="Times New Roman" w:hint="eastAsia"/>
          <w:kern w:val="0"/>
          <w:sz w:val="24"/>
          <w:szCs w:val="24"/>
        </w:rPr>
        <w:t>不足3年以成立日期起算</w:t>
      </w:r>
      <w:r>
        <w:rPr>
          <w:rFonts w:asciiTheme="minorEastAsia" w:hAnsiTheme="minorEastAsia" w:cs="Times New Roman" w:hint="eastAsia"/>
          <w:kern w:val="0"/>
          <w:sz w:val="24"/>
          <w:szCs w:val="24"/>
        </w:rPr>
        <w:t>）</w:t>
      </w:r>
      <w:r w:rsidRPr="00054AFA">
        <w:rPr>
          <w:rFonts w:asciiTheme="minorEastAsia" w:hAnsiTheme="minorEastAsia" w:cs="Times New Roman" w:hint="eastAsia"/>
          <w:kern w:val="0"/>
          <w:sz w:val="24"/>
          <w:szCs w:val="24"/>
        </w:rPr>
        <w:t>审计报告主要内容</w:t>
      </w:r>
      <w:r w:rsidR="006F40A6">
        <w:rPr>
          <w:rFonts w:asciiTheme="minorEastAsia" w:hAnsiTheme="minorEastAsia" w:cs="Times New Roman" w:hint="eastAsia"/>
          <w:kern w:val="0"/>
          <w:sz w:val="24"/>
          <w:szCs w:val="24"/>
        </w:rPr>
        <w:t>或</w:t>
      </w:r>
      <w:r w:rsidR="006F40A6" w:rsidRPr="0038583F">
        <w:rPr>
          <w:rFonts w:asciiTheme="minorEastAsia" w:hAnsiTheme="minorEastAsia" w:cs="Times New Roman" w:hint="eastAsia"/>
          <w:kern w:val="0"/>
          <w:sz w:val="24"/>
          <w:szCs w:val="24"/>
        </w:rPr>
        <w:t>公司财务报表</w:t>
      </w:r>
      <w:r w:rsidRPr="00054AFA">
        <w:rPr>
          <w:rFonts w:asciiTheme="minorEastAsia" w:hAnsiTheme="minorEastAsia" w:cs="Times New Roman" w:hint="eastAsia"/>
          <w:kern w:val="0"/>
          <w:sz w:val="24"/>
          <w:szCs w:val="24"/>
        </w:rPr>
        <w:t>，至少包含资产负债表、利润表、</w:t>
      </w:r>
      <w:r>
        <w:rPr>
          <w:rFonts w:asciiTheme="minorEastAsia" w:hAnsiTheme="minorEastAsia" w:cs="Times New Roman" w:hint="eastAsia"/>
          <w:kern w:val="0"/>
          <w:sz w:val="24"/>
          <w:szCs w:val="24"/>
        </w:rPr>
        <w:t>现</w:t>
      </w:r>
      <w:r w:rsidRPr="00054AFA">
        <w:rPr>
          <w:rFonts w:asciiTheme="minorEastAsia" w:hAnsiTheme="minorEastAsia" w:cs="Times New Roman" w:hint="eastAsia"/>
          <w:kern w:val="0"/>
          <w:sz w:val="24"/>
          <w:szCs w:val="24"/>
        </w:rPr>
        <w:t>金流量表</w:t>
      </w:r>
      <w:r w:rsidRPr="00E016D8">
        <w:rPr>
          <w:rFonts w:asciiTheme="minorEastAsia" w:hAnsiTheme="minorEastAsia" w:cs="Times New Roman" w:hint="eastAsia"/>
          <w:kern w:val="0"/>
          <w:sz w:val="24"/>
          <w:szCs w:val="24"/>
        </w:rPr>
        <w:t>；</w:t>
      </w:r>
    </w:p>
    <w:p w:rsidR="001146EE" w:rsidRDefault="001146EE" w:rsidP="001146EE">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10.</w:t>
      </w:r>
      <w:r w:rsidRPr="00D168DD">
        <w:rPr>
          <w:rFonts w:asciiTheme="minorEastAsia" w:hAnsiTheme="minorEastAsia" w:cs="Times New Roman" w:hint="eastAsia"/>
          <w:kern w:val="0"/>
          <w:sz w:val="24"/>
          <w:szCs w:val="24"/>
        </w:rPr>
        <w:t xml:space="preserve"> </w:t>
      </w:r>
      <w:r>
        <w:rPr>
          <w:rFonts w:asciiTheme="minorEastAsia" w:hAnsiTheme="minorEastAsia" w:cs="Times New Roman" w:hint="eastAsia"/>
          <w:kern w:val="0"/>
          <w:sz w:val="24"/>
          <w:szCs w:val="24"/>
        </w:rPr>
        <w:t>相</w:t>
      </w:r>
      <w:r w:rsidRPr="00D168DD">
        <w:rPr>
          <w:rFonts w:asciiTheme="minorEastAsia" w:hAnsiTheme="minorEastAsia" w:cs="Times New Roman" w:hint="eastAsia"/>
          <w:kern w:val="0"/>
          <w:sz w:val="24"/>
          <w:szCs w:val="24"/>
        </w:rPr>
        <w:t>关声明书</w:t>
      </w:r>
      <w:r>
        <w:rPr>
          <w:rFonts w:asciiTheme="minorEastAsia" w:hAnsiTheme="minorEastAsia" w:cs="Times New Roman" w:hint="eastAsia"/>
          <w:kern w:val="0"/>
          <w:sz w:val="24"/>
          <w:szCs w:val="24"/>
        </w:rPr>
        <w:t>（</w:t>
      </w:r>
      <w:r w:rsidRPr="00D168DD">
        <w:rPr>
          <w:rFonts w:asciiTheme="minorEastAsia" w:hAnsiTheme="minorEastAsia" w:cs="Times New Roman" w:hint="eastAsia"/>
          <w:kern w:val="0"/>
          <w:sz w:val="24"/>
          <w:szCs w:val="24"/>
        </w:rPr>
        <w:t>包</w:t>
      </w:r>
      <w:r>
        <w:rPr>
          <w:rFonts w:asciiTheme="minorEastAsia" w:hAnsiTheme="minorEastAsia" w:cs="Times New Roman" w:hint="eastAsia"/>
          <w:kern w:val="0"/>
          <w:sz w:val="24"/>
          <w:szCs w:val="24"/>
        </w:rPr>
        <w:t>含</w:t>
      </w:r>
      <w:r w:rsidRPr="00D168DD">
        <w:rPr>
          <w:rFonts w:asciiTheme="minorEastAsia" w:hAnsiTheme="minorEastAsia" w:cs="Times New Roman" w:hint="eastAsia"/>
          <w:kern w:val="0"/>
          <w:sz w:val="24"/>
          <w:szCs w:val="24"/>
        </w:rPr>
        <w:t>但不限于以下内容</w:t>
      </w:r>
      <w:r w:rsidR="000532D8">
        <w:rPr>
          <w:rFonts w:asciiTheme="minorEastAsia" w:hAnsiTheme="minorEastAsia" w:cs="Times New Roman" w:hint="eastAsia"/>
          <w:kern w:val="0"/>
          <w:sz w:val="24"/>
          <w:szCs w:val="24"/>
        </w:rPr>
        <w:t>）</w:t>
      </w:r>
      <w:r w:rsidRPr="00D168DD">
        <w:rPr>
          <w:rFonts w:asciiTheme="minorEastAsia" w:hAnsiTheme="minorEastAsia" w:cs="Times New Roman" w:hint="eastAsia"/>
          <w:kern w:val="0"/>
          <w:sz w:val="24"/>
          <w:szCs w:val="24"/>
        </w:rPr>
        <w:t>：①非外资企业或外资控股企业</w:t>
      </w:r>
      <w:r>
        <w:rPr>
          <w:rFonts w:asciiTheme="minorEastAsia" w:hAnsiTheme="minorEastAsia" w:cs="Times New Roman" w:hint="eastAsia"/>
          <w:kern w:val="0"/>
          <w:sz w:val="24"/>
          <w:szCs w:val="24"/>
        </w:rPr>
        <w:t>的</w:t>
      </w:r>
      <w:r w:rsidRPr="00D168DD">
        <w:rPr>
          <w:rFonts w:asciiTheme="minorEastAsia" w:hAnsiTheme="minorEastAsia" w:cs="Times New Roman" w:hint="eastAsia"/>
          <w:kern w:val="0"/>
          <w:sz w:val="24"/>
          <w:szCs w:val="24"/>
        </w:rPr>
        <w:t>书面声明；②参加本次采购活动前3年内在经营活动中没有重大违法记录的书面声明</w:t>
      </w:r>
      <w:r w:rsidRPr="00E016D8">
        <w:rPr>
          <w:rFonts w:asciiTheme="minorEastAsia" w:hAnsiTheme="minorEastAsia" w:cs="Times New Roman" w:hint="eastAsia"/>
          <w:kern w:val="0"/>
          <w:sz w:val="24"/>
          <w:szCs w:val="24"/>
        </w:rPr>
        <w:t>；</w:t>
      </w:r>
    </w:p>
    <w:p w:rsidR="001146EE" w:rsidRDefault="001146EE" w:rsidP="001146EE">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11.</w:t>
      </w:r>
      <w:r w:rsidRPr="00C41960">
        <w:rPr>
          <w:rFonts w:asciiTheme="minorEastAsia" w:hAnsiTheme="minorEastAsia" w:cs="Times New Roman" w:hint="eastAsia"/>
          <w:kern w:val="0"/>
          <w:sz w:val="24"/>
          <w:szCs w:val="24"/>
        </w:rPr>
        <w:t>医疗器械经营许可证</w:t>
      </w:r>
      <w:r>
        <w:rPr>
          <w:rFonts w:asciiTheme="minorEastAsia" w:hAnsiTheme="minorEastAsia" w:cs="Times New Roman" w:hint="eastAsia"/>
          <w:kern w:val="0"/>
          <w:sz w:val="24"/>
          <w:szCs w:val="24"/>
        </w:rPr>
        <w:t>或</w:t>
      </w:r>
      <w:r w:rsidRPr="00C41960">
        <w:rPr>
          <w:rFonts w:asciiTheme="minorEastAsia" w:hAnsiTheme="minorEastAsia" w:cs="Times New Roman" w:hint="eastAsia"/>
          <w:kern w:val="0"/>
          <w:sz w:val="24"/>
          <w:szCs w:val="24"/>
        </w:rPr>
        <w:t>二类备案凭证</w:t>
      </w:r>
      <w:r>
        <w:rPr>
          <w:rFonts w:asciiTheme="minorEastAsia" w:hAnsiTheme="minorEastAsia" w:cs="Times New Roman" w:hint="eastAsia"/>
          <w:kern w:val="0"/>
          <w:sz w:val="24"/>
          <w:szCs w:val="24"/>
        </w:rPr>
        <w:t>（</w:t>
      </w:r>
      <w:r w:rsidRPr="00C41960">
        <w:rPr>
          <w:rFonts w:asciiTheme="minorEastAsia" w:hAnsiTheme="minorEastAsia" w:cs="Times New Roman" w:hint="eastAsia"/>
          <w:kern w:val="0"/>
          <w:sz w:val="24"/>
          <w:szCs w:val="24"/>
        </w:rPr>
        <w:t>需具备</w:t>
      </w:r>
      <w:r w:rsidR="004112AF">
        <w:rPr>
          <w:rFonts w:asciiTheme="minorEastAsia" w:hAnsiTheme="minorEastAsia" w:cs="Times New Roman" w:hint="eastAsia"/>
          <w:kern w:val="0"/>
          <w:sz w:val="24"/>
          <w:szCs w:val="24"/>
        </w:rPr>
        <w:t>相应</w:t>
      </w:r>
      <w:r w:rsidRPr="00C41960">
        <w:rPr>
          <w:rFonts w:asciiTheme="minorEastAsia" w:hAnsiTheme="minorEastAsia" w:cs="Times New Roman" w:hint="eastAsia"/>
          <w:kern w:val="0"/>
          <w:sz w:val="24"/>
          <w:szCs w:val="24"/>
        </w:rPr>
        <w:t>产品经营资格)</w:t>
      </w:r>
      <w:r w:rsidRPr="005F680F">
        <w:rPr>
          <w:rFonts w:asciiTheme="minorEastAsia" w:hAnsiTheme="minorEastAsia" w:cs="Times New Roman" w:hint="eastAsia"/>
          <w:kern w:val="0"/>
          <w:sz w:val="24"/>
          <w:szCs w:val="24"/>
        </w:rPr>
        <w:t xml:space="preserve"> </w:t>
      </w:r>
      <w:r w:rsidRPr="00E016D8">
        <w:rPr>
          <w:rFonts w:asciiTheme="minorEastAsia" w:hAnsiTheme="minorEastAsia" w:cs="Times New Roman" w:hint="eastAsia"/>
          <w:kern w:val="0"/>
          <w:sz w:val="24"/>
          <w:szCs w:val="24"/>
        </w:rPr>
        <w:t>；</w:t>
      </w:r>
    </w:p>
    <w:p w:rsidR="001146EE" w:rsidRDefault="001146EE" w:rsidP="001146EE">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12.</w:t>
      </w:r>
      <w:r w:rsidRPr="009E48BE">
        <w:rPr>
          <w:rFonts w:asciiTheme="minorEastAsia" w:hAnsiTheme="minorEastAsia" w:cs="Times New Roman" w:hint="eastAsia"/>
          <w:kern w:val="0"/>
          <w:sz w:val="24"/>
          <w:szCs w:val="24"/>
        </w:rPr>
        <w:t xml:space="preserve"> </w:t>
      </w:r>
      <w:r w:rsidRPr="00AB5A7B">
        <w:rPr>
          <w:rFonts w:asciiTheme="minorEastAsia" w:hAnsiTheme="minorEastAsia" w:cs="Times New Roman" w:hint="eastAsia"/>
          <w:kern w:val="0"/>
          <w:sz w:val="24"/>
          <w:szCs w:val="24"/>
        </w:rPr>
        <w:t>生产企业营业执照（进口产品需提供国内总代理营业执照）</w:t>
      </w:r>
      <w:r w:rsidRPr="00E016D8">
        <w:rPr>
          <w:rFonts w:asciiTheme="minorEastAsia" w:hAnsiTheme="minorEastAsia" w:cs="Times New Roman" w:hint="eastAsia"/>
          <w:kern w:val="0"/>
          <w:sz w:val="24"/>
          <w:szCs w:val="24"/>
        </w:rPr>
        <w:t>；</w:t>
      </w:r>
    </w:p>
    <w:p w:rsidR="001146EE" w:rsidRDefault="001146EE" w:rsidP="001146EE">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lastRenderedPageBreak/>
        <w:t>13.</w:t>
      </w:r>
      <w:r w:rsidRPr="00C41960">
        <w:rPr>
          <w:rFonts w:asciiTheme="minorEastAsia" w:hAnsiTheme="minorEastAsia" w:cs="Times New Roman" w:hint="eastAsia"/>
          <w:kern w:val="0"/>
          <w:sz w:val="24"/>
          <w:szCs w:val="24"/>
        </w:rPr>
        <w:t xml:space="preserve"> </w:t>
      </w:r>
      <w:r w:rsidRPr="00AB5A7B">
        <w:rPr>
          <w:rFonts w:asciiTheme="minorEastAsia" w:hAnsiTheme="minorEastAsia" w:cs="Times New Roman" w:hint="eastAsia"/>
          <w:kern w:val="0"/>
          <w:sz w:val="24"/>
          <w:szCs w:val="24"/>
        </w:rPr>
        <w:t>生产企业《医疗器械生产许可证》（需具备</w:t>
      </w:r>
      <w:r w:rsidR="0038362B">
        <w:rPr>
          <w:rFonts w:asciiTheme="minorEastAsia" w:hAnsiTheme="minorEastAsia" w:cs="Times New Roman" w:hint="eastAsia"/>
          <w:kern w:val="0"/>
          <w:sz w:val="24"/>
          <w:szCs w:val="24"/>
        </w:rPr>
        <w:t>相应的产品</w:t>
      </w:r>
      <w:r w:rsidRPr="00AB5A7B">
        <w:rPr>
          <w:rFonts w:asciiTheme="minorEastAsia" w:hAnsiTheme="minorEastAsia" w:cs="Times New Roman" w:hint="eastAsia"/>
          <w:kern w:val="0"/>
          <w:sz w:val="24"/>
          <w:szCs w:val="24"/>
        </w:rPr>
        <w:t>生产资格，进口产品提供国内总代理相关经营许可证）</w:t>
      </w:r>
      <w:r w:rsidRPr="00E016D8">
        <w:rPr>
          <w:rFonts w:asciiTheme="minorEastAsia" w:hAnsiTheme="minorEastAsia" w:cs="Times New Roman" w:hint="eastAsia"/>
          <w:kern w:val="0"/>
          <w:sz w:val="24"/>
          <w:szCs w:val="24"/>
        </w:rPr>
        <w:t>；</w:t>
      </w:r>
    </w:p>
    <w:p w:rsidR="001146EE" w:rsidRDefault="001146EE" w:rsidP="001146EE">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14.</w:t>
      </w:r>
      <w:r w:rsidRPr="00AB5A7B">
        <w:rPr>
          <w:rFonts w:asciiTheme="minorEastAsia" w:hAnsiTheme="minorEastAsia" w:cs="Times New Roman" w:hint="eastAsia"/>
          <w:kern w:val="0"/>
          <w:sz w:val="24"/>
          <w:szCs w:val="24"/>
        </w:rPr>
        <w:t>产品《医疗器械产品注册证》</w:t>
      </w:r>
      <w:r w:rsidRPr="00C41960">
        <w:rPr>
          <w:rFonts w:asciiTheme="minorEastAsia" w:hAnsiTheme="minorEastAsia" w:cs="Times New Roman" w:hint="eastAsia"/>
          <w:kern w:val="0"/>
          <w:sz w:val="24"/>
          <w:szCs w:val="24"/>
        </w:rPr>
        <w:t>（产品不属于医疗器械的无需提供）</w:t>
      </w:r>
      <w:r w:rsidRPr="00E016D8">
        <w:rPr>
          <w:rFonts w:asciiTheme="minorEastAsia" w:hAnsiTheme="minorEastAsia" w:cs="Times New Roman" w:hint="eastAsia"/>
          <w:kern w:val="0"/>
          <w:sz w:val="24"/>
          <w:szCs w:val="24"/>
        </w:rPr>
        <w:t>；</w:t>
      </w:r>
    </w:p>
    <w:p w:rsidR="001146EE" w:rsidRDefault="001146EE" w:rsidP="001146EE">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15.</w:t>
      </w:r>
      <w:r w:rsidRPr="00E270B5">
        <w:rPr>
          <w:rFonts w:hint="eastAsia"/>
        </w:rPr>
        <w:t xml:space="preserve"> </w:t>
      </w:r>
      <w:r w:rsidRPr="00E270B5">
        <w:rPr>
          <w:rFonts w:asciiTheme="minorEastAsia" w:hAnsiTheme="minorEastAsia" w:cs="Times New Roman" w:hint="eastAsia"/>
          <w:kern w:val="0"/>
          <w:sz w:val="24"/>
          <w:szCs w:val="24"/>
        </w:rPr>
        <w:t>生产企业对</w:t>
      </w:r>
      <w:r>
        <w:rPr>
          <w:rFonts w:asciiTheme="minorEastAsia" w:hAnsiTheme="minorEastAsia" w:cs="Times New Roman" w:hint="eastAsia"/>
          <w:kern w:val="0"/>
          <w:sz w:val="24"/>
          <w:szCs w:val="24"/>
        </w:rPr>
        <w:t>代理</w:t>
      </w:r>
      <w:r w:rsidRPr="00E270B5">
        <w:rPr>
          <w:rFonts w:asciiTheme="minorEastAsia" w:hAnsiTheme="minorEastAsia" w:cs="Times New Roman" w:hint="eastAsia"/>
          <w:kern w:val="0"/>
          <w:sz w:val="24"/>
          <w:szCs w:val="24"/>
        </w:rPr>
        <w:t>公司</w:t>
      </w:r>
      <w:r w:rsidR="00522CA7">
        <w:rPr>
          <w:rFonts w:asciiTheme="minorEastAsia" w:hAnsiTheme="minorEastAsia" w:cs="Times New Roman" w:hint="eastAsia"/>
          <w:kern w:val="0"/>
          <w:sz w:val="24"/>
          <w:szCs w:val="24"/>
        </w:rPr>
        <w:t>参与报价的</w:t>
      </w:r>
      <w:r w:rsidRPr="00E270B5">
        <w:rPr>
          <w:rFonts w:asciiTheme="minorEastAsia" w:hAnsiTheme="minorEastAsia" w:cs="Times New Roman" w:hint="eastAsia"/>
          <w:kern w:val="0"/>
          <w:sz w:val="24"/>
          <w:szCs w:val="24"/>
        </w:rPr>
        <w:t>授权书（进口产品需提供原产厂家对中国总代的中英文授权书复印件或同步翻译件）</w:t>
      </w:r>
      <w:r>
        <w:rPr>
          <w:rFonts w:asciiTheme="minorEastAsia" w:hAnsiTheme="minorEastAsia" w:cs="Times New Roman" w:hint="eastAsia"/>
          <w:kern w:val="0"/>
          <w:sz w:val="24"/>
          <w:szCs w:val="24"/>
        </w:rPr>
        <w:t>。</w:t>
      </w:r>
    </w:p>
    <w:p w:rsidR="000F19EE" w:rsidRPr="00A829B8" w:rsidRDefault="000F19EE" w:rsidP="00A829B8">
      <w:pPr>
        <w:tabs>
          <w:tab w:val="left" w:pos="0"/>
        </w:tabs>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（四）</w:t>
      </w:r>
      <w:r w:rsidR="00C475A2" w:rsidRPr="00A829B8">
        <w:rPr>
          <w:rFonts w:ascii="宋体" w:eastAsia="宋体" w:hAnsi="宋体" w:cs="Times New Roman" w:hint="eastAsia"/>
          <w:kern w:val="0"/>
          <w:sz w:val="24"/>
          <w:szCs w:val="24"/>
        </w:rPr>
        <w:t>谈判</w:t>
      </w:r>
      <w:r w:rsidRPr="00A829B8">
        <w:rPr>
          <w:rFonts w:ascii="宋体" w:eastAsia="宋体" w:hAnsi="宋体" w:cs="Times New Roman" w:hint="eastAsia"/>
          <w:kern w:val="0"/>
          <w:sz w:val="24"/>
          <w:szCs w:val="24"/>
        </w:rPr>
        <w:t>文件售价：200元/份，售后不退。</w:t>
      </w:r>
    </w:p>
    <w:p w:rsidR="000F19EE" w:rsidRPr="00A829B8" w:rsidRDefault="00522CA7" w:rsidP="00A829B8">
      <w:pPr>
        <w:tabs>
          <w:tab w:val="left" w:pos="0"/>
          <w:tab w:val="left" w:pos="1122"/>
        </w:tabs>
        <w:spacing w:line="440" w:lineRule="exact"/>
        <w:ind w:firstLineChars="200" w:firstLine="462"/>
        <w:rPr>
          <w:rFonts w:ascii="宋体" w:eastAsia="宋体" w:hAnsi="宋体" w:cs="Times New Roman"/>
          <w:kern w:val="0"/>
          <w:sz w:val="24"/>
          <w:szCs w:val="24"/>
        </w:rPr>
      </w:pPr>
      <w:r>
        <w:rPr>
          <w:rFonts w:ascii="宋体" w:eastAsia="宋体" w:hAnsi="宋体" w:cs="Times New Roman" w:hint="eastAsia"/>
          <w:kern w:val="0"/>
          <w:sz w:val="24"/>
          <w:szCs w:val="24"/>
        </w:rPr>
        <w:t>六</w:t>
      </w:r>
      <w:r w:rsidR="004E18EC" w:rsidRPr="00A829B8">
        <w:rPr>
          <w:rFonts w:ascii="宋体" w:eastAsia="宋体" w:hAnsi="宋体" w:cs="Times New Roman" w:hint="eastAsia"/>
          <w:kern w:val="0"/>
          <w:sz w:val="24"/>
          <w:szCs w:val="24"/>
        </w:rPr>
        <w:t>、</w:t>
      </w:r>
      <w:r w:rsidR="000F19EE" w:rsidRPr="00A829B8">
        <w:rPr>
          <w:rFonts w:ascii="宋体" w:eastAsia="宋体" w:hAnsi="宋体" w:cs="Times New Roman" w:hint="eastAsia"/>
          <w:kern w:val="0"/>
          <w:sz w:val="24"/>
          <w:szCs w:val="24"/>
        </w:rPr>
        <w:t>报价文件递交时间、地点及方式</w:t>
      </w:r>
    </w:p>
    <w:p w:rsidR="004E18EC" w:rsidRPr="00A829B8" w:rsidRDefault="004E18EC" w:rsidP="00A829B8">
      <w:pPr>
        <w:tabs>
          <w:tab w:val="left" w:pos="0"/>
          <w:tab w:val="left" w:pos="1122"/>
        </w:tabs>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（一）</w:t>
      </w:r>
      <w:r w:rsidR="000F19EE" w:rsidRPr="00A829B8">
        <w:rPr>
          <w:rFonts w:ascii="宋体" w:eastAsia="宋体" w:hAnsi="宋体" w:cs="Times New Roman" w:hint="eastAsia"/>
          <w:kern w:val="0"/>
          <w:sz w:val="24"/>
          <w:szCs w:val="24"/>
        </w:rPr>
        <w:t>报价文件递交</w:t>
      </w:r>
      <w:r w:rsidR="009D7DC2">
        <w:rPr>
          <w:rFonts w:ascii="宋体" w:eastAsia="宋体" w:hAnsi="宋体" w:cs="Times New Roman" w:hint="eastAsia"/>
          <w:kern w:val="0"/>
          <w:sz w:val="24"/>
          <w:szCs w:val="24"/>
        </w:rPr>
        <w:t>及谈判</w:t>
      </w:r>
      <w:r w:rsidR="000F19EE" w:rsidRPr="00A829B8">
        <w:rPr>
          <w:rFonts w:ascii="宋体" w:eastAsia="宋体" w:hAnsi="宋体" w:cs="Times New Roman" w:hint="eastAsia"/>
          <w:kern w:val="0"/>
          <w:sz w:val="24"/>
          <w:szCs w:val="24"/>
        </w:rPr>
        <w:t>时间：</w:t>
      </w:r>
      <w:r w:rsidR="007A278C" w:rsidRPr="00522CA7">
        <w:rPr>
          <w:rFonts w:ascii="宋体" w:eastAsia="宋体" w:hAnsi="宋体" w:cs="Times New Roman" w:hint="eastAsia"/>
          <w:kern w:val="0"/>
          <w:sz w:val="24"/>
          <w:szCs w:val="24"/>
          <w:u w:val="single"/>
        </w:rPr>
        <w:t xml:space="preserve">  </w:t>
      </w:r>
      <w:r w:rsidR="00522CA7" w:rsidRPr="00522CA7">
        <w:rPr>
          <w:rFonts w:ascii="宋体" w:eastAsia="宋体" w:hAnsi="宋体" w:cs="Times New Roman" w:hint="eastAsia"/>
          <w:kern w:val="0"/>
          <w:sz w:val="24"/>
          <w:szCs w:val="24"/>
          <w:u w:val="single"/>
        </w:rPr>
        <w:t xml:space="preserve">报名后另行通知  </w:t>
      </w:r>
      <w:r w:rsidR="007A278C" w:rsidRPr="00A829B8">
        <w:rPr>
          <w:rFonts w:ascii="宋体" w:eastAsia="宋体" w:hAnsi="宋体" w:cs="Times New Roman" w:hint="eastAsia"/>
          <w:kern w:val="0"/>
          <w:sz w:val="24"/>
          <w:szCs w:val="24"/>
        </w:rPr>
        <w:t>。</w:t>
      </w:r>
    </w:p>
    <w:p w:rsidR="004E18EC" w:rsidRPr="00A829B8" w:rsidRDefault="004E18EC"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（二）</w:t>
      </w:r>
      <w:r w:rsidR="000F19EE" w:rsidRPr="00A829B8">
        <w:rPr>
          <w:rFonts w:ascii="宋体" w:eastAsia="宋体" w:hAnsi="宋体" w:cs="Times New Roman" w:hint="eastAsia"/>
          <w:kern w:val="0"/>
          <w:sz w:val="24"/>
          <w:szCs w:val="24"/>
        </w:rPr>
        <w:t>报价文件递交地点：</w:t>
      </w:r>
      <w:r w:rsidR="000F19EE" w:rsidRPr="00A829B8">
        <w:rPr>
          <w:rFonts w:ascii="宋体" w:eastAsia="宋体" w:hAnsi="宋体" w:cs="Times New Roman" w:hint="eastAsia"/>
          <w:kern w:val="0"/>
          <w:sz w:val="24"/>
          <w:szCs w:val="24"/>
          <w:u w:val="single"/>
        </w:rPr>
        <w:t xml:space="preserve">  </w:t>
      </w:r>
      <w:r w:rsidR="00522CA7">
        <w:rPr>
          <w:rFonts w:ascii="宋体" w:eastAsia="宋体" w:hAnsi="宋体" w:cs="Times New Roman" w:hint="eastAsia"/>
          <w:kern w:val="0"/>
          <w:sz w:val="24"/>
          <w:szCs w:val="24"/>
          <w:u w:val="single"/>
        </w:rPr>
        <w:t>重庆市</w:t>
      </w:r>
      <w:r w:rsidR="000F19EE" w:rsidRPr="00A829B8">
        <w:rPr>
          <w:rFonts w:ascii="宋体" w:eastAsia="宋体" w:hAnsi="宋体" w:cs="Times New Roman" w:hint="eastAsia"/>
          <w:kern w:val="0"/>
          <w:sz w:val="24"/>
          <w:szCs w:val="24"/>
          <w:u w:val="single"/>
        </w:rPr>
        <w:t xml:space="preserve">  </w:t>
      </w:r>
      <w:r w:rsidR="000F19EE" w:rsidRPr="00A829B8">
        <w:rPr>
          <w:rFonts w:ascii="宋体" w:eastAsia="宋体" w:hAnsi="宋体" w:cs="Times New Roman" w:hint="eastAsia"/>
          <w:kern w:val="0"/>
          <w:sz w:val="24"/>
          <w:szCs w:val="24"/>
        </w:rPr>
        <w:t>。</w:t>
      </w:r>
    </w:p>
    <w:p w:rsidR="000F19EE" w:rsidRPr="00A829B8" w:rsidRDefault="004E18EC"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（三）</w:t>
      </w:r>
      <w:r w:rsidR="000F19EE" w:rsidRPr="00A829B8">
        <w:rPr>
          <w:rFonts w:ascii="宋体" w:eastAsia="宋体" w:hAnsi="宋体" w:cs="Times New Roman" w:hint="eastAsia"/>
          <w:kern w:val="0"/>
          <w:sz w:val="24"/>
          <w:szCs w:val="24"/>
        </w:rPr>
        <w:t>报价方式：指定专人递交报价文件，不接受邮寄等其他方式。</w:t>
      </w:r>
    </w:p>
    <w:p w:rsidR="000F19EE" w:rsidRPr="00A829B8" w:rsidRDefault="00522CA7" w:rsidP="00A829B8">
      <w:pPr>
        <w:tabs>
          <w:tab w:val="left" w:pos="0"/>
          <w:tab w:val="left" w:pos="1122"/>
        </w:tabs>
        <w:spacing w:line="440" w:lineRule="exact"/>
        <w:ind w:firstLineChars="200" w:firstLine="462"/>
        <w:rPr>
          <w:rFonts w:ascii="宋体" w:eastAsia="宋体" w:hAnsi="宋体" w:cs="Times New Roman"/>
          <w:kern w:val="0"/>
          <w:sz w:val="24"/>
          <w:szCs w:val="24"/>
        </w:rPr>
      </w:pPr>
      <w:r>
        <w:rPr>
          <w:rFonts w:ascii="宋体" w:eastAsia="宋体" w:hAnsi="宋体" w:cs="Times New Roman" w:hint="eastAsia"/>
          <w:kern w:val="0"/>
          <w:sz w:val="24"/>
          <w:szCs w:val="24"/>
        </w:rPr>
        <w:t>七</w:t>
      </w:r>
      <w:r w:rsidR="004E18EC" w:rsidRPr="00A829B8">
        <w:rPr>
          <w:rFonts w:ascii="宋体" w:eastAsia="宋体" w:hAnsi="宋体" w:cs="Times New Roman" w:hint="eastAsia"/>
          <w:kern w:val="0"/>
          <w:sz w:val="24"/>
          <w:szCs w:val="24"/>
        </w:rPr>
        <w:t>、</w:t>
      </w:r>
      <w:r w:rsidRPr="001A1DAD">
        <w:rPr>
          <w:rFonts w:asciiTheme="minorEastAsia" w:hAnsiTheme="minorEastAsia" w:cs="Times New Roman"/>
          <w:b/>
          <w:kern w:val="0"/>
          <w:sz w:val="24"/>
          <w:szCs w:val="24"/>
        </w:rPr>
        <w:t>本</w:t>
      </w:r>
      <w:r w:rsidRPr="001A1DAD">
        <w:rPr>
          <w:rFonts w:asciiTheme="minorEastAsia" w:hAnsiTheme="minorEastAsia" w:cs="Times New Roman" w:hint="eastAsia"/>
          <w:b/>
          <w:kern w:val="0"/>
          <w:sz w:val="24"/>
          <w:szCs w:val="24"/>
        </w:rPr>
        <w:t>采购</w:t>
      </w:r>
      <w:r w:rsidRPr="001A1DAD">
        <w:rPr>
          <w:rFonts w:asciiTheme="minorEastAsia" w:hAnsiTheme="minorEastAsia" w:cs="Times New Roman"/>
          <w:b/>
          <w:kern w:val="0"/>
          <w:sz w:val="24"/>
          <w:szCs w:val="24"/>
        </w:rPr>
        <w:t>项目相关信息在</w:t>
      </w:r>
      <w:r w:rsidR="002A29CA" w:rsidRPr="002A29CA">
        <w:rPr>
          <w:rFonts w:asciiTheme="minorEastAsia" w:hAnsiTheme="minorEastAsia" w:cs="Times New Roman" w:hint="eastAsia"/>
          <w:b/>
          <w:kern w:val="0"/>
          <w:sz w:val="24"/>
          <w:szCs w:val="24"/>
        </w:rPr>
        <w:t>《中国招标网》（www.zhaobiao.cn）及我院官网（www.xnyy.cn）</w:t>
      </w:r>
      <w:r w:rsidRPr="001A1DAD">
        <w:rPr>
          <w:rFonts w:asciiTheme="minorEastAsia" w:hAnsiTheme="minorEastAsia" w:cs="Times New Roman"/>
          <w:b/>
          <w:kern w:val="0"/>
          <w:sz w:val="24"/>
          <w:szCs w:val="24"/>
        </w:rPr>
        <w:t>上发布</w:t>
      </w:r>
      <w:r w:rsidR="000F19EE" w:rsidRPr="00A829B8">
        <w:rPr>
          <w:rFonts w:ascii="宋体" w:eastAsia="宋体" w:hAnsi="宋体" w:cs="Times New Roman" w:hint="eastAsia"/>
          <w:kern w:val="0"/>
          <w:sz w:val="24"/>
          <w:szCs w:val="24"/>
        </w:rPr>
        <w:t>。</w:t>
      </w:r>
    </w:p>
    <w:p w:rsidR="000F19EE" w:rsidRPr="00A829B8" w:rsidRDefault="00522CA7" w:rsidP="00A829B8">
      <w:pPr>
        <w:tabs>
          <w:tab w:val="left" w:pos="0"/>
          <w:tab w:val="left" w:pos="1122"/>
        </w:tabs>
        <w:spacing w:line="440" w:lineRule="exact"/>
        <w:ind w:firstLineChars="200" w:firstLine="462"/>
        <w:rPr>
          <w:rFonts w:ascii="宋体" w:eastAsia="宋体" w:hAnsi="宋体" w:cs="Times New Roman"/>
          <w:kern w:val="0"/>
          <w:sz w:val="24"/>
          <w:szCs w:val="24"/>
        </w:rPr>
      </w:pPr>
      <w:r>
        <w:rPr>
          <w:rFonts w:ascii="宋体" w:eastAsia="宋体" w:hAnsi="宋体" w:cs="Times New Roman" w:hint="eastAsia"/>
          <w:kern w:val="0"/>
          <w:sz w:val="24"/>
          <w:szCs w:val="24"/>
        </w:rPr>
        <w:t>八</w:t>
      </w:r>
      <w:r w:rsidR="00C5456B" w:rsidRPr="00A829B8">
        <w:rPr>
          <w:rFonts w:ascii="宋体" w:eastAsia="宋体" w:hAnsi="宋体" w:cs="Times New Roman" w:hint="eastAsia"/>
          <w:kern w:val="0"/>
          <w:sz w:val="24"/>
          <w:szCs w:val="24"/>
        </w:rPr>
        <w:t>、</w:t>
      </w:r>
      <w:r w:rsidR="000F19EE" w:rsidRPr="00A829B8">
        <w:rPr>
          <w:rFonts w:ascii="宋体" w:eastAsia="宋体" w:hAnsi="宋体" w:cs="Times New Roman" w:hint="eastAsia"/>
          <w:kern w:val="0"/>
          <w:sz w:val="24"/>
          <w:szCs w:val="24"/>
        </w:rPr>
        <w:t>采购机构联系方式</w:t>
      </w:r>
    </w:p>
    <w:p w:rsidR="00522CA7" w:rsidRPr="00E016D8" w:rsidRDefault="00522CA7" w:rsidP="00522CA7">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联 系 人：</w:t>
      </w:r>
      <w:r w:rsidRPr="00E016D8">
        <w:rPr>
          <w:rFonts w:asciiTheme="minorEastAsia" w:hAnsiTheme="minorEastAsia" w:cs="Times New Roman" w:hint="eastAsia"/>
          <w:kern w:val="0"/>
          <w:sz w:val="24"/>
          <w:szCs w:val="24"/>
          <w:u w:val="single"/>
        </w:rPr>
        <w:t xml:space="preserve"> </w:t>
      </w:r>
      <w:r>
        <w:rPr>
          <w:rFonts w:asciiTheme="minorEastAsia" w:hAnsiTheme="minorEastAsia" w:cs="Times New Roman" w:hint="eastAsia"/>
          <w:kern w:val="0"/>
          <w:sz w:val="24"/>
          <w:szCs w:val="24"/>
          <w:u w:val="single"/>
        </w:rPr>
        <w:t>甘老师、杨老师</w:t>
      </w:r>
      <w:r w:rsidRPr="00E016D8">
        <w:rPr>
          <w:rFonts w:asciiTheme="minorEastAsia" w:hAnsiTheme="minorEastAsia" w:cs="Times New Roman" w:hint="eastAsia"/>
          <w:kern w:val="0"/>
          <w:sz w:val="24"/>
          <w:szCs w:val="24"/>
          <w:u w:val="single"/>
        </w:rPr>
        <w:t xml:space="preserve">   </w:t>
      </w:r>
    </w:p>
    <w:p w:rsidR="00522CA7" w:rsidRPr="00E016D8" w:rsidRDefault="00522CA7" w:rsidP="00522CA7">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电    话：</w:t>
      </w:r>
      <w:r w:rsidRPr="00E016D8">
        <w:rPr>
          <w:rFonts w:asciiTheme="minorEastAsia" w:hAnsiTheme="minorEastAsia" w:cs="Times New Roman" w:hint="eastAsia"/>
          <w:kern w:val="0"/>
          <w:sz w:val="24"/>
          <w:szCs w:val="24"/>
          <w:u w:val="single"/>
        </w:rPr>
        <w:t xml:space="preserve">  </w:t>
      </w:r>
      <w:r>
        <w:rPr>
          <w:rFonts w:asciiTheme="minorEastAsia" w:hAnsiTheme="minorEastAsia" w:cs="Times New Roman" w:hint="eastAsia"/>
          <w:kern w:val="0"/>
          <w:sz w:val="24"/>
          <w:szCs w:val="24"/>
          <w:u w:val="single"/>
        </w:rPr>
        <w:t>023-68766148</w:t>
      </w:r>
      <w:r w:rsidRPr="00E016D8">
        <w:rPr>
          <w:rFonts w:asciiTheme="minorEastAsia" w:hAnsiTheme="minorEastAsia" w:cs="Times New Roman" w:hint="eastAsia"/>
          <w:kern w:val="0"/>
          <w:sz w:val="24"/>
          <w:szCs w:val="24"/>
          <w:u w:val="single"/>
        </w:rPr>
        <w:t xml:space="preserve"> </w:t>
      </w:r>
      <w:r>
        <w:rPr>
          <w:rFonts w:asciiTheme="minorEastAsia" w:hAnsiTheme="minorEastAsia" w:cs="Times New Roman" w:hint="eastAsia"/>
          <w:kern w:val="0"/>
          <w:sz w:val="24"/>
          <w:szCs w:val="24"/>
          <w:u w:val="single"/>
        </w:rPr>
        <w:t xml:space="preserve"> </w:t>
      </w:r>
      <w:r w:rsidRPr="00E016D8">
        <w:rPr>
          <w:rFonts w:asciiTheme="minorEastAsia" w:hAnsiTheme="minorEastAsia" w:cs="Times New Roman" w:hint="eastAsia"/>
          <w:kern w:val="0"/>
          <w:sz w:val="24"/>
          <w:szCs w:val="24"/>
          <w:u w:val="single"/>
        </w:rPr>
        <w:t xml:space="preserve">  </w:t>
      </w:r>
      <w:r w:rsidR="00344422">
        <w:rPr>
          <w:rFonts w:asciiTheme="minorEastAsia" w:hAnsiTheme="minorEastAsia" w:cs="Times New Roman" w:hint="eastAsia"/>
          <w:kern w:val="0"/>
          <w:sz w:val="24"/>
          <w:szCs w:val="24"/>
        </w:rPr>
        <w:t>（08:00—12:00，15:00—18:00）</w:t>
      </w:r>
    </w:p>
    <w:p w:rsidR="00522CA7" w:rsidRPr="00E016D8" w:rsidRDefault="00522CA7" w:rsidP="00522CA7">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监督电话</w:t>
      </w:r>
      <w:r w:rsidRPr="00E016D8">
        <w:rPr>
          <w:rFonts w:asciiTheme="minorEastAsia" w:hAnsiTheme="minorEastAsia" w:cs="Times New Roman" w:hint="eastAsia"/>
          <w:kern w:val="0"/>
          <w:sz w:val="24"/>
          <w:szCs w:val="24"/>
        </w:rPr>
        <w:t>：</w:t>
      </w:r>
      <w:r w:rsidRPr="00E016D8">
        <w:rPr>
          <w:rFonts w:asciiTheme="minorEastAsia" w:hAnsiTheme="minorEastAsia" w:cs="Times New Roman" w:hint="eastAsia"/>
          <w:kern w:val="0"/>
          <w:sz w:val="24"/>
          <w:szCs w:val="24"/>
          <w:u w:val="single"/>
        </w:rPr>
        <w:t xml:space="preserve">  </w:t>
      </w:r>
      <w:r w:rsidRPr="003B0536">
        <w:rPr>
          <w:rFonts w:ascii="宋体" w:eastAsia="宋体" w:hAnsi="宋体" w:cs="Times New Roman" w:hint="eastAsia"/>
          <w:kern w:val="0"/>
          <w:sz w:val="24"/>
          <w:szCs w:val="24"/>
          <w:u w:val="single"/>
        </w:rPr>
        <w:t>023-68</w:t>
      </w:r>
      <w:r w:rsidR="009B25A3">
        <w:rPr>
          <w:rFonts w:ascii="宋体" w:eastAsia="宋体" w:hAnsi="宋体" w:cs="Times New Roman" w:hint="eastAsia"/>
          <w:kern w:val="0"/>
          <w:sz w:val="24"/>
          <w:szCs w:val="24"/>
          <w:u w:val="single"/>
        </w:rPr>
        <w:t>766035</w:t>
      </w:r>
      <w:r>
        <w:rPr>
          <w:rFonts w:asciiTheme="minorEastAsia" w:hAnsiTheme="minorEastAsia" w:cs="Times New Roman" w:hint="eastAsia"/>
          <w:kern w:val="0"/>
          <w:sz w:val="24"/>
          <w:szCs w:val="24"/>
          <w:u w:val="single"/>
        </w:rPr>
        <w:t xml:space="preserve">   </w:t>
      </w:r>
      <w:r w:rsidRPr="00E016D8">
        <w:rPr>
          <w:rFonts w:asciiTheme="minorEastAsia" w:hAnsiTheme="minorEastAsia" w:cs="Times New Roman" w:hint="eastAsia"/>
          <w:kern w:val="0"/>
          <w:sz w:val="24"/>
          <w:szCs w:val="24"/>
          <w:u w:val="single"/>
        </w:rPr>
        <w:t xml:space="preserve"> </w:t>
      </w:r>
      <w:r w:rsidR="00344422">
        <w:rPr>
          <w:rFonts w:asciiTheme="minorEastAsia" w:hAnsiTheme="minorEastAsia" w:cs="Times New Roman" w:hint="eastAsia"/>
          <w:kern w:val="0"/>
          <w:sz w:val="24"/>
          <w:szCs w:val="24"/>
        </w:rPr>
        <w:t>（08:00—12:00，15:00—18:00）</w:t>
      </w:r>
    </w:p>
    <w:p w:rsidR="000F19EE" w:rsidRPr="00A829B8" w:rsidRDefault="000F19EE" w:rsidP="004A35FA">
      <w:pPr>
        <w:spacing w:afterLines="50" w:line="440" w:lineRule="exact"/>
        <w:ind w:leftChars="432" w:left="4167" w:hangingChars="1428" w:hanging="3299"/>
        <w:jc w:val="left"/>
        <w:rPr>
          <w:rFonts w:ascii="宋体" w:eastAsia="宋体" w:hAnsi="宋体" w:cs="Times New Roman"/>
          <w:kern w:val="0"/>
          <w:sz w:val="24"/>
          <w:szCs w:val="24"/>
        </w:rPr>
      </w:pPr>
    </w:p>
    <w:p w:rsidR="000F19EE" w:rsidRPr="00A829B8" w:rsidRDefault="00522CA7" w:rsidP="00522CA7">
      <w:pPr>
        <w:spacing w:line="440" w:lineRule="exact"/>
        <w:ind w:leftChars="2310" w:left="4652" w:hangingChars="4" w:hanging="9"/>
        <w:rPr>
          <w:rFonts w:ascii="宋体" w:eastAsia="宋体" w:hAnsi="宋体" w:cs="Times New Roman"/>
          <w:kern w:val="0"/>
          <w:sz w:val="24"/>
          <w:szCs w:val="24"/>
        </w:rPr>
      </w:pPr>
      <w:r>
        <w:rPr>
          <w:rFonts w:asciiTheme="minorEastAsia" w:hAnsiTheme="minorEastAsia" w:cs="Times New Roman" w:hint="eastAsia"/>
          <w:kern w:val="0"/>
          <w:sz w:val="24"/>
          <w:szCs w:val="24"/>
        </w:rPr>
        <w:t>物资采购中心</w:t>
      </w:r>
    </w:p>
    <w:p w:rsidR="000F19EE" w:rsidRDefault="00587FEE" w:rsidP="00A829B8">
      <w:pPr>
        <w:autoSpaceDE w:val="0"/>
        <w:autoSpaceDN w:val="0"/>
        <w:adjustRightInd w:val="0"/>
        <w:spacing w:line="440" w:lineRule="exact"/>
        <w:rPr>
          <w:rFonts w:ascii="宋体" w:eastAsia="宋体" w:hAnsi="宋体" w:cs="Times New Roman"/>
          <w:kern w:val="0"/>
          <w:sz w:val="24"/>
          <w:szCs w:val="24"/>
        </w:rPr>
      </w:pPr>
      <w:r>
        <w:rPr>
          <w:rFonts w:ascii="宋体" w:eastAsia="宋体" w:hAnsi="宋体" w:cs="Times New Roman" w:hint="eastAsia"/>
          <w:kern w:val="0"/>
          <w:sz w:val="24"/>
          <w:szCs w:val="24"/>
        </w:rPr>
        <w:t xml:space="preserve">                                        2020年</w:t>
      </w:r>
      <w:r w:rsidR="002E27CD">
        <w:rPr>
          <w:rFonts w:ascii="宋体" w:eastAsia="宋体" w:hAnsi="宋体" w:cs="Times New Roman" w:hint="eastAsia"/>
          <w:kern w:val="0"/>
          <w:sz w:val="24"/>
          <w:szCs w:val="24"/>
        </w:rPr>
        <w:t>12</w:t>
      </w:r>
      <w:r>
        <w:rPr>
          <w:rFonts w:ascii="宋体" w:eastAsia="宋体" w:hAnsi="宋体" w:cs="Times New Roman" w:hint="eastAsia"/>
          <w:kern w:val="0"/>
          <w:sz w:val="24"/>
          <w:szCs w:val="24"/>
        </w:rPr>
        <w:t>月</w:t>
      </w:r>
      <w:r w:rsidR="002E27CD">
        <w:rPr>
          <w:rFonts w:ascii="宋体" w:eastAsia="宋体" w:hAnsi="宋体" w:cs="Times New Roman" w:hint="eastAsia"/>
          <w:kern w:val="0"/>
          <w:sz w:val="24"/>
          <w:szCs w:val="24"/>
        </w:rPr>
        <w:t>3</w:t>
      </w:r>
      <w:r>
        <w:rPr>
          <w:rFonts w:ascii="宋体" w:eastAsia="宋体" w:hAnsi="宋体" w:cs="Times New Roman" w:hint="eastAsia"/>
          <w:kern w:val="0"/>
          <w:sz w:val="24"/>
          <w:szCs w:val="24"/>
        </w:rPr>
        <w:t>日</w:t>
      </w:r>
    </w:p>
    <w:p w:rsidR="00587FEE" w:rsidRPr="00A829B8" w:rsidRDefault="00587FEE" w:rsidP="00A829B8">
      <w:pPr>
        <w:autoSpaceDE w:val="0"/>
        <w:autoSpaceDN w:val="0"/>
        <w:adjustRightInd w:val="0"/>
        <w:spacing w:line="440" w:lineRule="exact"/>
        <w:rPr>
          <w:rFonts w:ascii="宋体" w:eastAsia="宋体" w:hAnsi="宋体" w:cs="Times New Roman"/>
          <w:kern w:val="0"/>
          <w:sz w:val="24"/>
          <w:szCs w:val="24"/>
        </w:rPr>
        <w:sectPr w:rsidR="00587FEE" w:rsidRPr="00A829B8" w:rsidSect="007A278C">
          <w:headerReference w:type="default" r:id="rId8"/>
          <w:footerReference w:type="default" r:id="rId9"/>
          <w:pgSz w:w="11906" w:h="16838" w:code="9"/>
          <w:pgMar w:top="2098" w:right="1474" w:bottom="1985" w:left="1588" w:header="851" w:footer="851" w:gutter="0"/>
          <w:pgNumType w:start="1"/>
          <w:cols w:space="425"/>
          <w:docGrid w:type="linesAndChars" w:linePitch="579" w:charSpace="-1844"/>
        </w:sectPr>
      </w:pPr>
      <w:r>
        <w:rPr>
          <w:rFonts w:ascii="宋体" w:eastAsia="宋体" w:hAnsi="宋体" w:cs="Times New Roman" w:hint="eastAsia"/>
          <w:kern w:val="0"/>
          <w:sz w:val="24"/>
          <w:szCs w:val="24"/>
        </w:rPr>
        <w:t xml:space="preserve">                              </w:t>
      </w:r>
    </w:p>
    <w:p w:rsidR="00C5456B" w:rsidRPr="00DB24F6" w:rsidRDefault="000F19EE" w:rsidP="00DB24F6">
      <w:pPr>
        <w:pStyle w:val="1"/>
        <w:adjustRightInd w:val="0"/>
        <w:spacing w:line="360" w:lineRule="atLeast"/>
        <w:jc w:val="center"/>
        <w:rPr>
          <w:rFonts w:ascii="黑体" w:eastAsia="黑体" w:hAnsi="黑体"/>
          <w:kern w:val="0"/>
          <w:sz w:val="32"/>
          <w:szCs w:val="32"/>
          <w:lang w:val="zh-CN"/>
        </w:rPr>
      </w:pPr>
      <w:bookmarkStart w:id="4" w:name="_Toc285612594"/>
      <w:bookmarkStart w:id="5" w:name="_Toc390713967"/>
      <w:bookmarkStart w:id="6" w:name="_Toc435540979"/>
      <w:bookmarkStart w:id="7" w:name="_Toc37780284"/>
      <w:r w:rsidRPr="009727C6">
        <w:rPr>
          <w:rFonts w:ascii="黑体" w:eastAsia="黑体" w:hAnsi="黑体" w:hint="eastAsia"/>
          <w:kern w:val="0"/>
          <w:sz w:val="32"/>
          <w:szCs w:val="32"/>
          <w:lang w:val="zh-CN"/>
        </w:rPr>
        <w:lastRenderedPageBreak/>
        <w:t>第二部分</w:t>
      </w:r>
      <w:r w:rsidR="008E43CB" w:rsidRPr="009727C6">
        <w:rPr>
          <w:rFonts w:ascii="黑体" w:eastAsia="黑体" w:hAnsi="黑体" w:hint="eastAsia"/>
          <w:kern w:val="0"/>
          <w:sz w:val="32"/>
          <w:szCs w:val="32"/>
          <w:lang w:val="zh-CN"/>
        </w:rPr>
        <w:t xml:space="preserve">  </w:t>
      </w:r>
      <w:r w:rsidRPr="009727C6">
        <w:rPr>
          <w:rFonts w:ascii="黑体" w:eastAsia="黑体" w:hAnsi="黑体" w:hint="eastAsia"/>
          <w:kern w:val="0"/>
          <w:sz w:val="32"/>
          <w:szCs w:val="32"/>
          <w:lang w:val="zh-CN"/>
        </w:rPr>
        <w:t>采购项目技</w:t>
      </w:r>
      <w:r w:rsidRPr="009727C6">
        <w:rPr>
          <w:rFonts w:ascii="黑体" w:eastAsia="黑体" w:hAnsi="黑体" w:cs="宋体" w:hint="eastAsia"/>
          <w:kern w:val="0"/>
          <w:sz w:val="32"/>
          <w:szCs w:val="32"/>
          <w:lang w:val="zh-CN"/>
        </w:rPr>
        <w:t>术</w:t>
      </w:r>
      <w:r w:rsidRPr="009727C6">
        <w:rPr>
          <w:rFonts w:ascii="黑体" w:eastAsia="黑体" w:hAnsi="黑体" w:cs="Dotum" w:hint="eastAsia"/>
          <w:kern w:val="0"/>
          <w:sz w:val="32"/>
          <w:szCs w:val="32"/>
          <w:lang w:val="zh-CN"/>
        </w:rPr>
        <w:t>和商</w:t>
      </w:r>
      <w:r w:rsidRPr="009727C6">
        <w:rPr>
          <w:rFonts w:ascii="黑体" w:eastAsia="黑体" w:hAnsi="黑体" w:cs="宋体" w:hint="eastAsia"/>
          <w:kern w:val="0"/>
          <w:sz w:val="32"/>
          <w:szCs w:val="32"/>
          <w:lang w:val="zh-CN"/>
        </w:rPr>
        <w:t>务</w:t>
      </w:r>
      <w:r w:rsidRPr="009727C6">
        <w:rPr>
          <w:rFonts w:ascii="黑体" w:eastAsia="黑体" w:hAnsi="黑体" w:hint="eastAsia"/>
          <w:kern w:val="0"/>
          <w:sz w:val="32"/>
          <w:szCs w:val="32"/>
          <w:lang w:val="zh-CN"/>
        </w:rPr>
        <w:t>要求</w:t>
      </w:r>
      <w:bookmarkEnd w:id="4"/>
      <w:bookmarkEnd w:id="5"/>
      <w:bookmarkEnd w:id="6"/>
      <w:bookmarkEnd w:id="7"/>
    </w:p>
    <w:p w:rsidR="000F19EE" w:rsidRPr="00A829B8" w:rsidRDefault="00C5456B" w:rsidP="00DB24F6">
      <w:pPr>
        <w:autoSpaceDE w:val="0"/>
        <w:autoSpaceDN w:val="0"/>
        <w:adjustRightInd w:val="0"/>
        <w:spacing w:line="360" w:lineRule="atLeas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一、</w:t>
      </w:r>
      <w:r w:rsidR="000F19EE" w:rsidRPr="00A829B8">
        <w:rPr>
          <w:rFonts w:ascii="宋体" w:eastAsia="宋体" w:hAnsi="宋体" w:cs="Times New Roman"/>
          <w:kern w:val="0"/>
          <w:sz w:val="24"/>
          <w:szCs w:val="24"/>
        </w:rPr>
        <w:t>货物一览表</w:t>
      </w:r>
      <w:bookmarkStart w:id="8" w:name="_Toc285612596"/>
      <w:r w:rsidR="000F19EE" w:rsidRPr="00A829B8">
        <w:rPr>
          <w:rFonts w:ascii="宋体" w:eastAsia="宋体" w:hAnsi="宋体" w:cs="Times New Roman"/>
          <w:kern w:val="0"/>
          <w:sz w:val="24"/>
          <w:szCs w:val="24"/>
        </w:rPr>
        <w:t>及技术</w:t>
      </w:r>
      <w:r w:rsidR="000F19EE" w:rsidRPr="00A829B8">
        <w:rPr>
          <w:rFonts w:ascii="宋体" w:eastAsia="宋体" w:hAnsi="宋体" w:cs="Times New Roman" w:hint="eastAsia"/>
          <w:kern w:val="0"/>
          <w:sz w:val="24"/>
          <w:szCs w:val="24"/>
        </w:rPr>
        <w:t>要求</w:t>
      </w:r>
    </w:p>
    <w:tbl>
      <w:tblPr>
        <w:tblW w:w="5000" w:type="pct"/>
        <w:jc w:val="center"/>
        <w:tblLook w:val="00A0"/>
      </w:tblPr>
      <w:tblGrid>
        <w:gridCol w:w="814"/>
        <w:gridCol w:w="1988"/>
        <w:gridCol w:w="850"/>
        <w:gridCol w:w="2768"/>
        <w:gridCol w:w="962"/>
        <w:gridCol w:w="851"/>
        <w:gridCol w:w="827"/>
      </w:tblGrid>
      <w:tr w:rsidR="000F19EE" w:rsidRPr="00DA402D" w:rsidTr="00DA402D">
        <w:trPr>
          <w:trHeight w:hRule="exact" w:val="1105"/>
          <w:jc w:val="center"/>
        </w:trPr>
        <w:tc>
          <w:tcPr>
            <w:tcW w:w="814" w:type="dxa"/>
            <w:tcBorders>
              <w:top w:val="single" w:sz="4" w:space="0" w:color="auto"/>
              <w:left w:val="single" w:sz="4" w:space="0" w:color="auto"/>
              <w:bottom w:val="single" w:sz="4" w:space="0" w:color="auto"/>
              <w:right w:val="single" w:sz="4" w:space="0" w:color="auto"/>
            </w:tcBorders>
            <w:vAlign w:val="center"/>
          </w:tcPr>
          <w:p w:rsidR="000F19EE" w:rsidRPr="00DA402D" w:rsidRDefault="000F19EE" w:rsidP="00DA402D">
            <w:pPr>
              <w:widowControl/>
              <w:adjustRightInd w:val="0"/>
              <w:snapToGrid w:val="0"/>
              <w:spacing w:line="360" w:lineRule="atLeast"/>
              <w:jc w:val="center"/>
              <w:rPr>
                <w:rFonts w:asciiTheme="minorEastAsia" w:hAnsiTheme="minorEastAsia" w:cs="Times New Roman"/>
                <w:kern w:val="0"/>
                <w:szCs w:val="21"/>
              </w:rPr>
            </w:pPr>
            <w:r w:rsidRPr="00DA402D">
              <w:rPr>
                <w:rFonts w:asciiTheme="minorEastAsia" w:hAnsiTheme="minorEastAsia" w:cs="Times New Roman"/>
                <w:kern w:val="0"/>
                <w:szCs w:val="21"/>
              </w:rPr>
              <w:t>包号</w:t>
            </w:r>
          </w:p>
        </w:tc>
        <w:tc>
          <w:tcPr>
            <w:tcW w:w="1988" w:type="dxa"/>
            <w:tcBorders>
              <w:top w:val="single" w:sz="4" w:space="0" w:color="auto"/>
              <w:left w:val="nil"/>
              <w:bottom w:val="single" w:sz="4" w:space="0" w:color="auto"/>
              <w:right w:val="single" w:sz="4" w:space="0" w:color="auto"/>
            </w:tcBorders>
            <w:vAlign w:val="center"/>
          </w:tcPr>
          <w:p w:rsidR="000F19EE" w:rsidRPr="00DA402D" w:rsidRDefault="000F19EE" w:rsidP="00DA402D">
            <w:pPr>
              <w:widowControl/>
              <w:adjustRightInd w:val="0"/>
              <w:snapToGrid w:val="0"/>
              <w:spacing w:line="360" w:lineRule="atLeast"/>
              <w:jc w:val="center"/>
              <w:rPr>
                <w:rFonts w:asciiTheme="minorEastAsia" w:hAnsiTheme="minorEastAsia" w:cs="Times New Roman"/>
                <w:kern w:val="0"/>
                <w:szCs w:val="21"/>
              </w:rPr>
            </w:pPr>
            <w:r w:rsidRPr="00DA402D">
              <w:rPr>
                <w:rFonts w:asciiTheme="minorEastAsia" w:hAnsiTheme="minorEastAsia" w:cs="Times New Roman"/>
                <w:kern w:val="0"/>
                <w:szCs w:val="21"/>
              </w:rPr>
              <w:t>物资名称</w:t>
            </w:r>
          </w:p>
        </w:tc>
        <w:tc>
          <w:tcPr>
            <w:tcW w:w="850" w:type="dxa"/>
            <w:tcBorders>
              <w:top w:val="single" w:sz="4" w:space="0" w:color="auto"/>
              <w:left w:val="nil"/>
              <w:bottom w:val="single" w:sz="4" w:space="0" w:color="auto"/>
              <w:right w:val="single" w:sz="4" w:space="0" w:color="auto"/>
            </w:tcBorders>
            <w:vAlign w:val="center"/>
          </w:tcPr>
          <w:p w:rsidR="00735A12" w:rsidRDefault="000F19EE" w:rsidP="00DA402D">
            <w:pPr>
              <w:widowControl/>
              <w:adjustRightInd w:val="0"/>
              <w:snapToGrid w:val="0"/>
              <w:spacing w:line="360" w:lineRule="atLeast"/>
              <w:jc w:val="center"/>
              <w:rPr>
                <w:rFonts w:asciiTheme="minorEastAsia" w:hAnsiTheme="minorEastAsia" w:cs="Times New Roman"/>
                <w:kern w:val="0"/>
                <w:szCs w:val="21"/>
              </w:rPr>
            </w:pPr>
            <w:r w:rsidRPr="00DA402D">
              <w:rPr>
                <w:rFonts w:asciiTheme="minorEastAsia" w:hAnsiTheme="minorEastAsia" w:cs="Times New Roman"/>
                <w:kern w:val="0"/>
                <w:szCs w:val="21"/>
              </w:rPr>
              <w:t>规格</w:t>
            </w:r>
          </w:p>
          <w:p w:rsidR="000F19EE" w:rsidRPr="00DA402D" w:rsidRDefault="000F19EE" w:rsidP="00DA402D">
            <w:pPr>
              <w:widowControl/>
              <w:adjustRightInd w:val="0"/>
              <w:snapToGrid w:val="0"/>
              <w:spacing w:line="360" w:lineRule="atLeast"/>
              <w:jc w:val="center"/>
              <w:rPr>
                <w:rFonts w:asciiTheme="minorEastAsia" w:hAnsiTheme="minorEastAsia" w:cs="Times New Roman"/>
                <w:kern w:val="0"/>
                <w:szCs w:val="21"/>
              </w:rPr>
            </w:pPr>
            <w:r w:rsidRPr="00DA402D">
              <w:rPr>
                <w:rFonts w:asciiTheme="minorEastAsia" w:hAnsiTheme="minorEastAsia" w:cs="Times New Roman"/>
                <w:kern w:val="0"/>
                <w:szCs w:val="21"/>
              </w:rPr>
              <w:t>型号</w:t>
            </w:r>
          </w:p>
        </w:tc>
        <w:tc>
          <w:tcPr>
            <w:tcW w:w="2768" w:type="dxa"/>
            <w:tcBorders>
              <w:top w:val="single" w:sz="4" w:space="0" w:color="auto"/>
              <w:left w:val="single" w:sz="4" w:space="0" w:color="auto"/>
              <w:bottom w:val="single" w:sz="4" w:space="0" w:color="auto"/>
              <w:right w:val="single" w:sz="4" w:space="0" w:color="auto"/>
            </w:tcBorders>
            <w:vAlign w:val="center"/>
          </w:tcPr>
          <w:p w:rsidR="000F19EE" w:rsidRPr="00DA402D" w:rsidRDefault="00F02BBD" w:rsidP="00DA402D">
            <w:pPr>
              <w:widowControl/>
              <w:adjustRightInd w:val="0"/>
              <w:snapToGrid w:val="0"/>
              <w:spacing w:line="360" w:lineRule="atLeast"/>
              <w:jc w:val="center"/>
              <w:rPr>
                <w:rFonts w:asciiTheme="minorEastAsia" w:hAnsiTheme="minorEastAsia" w:cs="Times New Roman"/>
                <w:kern w:val="0"/>
                <w:szCs w:val="21"/>
              </w:rPr>
            </w:pPr>
            <w:r w:rsidRPr="00DA402D">
              <w:rPr>
                <w:rFonts w:asciiTheme="minorEastAsia" w:hAnsiTheme="minorEastAsia" w:cs="Times New Roman" w:hint="eastAsia"/>
                <w:kern w:val="0"/>
                <w:szCs w:val="21"/>
              </w:rPr>
              <w:t>技术指标参数要求</w:t>
            </w:r>
          </w:p>
        </w:tc>
        <w:tc>
          <w:tcPr>
            <w:tcW w:w="962" w:type="dxa"/>
            <w:tcBorders>
              <w:top w:val="single" w:sz="4" w:space="0" w:color="auto"/>
              <w:left w:val="nil"/>
              <w:bottom w:val="single" w:sz="4" w:space="0" w:color="auto"/>
              <w:right w:val="single" w:sz="4" w:space="0" w:color="auto"/>
            </w:tcBorders>
            <w:vAlign w:val="center"/>
          </w:tcPr>
          <w:p w:rsidR="000F19EE" w:rsidRPr="00DA402D" w:rsidRDefault="000F19EE" w:rsidP="00DA402D">
            <w:pPr>
              <w:widowControl/>
              <w:adjustRightInd w:val="0"/>
              <w:snapToGrid w:val="0"/>
              <w:spacing w:line="360" w:lineRule="atLeast"/>
              <w:jc w:val="center"/>
              <w:rPr>
                <w:rFonts w:asciiTheme="minorEastAsia" w:hAnsiTheme="minorEastAsia" w:cs="Times New Roman"/>
                <w:kern w:val="0"/>
                <w:szCs w:val="21"/>
              </w:rPr>
            </w:pPr>
            <w:r w:rsidRPr="00DA402D">
              <w:rPr>
                <w:rFonts w:asciiTheme="minorEastAsia" w:hAnsiTheme="minorEastAsia" w:cs="Times New Roman"/>
                <w:kern w:val="0"/>
                <w:szCs w:val="21"/>
              </w:rPr>
              <w:t>计量</w:t>
            </w:r>
          </w:p>
          <w:p w:rsidR="000F19EE" w:rsidRPr="00DA402D" w:rsidRDefault="000F19EE" w:rsidP="00DA402D">
            <w:pPr>
              <w:widowControl/>
              <w:adjustRightInd w:val="0"/>
              <w:snapToGrid w:val="0"/>
              <w:spacing w:line="360" w:lineRule="atLeast"/>
              <w:jc w:val="center"/>
              <w:rPr>
                <w:rFonts w:asciiTheme="minorEastAsia" w:hAnsiTheme="minorEastAsia" w:cs="Times New Roman"/>
                <w:kern w:val="0"/>
                <w:szCs w:val="21"/>
              </w:rPr>
            </w:pPr>
            <w:r w:rsidRPr="00DA402D">
              <w:rPr>
                <w:rFonts w:asciiTheme="minorEastAsia" w:hAnsiTheme="minorEastAsia" w:cs="Times New Roman"/>
                <w:kern w:val="0"/>
                <w:szCs w:val="21"/>
              </w:rPr>
              <w:t>单位</w:t>
            </w:r>
          </w:p>
        </w:tc>
        <w:tc>
          <w:tcPr>
            <w:tcW w:w="851" w:type="dxa"/>
            <w:tcBorders>
              <w:top w:val="single" w:sz="4" w:space="0" w:color="auto"/>
              <w:left w:val="nil"/>
              <w:bottom w:val="single" w:sz="4" w:space="0" w:color="auto"/>
              <w:right w:val="single" w:sz="4" w:space="0" w:color="auto"/>
            </w:tcBorders>
            <w:vAlign w:val="center"/>
          </w:tcPr>
          <w:p w:rsidR="000F19EE" w:rsidRPr="00DA402D" w:rsidRDefault="000F19EE" w:rsidP="00DA402D">
            <w:pPr>
              <w:widowControl/>
              <w:adjustRightInd w:val="0"/>
              <w:snapToGrid w:val="0"/>
              <w:spacing w:line="360" w:lineRule="atLeast"/>
              <w:jc w:val="center"/>
              <w:rPr>
                <w:rFonts w:asciiTheme="minorEastAsia" w:hAnsiTheme="minorEastAsia" w:cs="Times New Roman"/>
                <w:kern w:val="0"/>
                <w:szCs w:val="21"/>
              </w:rPr>
            </w:pPr>
            <w:r w:rsidRPr="00DA402D">
              <w:rPr>
                <w:rFonts w:asciiTheme="minorEastAsia" w:hAnsiTheme="minorEastAsia" w:cs="Times New Roman"/>
                <w:kern w:val="0"/>
                <w:szCs w:val="21"/>
              </w:rPr>
              <w:t>数量</w:t>
            </w:r>
          </w:p>
        </w:tc>
        <w:tc>
          <w:tcPr>
            <w:tcW w:w="827" w:type="dxa"/>
            <w:tcBorders>
              <w:top w:val="single" w:sz="4" w:space="0" w:color="auto"/>
              <w:left w:val="nil"/>
              <w:bottom w:val="single" w:sz="4" w:space="0" w:color="auto"/>
              <w:right w:val="single" w:sz="4" w:space="0" w:color="auto"/>
            </w:tcBorders>
            <w:vAlign w:val="center"/>
          </w:tcPr>
          <w:p w:rsidR="000F19EE" w:rsidRPr="00DA402D" w:rsidRDefault="000F19EE" w:rsidP="00DA402D">
            <w:pPr>
              <w:widowControl/>
              <w:adjustRightInd w:val="0"/>
              <w:snapToGrid w:val="0"/>
              <w:spacing w:line="360" w:lineRule="atLeast"/>
              <w:jc w:val="center"/>
              <w:rPr>
                <w:rFonts w:asciiTheme="minorEastAsia" w:hAnsiTheme="minorEastAsia" w:cs="Times New Roman"/>
                <w:kern w:val="0"/>
                <w:szCs w:val="21"/>
              </w:rPr>
            </w:pPr>
            <w:r w:rsidRPr="00DA402D">
              <w:rPr>
                <w:rFonts w:asciiTheme="minorEastAsia" w:hAnsiTheme="minorEastAsia" w:cs="Times New Roman"/>
                <w:kern w:val="0"/>
                <w:szCs w:val="21"/>
              </w:rPr>
              <w:t>备注</w:t>
            </w:r>
          </w:p>
        </w:tc>
      </w:tr>
      <w:tr w:rsidR="006A10C1" w:rsidRPr="00DA402D" w:rsidTr="00846A74">
        <w:trPr>
          <w:trHeight w:hRule="exact" w:val="915"/>
          <w:jc w:val="center"/>
        </w:trPr>
        <w:tc>
          <w:tcPr>
            <w:tcW w:w="814" w:type="dxa"/>
            <w:tcBorders>
              <w:top w:val="single" w:sz="4" w:space="0" w:color="auto"/>
              <w:left w:val="single" w:sz="4" w:space="0" w:color="auto"/>
              <w:bottom w:val="single" w:sz="4" w:space="0" w:color="auto"/>
              <w:right w:val="single" w:sz="4" w:space="0" w:color="auto"/>
            </w:tcBorders>
            <w:noWrap/>
            <w:vAlign w:val="center"/>
          </w:tcPr>
          <w:p w:rsidR="006A10C1" w:rsidRPr="00DA402D" w:rsidRDefault="006A10C1" w:rsidP="00DA402D">
            <w:pPr>
              <w:adjustRightInd w:val="0"/>
              <w:snapToGrid w:val="0"/>
              <w:spacing w:line="360" w:lineRule="atLeast"/>
              <w:jc w:val="center"/>
              <w:rPr>
                <w:rFonts w:asciiTheme="minorEastAsia" w:hAnsiTheme="minorEastAsia" w:cs="Times New Roman"/>
                <w:szCs w:val="21"/>
              </w:rPr>
            </w:pPr>
            <w:r w:rsidRPr="00DA402D">
              <w:rPr>
                <w:rFonts w:asciiTheme="minorEastAsia" w:hAnsiTheme="minorEastAsia" w:cs="Times New Roman" w:hint="eastAsia"/>
                <w:szCs w:val="21"/>
              </w:rPr>
              <w:t>1</w:t>
            </w:r>
          </w:p>
        </w:tc>
        <w:tc>
          <w:tcPr>
            <w:tcW w:w="1988" w:type="dxa"/>
            <w:tcBorders>
              <w:top w:val="single" w:sz="4" w:space="0" w:color="auto"/>
              <w:left w:val="nil"/>
              <w:bottom w:val="single" w:sz="4" w:space="0" w:color="auto"/>
              <w:right w:val="single" w:sz="4" w:space="0" w:color="auto"/>
            </w:tcBorders>
            <w:vAlign w:val="center"/>
          </w:tcPr>
          <w:p w:rsidR="00846A74" w:rsidRDefault="00846A74" w:rsidP="00846A74">
            <w:pPr>
              <w:adjustRightInd w:val="0"/>
              <w:snapToGrid w:val="0"/>
              <w:spacing w:line="360" w:lineRule="atLeast"/>
              <w:jc w:val="center"/>
              <w:rPr>
                <w:rFonts w:asciiTheme="minorEastAsia" w:hAnsiTheme="minorEastAsia" w:cs="Times New Roman" w:hint="eastAsia"/>
                <w:szCs w:val="21"/>
              </w:rPr>
            </w:pPr>
            <w:r w:rsidRPr="00846A74">
              <w:rPr>
                <w:rFonts w:asciiTheme="minorEastAsia" w:hAnsiTheme="minorEastAsia" w:cs="Times New Roman" w:hint="eastAsia"/>
                <w:szCs w:val="21"/>
              </w:rPr>
              <w:t>袖珍型多普勒</w:t>
            </w:r>
          </w:p>
          <w:p w:rsidR="006A10C1" w:rsidRPr="00DA402D" w:rsidRDefault="00846A74" w:rsidP="00846A74">
            <w:pPr>
              <w:adjustRightInd w:val="0"/>
              <w:snapToGrid w:val="0"/>
              <w:spacing w:line="360" w:lineRule="atLeast"/>
              <w:jc w:val="center"/>
              <w:rPr>
                <w:rFonts w:asciiTheme="minorEastAsia" w:hAnsiTheme="minorEastAsia" w:cs="Times New Roman"/>
                <w:szCs w:val="21"/>
              </w:rPr>
            </w:pPr>
            <w:r w:rsidRPr="00846A74">
              <w:rPr>
                <w:rFonts w:asciiTheme="minorEastAsia" w:hAnsiTheme="minorEastAsia" w:cs="Times New Roman" w:hint="eastAsia"/>
                <w:szCs w:val="21"/>
              </w:rPr>
              <w:t>检测仪</w:t>
            </w:r>
          </w:p>
        </w:tc>
        <w:tc>
          <w:tcPr>
            <w:tcW w:w="850" w:type="dxa"/>
            <w:tcBorders>
              <w:top w:val="single" w:sz="4" w:space="0" w:color="auto"/>
              <w:left w:val="nil"/>
              <w:bottom w:val="single" w:sz="4" w:space="0" w:color="auto"/>
              <w:right w:val="single" w:sz="4" w:space="0" w:color="auto"/>
            </w:tcBorders>
            <w:vAlign w:val="center"/>
          </w:tcPr>
          <w:p w:rsidR="006A10C1" w:rsidRPr="00DA402D" w:rsidRDefault="006A10C1" w:rsidP="00DA402D">
            <w:pPr>
              <w:adjustRightInd w:val="0"/>
              <w:snapToGrid w:val="0"/>
              <w:spacing w:line="360" w:lineRule="atLeast"/>
              <w:jc w:val="center"/>
              <w:rPr>
                <w:rFonts w:asciiTheme="minorEastAsia" w:hAnsiTheme="minorEastAsia" w:cs="Times New Roman"/>
                <w:kern w:val="0"/>
                <w:szCs w:val="21"/>
              </w:rPr>
            </w:pPr>
            <w:r w:rsidRPr="00DA402D">
              <w:rPr>
                <w:rFonts w:asciiTheme="minorEastAsia" w:hAnsiTheme="minorEastAsia" w:cs="Times New Roman" w:hint="eastAsia"/>
                <w:kern w:val="0"/>
                <w:szCs w:val="21"/>
              </w:rPr>
              <w:t>/</w:t>
            </w:r>
          </w:p>
        </w:tc>
        <w:tc>
          <w:tcPr>
            <w:tcW w:w="2768" w:type="dxa"/>
            <w:tcBorders>
              <w:top w:val="single" w:sz="4" w:space="0" w:color="auto"/>
              <w:left w:val="single" w:sz="4" w:space="0" w:color="auto"/>
              <w:bottom w:val="single" w:sz="4" w:space="0" w:color="auto"/>
              <w:right w:val="single" w:sz="4" w:space="0" w:color="auto"/>
            </w:tcBorders>
            <w:vAlign w:val="center"/>
          </w:tcPr>
          <w:p w:rsidR="006A10C1" w:rsidRPr="00DA402D" w:rsidRDefault="006A10C1" w:rsidP="00DA402D">
            <w:pPr>
              <w:adjustRightInd w:val="0"/>
              <w:snapToGrid w:val="0"/>
              <w:spacing w:line="360" w:lineRule="atLeast"/>
              <w:ind w:firstLineChars="98" w:firstLine="197"/>
              <w:jc w:val="left"/>
              <w:rPr>
                <w:rFonts w:asciiTheme="minorEastAsia" w:hAnsiTheme="minorEastAsia" w:cs="Times New Roman"/>
                <w:kern w:val="0"/>
                <w:szCs w:val="21"/>
              </w:rPr>
            </w:pPr>
            <w:r w:rsidRPr="00DA402D">
              <w:rPr>
                <w:rFonts w:asciiTheme="minorEastAsia" w:hAnsiTheme="minorEastAsia" w:cs="Times New Roman" w:hint="eastAsia"/>
                <w:kern w:val="0"/>
                <w:szCs w:val="21"/>
              </w:rPr>
              <w:t>详见谈判文件附件23</w:t>
            </w:r>
          </w:p>
        </w:tc>
        <w:tc>
          <w:tcPr>
            <w:tcW w:w="962" w:type="dxa"/>
            <w:tcBorders>
              <w:top w:val="single" w:sz="4" w:space="0" w:color="auto"/>
              <w:left w:val="nil"/>
              <w:bottom w:val="single" w:sz="4" w:space="0" w:color="auto"/>
              <w:right w:val="single" w:sz="4" w:space="0" w:color="auto"/>
            </w:tcBorders>
            <w:vAlign w:val="center"/>
          </w:tcPr>
          <w:p w:rsidR="006A10C1" w:rsidRPr="00DA402D" w:rsidRDefault="00846A74" w:rsidP="00DA402D">
            <w:pPr>
              <w:adjustRightInd w:val="0"/>
              <w:snapToGrid w:val="0"/>
              <w:spacing w:line="360" w:lineRule="atLeast"/>
              <w:jc w:val="center"/>
              <w:rPr>
                <w:rFonts w:asciiTheme="minorEastAsia" w:hAnsiTheme="minorEastAsia" w:cs="Times New Roman"/>
                <w:szCs w:val="21"/>
              </w:rPr>
            </w:pPr>
            <w:r>
              <w:rPr>
                <w:rFonts w:asciiTheme="minorEastAsia" w:hAnsiTheme="minorEastAsia" w:cs="Times New Roman" w:hint="eastAsia"/>
                <w:szCs w:val="21"/>
              </w:rPr>
              <w:t>台</w:t>
            </w:r>
          </w:p>
        </w:tc>
        <w:tc>
          <w:tcPr>
            <w:tcW w:w="851" w:type="dxa"/>
            <w:tcBorders>
              <w:top w:val="single" w:sz="4" w:space="0" w:color="auto"/>
              <w:left w:val="nil"/>
              <w:bottom w:val="single" w:sz="4" w:space="0" w:color="auto"/>
              <w:right w:val="single" w:sz="4" w:space="0" w:color="auto"/>
            </w:tcBorders>
            <w:noWrap/>
            <w:vAlign w:val="center"/>
          </w:tcPr>
          <w:p w:rsidR="006A10C1" w:rsidRPr="00DA402D" w:rsidRDefault="006A10C1" w:rsidP="00DA402D">
            <w:pPr>
              <w:adjustRightInd w:val="0"/>
              <w:snapToGrid w:val="0"/>
              <w:spacing w:line="360" w:lineRule="atLeast"/>
              <w:jc w:val="center"/>
              <w:rPr>
                <w:rFonts w:asciiTheme="minorEastAsia" w:hAnsiTheme="minorEastAsia" w:cs="Times New Roman"/>
                <w:szCs w:val="21"/>
              </w:rPr>
            </w:pPr>
            <w:r w:rsidRPr="00DA402D">
              <w:rPr>
                <w:rFonts w:asciiTheme="minorEastAsia" w:hAnsiTheme="minorEastAsia" w:cs="Times New Roman" w:hint="eastAsia"/>
                <w:szCs w:val="21"/>
              </w:rPr>
              <w:t>1</w:t>
            </w:r>
          </w:p>
        </w:tc>
        <w:tc>
          <w:tcPr>
            <w:tcW w:w="827" w:type="dxa"/>
            <w:tcBorders>
              <w:top w:val="single" w:sz="4" w:space="0" w:color="auto"/>
              <w:left w:val="nil"/>
              <w:bottom w:val="single" w:sz="4" w:space="0" w:color="auto"/>
              <w:right w:val="single" w:sz="4" w:space="0" w:color="auto"/>
            </w:tcBorders>
            <w:vAlign w:val="center"/>
          </w:tcPr>
          <w:p w:rsidR="006A10C1" w:rsidRPr="00DA402D" w:rsidRDefault="006A10C1" w:rsidP="00DA402D">
            <w:pPr>
              <w:widowControl/>
              <w:adjustRightInd w:val="0"/>
              <w:snapToGrid w:val="0"/>
              <w:spacing w:line="360" w:lineRule="atLeast"/>
              <w:jc w:val="left"/>
              <w:rPr>
                <w:rFonts w:asciiTheme="minorEastAsia" w:hAnsiTheme="minorEastAsia" w:cs="Times New Roman"/>
                <w:kern w:val="0"/>
                <w:szCs w:val="21"/>
              </w:rPr>
            </w:pPr>
          </w:p>
        </w:tc>
      </w:tr>
    </w:tbl>
    <w:bookmarkEnd w:id="8"/>
    <w:p w:rsidR="000F19EE" w:rsidRDefault="0002753B" w:rsidP="00A829B8">
      <w:pPr>
        <w:spacing w:line="440" w:lineRule="exact"/>
        <w:ind w:firstLineChars="200" w:firstLine="462"/>
        <w:rPr>
          <w:rFonts w:ascii="宋体" w:eastAsia="宋体" w:hAnsi="宋体" w:cs="Times New Roman"/>
          <w:kern w:val="0"/>
          <w:sz w:val="24"/>
          <w:szCs w:val="24"/>
        </w:rPr>
      </w:pPr>
      <w:r>
        <w:rPr>
          <w:rFonts w:asciiTheme="minorEastAsia" w:hAnsiTheme="minorEastAsia" w:cs="Times New Roman" w:hint="eastAsia"/>
          <w:kern w:val="0"/>
          <w:sz w:val="24"/>
          <w:szCs w:val="24"/>
          <w:lang w:val="zh-CN"/>
        </w:rPr>
        <w:t>注：</w:t>
      </w:r>
      <w:r w:rsidRPr="00E016D8">
        <w:rPr>
          <w:rFonts w:asciiTheme="minorEastAsia" w:hAnsiTheme="minorEastAsia" w:cs="Times New Roman" w:hint="eastAsia"/>
          <w:kern w:val="0"/>
          <w:sz w:val="24"/>
          <w:szCs w:val="24"/>
          <w:lang w:val="zh-CN"/>
        </w:rPr>
        <w:t>关键重要技术指标参数以</w:t>
      </w:r>
      <w:r w:rsidRPr="00E016D8">
        <w:rPr>
          <w:rFonts w:asciiTheme="minorEastAsia" w:hAnsiTheme="minorEastAsia" w:cs="宋体" w:hint="eastAsia"/>
          <w:kern w:val="0"/>
          <w:sz w:val="24"/>
          <w:szCs w:val="24"/>
          <w:lang w:val="zh-CN"/>
        </w:rPr>
        <w:t>★</w:t>
      </w:r>
      <w:r w:rsidRPr="00E016D8">
        <w:rPr>
          <w:rFonts w:asciiTheme="minorEastAsia" w:hAnsiTheme="minorEastAsia" w:cs="Times New Roman" w:hint="eastAsia"/>
          <w:kern w:val="0"/>
          <w:sz w:val="24"/>
          <w:szCs w:val="24"/>
          <w:lang w:val="zh-CN"/>
        </w:rPr>
        <w:t>标记</w:t>
      </w:r>
      <w:r w:rsidR="000F19EE" w:rsidRPr="00A829B8">
        <w:rPr>
          <w:rFonts w:ascii="宋体" w:eastAsia="宋体" w:hAnsi="宋体" w:cs="Times New Roman" w:hint="eastAsia"/>
          <w:kern w:val="0"/>
          <w:sz w:val="24"/>
          <w:szCs w:val="24"/>
          <w:lang w:val="zh-CN"/>
        </w:rPr>
        <w:t>（有1项不满足即按无效报价处理），</w:t>
      </w:r>
      <w:r>
        <w:rPr>
          <w:rFonts w:asciiTheme="minorEastAsia" w:hAnsiTheme="minorEastAsia" w:cs="Times New Roman" w:hint="eastAsia"/>
          <w:kern w:val="0"/>
          <w:sz w:val="24"/>
          <w:szCs w:val="24"/>
          <w:lang w:val="zh-CN"/>
        </w:rPr>
        <w:t>重要指标参数以</w:t>
      </w:r>
      <w:r w:rsidRPr="006F4A93">
        <w:rPr>
          <w:rFonts w:asciiTheme="minorEastAsia" w:hAnsiTheme="minorEastAsia" w:cs="Times New Roman" w:hint="eastAsia"/>
          <w:kern w:val="0"/>
          <w:sz w:val="24"/>
          <w:szCs w:val="24"/>
          <w:lang w:val="zh-CN"/>
        </w:rPr>
        <w:t>▲</w:t>
      </w:r>
      <w:r>
        <w:rPr>
          <w:rFonts w:asciiTheme="minorEastAsia" w:hAnsiTheme="minorEastAsia" w:cs="Times New Roman" w:hint="eastAsia"/>
          <w:kern w:val="0"/>
          <w:sz w:val="24"/>
          <w:szCs w:val="24"/>
          <w:lang w:val="zh-CN"/>
        </w:rPr>
        <w:t>标记，</w:t>
      </w:r>
      <w:r w:rsidRPr="00E016D8">
        <w:rPr>
          <w:rFonts w:asciiTheme="minorEastAsia" w:hAnsiTheme="minorEastAsia" w:cs="Times New Roman" w:hint="eastAsia"/>
          <w:kern w:val="0"/>
          <w:sz w:val="24"/>
          <w:szCs w:val="24"/>
          <w:lang w:val="zh-CN"/>
        </w:rPr>
        <w:t>一般技术指标参数不作标记。</w:t>
      </w:r>
      <w:r w:rsidR="000F19EE" w:rsidRPr="00A829B8">
        <w:rPr>
          <w:rFonts w:ascii="宋体" w:eastAsia="宋体" w:hAnsi="宋体" w:cs="Times New Roman" w:hint="eastAsia"/>
          <w:kern w:val="0"/>
          <w:sz w:val="24"/>
          <w:szCs w:val="24"/>
          <w:lang w:val="zh-CN"/>
        </w:rPr>
        <w:t>报价方须提供技术支持资料</w:t>
      </w:r>
      <w:r w:rsidR="00064303" w:rsidRPr="00A829B8">
        <w:rPr>
          <w:rFonts w:ascii="宋体" w:eastAsia="宋体" w:hAnsi="宋体" w:cs="Times New Roman" w:hint="eastAsia"/>
          <w:kern w:val="0"/>
          <w:sz w:val="24"/>
          <w:szCs w:val="24"/>
        </w:rPr>
        <w:t>，</w:t>
      </w:r>
      <w:r w:rsidR="000F19EE" w:rsidRPr="00A829B8">
        <w:rPr>
          <w:rFonts w:ascii="宋体" w:eastAsia="宋体" w:hAnsi="宋体" w:cs="Times New Roman" w:hint="eastAsia"/>
          <w:kern w:val="0"/>
          <w:sz w:val="24"/>
          <w:szCs w:val="24"/>
        </w:rPr>
        <w:t>包括制造商公开发布的资料（含制造商出具的产品规格表或检测机构出具的检测报告）。</w:t>
      </w:r>
    </w:p>
    <w:p w:rsidR="000F19EE" w:rsidRPr="00A829B8" w:rsidRDefault="00C5456B"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二、</w:t>
      </w:r>
      <w:r w:rsidR="000F19EE" w:rsidRPr="00A829B8">
        <w:rPr>
          <w:rFonts w:ascii="宋体" w:eastAsia="宋体" w:hAnsi="宋体" w:cs="Times New Roman" w:hint="eastAsia"/>
          <w:kern w:val="0"/>
          <w:sz w:val="24"/>
          <w:szCs w:val="24"/>
        </w:rPr>
        <w:t>商务要求</w:t>
      </w:r>
    </w:p>
    <w:p w:rsidR="0002753B" w:rsidRDefault="000F19EE" w:rsidP="0002753B">
      <w:pPr>
        <w:adjustRightInd w:val="0"/>
        <w:snapToGrid w:val="0"/>
        <w:spacing w:line="440" w:lineRule="exact"/>
        <w:ind w:firstLineChars="200" w:firstLine="462"/>
        <w:rPr>
          <w:rFonts w:asciiTheme="minorEastAsia" w:hAnsiTheme="minorEastAsia" w:cs="Times New Roman"/>
          <w:kern w:val="0"/>
          <w:sz w:val="24"/>
          <w:szCs w:val="24"/>
          <w:u w:val="single"/>
          <w:lang w:val="zh-CN"/>
        </w:rPr>
      </w:pPr>
      <w:r w:rsidRPr="00A829B8">
        <w:rPr>
          <w:rFonts w:ascii="宋体" w:eastAsia="宋体" w:hAnsi="宋体" w:cs="Times New Roman" w:hint="eastAsia"/>
          <w:kern w:val="0"/>
          <w:sz w:val="24"/>
          <w:szCs w:val="24"/>
          <w:lang w:val="zh-CN"/>
        </w:rPr>
        <w:t>★</w:t>
      </w:r>
      <w:r w:rsidR="00C5456B" w:rsidRPr="00A829B8">
        <w:rPr>
          <w:rFonts w:ascii="宋体" w:eastAsia="宋体" w:hAnsi="宋体" w:cs="Times New Roman" w:hint="eastAsia"/>
          <w:kern w:val="0"/>
          <w:sz w:val="24"/>
          <w:szCs w:val="24"/>
          <w:lang w:val="zh-CN"/>
        </w:rPr>
        <w:t>（</w:t>
      </w:r>
      <w:r w:rsidRPr="00A829B8">
        <w:rPr>
          <w:rFonts w:ascii="宋体" w:eastAsia="宋体" w:hAnsi="宋体" w:cs="Times New Roman" w:hint="eastAsia"/>
          <w:kern w:val="0"/>
          <w:sz w:val="24"/>
          <w:szCs w:val="24"/>
          <w:lang w:val="zh-CN"/>
        </w:rPr>
        <w:t>一</w:t>
      </w:r>
      <w:r w:rsidR="00C5456B" w:rsidRPr="00A829B8">
        <w:rPr>
          <w:rFonts w:ascii="宋体" w:eastAsia="宋体" w:hAnsi="宋体" w:cs="Times New Roman" w:hint="eastAsia"/>
          <w:kern w:val="0"/>
          <w:sz w:val="24"/>
          <w:szCs w:val="24"/>
          <w:lang w:val="zh-CN"/>
        </w:rPr>
        <w:t>）</w:t>
      </w:r>
      <w:r w:rsidR="0002753B" w:rsidRPr="00E016D8">
        <w:rPr>
          <w:rFonts w:asciiTheme="minorEastAsia" w:hAnsiTheme="minorEastAsia" w:cs="Times New Roman" w:hint="eastAsia"/>
          <w:kern w:val="0"/>
          <w:sz w:val="24"/>
          <w:szCs w:val="24"/>
          <w:lang w:val="zh-CN"/>
        </w:rPr>
        <w:t>交货时间：</w:t>
      </w:r>
      <w:r w:rsidR="0002753B" w:rsidRPr="003B3F4B">
        <w:rPr>
          <w:rFonts w:asciiTheme="minorEastAsia" w:hAnsiTheme="minorEastAsia" w:cs="Times New Roman" w:hint="eastAsia"/>
          <w:kern w:val="0"/>
          <w:sz w:val="24"/>
          <w:szCs w:val="24"/>
          <w:u w:val="single"/>
        </w:rPr>
        <w:t>在采购合同签订后90个日历日</w:t>
      </w:r>
      <w:r w:rsidR="0002753B" w:rsidRPr="003B3F4B">
        <w:rPr>
          <w:rFonts w:asciiTheme="minorEastAsia" w:hAnsiTheme="minorEastAsia" w:cs="Times New Roman"/>
          <w:kern w:val="0"/>
          <w:sz w:val="24"/>
          <w:szCs w:val="24"/>
          <w:u w:val="single"/>
        </w:rPr>
        <w:t>内</w:t>
      </w:r>
      <w:r w:rsidR="0002753B">
        <w:rPr>
          <w:rFonts w:asciiTheme="minorEastAsia" w:hAnsiTheme="minorEastAsia" w:cs="Times New Roman" w:hint="eastAsia"/>
          <w:kern w:val="0"/>
          <w:sz w:val="24"/>
          <w:szCs w:val="24"/>
          <w:u w:val="single"/>
        </w:rPr>
        <w:t xml:space="preserve">         </w:t>
      </w:r>
    </w:p>
    <w:p w:rsidR="0002753B" w:rsidRDefault="0002753B" w:rsidP="0002753B">
      <w:pPr>
        <w:adjustRightInd w:val="0"/>
        <w:snapToGrid w:val="0"/>
        <w:spacing w:line="440" w:lineRule="exact"/>
        <w:ind w:firstLineChars="494" w:firstLine="1141"/>
        <w:rPr>
          <w:rFonts w:asciiTheme="minorEastAsia" w:hAnsiTheme="minorEastAsia" w:cs="Times New Roman"/>
          <w:kern w:val="0"/>
          <w:sz w:val="24"/>
          <w:szCs w:val="24"/>
          <w:u w:val="single"/>
          <w:lang w:val="zh-CN"/>
        </w:rPr>
      </w:pPr>
      <w:r w:rsidRPr="00E016D8">
        <w:rPr>
          <w:rFonts w:asciiTheme="minorEastAsia" w:hAnsiTheme="minorEastAsia" w:cs="Times New Roman" w:hint="eastAsia"/>
          <w:kern w:val="0"/>
          <w:sz w:val="24"/>
          <w:szCs w:val="24"/>
          <w:lang w:val="zh-CN"/>
        </w:rPr>
        <w:t>交货地点：</w:t>
      </w:r>
      <w:r w:rsidRPr="00E016D8">
        <w:rPr>
          <w:rFonts w:asciiTheme="minorEastAsia" w:hAnsiTheme="minorEastAsia" w:cs="Times New Roman" w:hint="eastAsia"/>
          <w:kern w:val="0"/>
          <w:sz w:val="24"/>
          <w:szCs w:val="24"/>
          <w:u w:val="single"/>
          <w:lang w:val="zh-CN"/>
        </w:rPr>
        <w:t xml:space="preserve">   </w:t>
      </w:r>
      <w:r>
        <w:rPr>
          <w:rFonts w:asciiTheme="minorEastAsia" w:hAnsiTheme="minorEastAsia" w:cs="Times New Roman" w:hint="eastAsia"/>
          <w:kern w:val="0"/>
          <w:sz w:val="24"/>
          <w:szCs w:val="24"/>
          <w:u w:val="single"/>
          <w:lang w:val="zh-CN"/>
        </w:rPr>
        <w:t>重庆市（指定地点）</w:t>
      </w:r>
      <w:r w:rsidRPr="00E016D8">
        <w:rPr>
          <w:rFonts w:asciiTheme="minorEastAsia" w:hAnsiTheme="minorEastAsia" w:cs="Times New Roman" w:hint="eastAsia"/>
          <w:kern w:val="0"/>
          <w:sz w:val="24"/>
          <w:szCs w:val="24"/>
          <w:u w:val="single"/>
          <w:lang w:val="zh-CN"/>
        </w:rPr>
        <w:t xml:space="preserve"> </w:t>
      </w:r>
      <w:r>
        <w:rPr>
          <w:rFonts w:asciiTheme="minorEastAsia" w:hAnsiTheme="minorEastAsia" w:cs="Times New Roman" w:hint="eastAsia"/>
          <w:kern w:val="0"/>
          <w:sz w:val="24"/>
          <w:szCs w:val="24"/>
          <w:u w:val="single"/>
          <w:lang w:val="zh-CN"/>
        </w:rPr>
        <w:t xml:space="preserve">                 </w:t>
      </w:r>
      <w:r w:rsidRPr="00E016D8">
        <w:rPr>
          <w:rFonts w:asciiTheme="minorEastAsia" w:hAnsiTheme="minorEastAsia" w:cs="Times New Roman" w:hint="eastAsia"/>
          <w:kern w:val="0"/>
          <w:sz w:val="24"/>
          <w:szCs w:val="24"/>
          <w:u w:val="single"/>
          <w:lang w:val="zh-CN"/>
        </w:rPr>
        <w:t xml:space="preserve">  </w:t>
      </w:r>
    </w:p>
    <w:p w:rsidR="000F19EE" w:rsidRPr="0002753B" w:rsidRDefault="0002753B" w:rsidP="0002753B">
      <w:pPr>
        <w:adjustRightInd w:val="0"/>
        <w:snapToGrid w:val="0"/>
        <w:spacing w:line="440" w:lineRule="exact"/>
        <w:ind w:firstLineChars="494" w:firstLine="1141"/>
        <w:rPr>
          <w:rFonts w:asciiTheme="minorEastAsia" w:hAnsiTheme="minorEastAsia" w:cs="Times New Roman"/>
          <w:kern w:val="0"/>
          <w:sz w:val="24"/>
          <w:szCs w:val="24"/>
          <w:lang w:val="zh-CN"/>
        </w:rPr>
      </w:pPr>
      <w:r w:rsidRPr="00E016D8">
        <w:rPr>
          <w:rFonts w:asciiTheme="minorEastAsia" w:hAnsiTheme="minorEastAsia" w:cs="Times New Roman" w:hint="eastAsia"/>
          <w:kern w:val="0"/>
          <w:sz w:val="24"/>
          <w:szCs w:val="24"/>
          <w:lang w:val="zh-CN"/>
        </w:rPr>
        <w:t>交货方式：</w:t>
      </w:r>
      <w:r w:rsidRPr="00E016D8">
        <w:rPr>
          <w:rFonts w:asciiTheme="minorEastAsia" w:hAnsiTheme="minorEastAsia" w:cs="Times New Roman" w:hint="eastAsia"/>
          <w:kern w:val="0"/>
          <w:sz w:val="24"/>
          <w:szCs w:val="24"/>
          <w:u w:val="single"/>
          <w:lang w:val="zh-CN"/>
        </w:rPr>
        <w:t xml:space="preserve">   </w:t>
      </w:r>
      <w:r>
        <w:rPr>
          <w:rFonts w:asciiTheme="minorEastAsia" w:hAnsiTheme="minorEastAsia" w:cs="Times New Roman" w:hint="eastAsia"/>
          <w:kern w:val="0"/>
          <w:sz w:val="24"/>
          <w:szCs w:val="24"/>
          <w:u w:val="single"/>
        </w:rPr>
        <w:t>按</w:t>
      </w:r>
      <w:r w:rsidRPr="00C17E1B">
        <w:rPr>
          <w:rFonts w:asciiTheme="minorEastAsia" w:hAnsiTheme="minorEastAsia" w:cs="Times New Roman" w:hint="eastAsia"/>
          <w:kern w:val="0"/>
          <w:sz w:val="24"/>
          <w:szCs w:val="24"/>
          <w:u w:val="single"/>
        </w:rPr>
        <w:t>计划送至需方指定地点且安装调试合格</w:t>
      </w:r>
      <w:r w:rsidRPr="00E016D8">
        <w:rPr>
          <w:rFonts w:asciiTheme="minorEastAsia" w:hAnsiTheme="minorEastAsia" w:cs="Times New Roman" w:hint="eastAsia"/>
          <w:kern w:val="0"/>
          <w:sz w:val="24"/>
          <w:szCs w:val="24"/>
          <w:u w:val="single"/>
          <w:lang w:val="zh-CN"/>
        </w:rPr>
        <w:t xml:space="preserve">  </w:t>
      </w:r>
    </w:p>
    <w:p w:rsidR="000F19EE" w:rsidRPr="00A829B8" w:rsidRDefault="00C5456B" w:rsidP="00A829B8">
      <w:pPr>
        <w:spacing w:line="440" w:lineRule="exact"/>
        <w:ind w:firstLineChars="200" w:firstLine="462"/>
        <w:rPr>
          <w:rFonts w:ascii="宋体" w:eastAsia="宋体" w:hAnsi="宋体" w:cs="Times New Roman"/>
          <w:kern w:val="0"/>
          <w:sz w:val="24"/>
          <w:szCs w:val="24"/>
          <w:lang w:val="zh-CN"/>
        </w:rPr>
      </w:pPr>
      <w:r w:rsidRPr="00A829B8">
        <w:rPr>
          <w:rFonts w:ascii="宋体" w:eastAsia="宋体" w:hAnsi="宋体" w:cs="Times New Roman" w:hint="eastAsia"/>
          <w:kern w:val="0"/>
          <w:sz w:val="24"/>
          <w:szCs w:val="24"/>
          <w:lang w:val="zh-CN"/>
        </w:rPr>
        <w:t>（</w:t>
      </w:r>
      <w:r w:rsidR="000F19EE" w:rsidRPr="00A829B8">
        <w:rPr>
          <w:rFonts w:ascii="宋体" w:eastAsia="宋体" w:hAnsi="宋体" w:cs="Times New Roman" w:hint="eastAsia"/>
          <w:kern w:val="0"/>
          <w:sz w:val="24"/>
          <w:szCs w:val="24"/>
          <w:lang w:val="zh-CN"/>
        </w:rPr>
        <w:t>二）售后服务</w:t>
      </w:r>
    </w:p>
    <w:p w:rsidR="0002753B" w:rsidRPr="00E016D8" w:rsidRDefault="0002753B" w:rsidP="0002753B">
      <w:pPr>
        <w:adjustRightInd w:val="0"/>
        <w:snapToGrid w:val="0"/>
        <w:spacing w:line="440" w:lineRule="exact"/>
        <w:ind w:firstLineChars="200" w:firstLine="462"/>
        <w:rPr>
          <w:rFonts w:asciiTheme="minorEastAsia" w:hAnsiTheme="minorEastAsia" w:cs="Times New Roman"/>
          <w:kern w:val="0"/>
          <w:sz w:val="24"/>
          <w:szCs w:val="24"/>
          <w:lang w:val="zh-CN"/>
        </w:rPr>
      </w:pPr>
      <w:r w:rsidRPr="00E016D8">
        <w:rPr>
          <w:rFonts w:asciiTheme="minorEastAsia" w:hAnsiTheme="minorEastAsia" w:cs="Times New Roman" w:hint="eastAsia"/>
          <w:kern w:val="0"/>
          <w:sz w:val="24"/>
          <w:szCs w:val="24"/>
          <w:lang w:val="zh-CN"/>
        </w:rPr>
        <w:t>1.</w:t>
      </w:r>
      <w:r w:rsidRPr="004C1A39">
        <w:rPr>
          <w:rFonts w:asciiTheme="minorEastAsia" w:hAnsiTheme="minorEastAsia" w:cs="Times New Roman" w:hint="eastAsia"/>
          <w:kern w:val="0"/>
          <w:sz w:val="24"/>
          <w:szCs w:val="24"/>
          <w:lang w:val="zh-CN"/>
        </w:rPr>
        <w:t xml:space="preserve"> </w:t>
      </w:r>
      <w:r w:rsidRPr="00E016D8">
        <w:rPr>
          <w:rFonts w:asciiTheme="minorEastAsia" w:hAnsiTheme="minorEastAsia" w:cs="Times New Roman" w:hint="eastAsia"/>
          <w:kern w:val="0"/>
          <w:sz w:val="24"/>
          <w:szCs w:val="24"/>
          <w:lang w:val="zh-CN"/>
        </w:rPr>
        <w:t>保修期：自</w:t>
      </w:r>
      <w:r>
        <w:rPr>
          <w:rFonts w:asciiTheme="minorEastAsia" w:hAnsiTheme="minorEastAsia" w:cs="Times New Roman" w:hint="eastAsia"/>
          <w:kern w:val="0"/>
          <w:sz w:val="24"/>
          <w:szCs w:val="24"/>
          <w:lang w:val="zh-CN"/>
        </w:rPr>
        <w:t>验收合格</w:t>
      </w:r>
      <w:r w:rsidRPr="00E016D8">
        <w:rPr>
          <w:rFonts w:asciiTheme="minorEastAsia" w:hAnsiTheme="minorEastAsia" w:cs="Times New Roman" w:hint="eastAsia"/>
          <w:kern w:val="0"/>
          <w:sz w:val="24"/>
          <w:szCs w:val="24"/>
          <w:lang w:val="zh-CN"/>
        </w:rPr>
        <w:t>之日起</w:t>
      </w:r>
      <w:r>
        <w:rPr>
          <w:rFonts w:asciiTheme="minorEastAsia" w:hAnsiTheme="minorEastAsia" w:cs="Times New Roman" w:hint="eastAsia"/>
          <w:kern w:val="0"/>
          <w:sz w:val="24"/>
          <w:szCs w:val="24"/>
          <w:lang w:val="zh-CN"/>
        </w:rPr>
        <w:t>，整机</w:t>
      </w:r>
      <w:r w:rsidR="000532D8">
        <w:rPr>
          <w:rFonts w:asciiTheme="minorEastAsia" w:hAnsiTheme="minorEastAsia" w:cs="Times New Roman" w:hint="eastAsia"/>
          <w:kern w:val="0"/>
          <w:sz w:val="24"/>
          <w:szCs w:val="24"/>
          <w:lang w:val="zh-CN"/>
        </w:rPr>
        <w:t>免费保修期</w:t>
      </w:r>
      <w:r>
        <w:rPr>
          <w:rFonts w:asciiTheme="minorEastAsia" w:hAnsiTheme="minorEastAsia" w:cs="Times New Roman" w:hint="eastAsia"/>
          <w:kern w:val="0"/>
          <w:sz w:val="24"/>
          <w:szCs w:val="24"/>
          <w:lang w:val="zh-CN"/>
        </w:rPr>
        <w:t>至少</w:t>
      </w:r>
      <w:r w:rsidRPr="00E016D8">
        <w:rPr>
          <w:rFonts w:asciiTheme="minorEastAsia" w:hAnsiTheme="minorEastAsia" w:cs="Times New Roman" w:hint="eastAsia"/>
          <w:kern w:val="0"/>
          <w:sz w:val="24"/>
          <w:szCs w:val="24"/>
          <w:u w:val="single"/>
          <w:lang w:val="zh-CN"/>
        </w:rPr>
        <w:t xml:space="preserve"> </w:t>
      </w:r>
      <w:r>
        <w:rPr>
          <w:rFonts w:asciiTheme="minorEastAsia" w:hAnsiTheme="minorEastAsia" w:cs="Times New Roman" w:hint="eastAsia"/>
          <w:kern w:val="0"/>
          <w:sz w:val="24"/>
          <w:szCs w:val="24"/>
          <w:u w:val="single"/>
          <w:lang w:val="zh-CN"/>
        </w:rPr>
        <w:t xml:space="preserve"> 3  </w:t>
      </w:r>
      <w:r w:rsidRPr="004C1A39">
        <w:rPr>
          <w:rFonts w:asciiTheme="minorEastAsia" w:hAnsiTheme="minorEastAsia" w:cs="Times New Roman" w:hint="eastAsia"/>
          <w:kern w:val="0"/>
          <w:sz w:val="24"/>
          <w:szCs w:val="24"/>
          <w:lang w:val="zh-CN"/>
        </w:rPr>
        <w:t>年</w:t>
      </w:r>
      <w:r w:rsidRPr="00E016D8">
        <w:rPr>
          <w:rFonts w:asciiTheme="minorEastAsia" w:hAnsiTheme="minorEastAsia" w:cs="Times New Roman" w:hint="eastAsia"/>
          <w:kern w:val="0"/>
          <w:sz w:val="24"/>
          <w:szCs w:val="24"/>
          <w:lang w:val="zh-CN"/>
        </w:rPr>
        <w:t>。</w:t>
      </w:r>
      <w:r w:rsidRPr="00DD153E">
        <w:rPr>
          <w:rFonts w:asciiTheme="minorEastAsia" w:hAnsiTheme="minorEastAsia" w:cs="Times New Roman"/>
          <w:kern w:val="0"/>
          <w:sz w:val="24"/>
          <w:szCs w:val="24"/>
        </w:rPr>
        <w:t>在</w:t>
      </w:r>
      <w:r w:rsidRPr="00BD7CAC">
        <w:rPr>
          <w:rFonts w:asciiTheme="minorEastAsia" w:hAnsiTheme="minorEastAsia" w:cs="Times New Roman" w:hint="eastAsia"/>
          <w:kern w:val="0"/>
          <w:sz w:val="24"/>
          <w:szCs w:val="24"/>
        </w:rPr>
        <w:t>保修期内，除消耗品和人为损坏外，一切均免费维修和维护。</w:t>
      </w:r>
      <w:r w:rsidR="000532D8">
        <w:rPr>
          <w:rFonts w:asciiTheme="minorEastAsia" w:hAnsiTheme="minorEastAsia" w:cs="Times New Roman" w:hint="eastAsia"/>
          <w:kern w:val="0"/>
          <w:sz w:val="24"/>
          <w:szCs w:val="24"/>
          <w:lang w:val="zh-CN"/>
        </w:rPr>
        <w:t>整机免费保修期</w:t>
      </w:r>
      <w:r w:rsidRPr="00BD7CAC">
        <w:rPr>
          <w:rFonts w:asciiTheme="minorEastAsia" w:hAnsiTheme="minorEastAsia" w:cs="Times New Roman" w:hint="eastAsia"/>
          <w:kern w:val="0"/>
          <w:sz w:val="24"/>
          <w:szCs w:val="24"/>
        </w:rPr>
        <w:t>外，提供终</w:t>
      </w:r>
      <w:r w:rsidR="000532D8">
        <w:rPr>
          <w:rFonts w:asciiTheme="minorEastAsia" w:hAnsiTheme="minorEastAsia" w:cs="Times New Roman" w:hint="eastAsia"/>
          <w:kern w:val="0"/>
          <w:sz w:val="24"/>
          <w:szCs w:val="24"/>
        </w:rPr>
        <w:t>身</w:t>
      </w:r>
      <w:r w:rsidRPr="00BD7CAC">
        <w:rPr>
          <w:rFonts w:asciiTheme="minorEastAsia" w:hAnsiTheme="minorEastAsia" w:cs="Times New Roman" w:hint="eastAsia"/>
          <w:kern w:val="0"/>
          <w:sz w:val="24"/>
          <w:szCs w:val="24"/>
        </w:rPr>
        <w:t>维修等技术服务保障承诺（因产品或配件停产等导致设备无法维修的原因除外）</w:t>
      </w:r>
      <w:r w:rsidRPr="00DD153E">
        <w:rPr>
          <w:rFonts w:asciiTheme="minorEastAsia" w:hAnsiTheme="minorEastAsia" w:cs="Times New Roman"/>
          <w:kern w:val="0"/>
          <w:sz w:val="24"/>
          <w:szCs w:val="24"/>
        </w:rPr>
        <w:t>。</w:t>
      </w:r>
    </w:p>
    <w:p w:rsidR="0002753B" w:rsidRPr="00F1490A" w:rsidRDefault="0002753B" w:rsidP="0002753B">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lang w:val="zh-CN"/>
        </w:rPr>
        <w:t>2.</w:t>
      </w:r>
      <w:r w:rsidRPr="00F1490A">
        <w:rPr>
          <w:rFonts w:ascii="楷体" w:eastAsia="楷体" w:hAnsi="楷体" w:cs="Times New Roman" w:hint="eastAsia"/>
          <w:sz w:val="28"/>
          <w:szCs w:val="28"/>
        </w:rPr>
        <w:t xml:space="preserve"> </w:t>
      </w:r>
      <w:r w:rsidRPr="00FE0962">
        <w:rPr>
          <w:rFonts w:asciiTheme="minorEastAsia" w:hAnsiTheme="minorEastAsia" w:cs="Times New Roman" w:hint="eastAsia"/>
          <w:kern w:val="0"/>
          <w:sz w:val="24"/>
          <w:szCs w:val="24"/>
        </w:rPr>
        <w:t>响应时间：</w:t>
      </w:r>
      <w:r w:rsidRPr="00F1490A">
        <w:rPr>
          <w:rFonts w:asciiTheme="minorEastAsia" w:hAnsiTheme="minorEastAsia" w:cs="Times New Roman" w:hint="eastAsia"/>
          <w:kern w:val="0"/>
          <w:sz w:val="24"/>
          <w:szCs w:val="24"/>
        </w:rPr>
        <w:t>接到用户报修通知响应时间：</w:t>
      </w:r>
      <w:r w:rsidRPr="00F1490A">
        <w:rPr>
          <w:rFonts w:asciiTheme="minorEastAsia" w:hAnsiTheme="minorEastAsia" w:cs="Times New Roman" w:hint="eastAsia"/>
          <w:kern w:val="0"/>
          <w:sz w:val="24"/>
          <w:szCs w:val="24"/>
          <w:u w:val="single"/>
        </w:rPr>
        <w:t xml:space="preserve"> </w:t>
      </w:r>
      <w:r>
        <w:rPr>
          <w:rFonts w:asciiTheme="minorEastAsia" w:hAnsiTheme="minorEastAsia" w:cs="Times New Roman" w:hint="eastAsia"/>
          <w:kern w:val="0"/>
          <w:sz w:val="24"/>
          <w:szCs w:val="24"/>
          <w:u w:val="single"/>
        </w:rPr>
        <w:t xml:space="preserve">4 </w:t>
      </w:r>
      <w:r w:rsidRPr="00F1490A">
        <w:rPr>
          <w:rFonts w:asciiTheme="minorEastAsia" w:hAnsiTheme="minorEastAsia" w:cs="Times New Roman" w:hint="eastAsia"/>
          <w:kern w:val="0"/>
          <w:sz w:val="24"/>
          <w:szCs w:val="24"/>
        </w:rPr>
        <w:t>小时</w:t>
      </w:r>
      <w:r>
        <w:rPr>
          <w:rFonts w:asciiTheme="minorEastAsia" w:hAnsiTheme="minorEastAsia" w:cs="Times New Roman" w:hint="eastAsia"/>
          <w:kern w:val="0"/>
          <w:sz w:val="24"/>
          <w:szCs w:val="24"/>
        </w:rPr>
        <w:t>以内。</w:t>
      </w:r>
      <w:r w:rsidRPr="00F1490A">
        <w:rPr>
          <w:rFonts w:asciiTheme="minorEastAsia" w:hAnsiTheme="minorEastAsia" w:cs="Times New Roman" w:hint="eastAsia"/>
          <w:kern w:val="0"/>
          <w:sz w:val="24"/>
          <w:szCs w:val="24"/>
        </w:rPr>
        <w:t>本地到现场时间：</w:t>
      </w:r>
      <w:r w:rsidRPr="00F1490A">
        <w:rPr>
          <w:rFonts w:asciiTheme="minorEastAsia" w:hAnsiTheme="minorEastAsia" w:cs="Times New Roman" w:hint="eastAsia"/>
          <w:kern w:val="0"/>
          <w:sz w:val="24"/>
          <w:szCs w:val="24"/>
          <w:u w:val="single"/>
        </w:rPr>
        <w:t xml:space="preserve"> </w:t>
      </w:r>
      <w:r>
        <w:rPr>
          <w:rFonts w:asciiTheme="minorEastAsia" w:hAnsiTheme="minorEastAsia" w:cs="Times New Roman" w:hint="eastAsia"/>
          <w:kern w:val="0"/>
          <w:sz w:val="24"/>
          <w:szCs w:val="24"/>
          <w:u w:val="single"/>
        </w:rPr>
        <w:t xml:space="preserve">6 </w:t>
      </w:r>
      <w:r w:rsidRPr="00F1490A">
        <w:rPr>
          <w:rFonts w:asciiTheme="minorEastAsia" w:hAnsiTheme="minorEastAsia" w:cs="Times New Roman" w:hint="eastAsia"/>
          <w:kern w:val="0"/>
          <w:sz w:val="24"/>
          <w:szCs w:val="24"/>
          <w:u w:val="single"/>
        </w:rPr>
        <w:t xml:space="preserve"> </w:t>
      </w:r>
      <w:r w:rsidRPr="00F1490A">
        <w:rPr>
          <w:rFonts w:asciiTheme="minorEastAsia" w:hAnsiTheme="minorEastAsia" w:cs="Times New Roman" w:hint="eastAsia"/>
          <w:kern w:val="0"/>
          <w:sz w:val="24"/>
          <w:szCs w:val="24"/>
        </w:rPr>
        <w:t>小时</w:t>
      </w:r>
      <w:r>
        <w:rPr>
          <w:rFonts w:asciiTheme="minorEastAsia" w:hAnsiTheme="minorEastAsia" w:cs="Times New Roman" w:hint="eastAsia"/>
          <w:kern w:val="0"/>
          <w:sz w:val="24"/>
          <w:szCs w:val="24"/>
        </w:rPr>
        <w:t>以内</w:t>
      </w:r>
      <w:r w:rsidRPr="00F1490A">
        <w:rPr>
          <w:rFonts w:asciiTheme="minorEastAsia" w:hAnsiTheme="minorEastAsia" w:cs="Times New Roman"/>
          <w:kern w:val="0"/>
          <w:sz w:val="24"/>
          <w:szCs w:val="24"/>
        </w:rPr>
        <w:t>(</w:t>
      </w:r>
      <w:r w:rsidRPr="00F1490A">
        <w:rPr>
          <w:rFonts w:asciiTheme="minorEastAsia" w:hAnsiTheme="minorEastAsia" w:cs="Times New Roman" w:hint="eastAsia"/>
          <w:kern w:val="0"/>
          <w:sz w:val="24"/>
          <w:szCs w:val="24"/>
        </w:rPr>
        <w:t>节假日照常服务)</w:t>
      </w:r>
      <w:r>
        <w:rPr>
          <w:rFonts w:asciiTheme="minorEastAsia" w:hAnsiTheme="minorEastAsia" w:cs="Times New Roman" w:hint="eastAsia"/>
          <w:kern w:val="0"/>
          <w:sz w:val="24"/>
          <w:szCs w:val="24"/>
        </w:rPr>
        <w:t>。</w:t>
      </w:r>
      <w:r w:rsidRPr="00F1490A">
        <w:rPr>
          <w:rFonts w:asciiTheme="minorEastAsia" w:hAnsiTheme="minorEastAsia" w:cs="Times New Roman" w:hint="eastAsia"/>
          <w:kern w:val="0"/>
          <w:sz w:val="24"/>
          <w:szCs w:val="24"/>
        </w:rPr>
        <w:t>外地到现场时间：</w:t>
      </w:r>
      <w:r w:rsidRPr="00F1490A">
        <w:rPr>
          <w:rFonts w:asciiTheme="minorEastAsia" w:hAnsiTheme="minorEastAsia" w:cs="Times New Roman" w:hint="eastAsia"/>
          <w:kern w:val="0"/>
          <w:sz w:val="24"/>
          <w:szCs w:val="24"/>
          <w:u w:val="single"/>
        </w:rPr>
        <w:t xml:space="preserve"> </w:t>
      </w:r>
      <w:r>
        <w:rPr>
          <w:rFonts w:asciiTheme="minorEastAsia" w:hAnsiTheme="minorEastAsia" w:cs="Times New Roman" w:hint="eastAsia"/>
          <w:kern w:val="0"/>
          <w:sz w:val="24"/>
          <w:szCs w:val="24"/>
          <w:u w:val="single"/>
        </w:rPr>
        <w:t>24</w:t>
      </w:r>
      <w:r w:rsidRPr="00F1490A">
        <w:rPr>
          <w:rFonts w:asciiTheme="minorEastAsia" w:hAnsiTheme="minorEastAsia" w:cs="Times New Roman" w:hint="eastAsia"/>
          <w:kern w:val="0"/>
          <w:sz w:val="24"/>
          <w:szCs w:val="24"/>
          <w:u w:val="single"/>
        </w:rPr>
        <w:t xml:space="preserve"> </w:t>
      </w:r>
      <w:r w:rsidRPr="00F1490A">
        <w:rPr>
          <w:rFonts w:asciiTheme="minorEastAsia" w:hAnsiTheme="minorEastAsia" w:cs="Times New Roman" w:hint="eastAsia"/>
          <w:kern w:val="0"/>
          <w:sz w:val="24"/>
          <w:szCs w:val="24"/>
        </w:rPr>
        <w:t>小时</w:t>
      </w:r>
      <w:r>
        <w:rPr>
          <w:rFonts w:asciiTheme="minorEastAsia" w:hAnsiTheme="minorEastAsia" w:cs="Times New Roman" w:hint="eastAsia"/>
          <w:kern w:val="0"/>
          <w:sz w:val="24"/>
          <w:szCs w:val="24"/>
        </w:rPr>
        <w:t>以内</w:t>
      </w:r>
      <w:r w:rsidRPr="00F1490A">
        <w:rPr>
          <w:rFonts w:asciiTheme="minorEastAsia" w:hAnsiTheme="minorEastAsia" w:cs="Times New Roman"/>
          <w:kern w:val="0"/>
          <w:sz w:val="24"/>
          <w:szCs w:val="24"/>
        </w:rPr>
        <w:t>(</w:t>
      </w:r>
      <w:r w:rsidRPr="00F1490A">
        <w:rPr>
          <w:rFonts w:asciiTheme="minorEastAsia" w:hAnsiTheme="minorEastAsia" w:cs="Times New Roman" w:hint="eastAsia"/>
          <w:kern w:val="0"/>
          <w:sz w:val="24"/>
          <w:szCs w:val="24"/>
        </w:rPr>
        <w:t>节假日照常服务)</w:t>
      </w:r>
      <w:r>
        <w:rPr>
          <w:rFonts w:asciiTheme="minorEastAsia" w:hAnsiTheme="minorEastAsia" w:cs="Times New Roman" w:hint="eastAsia"/>
          <w:kern w:val="0"/>
          <w:sz w:val="24"/>
          <w:szCs w:val="24"/>
        </w:rPr>
        <w:t>。</w:t>
      </w:r>
    </w:p>
    <w:p w:rsidR="0002753B" w:rsidRDefault="0002753B" w:rsidP="0002753B">
      <w:pPr>
        <w:adjustRightInd w:val="0"/>
        <w:snapToGrid w:val="0"/>
        <w:spacing w:line="440" w:lineRule="exact"/>
        <w:ind w:firstLineChars="200" w:firstLine="462"/>
        <w:rPr>
          <w:rFonts w:asciiTheme="minorEastAsia" w:hAnsiTheme="minorEastAsia" w:cs="Arial"/>
          <w:sz w:val="24"/>
          <w:szCs w:val="24"/>
        </w:rPr>
      </w:pPr>
      <w:r>
        <w:rPr>
          <w:rFonts w:asciiTheme="minorEastAsia" w:hAnsiTheme="minorEastAsia" w:cs="Times New Roman" w:hint="eastAsia"/>
          <w:kern w:val="0"/>
          <w:sz w:val="24"/>
          <w:szCs w:val="24"/>
          <w:lang w:val="zh-CN"/>
        </w:rPr>
        <w:t>3.</w:t>
      </w:r>
      <w:r w:rsidRPr="00C408AE">
        <w:rPr>
          <w:rFonts w:asciiTheme="minorEastAsia" w:hAnsiTheme="minorEastAsia" w:cs="Arial"/>
          <w:sz w:val="24"/>
          <w:szCs w:val="24"/>
        </w:rPr>
        <w:t>保修期内的开机率：保证开机率</w:t>
      </w:r>
      <w:r w:rsidRPr="00D06FF8">
        <w:rPr>
          <w:rFonts w:asciiTheme="minorEastAsia" w:hAnsiTheme="minorEastAsia" w:cs="Arial" w:hint="eastAsia"/>
          <w:sz w:val="24"/>
          <w:szCs w:val="24"/>
          <w:u w:val="single"/>
        </w:rPr>
        <w:t xml:space="preserve">  </w:t>
      </w:r>
      <w:r w:rsidRPr="00D06FF8">
        <w:rPr>
          <w:rFonts w:asciiTheme="minorEastAsia" w:hAnsiTheme="minorEastAsia" w:cs="Arial"/>
          <w:sz w:val="24"/>
          <w:szCs w:val="24"/>
          <w:u w:val="single"/>
        </w:rPr>
        <w:t>95%</w:t>
      </w:r>
      <w:r w:rsidRPr="00D06FF8">
        <w:rPr>
          <w:rFonts w:asciiTheme="minorEastAsia" w:hAnsiTheme="minorEastAsia" w:cs="Arial" w:hint="eastAsia"/>
          <w:sz w:val="24"/>
          <w:szCs w:val="24"/>
          <w:u w:val="single"/>
        </w:rPr>
        <w:t xml:space="preserve"> </w:t>
      </w:r>
      <w:r w:rsidRPr="00C408AE">
        <w:rPr>
          <w:rFonts w:asciiTheme="minorEastAsia" w:hAnsiTheme="minorEastAsia" w:cs="Arial"/>
          <w:sz w:val="24"/>
          <w:szCs w:val="24"/>
        </w:rPr>
        <w:t>（按一年365天计算）</w:t>
      </w:r>
      <w:r>
        <w:rPr>
          <w:rFonts w:asciiTheme="minorEastAsia" w:hAnsiTheme="minorEastAsia" w:cs="Arial" w:hint="eastAsia"/>
          <w:sz w:val="24"/>
          <w:szCs w:val="24"/>
        </w:rPr>
        <w:t>。</w:t>
      </w:r>
    </w:p>
    <w:p w:rsidR="0002753B" w:rsidRDefault="0002753B" w:rsidP="0002753B">
      <w:pPr>
        <w:adjustRightInd w:val="0"/>
        <w:snapToGrid w:val="0"/>
        <w:spacing w:line="440" w:lineRule="exact"/>
        <w:ind w:firstLineChars="200" w:firstLine="462"/>
        <w:rPr>
          <w:rFonts w:asciiTheme="minorEastAsia" w:hAnsiTheme="minorEastAsia" w:cs="Arial"/>
          <w:sz w:val="24"/>
          <w:szCs w:val="24"/>
        </w:rPr>
      </w:pPr>
      <w:r>
        <w:rPr>
          <w:rFonts w:asciiTheme="minorEastAsia" w:hAnsiTheme="minorEastAsia" w:cs="Arial" w:hint="eastAsia"/>
          <w:sz w:val="24"/>
          <w:szCs w:val="24"/>
        </w:rPr>
        <w:t>4.</w:t>
      </w:r>
      <w:r w:rsidRPr="00D06FF8">
        <w:rPr>
          <w:rFonts w:asciiTheme="minorEastAsia" w:hAnsiTheme="minorEastAsia" w:cs="Arial" w:hint="eastAsia"/>
          <w:sz w:val="24"/>
          <w:szCs w:val="24"/>
        </w:rPr>
        <w:t>保外维修人工费免费（含交通、住宿、维修工时等）</w:t>
      </w:r>
    </w:p>
    <w:p w:rsidR="0002753B" w:rsidRDefault="0002753B" w:rsidP="0002753B">
      <w:pPr>
        <w:adjustRightInd w:val="0"/>
        <w:snapToGrid w:val="0"/>
        <w:spacing w:line="440" w:lineRule="exact"/>
        <w:ind w:firstLineChars="200" w:firstLine="462"/>
        <w:rPr>
          <w:rFonts w:asciiTheme="minorEastAsia" w:hAnsiTheme="minorEastAsia" w:cs="Arial"/>
          <w:sz w:val="24"/>
          <w:szCs w:val="24"/>
        </w:rPr>
      </w:pPr>
      <w:r>
        <w:rPr>
          <w:rFonts w:asciiTheme="minorEastAsia" w:hAnsiTheme="minorEastAsia" w:cs="Arial" w:hint="eastAsia"/>
          <w:sz w:val="24"/>
          <w:szCs w:val="24"/>
        </w:rPr>
        <w:t>5.</w:t>
      </w:r>
      <w:r w:rsidRPr="00D06FF8">
        <w:rPr>
          <w:rFonts w:asciiTheme="minorEastAsia" w:hAnsiTheme="minorEastAsia" w:cs="Arial" w:hint="eastAsia"/>
          <w:sz w:val="24"/>
          <w:szCs w:val="24"/>
        </w:rPr>
        <w:t>软件升级：终身免费升级</w:t>
      </w:r>
    </w:p>
    <w:p w:rsidR="0002753B" w:rsidRDefault="0002753B" w:rsidP="0002753B">
      <w:pPr>
        <w:adjustRightInd w:val="0"/>
        <w:snapToGrid w:val="0"/>
        <w:spacing w:line="440" w:lineRule="exact"/>
        <w:ind w:firstLineChars="200" w:firstLine="462"/>
        <w:rPr>
          <w:rFonts w:asciiTheme="minorEastAsia" w:hAnsiTheme="minorEastAsia" w:cs="Arial"/>
          <w:sz w:val="24"/>
          <w:szCs w:val="24"/>
        </w:rPr>
      </w:pPr>
      <w:r>
        <w:rPr>
          <w:rFonts w:asciiTheme="minorEastAsia" w:hAnsiTheme="minorEastAsia" w:cs="Arial" w:hint="eastAsia"/>
          <w:sz w:val="24"/>
          <w:szCs w:val="24"/>
        </w:rPr>
        <w:t>6.</w:t>
      </w:r>
      <w:r w:rsidRPr="00D06FF8">
        <w:rPr>
          <w:rFonts w:asciiTheme="minorEastAsia" w:hAnsiTheme="minorEastAsia" w:cs="Arial" w:hint="eastAsia"/>
          <w:sz w:val="24"/>
          <w:szCs w:val="24"/>
        </w:rPr>
        <w:t>凡涉及与我院HIS、LIS、PACS、电生理</w:t>
      </w:r>
      <w:r w:rsidR="004112AF">
        <w:rPr>
          <w:rFonts w:asciiTheme="minorEastAsia" w:hAnsiTheme="minorEastAsia" w:cs="Arial" w:hint="eastAsia"/>
          <w:sz w:val="24"/>
          <w:szCs w:val="24"/>
        </w:rPr>
        <w:t>系统、病理信息系统等系统连接的设备，要求具有标准数字接口，若</w:t>
      </w:r>
      <w:r w:rsidRPr="00D06FF8">
        <w:rPr>
          <w:rFonts w:asciiTheme="minorEastAsia" w:hAnsiTheme="minorEastAsia" w:cs="Arial" w:hint="eastAsia"/>
          <w:sz w:val="24"/>
          <w:szCs w:val="24"/>
        </w:rPr>
        <w:t>产品没有匹配的接口，由成交供应商负责改造并承担相应费用。</w:t>
      </w:r>
    </w:p>
    <w:p w:rsidR="0002753B" w:rsidRDefault="0002753B" w:rsidP="0002753B">
      <w:pPr>
        <w:adjustRightInd w:val="0"/>
        <w:snapToGrid w:val="0"/>
        <w:spacing w:line="440" w:lineRule="exact"/>
        <w:ind w:firstLineChars="200" w:firstLine="462"/>
        <w:rPr>
          <w:rFonts w:asciiTheme="minorEastAsia" w:hAnsiTheme="minorEastAsia" w:cs="Arial"/>
          <w:sz w:val="24"/>
          <w:szCs w:val="24"/>
        </w:rPr>
      </w:pPr>
      <w:r>
        <w:rPr>
          <w:rFonts w:asciiTheme="minorEastAsia" w:hAnsiTheme="minorEastAsia" w:cs="Arial" w:hint="eastAsia"/>
          <w:sz w:val="24"/>
          <w:szCs w:val="24"/>
        </w:rPr>
        <w:t>7.</w:t>
      </w:r>
      <w:r w:rsidRPr="001946ED">
        <w:rPr>
          <w:rFonts w:asciiTheme="minorEastAsia" w:hAnsiTheme="minorEastAsia" w:cs="Arial" w:hint="eastAsia"/>
          <w:sz w:val="24"/>
          <w:szCs w:val="24"/>
        </w:rPr>
        <w:t>所有设备应在报价文件商务条款中列出第4-5年全保费用金额，5年以后全保费用</w:t>
      </w:r>
      <w:r w:rsidRPr="001946ED">
        <w:rPr>
          <w:rFonts w:asciiTheme="minorEastAsia" w:hAnsiTheme="minorEastAsia" w:cs="Arial" w:hint="eastAsia"/>
          <w:sz w:val="24"/>
          <w:szCs w:val="24"/>
        </w:rPr>
        <w:lastRenderedPageBreak/>
        <w:t>金额（如：</w:t>
      </w:r>
      <w:r w:rsidR="000532D8">
        <w:rPr>
          <w:rFonts w:asciiTheme="minorEastAsia" w:hAnsiTheme="minorEastAsia" w:cs="Arial" w:hint="eastAsia"/>
          <w:sz w:val="24"/>
          <w:szCs w:val="24"/>
        </w:rPr>
        <w:t>免费</w:t>
      </w:r>
      <w:r w:rsidRPr="001946ED">
        <w:rPr>
          <w:rFonts w:asciiTheme="minorEastAsia" w:hAnsiTheme="minorEastAsia" w:cs="Arial" w:hint="eastAsia"/>
          <w:sz w:val="24"/>
          <w:szCs w:val="24"/>
        </w:rPr>
        <w:t>保修3年，第4-5年全保费用不超过合同成交价的3%，5年以后全保费用不超过合同成交价的5%），未列出的按该项条款执行</w:t>
      </w:r>
      <w:r>
        <w:rPr>
          <w:rFonts w:asciiTheme="minorEastAsia" w:hAnsiTheme="minorEastAsia" w:cs="Arial" w:hint="eastAsia"/>
          <w:sz w:val="24"/>
          <w:szCs w:val="24"/>
        </w:rPr>
        <w:t>。</w:t>
      </w:r>
    </w:p>
    <w:p w:rsidR="0002753B" w:rsidRDefault="0002753B" w:rsidP="0002753B">
      <w:pPr>
        <w:adjustRightInd w:val="0"/>
        <w:snapToGrid w:val="0"/>
        <w:spacing w:line="440" w:lineRule="exact"/>
        <w:ind w:firstLineChars="200" w:firstLine="462"/>
        <w:rPr>
          <w:rFonts w:asciiTheme="minorEastAsia" w:hAnsiTheme="minorEastAsia" w:cs="Arial"/>
          <w:sz w:val="24"/>
          <w:szCs w:val="24"/>
        </w:rPr>
      </w:pPr>
      <w:r>
        <w:rPr>
          <w:rFonts w:asciiTheme="minorEastAsia" w:hAnsiTheme="minorEastAsia" w:cs="Arial" w:hint="eastAsia"/>
          <w:sz w:val="24"/>
          <w:szCs w:val="24"/>
        </w:rPr>
        <w:t>8</w:t>
      </w:r>
      <w:r w:rsidRPr="00CA47C5">
        <w:rPr>
          <w:rFonts w:asciiTheme="minorEastAsia" w:hAnsiTheme="minorEastAsia" w:cs="Arial" w:hint="eastAsia"/>
          <w:sz w:val="24"/>
          <w:szCs w:val="24"/>
        </w:rPr>
        <w:t>.</w:t>
      </w:r>
      <w:r>
        <w:rPr>
          <w:rFonts w:asciiTheme="minorEastAsia" w:hAnsiTheme="minorEastAsia" w:cs="Arial" w:hint="eastAsia"/>
          <w:sz w:val="24"/>
          <w:szCs w:val="24"/>
        </w:rPr>
        <w:t>安装、验收</w:t>
      </w:r>
      <w:r w:rsidRPr="000B4FE3">
        <w:rPr>
          <w:rFonts w:asciiTheme="minorEastAsia" w:hAnsiTheme="minorEastAsia" w:cs="Arial" w:hint="eastAsia"/>
          <w:sz w:val="24"/>
          <w:szCs w:val="24"/>
        </w:rPr>
        <w:t>及培训</w:t>
      </w:r>
      <w:r>
        <w:rPr>
          <w:rFonts w:asciiTheme="minorEastAsia" w:hAnsiTheme="minorEastAsia" w:cs="Arial" w:hint="eastAsia"/>
          <w:sz w:val="24"/>
          <w:szCs w:val="24"/>
        </w:rPr>
        <w:t>：</w:t>
      </w:r>
      <w:r w:rsidRPr="00CA47C5">
        <w:rPr>
          <w:rFonts w:asciiTheme="minorEastAsia" w:hAnsiTheme="minorEastAsia" w:cs="Arial" w:hint="eastAsia"/>
          <w:sz w:val="24"/>
          <w:szCs w:val="24"/>
        </w:rPr>
        <w:t>供应商免费送货上门，免费安装培训。按合同规定的时间内发货到甲方指定地点，并完成安装、调试与技术培训，交付甲方验收。免费提供视频培训或现场培训，内容包括仪器的基本原理、操作应用及仪器的维护保养知识，直到用户能正常使用和维护仪器。货物到达现场后，应在具体使用科室人员及医学工程科验收人员在场情况下当面开箱，共同清点、检查外观、安装调试。产品到货验收时，厂家须向我</w:t>
      </w:r>
      <w:r>
        <w:rPr>
          <w:rFonts w:asciiTheme="minorEastAsia" w:hAnsiTheme="minorEastAsia" w:cs="Arial" w:hint="eastAsia"/>
          <w:sz w:val="24"/>
          <w:szCs w:val="24"/>
        </w:rPr>
        <w:t>院</w:t>
      </w:r>
      <w:r w:rsidRPr="00CA47C5">
        <w:rPr>
          <w:rFonts w:asciiTheme="minorEastAsia" w:hAnsiTheme="minorEastAsia" w:cs="Arial" w:hint="eastAsia"/>
          <w:sz w:val="24"/>
          <w:szCs w:val="24"/>
        </w:rPr>
        <w:t>提供维护手册、维修手册、软件备份、故障代码表、备件清单、零部件、维修密码等维护维修必需的材料和信息。</w:t>
      </w:r>
      <w:r w:rsidRPr="00004634">
        <w:rPr>
          <w:rFonts w:asciiTheme="minorEastAsia" w:hAnsiTheme="minorEastAsia" w:cs="Arial" w:hint="eastAsia"/>
          <w:sz w:val="24"/>
          <w:szCs w:val="24"/>
        </w:rPr>
        <w:t>验收标准</w:t>
      </w:r>
      <w:r w:rsidRPr="00C408AE">
        <w:rPr>
          <w:rFonts w:asciiTheme="minorEastAsia" w:hAnsiTheme="minorEastAsia" w:hint="eastAsia"/>
          <w:sz w:val="24"/>
          <w:szCs w:val="24"/>
        </w:rPr>
        <w:t>按国际标准或经</w:t>
      </w:r>
      <w:r w:rsidR="000532D8" w:rsidRPr="00C408AE">
        <w:rPr>
          <w:rFonts w:asciiTheme="minorEastAsia" w:hAnsiTheme="minorEastAsia" w:hint="eastAsia"/>
          <w:sz w:val="24"/>
          <w:szCs w:val="24"/>
        </w:rPr>
        <w:t>双方</w:t>
      </w:r>
      <w:r w:rsidRPr="00C408AE">
        <w:rPr>
          <w:rFonts w:asciiTheme="minorEastAsia" w:hAnsiTheme="minorEastAsia" w:hint="eastAsia"/>
          <w:sz w:val="24"/>
          <w:szCs w:val="24"/>
        </w:rPr>
        <w:t>协商认可的标准、合同要求及技术协议</w:t>
      </w:r>
      <w:r>
        <w:rPr>
          <w:rFonts w:asciiTheme="minorEastAsia" w:hAnsiTheme="minorEastAsia" w:hint="eastAsia"/>
          <w:sz w:val="24"/>
          <w:szCs w:val="24"/>
        </w:rPr>
        <w:t>执行。</w:t>
      </w:r>
      <w:r w:rsidRPr="00CA47C5">
        <w:rPr>
          <w:rFonts w:asciiTheme="minorEastAsia" w:hAnsiTheme="minorEastAsia" w:cs="Arial" w:hint="eastAsia"/>
          <w:sz w:val="24"/>
          <w:szCs w:val="24"/>
        </w:rPr>
        <w:t>仪器技术指标经验收合格后，出具验收报告</w:t>
      </w:r>
      <w:r w:rsidR="000532D8">
        <w:rPr>
          <w:rFonts w:asciiTheme="minorEastAsia" w:hAnsiTheme="minorEastAsia" w:cs="Arial" w:hint="eastAsia"/>
          <w:sz w:val="24"/>
          <w:szCs w:val="24"/>
        </w:rPr>
        <w:t>并</w:t>
      </w:r>
      <w:r w:rsidRPr="00CA47C5">
        <w:rPr>
          <w:rFonts w:asciiTheme="minorEastAsia" w:hAnsiTheme="minorEastAsia" w:cs="Arial" w:hint="eastAsia"/>
          <w:sz w:val="24"/>
          <w:szCs w:val="24"/>
        </w:rPr>
        <w:t>正式交付用户使用。</w:t>
      </w:r>
    </w:p>
    <w:p w:rsidR="0002753B" w:rsidRPr="00CA47C5" w:rsidRDefault="0002753B" w:rsidP="0002753B">
      <w:pPr>
        <w:adjustRightInd w:val="0"/>
        <w:snapToGrid w:val="0"/>
        <w:spacing w:line="440" w:lineRule="exact"/>
        <w:ind w:firstLineChars="200" w:firstLine="462"/>
        <w:rPr>
          <w:rFonts w:asciiTheme="minorEastAsia" w:hAnsiTheme="minorEastAsia" w:cs="Arial"/>
          <w:sz w:val="24"/>
          <w:szCs w:val="24"/>
        </w:rPr>
      </w:pPr>
      <w:r>
        <w:rPr>
          <w:rFonts w:asciiTheme="minorEastAsia" w:hAnsiTheme="minorEastAsia" w:cs="Arial" w:hint="eastAsia"/>
          <w:sz w:val="24"/>
          <w:szCs w:val="24"/>
        </w:rPr>
        <w:t>9.</w:t>
      </w:r>
      <w:r w:rsidRPr="004E60AD">
        <w:rPr>
          <w:rFonts w:asciiTheme="minorEastAsia" w:hAnsiTheme="minorEastAsia" w:hint="eastAsia"/>
          <w:sz w:val="24"/>
          <w:szCs w:val="24"/>
        </w:rPr>
        <w:t xml:space="preserve"> </w:t>
      </w:r>
      <w:r w:rsidRPr="00C408AE">
        <w:rPr>
          <w:rFonts w:asciiTheme="minorEastAsia" w:hAnsiTheme="minorEastAsia" w:hint="eastAsia"/>
          <w:sz w:val="24"/>
          <w:szCs w:val="24"/>
        </w:rPr>
        <w:t>包装和运输：卖方负责设备的包装和运输。包装必</w:t>
      </w:r>
      <w:r>
        <w:rPr>
          <w:rFonts w:asciiTheme="minorEastAsia" w:hAnsiTheme="minorEastAsia" w:hint="eastAsia"/>
          <w:sz w:val="24"/>
          <w:szCs w:val="24"/>
        </w:rPr>
        <w:t>须</w:t>
      </w:r>
      <w:r w:rsidRPr="00C408AE">
        <w:rPr>
          <w:rFonts w:asciiTheme="minorEastAsia" w:hAnsiTheme="minorEastAsia" w:hint="eastAsia"/>
          <w:sz w:val="24"/>
          <w:szCs w:val="24"/>
        </w:rPr>
        <w:t>坚固，能适用远距离的海运、空运及气候的变化，并能适应中国境内铁路、公路运输。</w:t>
      </w:r>
    </w:p>
    <w:p w:rsidR="000F19EE" w:rsidRPr="00A829B8" w:rsidRDefault="0002753B" w:rsidP="0002753B">
      <w:pPr>
        <w:spacing w:line="440" w:lineRule="exact"/>
        <w:ind w:firstLineChars="200" w:firstLine="462"/>
        <w:rPr>
          <w:rFonts w:ascii="宋体" w:eastAsia="宋体" w:hAnsi="宋体" w:cs="Times New Roman"/>
          <w:kern w:val="0"/>
          <w:sz w:val="24"/>
          <w:szCs w:val="24"/>
          <w:lang w:val="zh-CN"/>
        </w:rPr>
      </w:pPr>
      <w:r>
        <w:rPr>
          <w:rFonts w:asciiTheme="minorEastAsia" w:hAnsiTheme="minorEastAsia" w:cs="Arial" w:hint="eastAsia"/>
          <w:sz w:val="24"/>
          <w:szCs w:val="24"/>
        </w:rPr>
        <w:t>10</w:t>
      </w:r>
      <w:r w:rsidRPr="00CA47C5">
        <w:rPr>
          <w:rFonts w:asciiTheme="minorEastAsia" w:hAnsiTheme="minorEastAsia" w:cs="Arial" w:hint="eastAsia"/>
          <w:sz w:val="24"/>
          <w:szCs w:val="24"/>
        </w:rPr>
        <w:t>.</w:t>
      </w:r>
      <w:r w:rsidR="00E46E3C">
        <w:rPr>
          <w:rFonts w:asciiTheme="minorEastAsia" w:hAnsiTheme="minorEastAsia" w:cs="Arial" w:hint="eastAsia"/>
          <w:sz w:val="24"/>
          <w:szCs w:val="24"/>
        </w:rPr>
        <w:t>若此次谈判</w:t>
      </w:r>
      <w:r w:rsidRPr="00CA47C5">
        <w:rPr>
          <w:rFonts w:asciiTheme="minorEastAsia" w:hAnsiTheme="minorEastAsia" w:cs="Arial" w:hint="eastAsia"/>
          <w:sz w:val="24"/>
          <w:szCs w:val="24"/>
        </w:rPr>
        <w:t>设备需配套使用耗材（试剂），耗材（试剂）需要一并进行报价</w:t>
      </w:r>
      <w:r w:rsidR="00F10DAD">
        <w:rPr>
          <w:rFonts w:asciiTheme="minorEastAsia" w:hAnsiTheme="minorEastAsia" w:cs="Arial" w:hint="eastAsia"/>
          <w:sz w:val="24"/>
          <w:szCs w:val="24"/>
        </w:rPr>
        <w:t>，视情纳入计算经济分</w:t>
      </w:r>
      <w:r w:rsidR="000F19EE" w:rsidRPr="00A829B8">
        <w:rPr>
          <w:rFonts w:ascii="宋体" w:eastAsia="宋体" w:hAnsi="宋体" w:cs="Times New Roman" w:hint="eastAsia"/>
          <w:kern w:val="0"/>
          <w:sz w:val="24"/>
          <w:szCs w:val="24"/>
          <w:lang w:val="zh-CN"/>
        </w:rPr>
        <w:t>。</w:t>
      </w:r>
    </w:p>
    <w:p w:rsidR="000F19EE" w:rsidRPr="00A829B8" w:rsidRDefault="000F19EE"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lang w:val="zh-CN"/>
        </w:rPr>
        <w:t>★（三）</w:t>
      </w:r>
      <w:r w:rsidRPr="00A829B8">
        <w:rPr>
          <w:rFonts w:ascii="宋体" w:eastAsia="宋体" w:hAnsi="宋体" w:cs="Times New Roman" w:hint="eastAsia"/>
          <w:kern w:val="0"/>
          <w:sz w:val="24"/>
          <w:szCs w:val="24"/>
        </w:rPr>
        <w:t>专利权和保密要求</w:t>
      </w:r>
    </w:p>
    <w:p w:rsidR="00C475A2" w:rsidRPr="00A829B8" w:rsidRDefault="000F19EE" w:rsidP="00A829B8">
      <w:pPr>
        <w:spacing w:line="440" w:lineRule="exact"/>
        <w:ind w:firstLineChars="200" w:firstLine="462"/>
        <w:rPr>
          <w:rFonts w:ascii="宋体" w:eastAsia="宋体" w:hAnsi="宋体" w:cs="Times New Roman"/>
          <w:kern w:val="0"/>
          <w:sz w:val="24"/>
          <w:szCs w:val="24"/>
          <w:lang w:val="zh-CN"/>
        </w:rPr>
      </w:pPr>
      <w:r w:rsidRPr="00A829B8">
        <w:rPr>
          <w:rFonts w:ascii="宋体" w:eastAsia="宋体" w:hAnsi="宋体" w:cs="Times New Roman" w:hint="eastAsia"/>
          <w:kern w:val="0"/>
          <w:sz w:val="24"/>
          <w:szCs w:val="24"/>
          <w:lang w:val="zh-CN"/>
        </w:rPr>
        <w:t>报价方应保证使用方在使用该货物或其任何一部分时，不受第三方侵权指控。同时，报价方保证不向第三方泄露采购机构提供的技术文件等资料</w:t>
      </w:r>
      <w:r w:rsidR="00C475A2" w:rsidRPr="00A829B8">
        <w:rPr>
          <w:rFonts w:ascii="宋体" w:eastAsia="宋体" w:hAnsi="宋体" w:cs="Times New Roman" w:hint="eastAsia"/>
          <w:kern w:val="0"/>
          <w:sz w:val="24"/>
          <w:szCs w:val="24"/>
          <w:lang w:val="zh-CN"/>
        </w:rPr>
        <w:t>。</w:t>
      </w:r>
    </w:p>
    <w:p w:rsidR="00C475A2" w:rsidRPr="00A829B8" w:rsidRDefault="00C475A2" w:rsidP="00A829B8">
      <w:pPr>
        <w:spacing w:line="440" w:lineRule="exact"/>
        <w:ind w:firstLineChars="200" w:firstLine="462"/>
        <w:rPr>
          <w:rFonts w:ascii="宋体" w:eastAsia="宋体" w:hAnsi="宋体" w:cs="Times New Roman"/>
          <w:kern w:val="0"/>
          <w:sz w:val="24"/>
          <w:szCs w:val="24"/>
          <w:lang w:val="zh-CN"/>
        </w:rPr>
      </w:pPr>
      <w:r w:rsidRPr="00A829B8">
        <w:rPr>
          <w:rFonts w:ascii="宋体" w:eastAsia="宋体" w:hAnsi="宋体" w:cs="Times New Roman" w:hint="eastAsia"/>
          <w:kern w:val="0"/>
          <w:sz w:val="24"/>
          <w:szCs w:val="24"/>
          <w:lang w:val="zh-CN"/>
        </w:rPr>
        <w:t>（四）现场勘查</w:t>
      </w:r>
    </w:p>
    <w:p w:rsidR="004F5E12" w:rsidRPr="00E016D8" w:rsidRDefault="004F5E12" w:rsidP="004F5E12">
      <w:pPr>
        <w:adjustRightInd w:val="0"/>
        <w:snapToGrid w:val="0"/>
        <w:spacing w:line="440" w:lineRule="exact"/>
        <w:ind w:firstLineChars="200" w:firstLine="462"/>
        <w:rPr>
          <w:rFonts w:asciiTheme="minorEastAsia" w:hAnsiTheme="minorEastAsia" w:cs="Times New Roman"/>
          <w:kern w:val="0"/>
          <w:sz w:val="24"/>
          <w:szCs w:val="24"/>
          <w:lang w:val="zh-CN"/>
        </w:rPr>
      </w:pPr>
      <w:r w:rsidRPr="00E016D8">
        <w:rPr>
          <w:rFonts w:asciiTheme="minorEastAsia" w:hAnsiTheme="minorEastAsia" w:cs="Times New Roman" w:hint="eastAsia"/>
          <w:kern w:val="0"/>
          <w:sz w:val="24"/>
          <w:szCs w:val="24"/>
          <w:lang w:val="zh-CN"/>
        </w:rPr>
        <w:t>1.</w:t>
      </w:r>
      <w:r>
        <w:rPr>
          <w:rFonts w:asciiTheme="minorEastAsia" w:hAnsiTheme="minorEastAsia" w:cs="Times New Roman" w:hint="eastAsia"/>
          <w:kern w:val="0"/>
          <w:sz w:val="24"/>
          <w:szCs w:val="24"/>
          <w:lang w:val="zh-CN"/>
        </w:rPr>
        <w:t>本项目不组织现场勘查</w:t>
      </w:r>
      <w:r w:rsidRPr="00E016D8">
        <w:rPr>
          <w:rFonts w:asciiTheme="minorEastAsia" w:hAnsiTheme="minorEastAsia" w:cs="Times New Roman" w:hint="eastAsia"/>
          <w:kern w:val="0"/>
          <w:sz w:val="24"/>
          <w:szCs w:val="24"/>
          <w:lang w:val="zh-CN"/>
        </w:rPr>
        <w:t>。</w:t>
      </w:r>
    </w:p>
    <w:p w:rsidR="000F19EE" w:rsidRPr="00A829B8" w:rsidRDefault="000F19EE" w:rsidP="00A829B8">
      <w:pPr>
        <w:spacing w:line="440" w:lineRule="exact"/>
        <w:ind w:firstLineChars="200" w:firstLine="462"/>
        <w:rPr>
          <w:rFonts w:ascii="宋体" w:eastAsia="宋体" w:hAnsi="宋体" w:cs="Times New Roman"/>
          <w:kern w:val="0"/>
          <w:sz w:val="24"/>
          <w:szCs w:val="24"/>
          <w:lang w:val="zh-CN"/>
        </w:rPr>
      </w:pPr>
    </w:p>
    <w:p w:rsidR="00C475A2" w:rsidRPr="00A829B8" w:rsidRDefault="00C475A2" w:rsidP="00A829B8">
      <w:pPr>
        <w:spacing w:line="440" w:lineRule="exact"/>
        <w:ind w:firstLineChars="200" w:firstLine="464"/>
        <w:rPr>
          <w:rFonts w:ascii="宋体" w:eastAsia="宋体" w:hAnsi="宋体" w:cs="Times New Roman"/>
          <w:b/>
          <w:kern w:val="0"/>
          <w:sz w:val="24"/>
          <w:szCs w:val="24"/>
        </w:rPr>
        <w:sectPr w:rsidR="00C475A2" w:rsidRPr="00A829B8" w:rsidSect="007A278C">
          <w:headerReference w:type="default" r:id="rId10"/>
          <w:footerReference w:type="default" r:id="rId11"/>
          <w:pgSz w:w="11906" w:h="16838" w:code="9"/>
          <w:pgMar w:top="2098" w:right="1474" w:bottom="1985" w:left="1588" w:header="851" w:footer="851" w:gutter="0"/>
          <w:cols w:space="425"/>
          <w:docGrid w:type="linesAndChars" w:linePitch="579" w:charSpace="-1844"/>
        </w:sectPr>
      </w:pPr>
    </w:p>
    <w:p w:rsidR="000F19EE" w:rsidRPr="002A65C6" w:rsidRDefault="000F19EE" w:rsidP="00BD07A7">
      <w:pPr>
        <w:pStyle w:val="1"/>
        <w:adjustRightInd w:val="0"/>
        <w:snapToGrid w:val="0"/>
        <w:spacing w:line="360" w:lineRule="atLeast"/>
        <w:jc w:val="center"/>
        <w:rPr>
          <w:rFonts w:ascii="黑体" w:eastAsia="黑体" w:hAnsi="黑体"/>
          <w:kern w:val="0"/>
          <w:sz w:val="32"/>
          <w:szCs w:val="32"/>
        </w:rPr>
      </w:pPr>
      <w:bookmarkStart w:id="9" w:name="_Toc240432230"/>
      <w:bookmarkStart w:id="10" w:name="_Toc285612601"/>
      <w:bookmarkStart w:id="11" w:name="_Toc390713968"/>
      <w:bookmarkStart w:id="12" w:name="_Toc435540980"/>
      <w:bookmarkStart w:id="13" w:name="_Toc37780285"/>
      <w:r w:rsidRPr="002A65C6">
        <w:rPr>
          <w:rFonts w:ascii="黑体" w:eastAsia="黑体" w:hAnsi="黑体" w:hint="eastAsia"/>
          <w:kern w:val="0"/>
          <w:sz w:val="32"/>
          <w:szCs w:val="32"/>
        </w:rPr>
        <w:lastRenderedPageBreak/>
        <w:t>第三部分</w:t>
      </w:r>
      <w:r w:rsidR="00EB77AB" w:rsidRPr="002A65C6">
        <w:rPr>
          <w:rFonts w:ascii="黑体" w:eastAsia="黑体" w:hAnsi="黑体" w:hint="eastAsia"/>
          <w:kern w:val="0"/>
          <w:sz w:val="32"/>
          <w:szCs w:val="32"/>
        </w:rPr>
        <w:t xml:space="preserve">  </w:t>
      </w:r>
      <w:r w:rsidRPr="002A65C6">
        <w:rPr>
          <w:rFonts w:ascii="黑体" w:eastAsia="黑体" w:hAnsi="黑体" w:hint="eastAsia"/>
          <w:kern w:val="0"/>
          <w:sz w:val="32"/>
          <w:szCs w:val="32"/>
          <w:lang w:val="zh-CN"/>
        </w:rPr>
        <w:t>报价方</w:t>
      </w:r>
      <w:r w:rsidRPr="002A65C6">
        <w:rPr>
          <w:rFonts w:ascii="黑体" w:eastAsia="黑体" w:hAnsi="黑体" w:hint="eastAsia"/>
          <w:kern w:val="0"/>
          <w:sz w:val="32"/>
          <w:szCs w:val="32"/>
        </w:rPr>
        <w:t>须知</w:t>
      </w:r>
      <w:bookmarkEnd w:id="9"/>
      <w:bookmarkEnd w:id="10"/>
      <w:bookmarkEnd w:id="11"/>
      <w:bookmarkEnd w:id="12"/>
      <w:bookmarkEnd w:id="13"/>
    </w:p>
    <w:p w:rsidR="006C1CF4" w:rsidRPr="00A829B8" w:rsidRDefault="006C1CF4" w:rsidP="00BD07A7">
      <w:pPr>
        <w:adjustRightInd w:val="0"/>
        <w:snapToGrid w:val="0"/>
        <w:spacing w:line="360" w:lineRule="atLeast"/>
        <w:rPr>
          <w:rFonts w:ascii="宋体" w:eastAsia="宋体" w:hAnsi="宋体" w:cs="Times New Roman"/>
          <w:kern w:val="0"/>
          <w:sz w:val="24"/>
          <w:szCs w:val="24"/>
        </w:rPr>
      </w:pPr>
    </w:p>
    <w:p w:rsidR="000F19EE" w:rsidRPr="00A829B8" w:rsidRDefault="006C1CF4" w:rsidP="00BD07A7">
      <w:pPr>
        <w:adjustRightInd w:val="0"/>
        <w:snapToGrid w:val="0"/>
        <w:spacing w:line="360" w:lineRule="atLeast"/>
        <w:jc w:val="center"/>
        <w:rPr>
          <w:rFonts w:ascii="宋体" w:eastAsia="宋体" w:hAnsi="宋体" w:cs="Times New Roman"/>
          <w:kern w:val="0"/>
          <w:sz w:val="24"/>
          <w:szCs w:val="24"/>
        </w:rPr>
      </w:pPr>
      <w:r w:rsidRPr="00A829B8">
        <w:rPr>
          <w:rFonts w:ascii="宋体" w:eastAsia="宋体" w:hAnsi="宋体" w:cs="Times New Roman" w:hint="eastAsia"/>
          <w:kern w:val="0"/>
          <w:sz w:val="24"/>
          <w:szCs w:val="24"/>
        </w:rPr>
        <w:t>一、</w:t>
      </w:r>
      <w:r w:rsidR="000F19EE" w:rsidRPr="00A829B8">
        <w:rPr>
          <w:rFonts w:ascii="宋体" w:eastAsia="宋体" w:hAnsi="宋体" w:cs="Times New Roman"/>
          <w:kern w:val="0"/>
          <w:sz w:val="24"/>
          <w:szCs w:val="24"/>
        </w:rPr>
        <w:t>说</w:t>
      </w:r>
      <w:r w:rsidR="007A278C" w:rsidRPr="00A829B8">
        <w:rPr>
          <w:rFonts w:ascii="宋体" w:eastAsia="宋体" w:hAnsi="宋体" w:cs="Times New Roman" w:hint="eastAsia"/>
          <w:kern w:val="0"/>
          <w:sz w:val="24"/>
          <w:szCs w:val="24"/>
        </w:rPr>
        <w:t xml:space="preserve">    </w:t>
      </w:r>
      <w:r w:rsidR="000F19EE" w:rsidRPr="00A829B8">
        <w:rPr>
          <w:rFonts w:ascii="宋体" w:eastAsia="宋体" w:hAnsi="宋体" w:cs="Times New Roman"/>
          <w:kern w:val="0"/>
          <w:sz w:val="24"/>
          <w:szCs w:val="24"/>
        </w:rPr>
        <w:t>明</w:t>
      </w:r>
    </w:p>
    <w:p w:rsidR="006C1CF4" w:rsidRPr="00A829B8" w:rsidRDefault="006C1CF4" w:rsidP="00BD07A7">
      <w:pPr>
        <w:adjustRightInd w:val="0"/>
        <w:snapToGrid w:val="0"/>
        <w:spacing w:line="360" w:lineRule="atLeast"/>
        <w:rPr>
          <w:rFonts w:ascii="宋体" w:eastAsia="宋体" w:hAnsi="宋体" w:cs="Times New Roman"/>
          <w:kern w:val="0"/>
          <w:sz w:val="24"/>
          <w:szCs w:val="24"/>
        </w:rPr>
      </w:pPr>
    </w:p>
    <w:p w:rsidR="000F19EE" w:rsidRPr="00A829B8" w:rsidRDefault="006C1CF4" w:rsidP="00BD07A7">
      <w:pPr>
        <w:adjustRightInd w:val="0"/>
        <w:snapToGrid w:val="0"/>
        <w:spacing w:line="360" w:lineRule="atLeast"/>
        <w:ind w:firstLineChars="200" w:firstLine="462"/>
        <w:rPr>
          <w:rFonts w:ascii="宋体" w:eastAsia="宋体" w:hAnsi="宋体" w:cs="Times New Roman"/>
          <w:snapToGrid w:val="0"/>
          <w:kern w:val="0"/>
          <w:sz w:val="24"/>
          <w:szCs w:val="24"/>
        </w:rPr>
      </w:pPr>
      <w:r w:rsidRPr="00A829B8">
        <w:rPr>
          <w:rFonts w:ascii="宋体" w:eastAsia="宋体" w:hAnsi="宋体" w:cs="Times New Roman" w:hint="eastAsia"/>
          <w:snapToGrid w:val="0"/>
          <w:kern w:val="0"/>
          <w:sz w:val="24"/>
          <w:szCs w:val="24"/>
        </w:rPr>
        <w:t>（一）</w:t>
      </w:r>
      <w:r w:rsidR="000F19EE" w:rsidRPr="00A829B8">
        <w:rPr>
          <w:rFonts w:ascii="宋体" w:eastAsia="宋体" w:hAnsi="宋体" w:cs="Times New Roman" w:hint="eastAsia"/>
          <w:snapToGrid w:val="0"/>
          <w:kern w:val="0"/>
          <w:sz w:val="24"/>
          <w:szCs w:val="24"/>
        </w:rPr>
        <w:t>概述</w:t>
      </w:r>
    </w:p>
    <w:p w:rsidR="000F19EE" w:rsidRPr="00A829B8" w:rsidRDefault="000F19EE" w:rsidP="00BD07A7">
      <w:pPr>
        <w:autoSpaceDE w:val="0"/>
        <w:autoSpaceDN w:val="0"/>
        <w:spacing w:line="360" w:lineRule="atLeast"/>
        <w:ind w:firstLineChars="200" w:firstLine="462"/>
        <w:rPr>
          <w:rFonts w:ascii="宋体" w:eastAsia="宋体" w:hAnsi="宋体" w:cs="Times New Roman"/>
          <w:snapToGrid w:val="0"/>
          <w:kern w:val="0"/>
          <w:sz w:val="24"/>
          <w:szCs w:val="24"/>
          <w:lang w:val="zh-CN"/>
        </w:rPr>
      </w:pPr>
      <w:r w:rsidRPr="00A829B8">
        <w:rPr>
          <w:rFonts w:ascii="宋体" w:eastAsia="宋体" w:hAnsi="宋体" w:cs="Times New Roman" w:hint="eastAsia"/>
          <w:snapToGrid w:val="0"/>
          <w:kern w:val="0"/>
          <w:sz w:val="24"/>
          <w:szCs w:val="24"/>
        </w:rPr>
        <w:t>1.</w:t>
      </w:r>
      <w:r w:rsidR="00C475A2" w:rsidRPr="00A829B8">
        <w:rPr>
          <w:rFonts w:ascii="宋体" w:eastAsia="宋体" w:hAnsi="宋体" w:cs="Times New Roman" w:hint="eastAsia"/>
          <w:snapToGrid w:val="0"/>
          <w:kern w:val="0"/>
          <w:sz w:val="24"/>
          <w:szCs w:val="24"/>
          <w:lang w:val="zh-CN"/>
        </w:rPr>
        <w:t>本谈判文件仅适用于《</w:t>
      </w:r>
      <w:r w:rsidR="00804692">
        <w:rPr>
          <w:rFonts w:ascii="宋体" w:eastAsia="宋体" w:hAnsi="宋体" w:cs="Times New Roman" w:hint="eastAsia"/>
          <w:snapToGrid w:val="0"/>
          <w:kern w:val="0"/>
          <w:sz w:val="24"/>
          <w:szCs w:val="24"/>
          <w:lang w:val="zh-CN"/>
        </w:rPr>
        <w:t>采购公告</w:t>
      </w:r>
      <w:r w:rsidR="00C475A2" w:rsidRPr="00A829B8">
        <w:rPr>
          <w:rFonts w:ascii="宋体" w:eastAsia="宋体" w:hAnsi="宋体" w:cs="Times New Roman" w:hint="eastAsia"/>
          <w:snapToGrid w:val="0"/>
          <w:kern w:val="0"/>
          <w:sz w:val="24"/>
          <w:szCs w:val="24"/>
          <w:lang w:val="zh-CN"/>
        </w:rPr>
        <w:t>》中所述采购项目的谈判采购；</w:t>
      </w:r>
    </w:p>
    <w:p w:rsidR="000F19EE" w:rsidRPr="00A829B8" w:rsidRDefault="000F19EE" w:rsidP="00A829B8">
      <w:pPr>
        <w:autoSpaceDE w:val="0"/>
        <w:autoSpaceDN w:val="0"/>
        <w:spacing w:line="440" w:lineRule="exact"/>
        <w:ind w:firstLineChars="200" w:firstLine="462"/>
        <w:rPr>
          <w:rFonts w:ascii="宋体" w:eastAsia="宋体" w:hAnsi="宋体" w:cs="Times New Roman"/>
          <w:snapToGrid w:val="0"/>
          <w:kern w:val="0"/>
          <w:sz w:val="24"/>
          <w:szCs w:val="24"/>
          <w:lang w:val="zh-CN"/>
        </w:rPr>
      </w:pPr>
      <w:r w:rsidRPr="00A829B8">
        <w:rPr>
          <w:rFonts w:ascii="宋体" w:eastAsia="宋体" w:hAnsi="宋体" w:cs="Times New Roman" w:hint="eastAsia"/>
          <w:snapToGrid w:val="0"/>
          <w:kern w:val="0"/>
          <w:sz w:val="24"/>
          <w:szCs w:val="24"/>
        </w:rPr>
        <w:t>2.参与</w:t>
      </w:r>
      <w:r w:rsidR="00C475A2" w:rsidRPr="00A829B8">
        <w:rPr>
          <w:rFonts w:ascii="宋体" w:eastAsia="宋体" w:hAnsi="宋体" w:cs="Times New Roman" w:hint="eastAsia"/>
          <w:snapToGrid w:val="0"/>
          <w:kern w:val="0"/>
          <w:sz w:val="24"/>
          <w:szCs w:val="24"/>
        </w:rPr>
        <w:t>谈判</w:t>
      </w:r>
      <w:r w:rsidRPr="00A829B8">
        <w:rPr>
          <w:rFonts w:ascii="宋体" w:eastAsia="宋体" w:hAnsi="宋体" w:cs="Times New Roman" w:hint="eastAsia"/>
          <w:snapToGrid w:val="0"/>
          <w:kern w:val="0"/>
          <w:sz w:val="24"/>
          <w:szCs w:val="24"/>
        </w:rPr>
        <w:t>的所有各方，对在参与</w:t>
      </w:r>
      <w:r w:rsidR="007A278C" w:rsidRPr="00A829B8">
        <w:rPr>
          <w:rFonts w:ascii="宋体" w:eastAsia="宋体" w:hAnsi="宋体" w:cs="Times New Roman" w:hint="eastAsia"/>
          <w:snapToGrid w:val="0"/>
          <w:kern w:val="0"/>
          <w:sz w:val="24"/>
          <w:szCs w:val="24"/>
        </w:rPr>
        <w:t>谈判</w:t>
      </w:r>
      <w:r w:rsidRPr="00A829B8">
        <w:rPr>
          <w:rFonts w:ascii="宋体" w:eastAsia="宋体" w:hAnsi="宋体" w:cs="Times New Roman" w:hint="eastAsia"/>
          <w:snapToGrid w:val="0"/>
          <w:kern w:val="0"/>
          <w:sz w:val="24"/>
          <w:szCs w:val="24"/>
        </w:rPr>
        <w:t>过程中获悉的国家和军队商业、技术秘密以及其它依法应当保密的内容，均负有保密义务，违者应对由此造成的后果承担全部法律责任。</w:t>
      </w:r>
    </w:p>
    <w:p w:rsidR="000F19EE" w:rsidRPr="00A829B8" w:rsidRDefault="002C0F66" w:rsidP="00A829B8">
      <w:pPr>
        <w:autoSpaceDE w:val="0"/>
        <w:autoSpaceDN w:val="0"/>
        <w:spacing w:line="440" w:lineRule="exact"/>
        <w:ind w:firstLineChars="200" w:firstLine="462"/>
        <w:rPr>
          <w:rFonts w:ascii="宋体" w:eastAsia="宋体" w:hAnsi="宋体" w:cs="Times New Roman"/>
          <w:snapToGrid w:val="0"/>
          <w:kern w:val="0"/>
          <w:sz w:val="24"/>
          <w:szCs w:val="24"/>
          <w:lang w:val="zh-CN"/>
        </w:rPr>
      </w:pPr>
      <w:r w:rsidRPr="00A829B8">
        <w:rPr>
          <w:rFonts w:ascii="宋体" w:eastAsia="宋体" w:hAnsi="宋体" w:cs="Times New Roman" w:hint="eastAsia"/>
          <w:snapToGrid w:val="0"/>
          <w:kern w:val="0"/>
          <w:sz w:val="24"/>
          <w:szCs w:val="24"/>
          <w:lang w:val="zh-CN"/>
        </w:rPr>
        <w:t>（二）</w:t>
      </w:r>
      <w:r w:rsidR="000F19EE" w:rsidRPr="00A829B8">
        <w:rPr>
          <w:rFonts w:ascii="宋体" w:eastAsia="宋体" w:hAnsi="宋体" w:cs="Times New Roman" w:hint="eastAsia"/>
          <w:snapToGrid w:val="0"/>
          <w:kern w:val="0"/>
          <w:sz w:val="24"/>
          <w:szCs w:val="24"/>
          <w:lang w:val="zh-CN"/>
        </w:rPr>
        <w:t>定义</w:t>
      </w:r>
    </w:p>
    <w:p w:rsidR="000F19EE" w:rsidRPr="00A829B8" w:rsidRDefault="000F19EE" w:rsidP="00A829B8">
      <w:pPr>
        <w:autoSpaceDE w:val="0"/>
        <w:autoSpaceDN w:val="0"/>
        <w:spacing w:line="440" w:lineRule="exact"/>
        <w:ind w:firstLineChars="200" w:firstLine="462"/>
        <w:rPr>
          <w:rFonts w:ascii="宋体" w:eastAsia="宋体" w:hAnsi="宋体" w:cs="Times New Roman"/>
          <w:snapToGrid w:val="0"/>
          <w:kern w:val="0"/>
          <w:sz w:val="24"/>
          <w:szCs w:val="24"/>
          <w:lang w:val="zh-CN"/>
        </w:rPr>
      </w:pPr>
      <w:r w:rsidRPr="00A829B8">
        <w:rPr>
          <w:rFonts w:ascii="宋体" w:eastAsia="宋体" w:hAnsi="宋体" w:cs="Times New Roman" w:hint="eastAsia"/>
          <w:snapToGrid w:val="0"/>
          <w:kern w:val="0"/>
          <w:sz w:val="24"/>
          <w:szCs w:val="24"/>
          <w:lang w:val="zh-CN"/>
        </w:rPr>
        <w:t>1.“采购项目”系指本</w:t>
      </w:r>
      <w:r w:rsidR="00C475A2" w:rsidRPr="00A829B8">
        <w:rPr>
          <w:rFonts w:ascii="宋体" w:eastAsia="宋体" w:hAnsi="宋体" w:cs="Times New Roman" w:hint="eastAsia"/>
          <w:snapToGrid w:val="0"/>
          <w:kern w:val="0"/>
          <w:sz w:val="24"/>
          <w:szCs w:val="24"/>
          <w:lang w:val="zh-CN"/>
        </w:rPr>
        <w:t>谈判</w:t>
      </w:r>
      <w:r w:rsidRPr="00A829B8">
        <w:rPr>
          <w:rFonts w:ascii="宋体" w:eastAsia="宋体" w:hAnsi="宋体" w:cs="Times New Roman" w:hint="eastAsia"/>
          <w:snapToGrid w:val="0"/>
          <w:kern w:val="0"/>
          <w:sz w:val="24"/>
          <w:szCs w:val="24"/>
          <w:lang w:val="zh-CN"/>
        </w:rPr>
        <w:t>文件里描述的所需采购的货物和相关服务；</w:t>
      </w:r>
    </w:p>
    <w:p w:rsidR="000F19EE" w:rsidRPr="00A829B8" w:rsidRDefault="000F19EE" w:rsidP="00A829B8">
      <w:pPr>
        <w:autoSpaceDE w:val="0"/>
        <w:autoSpaceDN w:val="0"/>
        <w:spacing w:line="440" w:lineRule="exact"/>
        <w:ind w:firstLineChars="200" w:firstLine="462"/>
        <w:rPr>
          <w:rFonts w:ascii="宋体" w:eastAsia="宋体" w:hAnsi="宋体" w:cs="Times New Roman"/>
          <w:snapToGrid w:val="0"/>
          <w:kern w:val="0"/>
          <w:sz w:val="24"/>
          <w:szCs w:val="24"/>
          <w:lang w:val="zh-CN"/>
        </w:rPr>
      </w:pPr>
      <w:r w:rsidRPr="00A829B8">
        <w:rPr>
          <w:rFonts w:ascii="宋体" w:eastAsia="宋体" w:hAnsi="宋体" w:cs="Times New Roman" w:hint="eastAsia"/>
          <w:snapToGrid w:val="0"/>
          <w:kern w:val="0"/>
          <w:sz w:val="24"/>
          <w:szCs w:val="24"/>
          <w:lang w:val="zh-CN"/>
        </w:rPr>
        <w:t>2.“采购机构”系指组织本次</w:t>
      </w:r>
      <w:r w:rsidR="00C475A2" w:rsidRPr="00A829B8">
        <w:rPr>
          <w:rFonts w:ascii="宋体" w:eastAsia="宋体" w:hAnsi="宋体" w:cs="Times New Roman" w:hint="eastAsia"/>
          <w:snapToGrid w:val="0"/>
          <w:kern w:val="0"/>
          <w:sz w:val="24"/>
          <w:szCs w:val="24"/>
          <w:lang w:val="zh-CN"/>
        </w:rPr>
        <w:t>谈判</w:t>
      </w:r>
      <w:r w:rsidRPr="00A829B8">
        <w:rPr>
          <w:rFonts w:ascii="宋体" w:eastAsia="宋体" w:hAnsi="宋体" w:cs="Times New Roman" w:hint="eastAsia"/>
          <w:snapToGrid w:val="0"/>
          <w:kern w:val="0"/>
          <w:sz w:val="24"/>
          <w:szCs w:val="24"/>
          <w:lang w:val="zh-CN"/>
        </w:rPr>
        <w:t>的</w:t>
      </w:r>
      <w:r w:rsidR="007A278C" w:rsidRPr="00A829B8">
        <w:rPr>
          <w:rFonts w:ascii="宋体" w:eastAsia="宋体" w:hAnsi="宋体" w:cs="Times New Roman" w:hint="eastAsia"/>
          <w:snapToGrid w:val="0"/>
          <w:kern w:val="0"/>
          <w:sz w:val="24"/>
          <w:szCs w:val="24"/>
          <w:u w:val="single"/>
          <w:lang w:val="zh-CN"/>
        </w:rPr>
        <w:t xml:space="preserve"> </w:t>
      </w:r>
      <w:r w:rsidR="00F2646C">
        <w:rPr>
          <w:rFonts w:ascii="宋体" w:eastAsia="宋体" w:hAnsi="宋体" w:cs="Times New Roman" w:hint="eastAsia"/>
          <w:snapToGrid w:val="0"/>
          <w:kern w:val="0"/>
          <w:sz w:val="24"/>
          <w:szCs w:val="24"/>
          <w:u w:val="single"/>
          <w:lang w:val="zh-CN"/>
        </w:rPr>
        <w:t xml:space="preserve"> 物资采购中心 </w:t>
      </w:r>
      <w:r w:rsidR="007A278C" w:rsidRPr="00A829B8">
        <w:rPr>
          <w:rFonts w:ascii="宋体" w:eastAsia="宋体" w:hAnsi="宋体" w:cs="Times New Roman" w:hint="eastAsia"/>
          <w:snapToGrid w:val="0"/>
          <w:kern w:val="0"/>
          <w:sz w:val="24"/>
          <w:szCs w:val="24"/>
          <w:u w:val="single"/>
          <w:lang w:val="zh-CN"/>
        </w:rPr>
        <w:t xml:space="preserve"> </w:t>
      </w:r>
      <w:r w:rsidRPr="00A829B8">
        <w:rPr>
          <w:rFonts w:ascii="宋体" w:eastAsia="宋体" w:hAnsi="宋体" w:cs="Times New Roman" w:hint="eastAsia"/>
          <w:snapToGrid w:val="0"/>
          <w:kern w:val="0"/>
          <w:sz w:val="24"/>
          <w:szCs w:val="24"/>
          <w:lang w:val="zh-CN"/>
        </w:rPr>
        <w:t>；</w:t>
      </w:r>
    </w:p>
    <w:p w:rsidR="000F19EE" w:rsidRPr="00A829B8" w:rsidRDefault="000F19EE" w:rsidP="00A829B8">
      <w:pPr>
        <w:autoSpaceDE w:val="0"/>
        <w:autoSpaceDN w:val="0"/>
        <w:spacing w:line="440" w:lineRule="exact"/>
        <w:ind w:firstLineChars="200" w:firstLine="462"/>
        <w:rPr>
          <w:rFonts w:ascii="宋体" w:eastAsia="宋体" w:hAnsi="宋体" w:cs="Times New Roman"/>
          <w:snapToGrid w:val="0"/>
          <w:kern w:val="0"/>
          <w:sz w:val="24"/>
          <w:szCs w:val="24"/>
          <w:lang w:val="zh-CN"/>
        </w:rPr>
      </w:pPr>
      <w:r w:rsidRPr="00A829B8">
        <w:rPr>
          <w:rFonts w:ascii="宋体" w:eastAsia="宋体" w:hAnsi="宋体" w:cs="Times New Roman" w:hint="eastAsia"/>
          <w:snapToGrid w:val="0"/>
          <w:kern w:val="0"/>
          <w:sz w:val="24"/>
          <w:szCs w:val="24"/>
          <w:lang w:val="zh-CN"/>
        </w:rPr>
        <w:t>3.“报价方”系指从采购机构按规定获取</w:t>
      </w:r>
      <w:r w:rsidR="00C475A2" w:rsidRPr="00A829B8">
        <w:rPr>
          <w:rFonts w:ascii="宋体" w:eastAsia="宋体" w:hAnsi="宋体" w:cs="Times New Roman" w:hint="eastAsia"/>
          <w:snapToGrid w:val="0"/>
          <w:kern w:val="0"/>
          <w:sz w:val="24"/>
          <w:szCs w:val="24"/>
          <w:lang w:val="zh-CN"/>
        </w:rPr>
        <w:t>谈判</w:t>
      </w:r>
      <w:r w:rsidRPr="00A829B8">
        <w:rPr>
          <w:rFonts w:ascii="宋体" w:eastAsia="宋体" w:hAnsi="宋体" w:cs="Times New Roman" w:hint="eastAsia"/>
          <w:snapToGrid w:val="0"/>
          <w:kern w:val="0"/>
          <w:sz w:val="24"/>
          <w:szCs w:val="24"/>
          <w:lang w:val="zh-CN"/>
        </w:rPr>
        <w:t>文件，并</w:t>
      </w:r>
      <w:r w:rsidR="007A278C" w:rsidRPr="00A829B8">
        <w:rPr>
          <w:rFonts w:ascii="宋体" w:eastAsia="宋体" w:hAnsi="宋体" w:cs="Times New Roman" w:hint="eastAsia"/>
          <w:snapToGrid w:val="0"/>
          <w:kern w:val="0"/>
          <w:sz w:val="24"/>
          <w:szCs w:val="24"/>
          <w:lang w:val="zh-CN"/>
        </w:rPr>
        <w:t>提交</w:t>
      </w:r>
      <w:r w:rsidRPr="00A829B8">
        <w:rPr>
          <w:rFonts w:ascii="宋体" w:eastAsia="宋体" w:hAnsi="宋体" w:cs="Times New Roman" w:hint="eastAsia"/>
          <w:snapToGrid w:val="0"/>
          <w:kern w:val="0"/>
          <w:sz w:val="24"/>
          <w:szCs w:val="24"/>
          <w:lang w:val="zh-CN"/>
        </w:rPr>
        <w:t>报价文件的供应商；</w:t>
      </w:r>
    </w:p>
    <w:p w:rsidR="000F19EE" w:rsidRPr="00A829B8" w:rsidRDefault="000F19EE" w:rsidP="00A829B8">
      <w:pPr>
        <w:autoSpaceDE w:val="0"/>
        <w:autoSpaceDN w:val="0"/>
        <w:spacing w:line="440" w:lineRule="exact"/>
        <w:ind w:firstLineChars="200" w:firstLine="462"/>
        <w:rPr>
          <w:rFonts w:ascii="宋体" w:eastAsia="宋体" w:hAnsi="宋体" w:cs="Times New Roman"/>
          <w:snapToGrid w:val="0"/>
          <w:kern w:val="0"/>
          <w:sz w:val="24"/>
          <w:szCs w:val="24"/>
          <w:lang w:val="zh-CN"/>
        </w:rPr>
      </w:pPr>
      <w:r w:rsidRPr="00A829B8">
        <w:rPr>
          <w:rFonts w:ascii="宋体" w:eastAsia="宋体" w:hAnsi="宋体" w:cs="Times New Roman" w:hint="eastAsia"/>
          <w:snapToGrid w:val="0"/>
          <w:kern w:val="0"/>
          <w:sz w:val="24"/>
          <w:szCs w:val="24"/>
          <w:lang w:val="zh-CN"/>
        </w:rPr>
        <w:t>4.“成交供应商”系指经过</w:t>
      </w:r>
      <w:r w:rsidR="002C6A11" w:rsidRPr="00A829B8">
        <w:rPr>
          <w:rFonts w:ascii="宋体" w:eastAsia="宋体" w:hAnsi="宋体" w:cs="Times New Roman" w:hint="eastAsia"/>
          <w:snapToGrid w:val="0"/>
          <w:kern w:val="0"/>
          <w:sz w:val="24"/>
          <w:szCs w:val="24"/>
          <w:lang w:val="zh-CN"/>
        </w:rPr>
        <w:t>谈判</w:t>
      </w:r>
      <w:r w:rsidRPr="00A829B8">
        <w:rPr>
          <w:rFonts w:ascii="宋体" w:eastAsia="宋体" w:hAnsi="宋体" w:cs="Times New Roman" w:hint="eastAsia"/>
          <w:snapToGrid w:val="0"/>
          <w:kern w:val="0"/>
          <w:sz w:val="24"/>
          <w:szCs w:val="24"/>
          <w:lang w:val="zh-CN"/>
        </w:rPr>
        <w:t>评审，确定成交的报价方；</w:t>
      </w:r>
    </w:p>
    <w:p w:rsidR="000F19EE" w:rsidRPr="00A829B8" w:rsidRDefault="000F19EE" w:rsidP="00A829B8">
      <w:pPr>
        <w:autoSpaceDE w:val="0"/>
        <w:autoSpaceDN w:val="0"/>
        <w:spacing w:line="440" w:lineRule="exact"/>
        <w:ind w:firstLineChars="200" w:firstLine="462"/>
        <w:rPr>
          <w:rFonts w:ascii="宋体" w:eastAsia="宋体" w:hAnsi="宋体" w:cs="Times New Roman"/>
          <w:snapToGrid w:val="0"/>
          <w:kern w:val="0"/>
          <w:sz w:val="24"/>
          <w:szCs w:val="24"/>
          <w:lang w:val="zh-CN"/>
        </w:rPr>
      </w:pPr>
      <w:r w:rsidRPr="00A829B8">
        <w:rPr>
          <w:rFonts w:ascii="宋体" w:eastAsia="宋体" w:hAnsi="宋体" w:cs="Times New Roman" w:hint="eastAsia"/>
          <w:snapToGrid w:val="0"/>
          <w:kern w:val="0"/>
          <w:sz w:val="24"/>
          <w:szCs w:val="24"/>
          <w:lang w:val="zh-CN"/>
        </w:rPr>
        <w:t>5.“货物”系指成交供应商按</w:t>
      </w:r>
      <w:r w:rsidR="002C6A11" w:rsidRPr="00A829B8">
        <w:rPr>
          <w:rFonts w:ascii="宋体" w:eastAsia="宋体" w:hAnsi="宋体" w:cs="Times New Roman" w:hint="eastAsia"/>
          <w:snapToGrid w:val="0"/>
          <w:kern w:val="0"/>
          <w:sz w:val="24"/>
          <w:szCs w:val="24"/>
          <w:lang w:val="zh-CN"/>
        </w:rPr>
        <w:t>谈判</w:t>
      </w:r>
      <w:r w:rsidRPr="00A829B8">
        <w:rPr>
          <w:rFonts w:ascii="宋体" w:eastAsia="宋体" w:hAnsi="宋体" w:cs="Times New Roman" w:hint="eastAsia"/>
          <w:snapToGrid w:val="0"/>
          <w:kern w:val="0"/>
          <w:sz w:val="24"/>
          <w:szCs w:val="24"/>
          <w:lang w:val="zh-CN"/>
        </w:rPr>
        <w:t>文件规定，所提供的各种形态和种类的物品，包括设备、产品、备品备件、工具、手册等；</w:t>
      </w:r>
    </w:p>
    <w:p w:rsidR="000F19EE" w:rsidRPr="00A829B8" w:rsidRDefault="000F19EE" w:rsidP="00A829B8">
      <w:pPr>
        <w:autoSpaceDE w:val="0"/>
        <w:autoSpaceDN w:val="0"/>
        <w:spacing w:line="440" w:lineRule="exact"/>
        <w:ind w:firstLineChars="200" w:firstLine="462"/>
        <w:rPr>
          <w:rFonts w:ascii="宋体" w:eastAsia="宋体" w:hAnsi="宋体" w:cs="Times New Roman"/>
          <w:snapToGrid w:val="0"/>
          <w:kern w:val="0"/>
          <w:sz w:val="24"/>
          <w:szCs w:val="24"/>
          <w:lang w:val="zh-CN"/>
        </w:rPr>
      </w:pPr>
      <w:r w:rsidRPr="00A829B8">
        <w:rPr>
          <w:rFonts w:ascii="宋体" w:eastAsia="宋体" w:hAnsi="宋体" w:cs="Times New Roman" w:hint="eastAsia"/>
          <w:snapToGrid w:val="0"/>
          <w:kern w:val="0"/>
          <w:sz w:val="24"/>
          <w:szCs w:val="24"/>
          <w:lang w:val="zh-CN"/>
        </w:rPr>
        <w:t>6.“服务”系指成交供应商按</w:t>
      </w:r>
      <w:r w:rsidR="002C6A11" w:rsidRPr="00A829B8">
        <w:rPr>
          <w:rFonts w:ascii="宋体" w:eastAsia="宋体" w:hAnsi="宋体" w:cs="Times New Roman" w:hint="eastAsia"/>
          <w:snapToGrid w:val="0"/>
          <w:kern w:val="0"/>
          <w:sz w:val="24"/>
          <w:szCs w:val="24"/>
          <w:lang w:val="zh-CN"/>
        </w:rPr>
        <w:t>谈判</w:t>
      </w:r>
      <w:r w:rsidRPr="00A829B8">
        <w:rPr>
          <w:rFonts w:ascii="宋体" w:eastAsia="宋体" w:hAnsi="宋体" w:cs="Times New Roman" w:hint="eastAsia"/>
          <w:snapToGrid w:val="0"/>
          <w:kern w:val="0"/>
          <w:sz w:val="24"/>
          <w:szCs w:val="24"/>
          <w:lang w:val="zh-CN"/>
        </w:rPr>
        <w:t>文件规定，必须承担的运输、安装、调试、技术协助、培训、维修、配件供应等义务。</w:t>
      </w:r>
    </w:p>
    <w:p w:rsidR="000F19EE" w:rsidRPr="00A829B8" w:rsidRDefault="002C0F66" w:rsidP="00A829B8">
      <w:pPr>
        <w:autoSpaceDE w:val="0"/>
        <w:autoSpaceDN w:val="0"/>
        <w:spacing w:line="440" w:lineRule="exact"/>
        <w:ind w:firstLineChars="200" w:firstLine="462"/>
        <w:rPr>
          <w:rFonts w:ascii="宋体" w:eastAsia="宋体" w:hAnsi="宋体" w:cs="Times New Roman"/>
          <w:snapToGrid w:val="0"/>
          <w:kern w:val="0"/>
          <w:sz w:val="24"/>
          <w:szCs w:val="24"/>
          <w:lang w:val="zh-CN"/>
        </w:rPr>
      </w:pPr>
      <w:r w:rsidRPr="00A829B8">
        <w:rPr>
          <w:rFonts w:ascii="宋体" w:eastAsia="宋体" w:hAnsi="宋体" w:cs="Times New Roman" w:hint="eastAsia"/>
          <w:snapToGrid w:val="0"/>
          <w:kern w:val="0"/>
          <w:sz w:val="24"/>
          <w:szCs w:val="24"/>
          <w:lang w:val="zh-CN"/>
        </w:rPr>
        <w:t>（三）</w:t>
      </w:r>
      <w:r w:rsidR="000F19EE" w:rsidRPr="00A829B8">
        <w:rPr>
          <w:rFonts w:ascii="宋体" w:eastAsia="宋体" w:hAnsi="宋体" w:cs="Times New Roman" w:hint="eastAsia"/>
          <w:snapToGrid w:val="0"/>
          <w:kern w:val="0"/>
          <w:sz w:val="24"/>
          <w:szCs w:val="24"/>
          <w:lang w:val="zh-CN"/>
        </w:rPr>
        <w:t>合格的报价方</w:t>
      </w:r>
    </w:p>
    <w:p w:rsidR="000F19EE" w:rsidRPr="00A829B8" w:rsidRDefault="000F19EE" w:rsidP="00A829B8">
      <w:pPr>
        <w:autoSpaceDE w:val="0"/>
        <w:autoSpaceDN w:val="0"/>
        <w:spacing w:line="440" w:lineRule="exact"/>
        <w:ind w:firstLineChars="200" w:firstLine="462"/>
        <w:rPr>
          <w:rFonts w:ascii="宋体" w:eastAsia="宋体" w:hAnsi="宋体" w:cs="Times New Roman"/>
          <w:snapToGrid w:val="0"/>
          <w:kern w:val="0"/>
          <w:sz w:val="24"/>
          <w:szCs w:val="24"/>
          <w:lang w:val="zh-CN"/>
        </w:rPr>
      </w:pPr>
      <w:r w:rsidRPr="00A829B8">
        <w:rPr>
          <w:rFonts w:ascii="宋体" w:eastAsia="宋体" w:hAnsi="宋体" w:cs="Times New Roman" w:hint="eastAsia"/>
          <w:snapToGrid w:val="0"/>
          <w:kern w:val="0"/>
          <w:sz w:val="24"/>
          <w:szCs w:val="24"/>
          <w:lang w:val="zh-CN"/>
        </w:rPr>
        <w:t>1.能够遵守国家和军队的有关法律、法规和本次</w:t>
      </w:r>
      <w:r w:rsidR="002C6A11" w:rsidRPr="00A829B8">
        <w:rPr>
          <w:rFonts w:ascii="宋体" w:eastAsia="宋体" w:hAnsi="宋体" w:cs="Times New Roman" w:hint="eastAsia"/>
          <w:snapToGrid w:val="0"/>
          <w:kern w:val="0"/>
          <w:sz w:val="24"/>
          <w:szCs w:val="24"/>
          <w:lang w:val="zh-CN"/>
        </w:rPr>
        <w:t>谈判</w:t>
      </w:r>
      <w:r w:rsidRPr="00A829B8">
        <w:rPr>
          <w:rFonts w:ascii="宋体" w:eastAsia="宋体" w:hAnsi="宋体" w:cs="Times New Roman" w:hint="eastAsia"/>
          <w:snapToGrid w:val="0"/>
          <w:kern w:val="0"/>
          <w:sz w:val="24"/>
          <w:szCs w:val="24"/>
          <w:lang w:val="zh-CN"/>
        </w:rPr>
        <w:t>的有关规定；</w:t>
      </w:r>
    </w:p>
    <w:p w:rsidR="000F19EE" w:rsidRPr="00A829B8" w:rsidRDefault="000F19EE" w:rsidP="00A829B8">
      <w:pPr>
        <w:autoSpaceDE w:val="0"/>
        <w:autoSpaceDN w:val="0"/>
        <w:spacing w:line="440" w:lineRule="exact"/>
        <w:ind w:firstLineChars="200" w:firstLine="462"/>
        <w:rPr>
          <w:rFonts w:ascii="宋体" w:eastAsia="宋体" w:hAnsi="宋体" w:cs="Times New Roman"/>
          <w:snapToGrid w:val="0"/>
          <w:kern w:val="0"/>
          <w:sz w:val="24"/>
          <w:szCs w:val="24"/>
          <w:lang w:val="zh-CN"/>
        </w:rPr>
      </w:pPr>
      <w:r w:rsidRPr="00A829B8">
        <w:rPr>
          <w:rFonts w:ascii="宋体" w:eastAsia="宋体" w:hAnsi="宋体" w:cs="Times New Roman" w:hint="eastAsia"/>
          <w:snapToGrid w:val="0"/>
          <w:kern w:val="0"/>
          <w:sz w:val="24"/>
          <w:szCs w:val="24"/>
          <w:lang w:val="zh-CN"/>
        </w:rPr>
        <w:t>2.</w:t>
      </w:r>
      <w:r w:rsidR="00477326" w:rsidRPr="00880DAF">
        <w:rPr>
          <w:rFonts w:ascii="宋体" w:eastAsia="宋体" w:hAnsi="宋体" w:cs="Times New Roman" w:hint="eastAsia"/>
          <w:snapToGrid w:val="0"/>
          <w:kern w:val="0"/>
          <w:sz w:val="24"/>
          <w:szCs w:val="24"/>
          <w:lang w:val="zh-CN"/>
        </w:rPr>
        <w:t>符合《采购公告》所述</w:t>
      </w:r>
      <w:r w:rsidR="00880DAF" w:rsidRPr="00880DAF">
        <w:rPr>
          <w:rFonts w:ascii="宋体" w:eastAsia="宋体" w:hAnsi="宋体" w:cs="Times New Roman" w:hint="eastAsia"/>
          <w:snapToGrid w:val="0"/>
          <w:kern w:val="0"/>
          <w:sz w:val="24"/>
          <w:szCs w:val="24"/>
          <w:lang w:val="zh-CN"/>
        </w:rPr>
        <w:t>报价</w:t>
      </w:r>
      <w:r w:rsidR="00477326" w:rsidRPr="00880DAF">
        <w:rPr>
          <w:rFonts w:ascii="宋体" w:eastAsia="宋体" w:hAnsi="宋体" w:cs="Times New Roman" w:hint="eastAsia"/>
          <w:snapToGrid w:val="0"/>
          <w:kern w:val="0"/>
          <w:sz w:val="24"/>
          <w:szCs w:val="24"/>
          <w:lang w:val="zh-CN"/>
        </w:rPr>
        <w:t>人的资格要求和特定资格条件</w:t>
      </w:r>
      <w:r w:rsidRPr="00880DAF">
        <w:rPr>
          <w:rFonts w:ascii="宋体" w:eastAsia="宋体" w:hAnsi="宋体" w:cs="Times New Roman" w:hint="eastAsia"/>
          <w:snapToGrid w:val="0"/>
          <w:kern w:val="0"/>
          <w:sz w:val="24"/>
          <w:szCs w:val="24"/>
          <w:lang w:val="zh-CN"/>
        </w:rPr>
        <w:t>，</w:t>
      </w:r>
      <w:r w:rsidRPr="00A829B8">
        <w:rPr>
          <w:rFonts w:ascii="宋体" w:eastAsia="宋体" w:hAnsi="宋体" w:cs="Times New Roman" w:hint="eastAsia"/>
          <w:snapToGrid w:val="0"/>
          <w:kern w:val="0"/>
          <w:sz w:val="24"/>
          <w:szCs w:val="24"/>
          <w:lang w:val="zh-CN"/>
        </w:rPr>
        <w:t>并有供货能力的供应商；</w:t>
      </w:r>
    </w:p>
    <w:p w:rsidR="000F19EE" w:rsidRPr="00A829B8" w:rsidRDefault="000F19EE" w:rsidP="00A829B8">
      <w:pPr>
        <w:autoSpaceDE w:val="0"/>
        <w:autoSpaceDN w:val="0"/>
        <w:spacing w:line="440" w:lineRule="exact"/>
        <w:ind w:firstLineChars="200" w:firstLine="462"/>
        <w:rPr>
          <w:rFonts w:ascii="宋体" w:eastAsia="宋体" w:hAnsi="宋体" w:cs="Times New Roman"/>
          <w:snapToGrid w:val="0"/>
          <w:kern w:val="0"/>
          <w:sz w:val="24"/>
          <w:szCs w:val="24"/>
          <w:lang w:val="zh-CN"/>
        </w:rPr>
      </w:pPr>
      <w:r w:rsidRPr="00A829B8">
        <w:rPr>
          <w:rFonts w:ascii="宋体" w:eastAsia="宋体" w:hAnsi="宋体" w:cs="Times New Roman" w:hint="eastAsia"/>
          <w:snapToGrid w:val="0"/>
          <w:kern w:val="0"/>
          <w:sz w:val="24"/>
          <w:szCs w:val="24"/>
          <w:lang w:val="zh-CN"/>
        </w:rPr>
        <w:t>3.能够承担</w:t>
      </w:r>
      <w:r w:rsidR="002C6A11" w:rsidRPr="00A829B8">
        <w:rPr>
          <w:rFonts w:ascii="宋体" w:eastAsia="宋体" w:hAnsi="宋体" w:cs="Times New Roman" w:hint="eastAsia"/>
          <w:snapToGrid w:val="0"/>
          <w:kern w:val="0"/>
          <w:sz w:val="24"/>
          <w:szCs w:val="24"/>
          <w:lang w:val="zh-CN"/>
        </w:rPr>
        <w:t>谈判</w:t>
      </w:r>
      <w:r w:rsidRPr="00A829B8">
        <w:rPr>
          <w:rFonts w:ascii="宋体" w:eastAsia="宋体" w:hAnsi="宋体" w:cs="Times New Roman" w:hint="eastAsia"/>
          <w:snapToGrid w:val="0"/>
          <w:kern w:val="0"/>
          <w:sz w:val="24"/>
          <w:szCs w:val="24"/>
          <w:lang w:val="zh-CN"/>
        </w:rPr>
        <w:t>报价及合同履约中应承担的全部责任与义务。</w:t>
      </w:r>
    </w:p>
    <w:p w:rsidR="000F19EE" w:rsidRPr="00A829B8" w:rsidRDefault="002C0F66" w:rsidP="00A829B8">
      <w:pPr>
        <w:autoSpaceDE w:val="0"/>
        <w:autoSpaceDN w:val="0"/>
        <w:spacing w:line="440" w:lineRule="exact"/>
        <w:ind w:firstLineChars="200" w:firstLine="462"/>
        <w:rPr>
          <w:rFonts w:ascii="宋体" w:eastAsia="宋体" w:hAnsi="宋体" w:cs="Times New Roman"/>
          <w:snapToGrid w:val="0"/>
          <w:kern w:val="0"/>
          <w:sz w:val="24"/>
          <w:szCs w:val="24"/>
          <w:lang w:val="zh-CN"/>
        </w:rPr>
      </w:pPr>
      <w:r w:rsidRPr="00A829B8">
        <w:rPr>
          <w:rFonts w:ascii="宋体" w:eastAsia="宋体" w:hAnsi="宋体" w:cs="Times New Roman" w:hint="eastAsia"/>
          <w:snapToGrid w:val="0"/>
          <w:kern w:val="0"/>
          <w:sz w:val="24"/>
          <w:szCs w:val="24"/>
          <w:lang w:val="zh-CN"/>
        </w:rPr>
        <w:t>（四）</w:t>
      </w:r>
      <w:r w:rsidR="000F19EE" w:rsidRPr="00A829B8">
        <w:rPr>
          <w:rFonts w:ascii="宋体" w:eastAsia="宋体" w:hAnsi="宋体" w:cs="Times New Roman" w:hint="eastAsia"/>
          <w:snapToGrid w:val="0"/>
          <w:kern w:val="0"/>
          <w:sz w:val="24"/>
          <w:szCs w:val="24"/>
          <w:lang w:val="zh-CN"/>
        </w:rPr>
        <w:t>合格的货物和相关服务</w:t>
      </w:r>
    </w:p>
    <w:p w:rsidR="000F19EE" w:rsidRPr="00A829B8" w:rsidRDefault="000F19EE" w:rsidP="00A829B8">
      <w:pPr>
        <w:autoSpaceDE w:val="0"/>
        <w:autoSpaceDN w:val="0"/>
        <w:spacing w:line="440" w:lineRule="exact"/>
        <w:ind w:firstLineChars="200" w:firstLine="462"/>
        <w:rPr>
          <w:rFonts w:ascii="宋体" w:eastAsia="宋体" w:hAnsi="宋体" w:cs="Times New Roman"/>
          <w:snapToGrid w:val="0"/>
          <w:kern w:val="0"/>
          <w:sz w:val="24"/>
          <w:szCs w:val="24"/>
          <w:lang w:val="zh-CN"/>
        </w:rPr>
      </w:pPr>
      <w:r w:rsidRPr="00A829B8">
        <w:rPr>
          <w:rFonts w:ascii="宋体" w:eastAsia="宋体" w:hAnsi="宋体" w:cs="Times New Roman" w:hint="eastAsia"/>
          <w:snapToGrid w:val="0"/>
          <w:kern w:val="0"/>
          <w:sz w:val="24"/>
          <w:szCs w:val="24"/>
          <w:lang w:val="zh-CN"/>
        </w:rPr>
        <w:t xml:space="preserve">1.报价方对所提供的货物应当享有合法的所有权，没有侵犯任何第三方的知识产权、技术秘密等权利，而且不存在任何抵押、留置、查封等产权瑕疵； </w:t>
      </w:r>
    </w:p>
    <w:p w:rsidR="000F19EE" w:rsidRPr="00A829B8" w:rsidRDefault="000F19EE" w:rsidP="00A829B8">
      <w:pPr>
        <w:autoSpaceDE w:val="0"/>
        <w:autoSpaceDN w:val="0"/>
        <w:spacing w:line="440" w:lineRule="exact"/>
        <w:ind w:firstLineChars="200" w:firstLine="462"/>
        <w:rPr>
          <w:rFonts w:ascii="宋体" w:eastAsia="宋体" w:hAnsi="宋体" w:cs="Times New Roman"/>
          <w:snapToGrid w:val="0"/>
          <w:kern w:val="0"/>
          <w:sz w:val="24"/>
          <w:szCs w:val="24"/>
          <w:lang w:val="zh-CN"/>
        </w:rPr>
      </w:pPr>
      <w:r w:rsidRPr="00A829B8">
        <w:rPr>
          <w:rFonts w:ascii="宋体" w:eastAsia="宋体" w:hAnsi="宋体" w:cs="Times New Roman" w:hint="eastAsia"/>
          <w:snapToGrid w:val="0"/>
          <w:kern w:val="0"/>
          <w:sz w:val="24"/>
          <w:szCs w:val="24"/>
          <w:lang w:val="zh-CN"/>
        </w:rPr>
        <w:t>2.报价方提供的货物必须是全新的、未使用过的，货物和相关服务应当符合</w:t>
      </w:r>
      <w:r w:rsidR="002C6A11" w:rsidRPr="00A829B8">
        <w:rPr>
          <w:rFonts w:ascii="宋体" w:eastAsia="宋体" w:hAnsi="宋体" w:cs="Times New Roman" w:hint="eastAsia"/>
          <w:snapToGrid w:val="0"/>
          <w:kern w:val="0"/>
          <w:sz w:val="24"/>
          <w:szCs w:val="24"/>
          <w:lang w:val="zh-CN"/>
        </w:rPr>
        <w:t>谈判</w:t>
      </w:r>
      <w:r w:rsidRPr="00A829B8">
        <w:rPr>
          <w:rFonts w:ascii="宋体" w:eastAsia="宋体" w:hAnsi="宋体" w:cs="Times New Roman" w:hint="eastAsia"/>
          <w:snapToGrid w:val="0"/>
          <w:kern w:val="0"/>
          <w:sz w:val="24"/>
          <w:szCs w:val="24"/>
          <w:lang w:val="zh-CN"/>
        </w:rPr>
        <w:lastRenderedPageBreak/>
        <w:t>文件的要求，并且其质量完全符合国家标准、军用标准或行业标准。</w:t>
      </w:r>
    </w:p>
    <w:p w:rsidR="000F19EE" w:rsidRPr="00A829B8" w:rsidRDefault="002C0F66" w:rsidP="00A829B8">
      <w:pPr>
        <w:autoSpaceDE w:val="0"/>
        <w:autoSpaceDN w:val="0"/>
        <w:spacing w:line="440" w:lineRule="exact"/>
        <w:ind w:firstLineChars="200" w:firstLine="462"/>
        <w:rPr>
          <w:rFonts w:ascii="宋体" w:eastAsia="宋体" w:hAnsi="宋体" w:cs="Times New Roman"/>
          <w:snapToGrid w:val="0"/>
          <w:kern w:val="0"/>
          <w:sz w:val="24"/>
          <w:szCs w:val="24"/>
          <w:lang w:val="zh-CN"/>
        </w:rPr>
      </w:pPr>
      <w:r w:rsidRPr="00A829B8">
        <w:rPr>
          <w:rFonts w:ascii="宋体" w:eastAsia="宋体" w:hAnsi="宋体" w:cs="Times New Roman" w:hint="eastAsia"/>
          <w:snapToGrid w:val="0"/>
          <w:kern w:val="0"/>
          <w:sz w:val="24"/>
          <w:szCs w:val="24"/>
          <w:lang w:val="zh-CN"/>
        </w:rPr>
        <w:t>（五）</w:t>
      </w:r>
      <w:r w:rsidR="000F19EE" w:rsidRPr="00A829B8">
        <w:rPr>
          <w:rFonts w:ascii="宋体" w:eastAsia="宋体" w:hAnsi="宋体" w:cs="Times New Roman" w:hint="eastAsia"/>
          <w:snapToGrid w:val="0"/>
          <w:kern w:val="0"/>
          <w:sz w:val="24"/>
          <w:szCs w:val="24"/>
          <w:lang w:val="zh-CN"/>
        </w:rPr>
        <w:t>报价委托</w:t>
      </w:r>
    </w:p>
    <w:p w:rsidR="000F19EE" w:rsidRPr="00A829B8" w:rsidRDefault="000F19EE" w:rsidP="00A829B8">
      <w:pPr>
        <w:autoSpaceDE w:val="0"/>
        <w:autoSpaceDN w:val="0"/>
        <w:spacing w:line="440" w:lineRule="exact"/>
        <w:ind w:firstLineChars="200" w:firstLine="462"/>
        <w:rPr>
          <w:rFonts w:ascii="宋体" w:eastAsia="宋体" w:hAnsi="宋体" w:cs="Times New Roman"/>
          <w:snapToGrid w:val="0"/>
          <w:kern w:val="0"/>
          <w:sz w:val="24"/>
          <w:szCs w:val="24"/>
          <w:lang w:val="zh-CN"/>
        </w:rPr>
      </w:pPr>
      <w:r w:rsidRPr="00A829B8">
        <w:rPr>
          <w:rFonts w:ascii="宋体" w:eastAsia="宋体" w:hAnsi="宋体" w:cs="Times New Roman" w:hint="eastAsia"/>
          <w:snapToGrid w:val="0"/>
          <w:kern w:val="0"/>
          <w:sz w:val="24"/>
          <w:szCs w:val="24"/>
          <w:lang w:val="zh-CN"/>
        </w:rPr>
        <w:t>如报价方代表不是法定代表人，须持有《法定代表人授权书》</w:t>
      </w:r>
      <w:r w:rsidR="002C6A11" w:rsidRPr="00A829B8">
        <w:rPr>
          <w:rFonts w:ascii="宋体" w:eastAsia="宋体" w:hAnsi="宋体" w:cs="Times New Roman" w:hint="eastAsia"/>
          <w:snapToGrid w:val="0"/>
          <w:kern w:val="0"/>
          <w:sz w:val="24"/>
          <w:szCs w:val="24"/>
          <w:lang w:val="zh-CN"/>
        </w:rPr>
        <w:t>（</w:t>
      </w:r>
      <w:r w:rsidRPr="00A829B8">
        <w:rPr>
          <w:rFonts w:ascii="宋体" w:eastAsia="宋体" w:hAnsi="宋体" w:cs="Times New Roman" w:hint="eastAsia"/>
          <w:kern w:val="0"/>
          <w:sz w:val="24"/>
          <w:szCs w:val="24"/>
          <w:lang w:val="zh-CN"/>
        </w:rPr>
        <w:t>附件1</w:t>
      </w:r>
      <w:r w:rsidR="008E0677">
        <w:rPr>
          <w:rFonts w:ascii="宋体" w:eastAsia="宋体" w:hAnsi="宋体" w:cs="Times New Roman" w:hint="eastAsia"/>
          <w:kern w:val="0"/>
          <w:sz w:val="24"/>
          <w:szCs w:val="24"/>
          <w:lang w:val="zh-CN"/>
        </w:rPr>
        <w:t>7</w:t>
      </w:r>
      <w:r w:rsidR="002C6A11" w:rsidRPr="00A829B8">
        <w:rPr>
          <w:rFonts w:ascii="宋体" w:eastAsia="宋体" w:hAnsi="宋体" w:cs="Times New Roman" w:hint="eastAsia"/>
          <w:snapToGrid w:val="0"/>
          <w:kern w:val="0"/>
          <w:sz w:val="24"/>
          <w:szCs w:val="24"/>
          <w:lang w:val="zh-CN"/>
        </w:rPr>
        <w:t>）</w:t>
      </w:r>
      <w:r w:rsidRPr="00A829B8">
        <w:rPr>
          <w:rFonts w:ascii="宋体" w:eastAsia="宋体" w:hAnsi="宋体" w:cs="Times New Roman" w:hint="eastAsia"/>
          <w:snapToGrid w:val="0"/>
          <w:kern w:val="0"/>
          <w:sz w:val="24"/>
          <w:szCs w:val="24"/>
          <w:lang w:val="zh-CN"/>
        </w:rPr>
        <w:t>。</w:t>
      </w:r>
    </w:p>
    <w:p w:rsidR="000F19EE" w:rsidRPr="00A829B8" w:rsidRDefault="002C0F66" w:rsidP="00A829B8">
      <w:pPr>
        <w:autoSpaceDE w:val="0"/>
        <w:autoSpaceDN w:val="0"/>
        <w:spacing w:line="440" w:lineRule="exact"/>
        <w:ind w:firstLineChars="200" w:firstLine="462"/>
        <w:rPr>
          <w:rFonts w:ascii="宋体" w:eastAsia="宋体" w:hAnsi="宋体" w:cs="Times New Roman"/>
          <w:snapToGrid w:val="0"/>
          <w:kern w:val="0"/>
          <w:sz w:val="24"/>
          <w:szCs w:val="24"/>
          <w:lang w:val="zh-CN"/>
        </w:rPr>
      </w:pPr>
      <w:r w:rsidRPr="00A829B8">
        <w:rPr>
          <w:rFonts w:ascii="宋体" w:eastAsia="宋体" w:hAnsi="宋体" w:cs="Times New Roman" w:hint="eastAsia"/>
          <w:snapToGrid w:val="0"/>
          <w:kern w:val="0"/>
          <w:sz w:val="24"/>
          <w:szCs w:val="24"/>
          <w:lang w:val="zh-CN"/>
        </w:rPr>
        <w:t>（六）</w:t>
      </w:r>
      <w:r w:rsidR="000F19EE" w:rsidRPr="00A829B8">
        <w:rPr>
          <w:rFonts w:ascii="宋体" w:eastAsia="宋体" w:hAnsi="宋体" w:cs="Times New Roman" w:hint="eastAsia"/>
          <w:snapToGrid w:val="0"/>
          <w:kern w:val="0"/>
          <w:sz w:val="24"/>
          <w:szCs w:val="24"/>
          <w:lang w:val="zh-CN"/>
        </w:rPr>
        <w:t>付款及结算方式</w:t>
      </w:r>
    </w:p>
    <w:p w:rsidR="002D0387" w:rsidRPr="00E016D8" w:rsidRDefault="000F19EE" w:rsidP="002D0387">
      <w:pPr>
        <w:autoSpaceDE w:val="0"/>
        <w:autoSpaceDN w:val="0"/>
        <w:adjustRightInd w:val="0"/>
        <w:snapToGrid w:val="0"/>
        <w:spacing w:line="440" w:lineRule="exact"/>
        <w:ind w:firstLineChars="200" w:firstLine="462"/>
        <w:rPr>
          <w:rFonts w:asciiTheme="minorEastAsia" w:hAnsiTheme="minorEastAsia" w:cs="Times New Roman"/>
          <w:kern w:val="0"/>
          <w:sz w:val="24"/>
          <w:szCs w:val="24"/>
          <w:lang w:val="zh-CN"/>
        </w:rPr>
      </w:pPr>
      <w:r w:rsidRPr="00A829B8">
        <w:rPr>
          <w:rFonts w:ascii="宋体" w:eastAsia="宋体" w:hAnsi="宋体" w:cs="Times New Roman" w:hint="eastAsia"/>
          <w:kern w:val="0"/>
          <w:sz w:val="24"/>
          <w:szCs w:val="24"/>
          <w:lang w:val="zh-CN"/>
        </w:rPr>
        <w:t>1.</w:t>
      </w:r>
      <w:r w:rsidR="002D0387" w:rsidRPr="002D0387">
        <w:rPr>
          <w:rFonts w:asciiTheme="minorEastAsia" w:hAnsiTheme="minorEastAsia" w:cs="Times New Roman" w:hint="eastAsia"/>
          <w:kern w:val="0"/>
          <w:sz w:val="24"/>
          <w:szCs w:val="24"/>
          <w:lang w:val="zh-CN"/>
        </w:rPr>
        <w:t xml:space="preserve"> </w:t>
      </w:r>
      <w:r w:rsidR="002D0387" w:rsidRPr="00E016D8">
        <w:rPr>
          <w:rFonts w:asciiTheme="minorEastAsia" w:hAnsiTheme="minorEastAsia" w:cs="Times New Roman" w:hint="eastAsia"/>
          <w:kern w:val="0"/>
          <w:sz w:val="24"/>
          <w:szCs w:val="24"/>
          <w:lang w:val="zh-CN"/>
        </w:rPr>
        <w:t>本项目不预付货款，待所有货物出厂验收合格并发运到位后，合同甲方凭已签章的发运接收单、发票、检验验收报告等办理结算，货款以银行转账方式直接支付到合同乙方账户。在结算过程中出具虚假发票和不真实文件资料的供应商，将被列入黑名单，终</w:t>
      </w:r>
      <w:r w:rsidR="000532D8">
        <w:rPr>
          <w:rFonts w:asciiTheme="minorEastAsia" w:hAnsiTheme="minorEastAsia" w:cs="Times New Roman" w:hint="eastAsia"/>
          <w:kern w:val="0"/>
          <w:sz w:val="24"/>
          <w:szCs w:val="24"/>
          <w:lang w:val="zh-CN"/>
        </w:rPr>
        <w:t>身</w:t>
      </w:r>
      <w:r w:rsidR="002D0387" w:rsidRPr="00E016D8">
        <w:rPr>
          <w:rFonts w:asciiTheme="minorEastAsia" w:hAnsiTheme="minorEastAsia" w:cs="Times New Roman" w:hint="eastAsia"/>
          <w:kern w:val="0"/>
          <w:sz w:val="24"/>
          <w:szCs w:val="24"/>
          <w:lang w:val="zh-CN"/>
        </w:rPr>
        <w:t>不得参与</w:t>
      </w:r>
      <w:r w:rsidR="002D0387">
        <w:rPr>
          <w:rFonts w:asciiTheme="minorEastAsia" w:hAnsiTheme="minorEastAsia" w:cs="Times New Roman" w:hint="eastAsia"/>
          <w:kern w:val="0"/>
          <w:sz w:val="24"/>
          <w:szCs w:val="24"/>
          <w:lang w:val="zh-CN"/>
        </w:rPr>
        <w:t>医院</w:t>
      </w:r>
      <w:r w:rsidR="002D0387" w:rsidRPr="00E016D8">
        <w:rPr>
          <w:rFonts w:asciiTheme="minorEastAsia" w:hAnsiTheme="minorEastAsia" w:cs="Times New Roman" w:hint="eastAsia"/>
          <w:kern w:val="0"/>
          <w:sz w:val="24"/>
          <w:szCs w:val="24"/>
          <w:lang w:val="zh-CN"/>
        </w:rPr>
        <w:t>采购活动。</w:t>
      </w:r>
    </w:p>
    <w:p w:rsidR="000F19EE" w:rsidRPr="00A829B8" w:rsidRDefault="002D0387" w:rsidP="002D0387">
      <w:pPr>
        <w:autoSpaceDE w:val="0"/>
        <w:autoSpaceDN w:val="0"/>
        <w:spacing w:line="440" w:lineRule="exact"/>
        <w:ind w:firstLineChars="200" w:firstLine="462"/>
        <w:rPr>
          <w:rFonts w:ascii="宋体" w:eastAsia="宋体" w:hAnsi="宋体" w:cs="Times New Roman"/>
          <w:kern w:val="0"/>
          <w:sz w:val="24"/>
          <w:szCs w:val="24"/>
          <w:lang w:val="zh-CN"/>
        </w:rPr>
      </w:pPr>
      <w:r>
        <w:rPr>
          <w:rFonts w:asciiTheme="minorEastAsia" w:hAnsiTheme="minorEastAsia" w:cs="Times New Roman" w:hint="eastAsia"/>
          <w:kern w:val="0"/>
          <w:sz w:val="24"/>
          <w:szCs w:val="24"/>
          <w:lang w:val="zh-CN"/>
        </w:rPr>
        <w:t>2</w:t>
      </w:r>
      <w:r w:rsidRPr="00E016D8">
        <w:rPr>
          <w:rFonts w:asciiTheme="minorEastAsia" w:hAnsiTheme="minorEastAsia" w:cs="Times New Roman" w:hint="eastAsia"/>
          <w:kern w:val="0"/>
          <w:sz w:val="24"/>
          <w:szCs w:val="24"/>
          <w:lang w:val="zh-CN"/>
        </w:rPr>
        <w:t>.预留质量保证金为合同总金额的</w:t>
      </w:r>
      <w:r w:rsidRPr="00E016D8">
        <w:rPr>
          <w:rFonts w:asciiTheme="minorEastAsia" w:hAnsiTheme="minorEastAsia" w:cs="Times New Roman" w:hint="eastAsia"/>
          <w:kern w:val="0"/>
          <w:sz w:val="24"/>
          <w:szCs w:val="24"/>
          <w:u w:val="single"/>
          <w:lang w:val="zh-CN"/>
        </w:rPr>
        <w:t xml:space="preserve">  </w:t>
      </w:r>
      <w:r>
        <w:rPr>
          <w:rFonts w:asciiTheme="minorEastAsia" w:hAnsiTheme="minorEastAsia" w:cs="Times New Roman" w:hint="eastAsia"/>
          <w:kern w:val="0"/>
          <w:sz w:val="24"/>
          <w:szCs w:val="24"/>
          <w:u w:val="single"/>
          <w:lang w:val="zh-CN"/>
        </w:rPr>
        <w:t>5%</w:t>
      </w:r>
      <w:r w:rsidRPr="00E016D8">
        <w:rPr>
          <w:rFonts w:asciiTheme="minorEastAsia" w:hAnsiTheme="minorEastAsia" w:cs="Times New Roman" w:hint="eastAsia"/>
          <w:kern w:val="0"/>
          <w:sz w:val="24"/>
          <w:szCs w:val="24"/>
          <w:u w:val="single"/>
          <w:lang w:val="zh-CN"/>
        </w:rPr>
        <w:t xml:space="preserve">  </w:t>
      </w:r>
      <w:r>
        <w:rPr>
          <w:rFonts w:asciiTheme="minorEastAsia" w:hAnsiTheme="minorEastAsia" w:cs="Times New Roman" w:hint="eastAsia"/>
          <w:kern w:val="0"/>
          <w:sz w:val="24"/>
          <w:szCs w:val="24"/>
          <w:lang w:val="zh-CN"/>
        </w:rPr>
        <w:t>，</w:t>
      </w:r>
      <w:r w:rsidRPr="000A1FBF">
        <w:rPr>
          <w:rFonts w:asciiTheme="minorEastAsia" w:hAnsiTheme="minorEastAsia" w:cs="Times New Roman" w:hint="eastAsia"/>
          <w:kern w:val="0"/>
          <w:sz w:val="24"/>
          <w:szCs w:val="24"/>
        </w:rPr>
        <w:t>自</w:t>
      </w:r>
      <w:r>
        <w:rPr>
          <w:rFonts w:asciiTheme="minorEastAsia" w:hAnsiTheme="minorEastAsia" w:cs="Times New Roman" w:hint="eastAsia"/>
          <w:kern w:val="0"/>
          <w:sz w:val="24"/>
          <w:szCs w:val="24"/>
        </w:rPr>
        <w:t>验收合格</w:t>
      </w:r>
      <w:r w:rsidRPr="000A1FBF">
        <w:rPr>
          <w:rFonts w:asciiTheme="minorEastAsia" w:hAnsiTheme="minorEastAsia" w:cs="Times New Roman" w:hint="eastAsia"/>
          <w:kern w:val="0"/>
          <w:sz w:val="24"/>
          <w:szCs w:val="24"/>
        </w:rPr>
        <w:t>之日起</w:t>
      </w:r>
      <w:r>
        <w:rPr>
          <w:rFonts w:asciiTheme="minorEastAsia" w:hAnsiTheme="minorEastAsia" w:cs="Times New Roman" w:hint="eastAsia"/>
          <w:kern w:val="0"/>
          <w:sz w:val="24"/>
          <w:szCs w:val="24"/>
        </w:rPr>
        <w:t>，</w:t>
      </w:r>
      <w:r w:rsidRPr="000A1FBF">
        <w:rPr>
          <w:rFonts w:asciiTheme="minorEastAsia" w:hAnsiTheme="minorEastAsia" w:cs="Times New Roman"/>
          <w:kern w:val="0"/>
          <w:sz w:val="24"/>
          <w:szCs w:val="24"/>
          <w:u w:val="single"/>
        </w:rPr>
        <w:t xml:space="preserve">  </w:t>
      </w:r>
      <w:r w:rsidRPr="000A1FBF">
        <w:rPr>
          <w:rFonts w:asciiTheme="minorEastAsia" w:hAnsiTheme="minorEastAsia" w:cs="Times New Roman" w:hint="eastAsia"/>
          <w:kern w:val="0"/>
          <w:sz w:val="24"/>
          <w:szCs w:val="24"/>
          <w:u w:val="single"/>
        </w:rPr>
        <w:t xml:space="preserve"> </w:t>
      </w:r>
      <w:r>
        <w:rPr>
          <w:rFonts w:asciiTheme="minorEastAsia" w:hAnsiTheme="minorEastAsia" w:cs="Times New Roman" w:hint="eastAsia"/>
          <w:kern w:val="0"/>
          <w:sz w:val="24"/>
          <w:szCs w:val="24"/>
          <w:u w:val="single"/>
        </w:rPr>
        <w:t>十二个</w:t>
      </w:r>
      <w:r w:rsidRPr="000A1FBF">
        <w:rPr>
          <w:rFonts w:asciiTheme="minorEastAsia" w:hAnsiTheme="minorEastAsia" w:cs="Times New Roman" w:hint="eastAsia"/>
          <w:kern w:val="0"/>
          <w:sz w:val="24"/>
          <w:szCs w:val="24"/>
          <w:u w:val="single"/>
        </w:rPr>
        <w:t>月</w:t>
      </w:r>
      <w:r>
        <w:rPr>
          <w:rFonts w:asciiTheme="minorEastAsia" w:hAnsiTheme="minorEastAsia" w:cs="Times New Roman" w:hint="eastAsia"/>
          <w:kern w:val="0"/>
          <w:sz w:val="24"/>
          <w:szCs w:val="24"/>
          <w:u w:val="single"/>
        </w:rPr>
        <w:t xml:space="preserve"> </w:t>
      </w:r>
      <w:r w:rsidRPr="000A1FBF">
        <w:rPr>
          <w:rFonts w:asciiTheme="minorEastAsia" w:hAnsiTheme="minorEastAsia" w:cs="Times New Roman" w:hint="eastAsia"/>
          <w:kern w:val="0"/>
          <w:sz w:val="24"/>
          <w:szCs w:val="24"/>
        </w:rPr>
        <w:t>正常使用且无质量问题时，一次性结清</w:t>
      </w:r>
      <w:r w:rsidR="000F19EE" w:rsidRPr="00A829B8">
        <w:rPr>
          <w:rFonts w:ascii="宋体" w:eastAsia="宋体" w:hAnsi="宋体" w:cs="Times New Roman" w:hint="eastAsia"/>
          <w:kern w:val="0"/>
          <w:sz w:val="24"/>
          <w:szCs w:val="24"/>
          <w:lang w:val="zh-CN"/>
        </w:rPr>
        <w:t>。</w:t>
      </w:r>
    </w:p>
    <w:p w:rsidR="000F19EE" w:rsidRPr="00A829B8" w:rsidRDefault="002C0F66" w:rsidP="00A829B8">
      <w:pPr>
        <w:autoSpaceDE w:val="0"/>
        <w:autoSpaceDN w:val="0"/>
        <w:spacing w:line="440" w:lineRule="exact"/>
        <w:ind w:firstLineChars="200" w:firstLine="462"/>
        <w:rPr>
          <w:rFonts w:ascii="宋体" w:eastAsia="宋体" w:hAnsi="宋体" w:cs="Times New Roman"/>
          <w:snapToGrid w:val="0"/>
          <w:kern w:val="0"/>
          <w:sz w:val="24"/>
          <w:szCs w:val="24"/>
          <w:lang w:val="zh-CN"/>
        </w:rPr>
      </w:pPr>
      <w:r w:rsidRPr="00A829B8">
        <w:rPr>
          <w:rFonts w:ascii="宋体" w:eastAsia="宋体" w:hAnsi="宋体" w:cs="Times New Roman" w:hint="eastAsia"/>
          <w:snapToGrid w:val="0"/>
          <w:kern w:val="0"/>
          <w:sz w:val="24"/>
          <w:szCs w:val="24"/>
          <w:lang w:val="zh-CN"/>
        </w:rPr>
        <w:t>（七）</w:t>
      </w:r>
      <w:r w:rsidR="002C6A11" w:rsidRPr="00A829B8">
        <w:rPr>
          <w:rFonts w:ascii="宋体" w:eastAsia="宋体" w:hAnsi="宋体" w:cs="Times New Roman" w:hint="eastAsia"/>
          <w:snapToGrid w:val="0"/>
          <w:kern w:val="0"/>
          <w:sz w:val="24"/>
          <w:szCs w:val="24"/>
          <w:lang w:val="zh-CN"/>
        </w:rPr>
        <w:t>谈判</w:t>
      </w:r>
      <w:r w:rsidR="000F19EE" w:rsidRPr="00A829B8">
        <w:rPr>
          <w:rFonts w:ascii="宋体" w:eastAsia="宋体" w:hAnsi="宋体" w:cs="Times New Roman" w:hint="eastAsia"/>
          <w:snapToGrid w:val="0"/>
          <w:kern w:val="0"/>
          <w:sz w:val="24"/>
          <w:szCs w:val="24"/>
          <w:lang w:val="zh-CN"/>
        </w:rPr>
        <w:t>报价费用</w:t>
      </w:r>
    </w:p>
    <w:p w:rsidR="000F19EE" w:rsidRPr="00A829B8" w:rsidRDefault="000F19EE" w:rsidP="00A829B8">
      <w:pPr>
        <w:autoSpaceDE w:val="0"/>
        <w:autoSpaceDN w:val="0"/>
        <w:spacing w:line="440" w:lineRule="exact"/>
        <w:ind w:firstLineChars="200" w:firstLine="462"/>
        <w:rPr>
          <w:rFonts w:ascii="宋体" w:eastAsia="宋体" w:hAnsi="宋体" w:cs="Times New Roman"/>
          <w:snapToGrid w:val="0"/>
          <w:kern w:val="0"/>
          <w:sz w:val="24"/>
          <w:szCs w:val="24"/>
          <w:lang w:val="zh-CN"/>
        </w:rPr>
      </w:pPr>
      <w:r w:rsidRPr="00A829B8">
        <w:rPr>
          <w:rFonts w:ascii="宋体" w:eastAsia="宋体" w:hAnsi="宋体" w:cs="Times New Roman" w:hint="eastAsia"/>
          <w:snapToGrid w:val="0"/>
          <w:kern w:val="0"/>
          <w:sz w:val="24"/>
          <w:szCs w:val="24"/>
          <w:lang w:val="zh-CN"/>
        </w:rPr>
        <w:t>不论</w:t>
      </w:r>
      <w:r w:rsidR="002C6A11" w:rsidRPr="00A829B8">
        <w:rPr>
          <w:rFonts w:ascii="宋体" w:eastAsia="宋体" w:hAnsi="宋体" w:cs="Times New Roman" w:hint="eastAsia"/>
          <w:snapToGrid w:val="0"/>
          <w:kern w:val="0"/>
          <w:sz w:val="24"/>
          <w:szCs w:val="24"/>
          <w:lang w:val="zh-CN"/>
        </w:rPr>
        <w:t>谈判报价</w:t>
      </w:r>
      <w:r w:rsidRPr="00A829B8">
        <w:rPr>
          <w:rFonts w:ascii="宋体" w:eastAsia="宋体" w:hAnsi="宋体" w:cs="Times New Roman" w:hint="eastAsia"/>
          <w:snapToGrid w:val="0"/>
          <w:kern w:val="0"/>
          <w:sz w:val="24"/>
          <w:szCs w:val="24"/>
          <w:lang w:val="zh-CN"/>
        </w:rPr>
        <w:t>结果如何，报价方均应自行承担与</w:t>
      </w:r>
      <w:r w:rsidR="00B67EE1" w:rsidRPr="00A829B8">
        <w:rPr>
          <w:rFonts w:ascii="宋体" w:eastAsia="宋体" w:hAnsi="宋体" w:cs="Times New Roman" w:hint="eastAsia"/>
          <w:snapToGrid w:val="0"/>
          <w:kern w:val="0"/>
          <w:sz w:val="24"/>
          <w:szCs w:val="24"/>
          <w:lang w:val="zh-CN"/>
        </w:rPr>
        <w:t>谈判</w:t>
      </w:r>
      <w:r w:rsidRPr="00A829B8">
        <w:rPr>
          <w:rFonts w:ascii="宋体" w:eastAsia="宋体" w:hAnsi="宋体" w:cs="Times New Roman" w:hint="eastAsia"/>
          <w:snapToGrid w:val="0"/>
          <w:kern w:val="0"/>
          <w:sz w:val="24"/>
          <w:szCs w:val="24"/>
          <w:lang w:val="zh-CN"/>
        </w:rPr>
        <w:t>报价有关的全部费用。</w:t>
      </w:r>
    </w:p>
    <w:p w:rsidR="000F19EE" w:rsidRPr="00A829B8" w:rsidRDefault="002C0F66" w:rsidP="00A829B8">
      <w:pPr>
        <w:autoSpaceDE w:val="0"/>
        <w:autoSpaceDN w:val="0"/>
        <w:spacing w:line="440" w:lineRule="exact"/>
        <w:ind w:firstLineChars="200" w:firstLine="462"/>
        <w:rPr>
          <w:rFonts w:ascii="宋体" w:eastAsia="宋体" w:hAnsi="宋体" w:cs="Times New Roman"/>
          <w:kern w:val="0"/>
          <w:sz w:val="24"/>
          <w:szCs w:val="24"/>
          <w:lang w:val="zh-CN"/>
        </w:rPr>
      </w:pPr>
      <w:r w:rsidRPr="00A829B8">
        <w:rPr>
          <w:rFonts w:ascii="宋体" w:eastAsia="宋体" w:hAnsi="宋体" w:cs="Times New Roman" w:hint="eastAsia"/>
          <w:kern w:val="0"/>
          <w:sz w:val="24"/>
          <w:szCs w:val="24"/>
          <w:lang w:val="zh-CN"/>
        </w:rPr>
        <w:t>（八）</w:t>
      </w:r>
      <w:r w:rsidR="000F19EE" w:rsidRPr="00A829B8">
        <w:rPr>
          <w:rFonts w:ascii="宋体" w:eastAsia="宋体" w:hAnsi="宋体" w:cs="Times New Roman" w:hint="eastAsia"/>
          <w:kern w:val="0"/>
          <w:sz w:val="24"/>
          <w:szCs w:val="24"/>
          <w:lang w:val="zh-CN"/>
        </w:rPr>
        <w:t>信息发布</w:t>
      </w:r>
    </w:p>
    <w:p w:rsidR="000F19EE" w:rsidRPr="00A829B8" w:rsidRDefault="000F19EE" w:rsidP="00A829B8">
      <w:pPr>
        <w:autoSpaceDE w:val="0"/>
        <w:autoSpaceDN w:val="0"/>
        <w:spacing w:line="440" w:lineRule="exact"/>
        <w:ind w:firstLineChars="200" w:firstLine="462"/>
        <w:rPr>
          <w:rFonts w:ascii="宋体" w:eastAsia="宋体" w:hAnsi="宋体" w:cs="Times New Roman"/>
          <w:kern w:val="0"/>
          <w:sz w:val="24"/>
          <w:szCs w:val="24"/>
          <w:lang w:val="zh-CN"/>
        </w:rPr>
      </w:pPr>
      <w:r w:rsidRPr="00A829B8">
        <w:rPr>
          <w:rFonts w:ascii="宋体" w:eastAsia="宋体" w:hAnsi="宋体" w:cs="Times New Roman" w:hint="eastAsia"/>
          <w:kern w:val="0"/>
          <w:sz w:val="24"/>
          <w:szCs w:val="24"/>
          <w:lang w:val="zh-CN"/>
        </w:rPr>
        <w:t>本采购项目需要公开的有关信息，采购机构均</w:t>
      </w:r>
      <w:r w:rsidR="00C443A8" w:rsidRPr="00E016D8">
        <w:rPr>
          <w:rFonts w:asciiTheme="minorEastAsia" w:hAnsiTheme="minorEastAsia" w:cs="Times New Roman" w:hint="eastAsia"/>
          <w:snapToGrid w:val="0"/>
          <w:kern w:val="0"/>
          <w:sz w:val="24"/>
          <w:szCs w:val="24"/>
          <w:lang w:val="zh-CN"/>
        </w:rPr>
        <w:t>通过</w:t>
      </w:r>
      <w:r w:rsidR="002A29CA" w:rsidRPr="002A29CA">
        <w:rPr>
          <w:rFonts w:asciiTheme="minorEastAsia" w:hAnsiTheme="minorEastAsia" w:cs="Times New Roman" w:hint="eastAsia"/>
          <w:snapToGrid w:val="0"/>
          <w:kern w:val="0"/>
          <w:sz w:val="24"/>
          <w:szCs w:val="24"/>
        </w:rPr>
        <w:t>《中国招标网》（www.zhaobiao.cn）及我院官网（www.xnyy.cn）</w:t>
      </w:r>
      <w:r w:rsidR="00C443A8" w:rsidRPr="00E016D8">
        <w:rPr>
          <w:rFonts w:asciiTheme="minorEastAsia" w:hAnsiTheme="minorEastAsia" w:cs="Times New Roman" w:hint="eastAsia"/>
          <w:snapToGrid w:val="0"/>
          <w:kern w:val="0"/>
          <w:sz w:val="24"/>
          <w:szCs w:val="24"/>
          <w:lang w:val="zh-CN"/>
        </w:rPr>
        <w:t>公开发布</w:t>
      </w:r>
      <w:r w:rsidRPr="00A829B8">
        <w:rPr>
          <w:rFonts w:ascii="宋体" w:eastAsia="宋体" w:hAnsi="宋体" w:cs="Times New Roman" w:hint="eastAsia"/>
          <w:kern w:val="0"/>
          <w:sz w:val="24"/>
          <w:szCs w:val="24"/>
          <w:lang w:val="zh-CN"/>
        </w:rPr>
        <w:t>。报价方在参与本采购项目</w:t>
      </w:r>
      <w:r w:rsidR="002C6A11" w:rsidRPr="00A829B8">
        <w:rPr>
          <w:rFonts w:ascii="宋体" w:eastAsia="宋体" w:hAnsi="宋体" w:cs="Times New Roman" w:hint="eastAsia"/>
          <w:kern w:val="0"/>
          <w:sz w:val="24"/>
          <w:szCs w:val="24"/>
          <w:lang w:val="zh-CN"/>
        </w:rPr>
        <w:t>谈判</w:t>
      </w:r>
      <w:r w:rsidRPr="00A829B8">
        <w:rPr>
          <w:rFonts w:ascii="宋体" w:eastAsia="宋体" w:hAnsi="宋体" w:cs="Times New Roman" w:hint="eastAsia"/>
          <w:kern w:val="0"/>
          <w:sz w:val="24"/>
          <w:szCs w:val="24"/>
          <w:lang w:val="zh-CN"/>
        </w:rPr>
        <w:t>报价活动期间，请及时关注以上媒体上的相关信息，报价方因没有及时关注而未能如期获取相关信息，将会增加报价风险，采购机构对此不承担任何责任。</w:t>
      </w:r>
    </w:p>
    <w:p w:rsidR="007A278C" w:rsidRPr="00A829B8" w:rsidRDefault="007A278C" w:rsidP="00A829B8">
      <w:pPr>
        <w:autoSpaceDE w:val="0"/>
        <w:autoSpaceDN w:val="0"/>
        <w:spacing w:line="440" w:lineRule="exact"/>
        <w:ind w:firstLineChars="200" w:firstLine="462"/>
        <w:rPr>
          <w:rFonts w:ascii="宋体" w:eastAsia="宋体" w:hAnsi="宋体" w:cs="Times New Roman"/>
          <w:kern w:val="0"/>
          <w:sz w:val="24"/>
          <w:szCs w:val="24"/>
          <w:lang w:val="zh-CN"/>
        </w:rPr>
      </w:pPr>
    </w:p>
    <w:p w:rsidR="000F19EE" w:rsidRPr="00A829B8" w:rsidRDefault="002C0F66" w:rsidP="00A829B8">
      <w:pPr>
        <w:spacing w:line="440" w:lineRule="exact"/>
        <w:jc w:val="center"/>
        <w:rPr>
          <w:rFonts w:ascii="宋体" w:eastAsia="宋体" w:hAnsi="宋体" w:cs="Times New Roman"/>
          <w:kern w:val="0"/>
          <w:sz w:val="24"/>
          <w:szCs w:val="24"/>
        </w:rPr>
      </w:pPr>
      <w:r w:rsidRPr="00A829B8">
        <w:rPr>
          <w:rFonts w:ascii="宋体" w:eastAsia="宋体" w:hAnsi="宋体" w:cs="Times New Roman" w:hint="eastAsia"/>
          <w:kern w:val="0"/>
          <w:sz w:val="24"/>
          <w:szCs w:val="24"/>
        </w:rPr>
        <w:t>二、</w:t>
      </w:r>
      <w:r w:rsidR="002C6A11" w:rsidRPr="00A829B8">
        <w:rPr>
          <w:rFonts w:ascii="宋体" w:eastAsia="宋体" w:hAnsi="宋体" w:cs="Times New Roman" w:hint="eastAsia"/>
          <w:kern w:val="0"/>
          <w:sz w:val="24"/>
          <w:szCs w:val="24"/>
        </w:rPr>
        <w:t>谈判</w:t>
      </w:r>
      <w:r w:rsidR="000F19EE" w:rsidRPr="00A829B8">
        <w:rPr>
          <w:rFonts w:ascii="宋体" w:eastAsia="宋体" w:hAnsi="宋体" w:cs="Times New Roman"/>
          <w:kern w:val="0"/>
          <w:sz w:val="24"/>
          <w:szCs w:val="24"/>
        </w:rPr>
        <w:t>文件</w:t>
      </w:r>
    </w:p>
    <w:p w:rsidR="002C0F66" w:rsidRPr="00A829B8" w:rsidRDefault="002C0F66" w:rsidP="00A829B8">
      <w:pPr>
        <w:spacing w:line="440" w:lineRule="exact"/>
        <w:jc w:val="center"/>
        <w:rPr>
          <w:rFonts w:ascii="宋体" w:eastAsia="宋体" w:hAnsi="宋体" w:cs="Times New Roman"/>
          <w:kern w:val="0"/>
          <w:sz w:val="24"/>
          <w:szCs w:val="24"/>
        </w:rPr>
      </w:pPr>
    </w:p>
    <w:p w:rsidR="000F19EE" w:rsidRPr="00A829B8" w:rsidRDefault="002C0F66" w:rsidP="00A829B8">
      <w:pPr>
        <w:spacing w:line="440" w:lineRule="exact"/>
        <w:ind w:firstLineChars="200" w:firstLine="462"/>
        <w:rPr>
          <w:rFonts w:ascii="宋体" w:eastAsia="宋体" w:hAnsi="宋体" w:cs="Times New Roman"/>
          <w:snapToGrid w:val="0"/>
          <w:kern w:val="0"/>
          <w:sz w:val="24"/>
          <w:szCs w:val="24"/>
        </w:rPr>
      </w:pPr>
      <w:r w:rsidRPr="00A829B8">
        <w:rPr>
          <w:rFonts w:ascii="宋体" w:eastAsia="宋体" w:hAnsi="宋体" w:cs="Times New Roman" w:hint="eastAsia"/>
          <w:snapToGrid w:val="0"/>
          <w:kern w:val="0"/>
          <w:sz w:val="24"/>
          <w:szCs w:val="24"/>
        </w:rPr>
        <w:t>（一）</w:t>
      </w:r>
      <w:r w:rsidR="002C6A11" w:rsidRPr="00A829B8">
        <w:rPr>
          <w:rFonts w:ascii="宋体" w:eastAsia="宋体" w:hAnsi="宋体" w:cs="Times New Roman" w:hint="eastAsia"/>
          <w:snapToGrid w:val="0"/>
          <w:kern w:val="0"/>
          <w:sz w:val="24"/>
          <w:szCs w:val="24"/>
        </w:rPr>
        <w:t>谈判</w:t>
      </w:r>
      <w:r w:rsidR="000F19EE" w:rsidRPr="00A829B8">
        <w:rPr>
          <w:rFonts w:ascii="宋体" w:eastAsia="宋体" w:hAnsi="宋体" w:cs="Times New Roman" w:hint="eastAsia"/>
          <w:snapToGrid w:val="0"/>
          <w:kern w:val="0"/>
          <w:sz w:val="24"/>
          <w:szCs w:val="24"/>
        </w:rPr>
        <w:t>文件的内容</w:t>
      </w:r>
    </w:p>
    <w:p w:rsidR="000F19EE" w:rsidRPr="00A829B8" w:rsidRDefault="002C6A11" w:rsidP="00A829B8">
      <w:pPr>
        <w:spacing w:line="440" w:lineRule="exact"/>
        <w:ind w:firstLineChars="200" w:firstLine="462"/>
        <w:rPr>
          <w:rFonts w:ascii="宋体" w:eastAsia="宋体" w:hAnsi="宋体" w:cs="Times New Roman"/>
          <w:snapToGrid w:val="0"/>
          <w:kern w:val="0"/>
          <w:sz w:val="24"/>
          <w:szCs w:val="24"/>
        </w:rPr>
      </w:pPr>
      <w:r w:rsidRPr="00A829B8">
        <w:rPr>
          <w:rFonts w:ascii="宋体" w:eastAsia="宋体" w:hAnsi="宋体" w:cs="Times New Roman" w:hint="eastAsia"/>
          <w:snapToGrid w:val="0"/>
          <w:kern w:val="0"/>
          <w:sz w:val="24"/>
          <w:szCs w:val="24"/>
        </w:rPr>
        <w:t>谈判</w:t>
      </w:r>
      <w:r w:rsidR="000F19EE" w:rsidRPr="00A829B8">
        <w:rPr>
          <w:rFonts w:ascii="宋体" w:eastAsia="宋体" w:hAnsi="宋体" w:cs="Times New Roman" w:hint="eastAsia"/>
          <w:snapToGrid w:val="0"/>
          <w:kern w:val="0"/>
          <w:sz w:val="24"/>
          <w:szCs w:val="24"/>
        </w:rPr>
        <w:t>文件由</w:t>
      </w:r>
      <w:r w:rsidR="00804692">
        <w:rPr>
          <w:rFonts w:ascii="宋体" w:eastAsia="宋体" w:hAnsi="宋体" w:cs="Times New Roman" w:hint="eastAsia"/>
          <w:snapToGrid w:val="0"/>
          <w:kern w:val="0"/>
          <w:sz w:val="24"/>
          <w:szCs w:val="24"/>
        </w:rPr>
        <w:t>采购公告</w:t>
      </w:r>
      <w:r w:rsidR="000F19EE" w:rsidRPr="00A829B8">
        <w:rPr>
          <w:rFonts w:ascii="宋体" w:eastAsia="宋体" w:hAnsi="宋体" w:cs="Times New Roman" w:hint="eastAsia"/>
          <w:snapToGrid w:val="0"/>
          <w:kern w:val="0"/>
          <w:sz w:val="24"/>
          <w:szCs w:val="24"/>
        </w:rPr>
        <w:t>、采购项目技术和商务要求、报价方须知、合同样本、附件/报价文件格式等内容构成。</w:t>
      </w:r>
    </w:p>
    <w:p w:rsidR="000F19EE" w:rsidRPr="00A829B8" w:rsidRDefault="002C6A11" w:rsidP="00A829B8">
      <w:pPr>
        <w:spacing w:line="440" w:lineRule="exact"/>
        <w:ind w:firstLineChars="200" w:firstLine="462"/>
        <w:rPr>
          <w:rFonts w:ascii="宋体" w:eastAsia="宋体" w:hAnsi="宋体" w:cs="Times New Roman"/>
          <w:snapToGrid w:val="0"/>
          <w:kern w:val="0"/>
          <w:sz w:val="24"/>
          <w:szCs w:val="24"/>
        </w:rPr>
      </w:pPr>
      <w:r w:rsidRPr="00A829B8">
        <w:rPr>
          <w:rFonts w:ascii="宋体" w:eastAsia="宋体" w:hAnsi="宋体" w:cs="Times New Roman" w:hint="eastAsia"/>
          <w:snapToGrid w:val="0"/>
          <w:kern w:val="0"/>
          <w:sz w:val="24"/>
          <w:szCs w:val="24"/>
        </w:rPr>
        <w:t>谈判</w:t>
      </w:r>
      <w:r w:rsidR="000F19EE" w:rsidRPr="00A829B8">
        <w:rPr>
          <w:rFonts w:ascii="宋体" w:eastAsia="宋体" w:hAnsi="宋体" w:cs="Times New Roman" w:hint="eastAsia"/>
          <w:snapToGrid w:val="0"/>
          <w:kern w:val="0"/>
          <w:sz w:val="24"/>
          <w:szCs w:val="24"/>
        </w:rPr>
        <w:t>文件以中文编写。纸质</w:t>
      </w:r>
      <w:r w:rsidRPr="00A829B8">
        <w:rPr>
          <w:rFonts w:ascii="宋体" w:eastAsia="宋体" w:hAnsi="宋体" w:cs="Times New Roman" w:hint="eastAsia"/>
          <w:snapToGrid w:val="0"/>
          <w:kern w:val="0"/>
          <w:sz w:val="24"/>
          <w:szCs w:val="24"/>
        </w:rPr>
        <w:t>谈判</w:t>
      </w:r>
      <w:r w:rsidR="000F19EE" w:rsidRPr="00A829B8">
        <w:rPr>
          <w:rFonts w:ascii="宋体" w:eastAsia="宋体" w:hAnsi="宋体" w:cs="Times New Roman" w:hint="eastAsia"/>
          <w:snapToGrid w:val="0"/>
          <w:kern w:val="0"/>
          <w:sz w:val="24"/>
          <w:szCs w:val="24"/>
        </w:rPr>
        <w:t>文件与电子</w:t>
      </w:r>
      <w:r w:rsidRPr="00A829B8">
        <w:rPr>
          <w:rFonts w:ascii="宋体" w:eastAsia="宋体" w:hAnsi="宋体" w:cs="Times New Roman" w:hint="eastAsia"/>
          <w:snapToGrid w:val="0"/>
          <w:kern w:val="0"/>
          <w:sz w:val="24"/>
          <w:szCs w:val="24"/>
        </w:rPr>
        <w:t>版谈判</w:t>
      </w:r>
      <w:r w:rsidR="000F19EE" w:rsidRPr="00A829B8">
        <w:rPr>
          <w:rFonts w:ascii="宋体" w:eastAsia="宋体" w:hAnsi="宋体" w:cs="Times New Roman" w:hint="eastAsia"/>
          <w:snapToGrid w:val="0"/>
          <w:kern w:val="0"/>
          <w:sz w:val="24"/>
          <w:szCs w:val="24"/>
        </w:rPr>
        <w:t>文件具有同等法律效力，两者出现不一致时，以纸质</w:t>
      </w:r>
      <w:r w:rsidRPr="00A829B8">
        <w:rPr>
          <w:rFonts w:ascii="宋体" w:eastAsia="宋体" w:hAnsi="宋体" w:cs="Times New Roman" w:hint="eastAsia"/>
          <w:snapToGrid w:val="0"/>
          <w:kern w:val="0"/>
          <w:sz w:val="24"/>
          <w:szCs w:val="24"/>
        </w:rPr>
        <w:t>谈判</w:t>
      </w:r>
      <w:r w:rsidR="000F19EE" w:rsidRPr="00A829B8">
        <w:rPr>
          <w:rFonts w:ascii="宋体" w:eastAsia="宋体" w:hAnsi="宋体" w:cs="Times New Roman" w:hint="eastAsia"/>
          <w:snapToGrid w:val="0"/>
          <w:kern w:val="0"/>
          <w:sz w:val="24"/>
          <w:szCs w:val="24"/>
        </w:rPr>
        <w:t>文件为准。</w:t>
      </w:r>
    </w:p>
    <w:p w:rsidR="000F19EE" w:rsidRPr="00A829B8" w:rsidRDefault="002C0F66" w:rsidP="00A829B8">
      <w:pPr>
        <w:spacing w:line="440" w:lineRule="exact"/>
        <w:ind w:firstLineChars="200" w:firstLine="462"/>
        <w:rPr>
          <w:rFonts w:ascii="宋体" w:eastAsia="宋体" w:hAnsi="宋体" w:cs="Times New Roman"/>
          <w:snapToGrid w:val="0"/>
          <w:kern w:val="0"/>
          <w:sz w:val="24"/>
          <w:szCs w:val="24"/>
        </w:rPr>
      </w:pPr>
      <w:r w:rsidRPr="00A829B8">
        <w:rPr>
          <w:rFonts w:ascii="宋体" w:eastAsia="宋体" w:hAnsi="宋体" w:cs="Times New Roman" w:hint="eastAsia"/>
          <w:snapToGrid w:val="0"/>
          <w:kern w:val="0"/>
          <w:sz w:val="24"/>
          <w:szCs w:val="24"/>
        </w:rPr>
        <w:t>（二）</w:t>
      </w:r>
      <w:r w:rsidR="002C6A11" w:rsidRPr="00A829B8">
        <w:rPr>
          <w:rFonts w:ascii="宋体" w:eastAsia="宋体" w:hAnsi="宋体" w:cs="Times New Roman" w:hint="eastAsia"/>
          <w:snapToGrid w:val="0"/>
          <w:kern w:val="0"/>
          <w:sz w:val="24"/>
          <w:szCs w:val="24"/>
        </w:rPr>
        <w:t>谈判</w:t>
      </w:r>
      <w:r w:rsidR="000F19EE" w:rsidRPr="00A829B8">
        <w:rPr>
          <w:rFonts w:ascii="宋体" w:eastAsia="宋体" w:hAnsi="宋体" w:cs="Times New Roman" w:hint="eastAsia"/>
          <w:snapToGrid w:val="0"/>
          <w:kern w:val="0"/>
          <w:sz w:val="24"/>
          <w:szCs w:val="24"/>
        </w:rPr>
        <w:t>文件的澄清</w:t>
      </w:r>
    </w:p>
    <w:p w:rsidR="000F19EE" w:rsidRPr="00A829B8" w:rsidRDefault="000F19EE" w:rsidP="00A829B8">
      <w:pPr>
        <w:spacing w:line="440" w:lineRule="exact"/>
        <w:ind w:firstLineChars="200" w:firstLine="462"/>
        <w:rPr>
          <w:rFonts w:ascii="宋体" w:eastAsia="宋体" w:hAnsi="宋体" w:cs="Times New Roman"/>
          <w:snapToGrid w:val="0"/>
          <w:kern w:val="0"/>
          <w:sz w:val="24"/>
          <w:szCs w:val="24"/>
        </w:rPr>
      </w:pPr>
      <w:r w:rsidRPr="00A829B8">
        <w:rPr>
          <w:rFonts w:ascii="宋体" w:eastAsia="宋体" w:hAnsi="宋体" w:cs="Times New Roman" w:hint="eastAsia"/>
          <w:snapToGrid w:val="0"/>
          <w:kern w:val="0"/>
          <w:sz w:val="24"/>
          <w:szCs w:val="24"/>
        </w:rPr>
        <w:t>报价方对</w:t>
      </w:r>
      <w:r w:rsidR="002C6A11" w:rsidRPr="00A829B8">
        <w:rPr>
          <w:rFonts w:ascii="宋体" w:eastAsia="宋体" w:hAnsi="宋体" w:cs="Times New Roman" w:hint="eastAsia"/>
          <w:snapToGrid w:val="0"/>
          <w:kern w:val="0"/>
          <w:sz w:val="24"/>
          <w:szCs w:val="24"/>
        </w:rPr>
        <w:t>谈判</w:t>
      </w:r>
      <w:r w:rsidRPr="00A829B8">
        <w:rPr>
          <w:rFonts w:ascii="宋体" w:eastAsia="宋体" w:hAnsi="宋体" w:cs="Times New Roman" w:hint="eastAsia"/>
          <w:snapToGrid w:val="0"/>
          <w:kern w:val="0"/>
          <w:sz w:val="24"/>
          <w:szCs w:val="24"/>
        </w:rPr>
        <w:t>文件如有疑问要求澄清，应当在</w:t>
      </w:r>
      <w:r w:rsidR="002C6A11" w:rsidRPr="00A829B8">
        <w:rPr>
          <w:rFonts w:ascii="宋体" w:eastAsia="宋体" w:hAnsi="宋体" w:cs="Times New Roman" w:hint="eastAsia"/>
          <w:snapToGrid w:val="0"/>
          <w:kern w:val="0"/>
          <w:sz w:val="24"/>
          <w:szCs w:val="24"/>
        </w:rPr>
        <w:t>谈判开始3日前</w:t>
      </w:r>
      <w:r w:rsidRPr="00A829B8">
        <w:rPr>
          <w:rFonts w:ascii="宋体" w:eastAsia="宋体" w:hAnsi="宋体" w:cs="Times New Roman" w:hint="eastAsia"/>
          <w:snapToGrid w:val="0"/>
          <w:kern w:val="0"/>
          <w:sz w:val="24"/>
          <w:szCs w:val="24"/>
        </w:rPr>
        <w:t>以书面形式通知采购机构，采购机构应当视情以适当方式予以澄清，或以书面形式答复。如有必要，在</w:t>
      </w:r>
      <w:r w:rsidRPr="00A829B8">
        <w:rPr>
          <w:rFonts w:ascii="宋体" w:eastAsia="宋体" w:hAnsi="宋体" w:cs="Times New Roman" w:hint="eastAsia"/>
          <w:snapToGrid w:val="0"/>
          <w:kern w:val="0"/>
          <w:sz w:val="24"/>
          <w:szCs w:val="24"/>
        </w:rPr>
        <w:lastRenderedPageBreak/>
        <w:t>不标明问题查询来源的情况下，采购机构可将答复内容以书面形式通知所有报价方。</w:t>
      </w:r>
    </w:p>
    <w:p w:rsidR="000F19EE" w:rsidRPr="00A829B8" w:rsidRDefault="002C0F66" w:rsidP="00A829B8">
      <w:pPr>
        <w:spacing w:line="440" w:lineRule="exact"/>
        <w:ind w:firstLineChars="200" w:firstLine="462"/>
        <w:rPr>
          <w:rFonts w:ascii="宋体" w:eastAsia="宋体" w:hAnsi="宋体" w:cs="Times New Roman"/>
          <w:snapToGrid w:val="0"/>
          <w:kern w:val="0"/>
          <w:sz w:val="24"/>
          <w:szCs w:val="24"/>
        </w:rPr>
      </w:pPr>
      <w:r w:rsidRPr="00A829B8">
        <w:rPr>
          <w:rFonts w:ascii="宋体" w:eastAsia="宋体" w:hAnsi="宋体" w:cs="Times New Roman" w:hint="eastAsia"/>
          <w:snapToGrid w:val="0"/>
          <w:kern w:val="0"/>
          <w:sz w:val="24"/>
          <w:szCs w:val="24"/>
        </w:rPr>
        <w:t>（三）</w:t>
      </w:r>
      <w:r w:rsidR="002C6A11" w:rsidRPr="00A829B8">
        <w:rPr>
          <w:rFonts w:ascii="宋体" w:eastAsia="宋体" w:hAnsi="宋体" w:cs="Times New Roman" w:hint="eastAsia"/>
          <w:snapToGrid w:val="0"/>
          <w:kern w:val="0"/>
          <w:sz w:val="24"/>
          <w:szCs w:val="24"/>
        </w:rPr>
        <w:t>谈判</w:t>
      </w:r>
      <w:r w:rsidR="000F19EE" w:rsidRPr="00A829B8">
        <w:rPr>
          <w:rFonts w:ascii="宋体" w:eastAsia="宋体" w:hAnsi="宋体" w:cs="Times New Roman" w:hint="eastAsia"/>
          <w:snapToGrid w:val="0"/>
          <w:kern w:val="0"/>
          <w:sz w:val="24"/>
          <w:szCs w:val="24"/>
        </w:rPr>
        <w:t>文件的修改</w:t>
      </w:r>
    </w:p>
    <w:p w:rsidR="000F19EE" w:rsidRPr="00A829B8" w:rsidRDefault="008E43CB" w:rsidP="00A829B8">
      <w:pPr>
        <w:spacing w:line="440" w:lineRule="exact"/>
        <w:ind w:firstLineChars="200" w:firstLine="462"/>
        <w:rPr>
          <w:rFonts w:ascii="宋体" w:eastAsia="宋体" w:hAnsi="宋体" w:cs="Times New Roman"/>
          <w:snapToGrid w:val="0"/>
          <w:kern w:val="0"/>
          <w:sz w:val="24"/>
          <w:szCs w:val="24"/>
        </w:rPr>
      </w:pPr>
      <w:r w:rsidRPr="00A829B8">
        <w:rPr>
          <w:rFonts w:ascii="宋体" w:eastAsia="宋体" w:hAnsi="宋体" w:cs="Times New Roman" w:hint="eastAsia"/>
          <w:snapToGrid w:val="0"/>
          <w:kern w:val="0"/>
          <w:sz w:val="24"/>
          <w:szCs w:val="24"/>
        </w:rPr>
        <w:t>1.</w:t>
      </w:r>
      <w:r w:rsidR="000F19EE" w:rsidRPr="00A829B8">
        <w:rPr>
          <w:rFonts w:ascii="宋体" w:eastAsia="宋体" w:hAnsi="宋体" w:cs="Times New Roman" w:hint="eastAsia"/>
          <w:snapToGrid w:val="0"/>
          <w:kern w:val="0"/>
          <w:sz w:val="24"/>
          <w:szCs w:val="24"/>
        </w:rPr>
        <w:t>报价截止时间前，采购机构可对已发出的</w:t>
      </w:r>
      <w:r w:rsidR="002C6A11" w:rsidRPr="00A829B8">
        <w:rPr>
          <w:rFonts w:ascii="宋体" w:eastAsia="宋体" w:hAnsi="宋体" w:cs="Times New Roman" w:hint="eastAsia"/>
          <w:snapToGrid w:val="0"/>
          <w:kern w:val="0"/>
          <w:sz w:val="24"/>
          <w:szCs w:val="24"/>
        </w:rPr>
        <w:t>谈判</w:t>
      </w:r>
      <w:r w:rsidR="000F19EE" w:rsidRPr="00A829B8">
        <w:rPr>
          <w:rFonts w:ascii="宋体" w:eastAsia="宋体" w:hAnsi="宋体" w:cs="Times New Roman" w:hint="eastAsia"/>
          <w:snapToGrid w:val="0"/>
          <w:kern w:val="0"/>
          <w:sz w:val="24"/>
          <w:szCs w:val="24"/>
        </w:rPr>
        <w:t>文件进行修改。</w:t>
      </w:r>
      <w:r w:rsidR="002C6A11" w:rsidRPr="00A829B8">
        <w:rPr>
          <w:rFonts w:ascii="宋体" w:eastAsia="宋体" w:hAnsi="宋体" w:cs="Times New Roman" w:hint="eastAsia"/>
          <w:snapToGrid w:val="0"/>
          <w:kern w:val="0"/>
          <w:sz w:val="24"/>
          <w:szCs w:val="24"/>
        </w:rPr>
        <w:t>谈判</w:t>
      </w:r>
      <w:r w:rsidR="000F19EE" w:rsidRPr="00A829B8">
        <w:rPr>
          <w:rFonts w:ascii="宋体" w:eastAsia="宋体" w:hAnsi="宋体" w:cs="Times New Roman" w:hint="eastAsia"/>
          <w:snapToGrid w:val="0"/>
          <w:kern w:val="0"/>
          <w:sz w:val="24"/>
          <w:szCs w:val="24"/>
        </w:rPr>
        <w:t>文件修改内容是</w:t>
      </w:r>
      <w:r w:rsidR="002C6A11" w:rsidRPr="00A829B8">
        <w:rPr>
          <w:rFonts w:ascii="宋体" w:eastAsia="宋体" w:hAnsi="宋体" w:cs="Times New Roman" w:hint="eastAsia"/>
          <w:snapToGrid w:val="0"/>
          <w:kern w:val="0"/>
          <w:sz w:val="24"/>
          <w:szCs w:val="24"/>
        </w:rPr>
        <w:t>谈判</w:t>
      </w:r>
      <w:r w:rsidR="000F19EE" w:rsidRPr="00A829B8">
        <w:rPr>
          <w:rFonts w:ascii="宋体" w:eastAsia="宋体" w:hAnsi="宋体" w:cs="Times New Roman" w:hint="eastAsia"/>
          <w:snapToGrid w:val="0"/>
          <w:kern w:val="0"/>
          <w:sz w:val="24"/>
          <w:szCs w:val="24"/>
        </w:rPr>
        <w:t>文件的组成部分。</w:t>
      </w:r>
    </w:p>
    <w:p w:rsidR="000F19EE" w:rsidRPr="00A829B8" w:rsidRDefault="008E43CB" w:rsidP="00A829B8">
      <w:pPr>
        <w:spacing w:line="440" w:lineRule="exact"/>
        <w:ind w:firstLineChars="200" w:firstLine="462"/>
        <w:rPr>
          <w:rFonts w:ascii="宋体" w:eastAsia="宋体" w:hAnsi="宋体" w:cs="Times New Roman"/>
          <w:snapToGrid w:val="0"/>
          <w:kern w:val="0"/>
          <w:sz w:val="24"/>
          <w:szCs w:val="24"/>
        </w:rPr>
      </w:pPr>
      <w:r w:rsidRPr="00A829B8">
        <w:rPr>
          <w:rFonts w:ascii="宋体" w:eastAsia="宋体" w:hAnsi="宋体" w:cs="Times New Roman" w:hint="eastAsia"/>
          <w:snapToGrid w:val="0"/>
          <w:kern w:val="0"/>
          <w:sz w:val="24"/>
          <w:szCs w:val="24"/>
        </w:rPr>
        <w:t>2.</w:t>
      </w:r>
      <w:r w:rsidR="002C6A11" w:rsidRPr="00A829B8">
        <w:rPr>
          <w:rFonts w:ascii="宋体" w:eastAsia="宋体" w:hAnsi="宋体" w:cs="Times New Roman" w:hint="eastAsia"/>
          <w:snapToGrid w:val="0"/>
          <w:kern w:val="0"/>
          <w:sz w:val="24"/>
          <w:szCs w:val="24"/>
        </w:rPr>
        <w:t>谈判</w:t>
      </w:r>
      <w:r w:rsidR="000F19EE" w:rsidRPr="00A829B8">
        <w:rPr>
          <w:rFonts w:ascii="宋体" w:eastAsia="宋体" w:hAnsi="宋体" w:cs="Times New Roman" w:hint="eastAsia"/>
          <w:snapToGrid w:val="0"/>
          <w:kern w:val="0"/>
          <w:sz w:val="24"/>
          <w:szCs w:val="24"/>
        </w:rPr>
        <w:t>文件的修改内容可能影响报价文件编制的，采购机构</w:t>
      </w:r>
      <w:r w:rsidR="007A278C" w:rsidRPr="00A829B8">
        <w:rPr>
          <w:rFonts w:ascii="宋体" w:eastAsia="宋体" w:hAnsi="宋体" w:cs="Times New Roman" w:hint="eastAsia"/>
          <w:snapToGrid w:val="0"/>
          <w:kern w:val="0"/>
          <w:sz w:val="24"/>
          <w:szCs w:val="24"/>
        </w:rPr>
        <w:t>将</w:t>
      </w:r>
      <w:r w:rsidR="000F19EE" w:rsidRPr="00A829B8">
        <w:rPr>
          <w:rFonts w:ascii="宋体" w:eastAsia="宋体" w:hAnsi="宋体" w:cs="Times New Roman" w:hint="eastAsia"/>
          <w:snapToGrid w:val="0"/>
          <w:kern w:val="0"/>
          <w:sz w:val="24"/>
          <w:szCs w:val="24"/>
        </w:rPr>
        <w:t>在报价截止时间</w:t>
      </w:r>
      <w:r w:rsidR="002C6A11" w:rsidRPr="00A829B8">
        <w:rPr>
          <w:rFonts w:ascii="宋体" w:eastAsia="宋体" w:hAnsi="宋体" w:cs="Times New Roman" w:hint="eastAsia"/>
          <w:snapToGrid w:val="0"/>
          <w:kern w:val="0"/>
          <w:sz w:val="24"/>
          <w:szCs w:val="24"/>
        </w:rPr>
        <w:t>至少3日</w:t>
      </w:r>
      <w:r w:rsidR="000F19EE" w:rsidRPr="00A829B8">
        <w:rPr>
          <w:rFonts w:ascii="宋体" w:eastAsia="宋体" w:hAnsi="宋体" w:cs="Times New Roman" w:hint="eastAsia"/>
          <w:snapToGrid w:val="0"/>
          <w:kern w:val="0"/>
          <w:sz w:val="24"/>
          <w:szCs w:val="24"/>
        </w:rPr>
        <w:t>前，以书面形式通知所有购买</w:t>
      </w:r>
      <w:r w:rsidR="002C6A11" w:rsidRPr="00A829B8">
        <w:rPr>
          <w:rFonts w:ascii="宋体" w:eastAsia="宋体" w:hAnsi="宋体" w:cs="Times New Roman" w:hint="eastAsia"/>
          <w:snapToGrid w:val="0"/>
          <w:kern w:val="0"/>
          <w:sz w:val="24"/>
          <w:szCs w:val="24"/>
        </w:rPr>
        <w:t>谈判</w:t>
      </w:r>
      <w:r w:rsidR="000F19EE" w:rsidRPr="00A829B8">
        <w:rPr>
          <w:rFonts w:ascii="宋体" w:eastAsia="宋体" w:hAnsi="宋体" w:cs="Times New Roman" w:hint="eastAsia"/>
          <w:snapToGrid w:val="0"/>
          <w:kern w:val="0"/>
          <w:sz w:val="24"/>
          <w:szCs w:val="24"/>
        </w:rPr>
        <w:t>文件的报价方，并对报价方具有约束力。报价方在收到上述通知后，应立即以书面形式向采购机构确认。</w:t>
      </w:r>
    </w:p>
    <w:p w:rsidR="000F19EE" w:rsidRPr="00A829B8" w:rsidRDefault="008E43CB" w:rsidP="00A829B8">
      <w:pPr>
        <w:spacing w:line="440" w:lineRule="exact"/>
        <w:ind w:firstLineChars="200" w:firstLine="462"/>
        <w:rPr>
          <w:rFonts w:ascii="宋体" w:eastAsia="宋体" w:hAnsi="宋体" w:cs="Times New Roman"/>
          <w:snapToGrid w:val="0"/>
          <w:kern w:val="0"/>
          <w:sz w:val="24"/>
          <w:szCs w:val="24"/>
        </w:rPr>
      </w:pPr>
      <w:r w:rsidRPr="00A829B8">
        <w:rPr>
          <w:rFonts w:ascii="宋体" w:eastAsia="宋体" w:hAnsi="宋体" w:cs="Times New Roman" w:hint="eastAsia"/>
          <w:snapToGrid w:val="0"/>
          <w:kern w:val="0"/>
          <w:sz w:val="24"/>
          <w:szCs w:val="24"/>
        </w:rPr>
        <w:t>3.</w:t>
      </w:r>
      <w:r w:rsidR="000F19EE" w:rsidRPr="00A829B8">
        <w:rPr>
          <w:rFonts w:ascii="宋体" w:eastAsia="宋体" w:hAnsi="宋体" w:cs="Times New Roman" w:hint="eastAsia"/>
          <w:snapToGrid w:val="0"/>
          <w:kern w:val="0"/>
          <w:sz w:val="24"/>
          <w:szCs w:val="24"/>
        </w:rPr>
        <w:t>为使报价方有足够时间修改报价文件，采购机构可酌情推迟</w:t>
      </w:r>
      <w:r w:rsidR="002C6A11" w:rsidRPr="00A829B8">
        <w:rPr>
          <w:rFonts w:ascii="宋体" w:eastAsia="宋体" w:hAnsi="宋体" w:cs="Times New Roman" w:hint="eastAsia"/>
          <w:snapToGrid w:val="0"/>
          <w:kern w:val="0"/>
          <w:sz w:val="24"/>
          <w:szCs w:val="24"/>
        </w:rPr>
        <w:t>报价</w:t>
      </w:r>
      <w:r w:rsidR="007B376E" w:rsidRPr="00A829B8">
        <w:rPr>
          <w:rFonts w:ascii="宋体" w:eastAsia="宋体" w:hAnsi="宋体" w:cs="Times New Roman" w:hint="eastAsia"/>
          <w:snapToGrid w:val="0"/>
          <w:kern w:val="0"/>
          <w:sz w:val="24"/>
          <w:szCs w:val="24"/>
        </w:rPr>
        <w:t>文件提交截止时间和谈判时间，并在报价文件提交截止时间3日前以书面形式通知所有报价方。</w:t>
      </w:r>
    </w:p>
    <w:p w:rsidR="007A278C" w:rsidRPr="00A829B8" w:rsidRDefault="007A278C" w:rsidP="00A829B8">
      <w:pPr>
        <w:spacing w:line="440" w:lineRule="exact"/>
        <w:ind w:firstLineChars="200" w:firstLine="462"/>
        <w:rPr>
          <w:rFonts w:ascii="宋体" w:eastAsia="宋体" w:hAnsi="宋体" w:cs="Times New Roman"/>
          <w:snapToGrid w:val="0"/>
          <w:kern w:val="0"/>
          <w:sz w:val="24"/>
          <w:szCs w:val="24"/>
        </w:rPr>
      </w:pPr>
    </w:p>
    <w:p w:rsidR="000F19EE" w:rsidRPr="00A829B8" w:rsidRDefault="008E43CB" w:rsidP="00A829B8">
      <w:pPr>
        <w:spacing w:line="440" w:lineRule="exact"/>
        <w:jc w:val="center"/>
        <w:rPr>
          <w:rFonts w:ascii="宋体" w:eastAsia="宋体" w:hAnsi="宋体" w:cs="Times New Roman"/>
          <w:kern w:val="0"/>
          <w:sz w:val="24"/>
          <w:szCs w:val="24"/>
        </w:rPr>
      </w:pPr>
      <w:r w:rsidRPr="00A829B8">
        <w:rPr>
          <w:rFonts w:ascii="宋体" w:eastAsia="宋体" w:hAnsi="宋体" w:cs="Times New Roman" w:hint="eastAsia"/>
          <w:kern w:val="0"/>
          <w:sz w:val="24"/>
          <w:szCs w:val="24"/>
        </w:rPr>
        <w:t>三、</w:t>
      </w:r>
      <w:r w:rsidR="000F19EE" w:rsidRPr="00A829B8">
        <w:rPr>
          <w:rFonts w:ascii="宋体" w:eastAsia="宋体" w:hAnsi="宋体" w:cs="Times New Roman"/>
          <w:kern w:val="0"/>
          <w:sz w:val="24"/>
          <w:szCs w:val="24"/>
        </w:rPr>
        <w:t>报价文件编制</w:t>
      </w:r>
    </w:p>
    <w:p w:rsidR="008E43CB" w:rsidRPr="00A829B8" w:rsidRDefault="008E43CB" w:rsidP="00A829B8">
      <w:pPr>
        <w:spacing w:line="440" w:lineRule="exact"/>
        <w:rPr>
          <w:rFonts w:ascii="宋体" w:eastAsia="宋体" w:hAnsi="宋体" w:cs="Times New Roman"/>
          <w:kern w:val="0"/>
          <w:sz w:val="24"/>
          <w:szCs w:val="24"/>
        </w:rPr>
      </w:pPr>
    </w:p>
    <w:p w:rsidR="000F19EE" w:rsidRPr="00A829B8" w:rsidRDefault="008E43CB" w:rsidP="00A829B8">
      <w:pPr>
        <w:spacing w:line="440" w:lineRule="exact"/>
        <w:ind w:firstLineChars="200" w:firstLine="462"/>
        <w:rPr>
          <w:rFonts w:ascii="宋体" w:eastAsia="宋体" w:hAnsi="宋体" w:cs="Times New Roman"/>
          <w:snapToGrid w:val="0"/>
          <w:kern w:val="0"/>
          <w:sz w:val="24"/>
          <w:szCs w:val="24"/>
        </w:rPr>
      </w:pPr>
      <w:r w:rsidRPr="00A829B8">
        <w:rPr>
          <w:rFonts w:ascii="宋体" w:eastAsia="宋体" w:hAnsi="宋体" w:cs="Times New Roman" w:hint="eastAsia"/>
          <w:snapToGrid w:val="0"/>
          <w:kern w:val="0"/>
          <w:sz w:val="24"/>
          <w:szCs w:val="24"/>
        </w:rPr>
        <w:t>（一）</w:t>
      </w:r>
      <w:r w:rsidR="000F19EE" w:rsidRPr="00A829B8">
        <w:rPr>
          <w:rFonts w:ascii="宋体" w:eastAsia="宋体" w:hAnsi="宋体" w:cs="Times New Roman" w:hint="eastAsia"/>
          <w:snapToGrid w:val="0"/>
          <w:kern w:val="0"/>
          <w:sz w:val="24"/>
          <w:szCs w:val="24"/>
        </w:rPr>
        <w:t>注意事项</w:t>
      </w:r>
    </w:p>
    <w:p w:rsidR="000F19EE" w:rsidRPr="00A829B8" w:rsidRDefault="000F19EE" w:rsidP="00A829B8">
      <w:pPr>
        <w:spacing w:line="440" w:lineRule="exact"/>
        <w:ind w:firstLineChars="200" w:firstLine="462"/>
        <w:rPr>
          <w:rFonts w:ascii="宋体" w:eastAsia="宋体" w:hAnsi="宋体" w:cs="Times New Roman"/>
          <w:snapToGrid w:val="0"/>
          <w:kern w:val="0"/>
          <w:sz w:val="24"/>
          <w:szCs w:val="24"/>
        </w:rPr>
      </w:pPr>
      <w:r w:rsidRPr="00A829B8">
        <w:rPr>
          <w:rFonts w:ascii="宋体" w:eastAsia="宋体" w:hAnsi="宋体" w:cs="Times New Roman" w:hint="eastAsia"/>
          <w:snapToGrid w:val="0"/>
          <w:kern w:val="0"/>
          <w:sz w:val="24"/>
          <w:szCs w:val="24"/>
        </w:rPr>
        <w:t>报价方应仔细阅读</w:t>
      </w:r>
      <w:r w:rsidR="007B376E" w:rsidRPr="00A829B8">
        <w:rPr>
          <w:rFonts w:ascii="宋体" w:eastAsia="宋体" w:hAnsi="宋体" w:cs="Times New Roman" w:hint="eastAsia"/>
          <w:snapToGrid w:val="0"/>
          <w:kern w:val="0"/>
          <w:sz w:val="24"/>
          <w:szCs w:val="24"/>
        </w:rPr>
        <w:t>谈判</w:t>
      </w:r>
      <w:r w:rsidRPr="00A829B8">
        <w:rPr>
          <w:rFonts w:ascii="宋体" w:eastAsia="宋体" w:hAnsi="宋体" w:cs="Times New Roman" w:hint="eastAsia"/>
          <w:snapToGrid w:val="0"/>
          <w:kern w:val="0"/>
          <w:sz w:val="24"/>
          <w:szCs w:val="24"/>
        </w:rPr>
        <w:t>文件，在完全了解全部内容后，依法真实编制报价文件。如果没有按照</w:t>
      </w:r>
      <w:r w:rsidR="007B376E" w:rsidRPr="00A829B8">
        <w:rPr>
          <w:rFonts w:ascii="宋体" w:eastAsia="宋体" w:hAnsi="宋体" w:cs="Times New Roman" w:hint="eastAsia"/>
          <w:snapToGrid w:val="0"/>
          <w:kern w:val="0"/>
          <w:sz w:val="24"/>
          <w:szCs w:val="24"/>
        </w:rPr>
        <w:t>谈判</w:t>
      </w:r>
      <w:r w:rsidRPr="00A829B8">
        <w:rPr>
          <w:rFonts w:ascii="宋体" w:eastAsia="宋体" w:hAnsi="宋体" w:cs="Times New Roman" w:hint="eastAsia"/>
          <w:snapToGrid w:val="0"/>
          <w:kern w:val="0"/>
          <w:sz w:val="24"/>
          <w:szCs w:val="24"/>
        </w:rPr>
        <w:t>文件要求提交全部报价文件或者资料，没有对</w:t>
      </w:r>
      <w:r w:rsidR="007B376E" w:rsidRPr="00A829B8">
        <w:rPr>
          <w:rFonts w:ascii="宋体" w:eastAsia="宋体" w:hAnsi="宋体" w:cs="Times New Roman" w:hint="eastAsia"/>
          <w:snapToGrid w:val="0"/>
          <w:kern w:val="0"/>
          <w:sz w:val="24"/>
          <w:szCs w:val="24"/>
        </w:rPr>
        <w:t>谈判</w:t>
      </w:r>
      <w:r w:rsidRPr="00A829B8">
        <w:rPr>
          <w:rFonts w:ascii="宋体" w:eastAsia="宋体" w:hAnsi="宋体" w:cs="Times New Roman" w:hint="eastAsia"/>
          <w:snapToGrid w:val="0"/>
          <w:kern w:val="0"/>
          <w:sz w:val="24"/>
          <w:szCs w:val="24"/>
        </w:rPr>
        <w:t>文件实质性响应，可能导致报价被</w:t>
      </w:r>
      <w:r w:rsidR="007B376E" w:rsidRPr="00A829B8">
        <w:rPr>
          <w:rFonts w:ascii="宋体" w:eastAsia="宋体" w:hAnsi="宋体" w:cs="Times New Roman" w:hint="eastAsia"/>
          <w:snapToGrid w:val="0"/>
          <w:kern w:val="0"/>
          <w:sz w:val="24"/>
          <w:szCs w:val="24"/>
        </w:rPr>
        <w:t>拒绝</w:t>
      </w:r>
      <w:r w:rsidRPr="00A829B8">
        <w:rPr>
          <w:rFonts w:ascii="宋体" w:eastAsia="宋体" w:hAnsi="宋体" w:cs="Times New Roman" w:hint="eastAsia"/>
          <w:snapToGrid w:val="0"/>
          <w:kern w:val="0"/>
          <w:sz w:val="24"/>
          <w:szCs w:val="24"/>
        </w:rPr>
        <w:t>。</w:t>
      </w:r>
    </w:p>
    <w:p w:rsidR="000F19EE" w:rsidRPr="00A829B8" w:rsidRDefault="008E43CB" w:rsidP="00A829B8">
      <w:pPr>
        <w:spacing w:line="440" w:lineRule="exact"/>
        <w:ind w:firstLineChars="200" w:firstLine="462"/>
        <w:rPr>
          <w:rFonts w:ascii="宋体" w:eastAsia="宋体" w:hAnsi="宋体" w:cs="Times New Roman"/>
          <w:snapToGrid w:val="0"/>
          <w:kern w:val="0"/>
          <w:sz w:val="24"/>
          <w:szCs w:val="24"/>
        </w:rPr>
      </w:pPr>
      <w:r w:rsidRPr="00A829B8">
        <w:rPr>
          <w:rFonts w:ascii="宋体" w:eastAsia="宋体" w:hAnsi="宋体" w:cs="Times New Roman" w:hint="eastAsia"/>
          <w:snapToGrid w:val="0"/>
          <w:kern w:val="0"/>
          <w:sz w:val="24"/>
          <w:szCs w:val="24"/>
        </w:rPr>
        <w:t>（二）</w:t>
      </w:r>
      <w:r w:rsidR="000F19EE" w:rsidRPr="00A829B8">
        <w:rPr>
          <w:rFonts w:ascii="宋体" w:eastAsia="宋体" w:hAnsi="宋体" w:cs="Times New Roman" w:hint="eastAsia"/>
          <w:snapToGrid w:val="0"/>
          <w:kern w:val="0"/>
          <w:sz w:val="24"/>
          <w:szCs w:val="24"/>
        </w:rPr>
        <w:t>报价文件的语言及计量单位</w:t>
      </w:r>
    </w:p>
    <w:p w:rsidR="000F19EE" w:rsidRPr="00A829B8" w:rsidRDefault="008E43CB" w:rsidP="00A829B8">
      <w:pPr>
        <w:spacing w:line="440" w:lineRule="exact"/>
        <w:ind w:firstLineChars="200" w:firstLine="462"/>
        <w:rPr>
          <w:rFonts w:ascii="宋体" w:eastAsia="宋体" w:hAnsi="宋体" w:cs="Times New Roman"/>
          <w:snapToGrid w:val="0"/>
          <w:kern w:val="0"/>
          <w:sz w:val="24"/>
          <w:szCs w:val="24"/>
        </w:rPr>
      </w:pPr>
      <w:r w:rsidRPr="00A829B8">
        <w:rPr>
          <w:rFonts w:ascii="宋体" w:eastAsia="宋体" w:hAnsi="宋体" w:cs="Times New Roman" w:hint="eastAsia"/>
          <w:snapToGrid w:val="0"/>
          <w:kern w:val="0"/>
          <w:sz w:val="24"/>
          <w:szCs w:val="24"/>
        </w:rPr>
        <w:t>1.</w:t>
      </w:r>
      <w:r w:rsidR="000F19EE" w:rsidRPr="00A829B8">
        <w:rPr>
          <w:rFonts w:ascii="宋体" w:eastAsia="宋体" w:hAnsi="宋体" w:cs="Times New Roman" w:hint="eastAsia"/>
          <w:snapToGrid w:val="0"/>
          <w:kern w:val="0"/>
          <w:sz w:val="24"/>
          <w:szCs w:val="24"/>
        </w:rPr>
        <w:t>报价文件和来往信函均以中文书写。确有需要时，相关内容可以使用其他语言书写，但必须同时提供中文译文，以中文译文为准。</w:t>
      </w:r>
    </w:p>
    <w:p w:rsidR="000F19EE" w:rsidRPr="00A829B8" w:rsidRDefault="008E43CB" w:rsidP="00A829B8">
      <w:pPr>
        <w:spacing w:line="440" w:lineRule="exact"/>
        <w:ind w:firstLineChars="200" w:firstLine="462"/>
        <w:rPr>
          <w:rFonts w:ascii="宋体" w:eastAsia="宋体" w:hAnsi="宋体" w:cs="Times New Roman"/>
          <w:snapToGrid w:val="0"/>
          <w:kern w:val="0"/>
          <w:sz w:val="24"/>
          <w:szCs w:val="24"/>
        </w:rPr>
      </w:pPr>
      <w:r w:rsidRPr="00A829B8">
        <w:rPr>
          <w:rFonts w:ascii="宋体" w:eastAsia="宋体" w:hAnsi="宋体" w:cs="Times New Roman" w:hint="eastAsia"/>
          <w:snapToGrid w:val="0"/>
          <w:kern w:val="0"/>
          <w:sz w:val="24"/>
          <w:szCs w:val="24"/>
        </w:rPr>
        <w:t>2.</w:t>
      </w:r>
      <w:r w:rsidR="000F19EE" w:rsidRPr="00A829B8">
        <w:rPr>
          <w:rFonts w:ascii="宋体" w:eastAsia="宋体" w:hAnsi="宋体" w:cs="Times New Roman" w:hint="eastAsia"/>
          <w:snapToGrid w:val="0"/>
          <w:kern w:val="0"/>
          <w:sz w:val="24"/>
          <w:szCs w:val="24"/>
        </w:rPr>
        <w:t>报价文件中所使用的计量单位，除</w:t>
      </w:r>
      <w:r w:rsidR="007B376E" w:rsidRPr="00A829B8">
        <w:rPr>
          <w:rFonts w:ascii="宋体" w:eastAsia="宋体" w:hAnsi="宋体" w:cs="Times New Roman" w:hint="eastAsia"/>
          <w:snapToGrid w:val="0"/>
          <w:kern w:val="0"/>
          <w:sz w:val="24"/>
          <w:szCs w:val="24"/>
        </w:rPr>
        <w:t>谈判</w:t>
      </w:r>
      <w:r w:rsidR="000F19EE" w:rsidRPr="00A829B8">
        <w:rPr>
          <w:rFonts w:ascii="宋体" w:eastAsia="宋体" w:hAnsi="宋体" w:cs="Times New Roman" w:hint="eastAsia"/>
          <w:snapToGrid w:val="0"/>
          <w:kern w:val="0"/>
          <w:sz w:val="24"/>
          <w:szCs w:val="24"/>
        </w:rPr>
        <w:t>文件中有特殊要求外，均采用国家法定计量单位。</w:t>
      </w:r>
    </w:p>
    <w:p w:rsidR="000F19EE" w:rsidRPr="00A829B8" w:rsidRDefault="008E43CB" w:rsidP="00A829B8">
      <w:pPr>
        <w:spacing w:line="440" w:lineRule="exact"/>
        <w:ind w:firstLineChars="200" w:firstLine="462"/>
        <w:rPr>
          <w:rFonts w:ascii="宋体" w:eastAsia="宋体" w:hAnsi="宋体" w:cs="Times New Roman"/>
          <w:snapToGrid w:val="0"/>
          <w:kern w:val="0"/>
          <w:sz w:val="24"/>
          <w:szCs w:val="24"/>
        </w:rPr>
      </w:pPr>
      <w:r w:rsidRPr="00A829B8">
        <w:rPr>
          <w:rFonts w:ascii="宋体" w:eastAsia="宋体" w:hAnsi="宋体" w:cs="Times New Roman" w:hint="eastAsia"/>
          <w:snapToGrid w:val="0"/>
          <w:kern w:val="0"/>
          <w:sz w:val="24"/>
          <w:szCs w:val="24"/>
        </w:rPr>
        <w:t>（三）</w:t>
      </w:r>
      <w:r w:rsidR="000F19EE" w:rsidRPr="00A829B8">
        <w:rPr>
          <w:rFonts w:ascii="宋体" w:eastAsia="宋体" w:hAnsi="宋体" w:cs="Times New Roman" w:hint="eastAsia"/>
          <w:snapToGrid w:val="0"/>
          <w:kern w:val="0"/>
          <w:sz w:val="24"/>
          <w:szCs w:val="24"/>
        </w:rPr>
        <w:t>报价文件组成（包括</w:t>
      </w:r>
      <w:r w:rsidR="007B376E" w:rsidRPr="00A829B8">
        <w:rPr>
          <w:rFonts w:ascii="宋体" w:eastAsia="宋体" w:hAnsi="宋体" w:cs="Times New Roman" w:hint="eastAsia"/>
          <w:snapToGrid w:val="0"/>
          <w:kern w:val="0"/>
          <w:sz w:val="24"/>
          <w:szCs w:val="24"/>
        </w:rPr>
        <w:t>两</w:t>
      </w:r>
      <w:r w:rsidR="000F19EE" w:rsidRPr="00A829B8">
        <w:rPr>
          <w:rFonts w:ascii="宋体" w:eastAsia="宋体" w:hAnsi="宋体" w:cs="Times New Roman" w:hint="eastAsia"/>
          <w:snapToGrid w:val="0"/>
          <w:kern w:val="0"/>
          <w:sz w:val="24"/>
          <w:szCs w:val="24"/>
        </w:rPr>
        <w:t>部分：报价书、资格证明文件）</w:t>
      </w:r>
    </w:p>
    <w:p w:rsidR="000F19EE" w:rsidRPr="00A829B8" w:rsidRDefault="008E43CB" w:rsidP="00A829B8">
      <w:pPr>
        <w:spacing w:line="440" w:lineRule="exact"/>
        <w:ind w:firstLineChars="200" w:firstLine="462"/>
        <w:rPr>
          <w:rFonts w:ascii="宋体" w:eastAsia="宋体" w:hAnsi="宋体" w:cs="Times New Roman"/>
          <w:snapToGrid w:val="0"/>
          <w:kern w:val="0"/>
          <w:sz w:val="24"/>
          <w:szCs w:val="24"/>
        </w:rPr>
      </w:pPr>
      <w:r w:rsidRPr="00A829B8">
        <w:rPr>
          <w:rFonts w:ascii="宋体" w:eastAsia="宋体" w:hAnsi="宋体" w:cs="Times New Roman" w:hint="eastAsia"/>
          <w:snapToGrid w:val="0"/>
          <w:kern w:val="0"/>
          <w:sz w:val="24"/>
          <w:szCs w:val="24"/>
        </w:rPr>
        <w:t>1.</w:t>
      </w:r>
      <w:r w:rsidR="007B376E" w:rsidRPr="00A829B8">
        <w:rPr>
          <w:rFonts w:ascii="宋体" w:eastAsia="宋体" w:hAnsi="宋体" w:cs="Times New Roman" w:hint="eastAsia"/>
          <w:snapToGrid w:val="0"/>
          <w:kern w:val="0"/>
          <w:sz w:val="24"/>
          <w:szCs w:val="24"/>
        </w:rPr>
        <w:t>报价书包括：</w:t>
      </w:r>
    </w:p>
    <w:p w:rsidR="007B376E" w:rsidRPr="00A829B8" w:rsidRDefault="007B376E" w:rsidP="00A829B8">
      <w:pPr>
        <w:spacing w:line="440" w:lineRule="exact"/>
        <w:ind w:firstLineChars="200" w:firstLine="462"/>
        <w:rPr>
          <w:rFonts w:ascii="宋体" w:eastAsia="宋体" w:hAnsi="宋体" w:cs="Times New Roman"/>
          <w:snapToGrid w:val="0"/>
          <w:kern w:val="0"/>
          <w:sz w:val="24"/>
          <w:szCs w:val="24"/>
        </w:rPr>
      </w:pPr>
      <w:r w:rsidRPr="00A829B8">
        <w:rPr>
          <w:rFonts w:ascii="宋体" w:eastAsia="宋体" w:hAnsi="宋体" w:cs="Times New Roman" w:hint="eastAsia"/>
          <w:snapToGrid w:val="0"/>
          <w:kern w:val="0"/>
          <w:sz w:val="24"/>
          <w:szCs w:val="24"/>
        </w:rPr>
        <w:t>(1)报价函（附件1）</w:t>
      </w:r>
    </w:p>
    <w:p w:rsidR="007B376E" w:rsidRPr="00A829B8" w:rsidRDefault="007B376E" w:rsidP="00A829B8">
      <w:pPr>
        <w:spacing w:line="440" w:lineRule="exact"/>
        <w:ind w:firstLineChars="200" w:firstLine="462"/>
        <w:rPr>
          <w:rFonts w:ascii="宋体" w:eastAsia="宋体" w:hAnsi="宋体" w:cs="Times New Roman"/>
          <w:snapToGrid w:val="0"/>
          <w:kern w:val="0"/>
          <w:sz w:val="24"/>
          <w:szCs w:val="24"/>
        </w:rPr>
      </w:pPr>
      <w:r w:rsidRPr="00A829B8">
        <w:rPr>
          <w:rFonts w:ascii="宋体" w:eastAsia="宋体" w:hAnsi="宋体" w:cs="Times New Roman" w:hint="eastAsia"/>
          <w:snapToGrid w:val="0"/>
          <w:kern w:val="0"/>
          <w:sz w:val="24"/>
          <w:szCs w:val="24"/>
        </w:rPr>
        <w:t>(2)报价一览表（附件2）</w:t>
      </w:r>
    </w:p>
    <w:p w:rsidR="007B376E" w:rsidRPr="00A829B8" w:rsidRDefault="007B376E"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(3)</w:t>
      </w:r>
      <w:r w:rsidR="00807D77">
        <w:rPr>
          <w:rFonts w:asciiTheme="minorEastAsia" w:hAnsiTheme="minorEastAsia" w:cs="Times New Roman" w:hint="eastAsia"/>
          <w:snapToGrid w:val="0"/>
          <w:kern w:val="0"/>
          <w:sz w:val="24"/>
          <w:szCs w:val="24"/>
        </w:rPr>
        <w:t>分项报价表</w:t>
      </w:r>
      <w:r w:rsidRPr="00A829B8">
        <w:rPr>
          <w:rFonts w:ascii="宋体" w:eastAsia="宋体" w:hAnsi="宋体" w:cs="Times New Roman" w:hint="eastAsia"/>
          <w:kern w:val="0"/>
          <w:sz w:val="24"/>
          <w:szCs w:val="24"/>
        </w:rPr>
        <w:t>（附件3）</w:t>
      </w:r>
    </w:p>
    <w:p w:rsidR="000F19EE" w:rsidRPr="00A829B8" w:rsidRDefault="008E43CB"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w:t>
      </w:r>
      <w:r w:rsidR="007B376E" w:rsidRPr="00A829B8">
        <w:rPr>
          <w:rFonts w:ascii="宋体" w:eastAsia="宋体" w:hAnsi="宋体" w:cs="Times New Roman" w:hint="eastAsia"/>
          <w:kern w:val="0"/>
          <w:sz w:val="24"/>
          <w:szCs w:val="24"/>
        </w:rPr>
        <w:t>4</w:t>
      </w:r>
      <w:r w:rsidRPr="00A829B8">
        <w:rPr>
          <w:rFonts w:ascii="宋体" w:eastAsia="宋体" w:hAnsi="宋体" w:cs="Times New Roman" w:hint="eastAsia"/>
          <w:kern w:val="0"/>
          <w:sz w:val="24"/>
          <w:szCs w:val="24"/>
        </w:rPr>
        <w:t>)</w:t>
      </w:r>
      <w:r w:rsidR="00807D77" w:rsidRPr="00A829B8">
        <w:rPr>
          <w:rFonts w:ascii="宋体" w:eastAsia="宋体" w:hAnsi="宋体" w:cs="Times New Roman" w:hint="eastAsia"/>
          <w:snapToGrid w:val="0"/>
          <w:kern w:val="0"/>
          <w:sz w:val="24"/>
          <w:szCs w:val="24"/>
        </w:rPr>
        <w:t>货物简要说明一览表（附件</w:t>
      </w:r>
      <w:r w:rsidR="00807D77">
        <w:rPr>
          <w:rFonts w:ascii="宋体" w:eastAsia="宋体" w:hAnsi="宋体" w:cs="Times New Roman" w:hint="eastAsia"/>
          <w:snapToGrid w:val="0"/>
          <w:kern w:val="0"/>
          <w:sz w:val="24"/>
          <w:szCs w:val="24"/>
        </w:rPr>
        <w:t>4</w:t>
      </w:r>
      <w:r w:rsidR="00807D77" w:rsidRPr="00A829B8">
        <w:rPr>
          <w:rFonts w:ascii="宋体" w:eastAsia="宋体" w:hAnsi="宋体" w:cs="Times New Roman" w:hint="eastAsia"/>
          <w:snapToGrid w:val="0"/>
          <w:kern w:val="0"/>
          <w:sz w:val="24"/>
          <w:szCs w:val="24"/>
        </w:rPr>
        <w:t>）</w:t>
      </w:r>
    </w:p>
    <w:p w:rsidR="007B376E" w:rsidRPr="00A829B8" w:rsidRDefault="007B376E" w:rsidP="00A829B8">
      <w:pPr>
        <w:spacing w:line="440" w:lineRule="exact"/>
        <w:ind w:firstLineChars="200" w:firstLine="462"/>
        <w:rPr>
          <w:rFonts w:ascii="宋体" w:eastAsia="宋体" w:hAnsi="宋体" w:cs="Times New Roman"/>
          <w:snapToGrid w:val="0"/>
          <w:kern w:val="0"/>
          <w:sz w:val="24"/>
          <w:szCs w:val="24"/>
        </w:rPr>
      </w:pPr>
      <w:r w:rsidRPr="00A829B8">
        <w:rPr>
          <w:rFonts w:ascii="宋体" w:eastAsia="宋体" w:hAnsi="宋体" w:cs="Times New Roman" w:hint="eastAsia"/>
          <w:snapToGrid w:val="0"/>
          <w:kern w:val="0"/>
          <w:sz w:val="24"/>
          <w:szCs w:val="24"/>
        </w:rPr>
        <w:t>(5)</w:t>
      </w:r>
      <w:r w:rsidR="00807D77" w:rsidRPr="00A829B8">
        <w:rPr>
          <w:rFonts w:ascii="宋体" w:eastAsia="宋体" w:hAnsi="宋体" w:cs="Times New Roman" w:hint="eastAsia"/>
          <w:snapToGrid w:val="0"/>
          <w:kern w:val="0"/>
          <w:sz w:val="24"/>
          <w:szCs w:val="24"/>
        </w:rPr>
        <w:t>主要技术性能参数表（附件</w:t>
      </w:r>
      <w:r w:rsidR="00807D77">
        <w:rPr>
          <w:rFonts w:ascii="宋体" w:eastAsia="宋体" w:hAnsi="宋体" w:cs="Times New Roman" w:hint="eastAsia"/>
          <w:snapToGrid w:val="0"/>
          <w:kern w:val="0"/>
          <w:sz w:val="24"/>
          <w:szCs w:val="24"/>
        </w:rPr>
        <w:t>5</w:t>
      </w:r>
      <w:r w:rsidR="00807D77" w:rsidRPr="00A829B8">
        <w:rPr>
          <w:rFonts w:ascii="宋体" w:eastAsia="宋体" w:hAnsi="宋体" w:cs="Times New Roman" w:hint="eastAsia"/>
          <w:snapToGrid w:val="0"/>
          <w:kern w:val="0"/>
          <w:sz w:val="24"/>
          <w:szCs w:val="24"/>
        </w:rPr>
        <w:t>）</w:t>
      </w:r>
    </w:p>
    <w:p w:rsidR="007B376E" w:rsidRPr="00A829B8" w:rsidRDefault="007B376E"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snapToGrid w:val="0"/>
          <w:kern w:val="0"/>
          <w:sz w:val="24"/>
          <w:szCs w:val="24"/>
        </w:rPr>
        <w:lastRenderedPageBreak/>
        <w:t>(6)</w:t>
      </w:r>
      <w:r w:rsidR="00807D77" w:rsidRPr="00A829B8">
        <w:rPr>
          <w:rFonts w:ascii="宋体" w:eastAsia="宋体" w:hAnsi="宋体" w:cs="Times New Roman" w:hint="eastAsia"/>
          <w:snapToGrid w:val="0"/>
          <w:kern w:val="0"/>
          <w:sz w:val="24"/>
          <w:szCs w:val="24"/>
        </w:rPr>
        <w:t>技术指标参数响应偏离表（附件</w:t>
      </w:r>
      <w:r w:rsidR="00807D77">
        <w:rPr>
          <w:rFonts w:ascii="宋体" w:eastAsia="宋体" w:hAnsi="宋体" w:cs="Times New Roman" w:hint="eastAsia"/>
          <w:snapToGrid w:val="0"/>
          <w:kern w:val="0"/>
          <w:sz w:val="24"/>
          <w:szCs w:val="24"/>
        </w:rPr>
        <w:t>6</w:t>
      </w:r>
      <w:r w:rsidR="00807D77" w:rsidRPr="00A829B8">
        <w:rPr>
          <w:rFonts w:ascii="宋体" w:eastAsia="宋体" w:hAnsi="宋体" w:cs="Times New Roman" w:hint="eastAsia"/>
          <w:snapToGrid w:val="0"/>
          <w:kern w:val="0"/>
          <w:sz w:val="24"/>
          <w:szCs w:val="24"/>
        </w:rPr>
        <w:t>）</w:t>
      </w:r>
    </w:p>
    <w:p w:rsidR="007B376E" w:rsidRPr="00A829B8" w:rsidRDefault="007B376E"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snapToGrid w:val="0"/>
          <w:kern w:val="0"/>
          <w:sz w:val="24"/>
          <w:szCs w:val="24"/>
        </w:rPr>
        <w:t>(7)</w:t>
      </w:r>
      <w:r w:rsidR="00807D77" w:rsidRPr="00A829B8">
        <w:rPr>
          <w:rFonts w:ascii="宋体" w:eastAsia="宋体" w:hAnsi="宋体" w:cs="Times New Roman" w:hint="eastAsia"/>
          <w:snapToGrid w:val="0"/>
          <w:kern w:val="0"/>
          <w:sz w:val="24"/>
          <w:szCs w:val="24"/>
        </w:rPr>
        <w:t>主要商务条款响应偏离表（附件</w:t>
      </w:r>
      <w:r w:rsidR="00807D77">
        <w:rPr>
          <w:rFonts w:ascii="宋体" w:eastAsia="宋体" w:hAnsi="宋体" w:cs="Times New Roman" w:hint="eastAsia"/>
          <w:snapToGrid w:val="0"/>
          <w:kern w:val="0"/>
          <w:sz w:val="24"/>
          <w:szCs w:val="24"/>
        </w:rPr>
        <w:t>7</w:t>
      </w:r>
      <w:r w:rsidR="00807D77" w:rsidRPr="00A829B8">
        <w:rPr>
          <w:rFonts w:ascii="宋体" w:eastAsia="宋体" w:hAnsi="宋体" w:cs="Times New Roman" w:hint="eastAsia"/>
          <w:snapToGrid w:val="0"/>
          <w:kern w:val="0"/>
          <w:sz w:val="24"/>
          <w:szCs w:val="24"/>
        </w:rPr>
        <w:t>）</w:t>
      </w:r>
    </w:p>
    <w:p w:rsidR="007B376E" w:rsidRPr="00A829B8" w:rsidRDefault="007B376E" w:rsidP="00A829B8">
      <w:pPr>
        <w:spacing w:line="440" w:lineRule="exact"/>
        <w:ind w:firstLineChars="200" w:firstLine="462"/>
        <w:rPr>
          <w:rFonts w:ascii="宋体" w:eastAsia="宋体" w:hAnsi="宋体" w:cs="Times New Roman"/>
          <w:snapToGrid w:val="0"/>
          <w:kern w:val="0"/>
          <w:sz w:val="24"/>
          <w:szCs w:val="24"/>
        </w:rPr>
      </w:pPr>
      <w:r w:rsidRPr="00A829B8">
        <w:rPr>
          <w:rFonts w:ascii="宋体" w:eastAsia="宋体" w:hAnsi="宋体" w:cs="Times New Roman" w:hint="eastAsia"/>
          <w:snapToGrid w:val="0"/>
          <w:kern w:val="0"/>
          <w:sz w:val="24"/>
          <w:szCs w:val="24"/>
        </w:rPr>
        <w:t>(8)</w:t>
      </w:r>
      <w:r w:rsidR="00807D77" w:rsidRPr="00A829B8">
        <w:rPr>
          <w:rFonts w:ascii="宋体" w:eastAsia="宋体" w:hAnsi="宋体" w:cs="Times New Roman" w:hint="eastAsia"/>
          <w:snapToGrid w:val="0"/>
          <w:kern w:val="0"/>
          <w:sz w:val="24"/>
          <w:szCs w:val="24"/>
        </w:rPr>
        <w:t>交货清单（附件</w:t>
      </w:r>
      <w:r w:rsidR="00807D77">
        <w:rPr>
          <w:rFonts w:ascii="宋体" w:eastAsia="宋体" w:hAnsi="宋体" w:cs="Times New Roman" w:hint="eastAsia"/>
          <w:snapToGrid w:val="0"/>
          <w:kern w:val="0"/>
          <w:sz w:val="24"/>
          <w:szCs w:val="24"/>
        </w:rPr>
        <w:t>8</w:t>
      </w:r>
      <w:r w:rsidR="00807D77" w:rsidRPr="00A829B8">
        <w:rPr>
          <w:rFonts w:ascii="宋体" w:eastAsia="宋体" w:hAnsi="宋体" w:cs="Times New Roman" w:hint="eastAsia"/>
          <w:snapToGrid w:val="0"/>
          <w:kern w:val="0"/>
          <w:sz w:val="24"/>
          <w:szCs w:val="24"/>
        </w:rPr>
        <w:t>）</w:t>
      </w:r>
    </w:p>
    <w:p w:rsidR="007B376E" w:rsidRPr="00A829B8" w:rsidRDefault="007B376E" w:rsidP="00A829B8">
      <w:pPr>
        <w:spacing w:line="440" w:lineRule="exact"/>
        <w:ind w:firstLineChars="200" w:firstLine="462"/>
        <w:rPr>
          <w:rFonts w:ascii="宋体" w:eastAsia="宋体" w:hAnsi="宋体" w:cs="Times New Roman"/>
          <w:snapToGrid w:val="0"/>
          <w:kern w:val="0"/>
          <w:sz w:val="24"/>
          <w:szCs w:val="24"/>
        </w:rPr>
      </w:pPr>
      <w:r w:rsidRPr="00A829B8">
        <w:rPr>
          <w:rFonts w:ascii="宋体" w:eastAsia="宋体" w:hAnsi="宋体" w:cs="Times New Roman" w:hint="eastAsia"/>
          <w:snapToGrid w:val="0"/>
          <w:kern w:val="0"/>
          <w:sz w:val="24"/>
          <w:szCs w:val="24"/>
        </w:rPr>
        <w:t>(9)</w:t>
      </w:r>
      <w:r w:rsidR="00807D77" w:rsidRPr="00A829B8">
        <w:rPr>
          <w:rFonts w:ascii="宋体" w:eastAsia="宋体" w:hAnsi="宋体" w:cs="Times New Roman" w:hint="eastAsia"/>
          <w:kern w:val="0"/>
          <w:sz w:val="24"/>
          <w:szCs w:val="24"/>
        </w:rPr>
        <w:t>易损易耗件清单（附件</w:t>
      </w:r>
      <w:r w:rsidR="00807D77">
        <w:rPr>
          <w:rFonts w:ascii="宋体" w:eastAsia="宋体" w:hAnsi="宋体" w:cs="Times New Roman" w:hint="eastAsia"/>
          <w:kern w:val="0"/>
          <w:sz w:val="24"/>
          <w:szCs w:val="24"/>
        </w:rPr>
        <w:t>9</w:t>
      </w:r>
      <w:r w:rsidR="00807D77" w:rsidRPr="00A829B8">
        <w:rPr>
          <w:rFonts w:ascii="宋体" w:eastAsia="宋体" w:hAnsi="宋体" w:cs="Times New Roman" w:hint="eastAsia"/>
          <w:kern w:val="0"/>
          <w:sz w:val="24"/>
          <w:szCs w:val="24"/>
        </w:rPr>
        <w:t>）</w:t>
      </w:r>
    </w:p>
    <w:p w:rsidR="000F19EE" w:rsidRPr="00A829B8" w:rsidRDefault="00B2575B"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w:t>
      </w:r>
      <w:r w:rsidR="007B376E" w:rsidRPr="00A829B8">
        <w:rPr>
          <w:rFonts w:ascii="宋体" w:eastAsia="宋体" w:hAnsi="宋体" w:cs="Times New Roman" w:hint="eastAsia"/>
          <w:kern w:val="0"/>
          <w:sz w:val="24"/>
          <w:szCs w:val="24"/>
        </w:rPr>
        <w:t>10</w:t>
      </w:r>
      <w:r w:rsidRPr="00A829B8">
        <w:rPr>
          <w:rFonts w:ascii="宋体" w:eastAsia="宋体" w:hAnsi="宋体" w:cs="Times New Roman" w:hint="eastAsia"/>
          <w:kern w:val="0"/>
          <w:sz w:val="24"/>
          <w:szCs w:val="24"/>
        </w:rPr>
        <w:t>)</w:t>
      </w:r>
      <w:r w:rsidR="00807D77">
        <w:rPr>
          <w:rFonts w:asciiTheme="minorEastAsia" w:hAnsiTheme="minorEastAsia" w:cs="Times New Roman" w:hint="eastAsia"/>
          <w:kern w:val="0"/>
          <w:sz w:val="24"/>
          <w:szCs w:val="24"/>
        </w:rPr>
        <w:t>专机配套耗材（试剂）</w:t>
      </w:r>
      <w:r w:rsidR="00807D77" w:rsidRPr="00E016D8">
        <w:rPr>
          <w:rFonts w:asciiTheme="minorEastAsia" w:hAnsiTheme="minorEastAsia" w:cs="Times New Roman" w:hint="eastAsia"/>
          <w:kern w:val="0"/>
          <w:sz w:val="24"/>
          <w:szCs w:val="24"/>
        </w:rPr>
        <w:t>明细表（附件</w:t>
      </w:r>
      <w:r w:rsidR="00807D77">
        <w:rPr>
          <w:rFonts w:asciiTheme="minorEastAsia" w:hAnsiTheme="minorEastAsia" w:cs="Times New Roman" w:hint="eastAsia"/>
          <w:kern w:val="0"/>
          <w:sz w:val="24"/>
          <w:szCs w:val="24"/>
        </w:rPr>
        <w:t>10</w:t>
      </w:r>
      <w:r w:rsidR="00807D77" w:rsidRPr="00E016D8">
        <w:rPr>
          <w:rFonts w:asciiTheme="minorEastAsia" w:hAnsiTheme="minorEastAsia" w:cs="Times New Roman" w:hint="eastAsia"/>
          <w:kern w:val="0"/>
          <w:sz w:val="24"/>
          <w:szCs w:val="24"/>
        </w:rPr>
        <w:t>）</w:t>
      </w:r>
    </w:p>
    <w:p w:rsidR="000F19EE" w:rsidRPr="00A829B8" w:rsidRDefault="00B2575B"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w:t>
      </w:r>
      <w:r w:rsidR="007B376E" w:rsidRPr="00A829B8">
        <w:rPr>
          <w:rFonts w:ascii="宋体" w:eastAsia="宋体" w:hAnsi="宋体" w:cs="Times New Roman" w:hint="eastAsia"/>
          <w:kern w:val="0"/>
          <w:sz w:val="24"/>
          <w:szCs w:val="24"/>
        </w:rPr>
        <w:t>11</w:t>
      </w:r>
      <w:r w:rsidRPr="00A829B8">
        <w:rPr>
          <w:rFonts w:ascii="宋体" w:eastAsia="宋体" w:hAnsi="宋体" w:cs="Times New Roman" w:hint="eastAsia"/>
          <w:kern w:val="0"/>
          <w:sz w:val="24"/>
          <w:szCs w:val="24"/>
        </w:rPr>
        <w:t>)</w:t>
      </w:r>
      <w:r w:rsidR="00807D77">
        <w:rPr>
          <w:rFonts w:asciiTheme="minorEastAsia" w:hAnsiTheme="minorEastAsia" w:cs="Times New Roman" w:hint="eastAsia"/>
          <w:kern w:val="0"/>
          <w:sz w:val="24"/>
          <w:szCs w:val="24"/>
        </w:rPr>
        <w:t>报价方</w:t>
      </w:r>
      <w:r w:rsidR="00807D77" w:rsidRPr="00E016D8">
        <w:rPr>
          <w:rFonts w:asciiTheme="minorEastAsia" w:hAnsiTheme="minorEastAsia" w:cs="Times New Roman" w:hint="eastAsia"/>
          <w:kern w:val="0"/>
          <w:sz w:val="24"/>
          <w:szCs w:val="24"/>
        </w:rPr>
        <w:t>售后服务承诺</w:t>
      </w:r>
      <w:r w:rsidR="000F19EE" w:rsidRPr="00A829B8">
        <w:rPr>
          <w:rFonts w:ascii="宋体" w:eastAsia="宋体" w:hAnsi="宋体" w:cs="Times New Roman" w:hint="eastAsia"/>
          <w:kern w:val="0"/>
          <w:sz w:val="24"/>
          <w:szCs w:val="24"/>
        </w:rPr>
        <w:t>（附件11）</w:t>
      </w:r>
    </w:p>
    <w:p w:rsidR="000F19EE" w:rsidRPr="00A829B8" w:rsidRDefault="00B2575B"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w:t>
      </w:r>
      <w:r w:rsidR="007B376E" w:rsidRPr="00A829B8">
        <w:rPr>
          <w:rFonts w:ascii="宋体" w:eastAsia="宋体" w:hAnsi="宋体" w:cs="Times New Roman" w:hint="eastAsia"/>
          <w:kern w:val="0"/>
          <w:sz w:val="24"/>
          <w:szCs w:val="24"/>
        </w:rPr>
        <w:t>12</w:t>
      </w:r>
      <w:r w:rsidRPr="00A829B8">
        <w:rPr>
          <w:rFonts w:ascii="宋体" w:eastAsia="宋体" w:hAnsi="宋体" w:cs="Times New Roman" w:hint="eastAsia"/>
          <w:kern w:val="0"/>
          <w:sz w:val="24"/>
          <w:szCs w:val="24"/>
        </w:rPr>
        <w:t>)</w:t>
      </w:r>
      <w:r w:rsidR="00807D77">
        <w:rPr>
          <w:rFonts w:asciiTheme="minorEastAsia" w:hAnsiTheme="minorEastAsia" w:cs="Times New Roman" w:hint="eastAsia"/>
          <w:snapToGrid w:val="0"/>
          <w:kern w:val="0"/>
          <w:sz w:val="24"/>
          <w:szCs w:val="24"/>
          <w:lang w:val="zh-CN"/>
        </w:rPr>
        <w:t>生产厂家售后服务承诺（进口设备由总代提供，附件12</w:t>
      </w:r>
      <w:r w:rsidR="000F19EE" w:rsidRPr="00A829B8">
        <w:rPr>
          <w:rFonts w:ascii="宋体" w:eastAsia="宋体" w:hAnsi="宋体" w:cs="Times New Roman" w:hint="eastAsia"/>
          <w:kern w:val="0"/>
          <w:sz w:val="24"/>
          <w:szCs w:val="24"/>
        </w:rPr>
        <w:t>）</w:t>
      </w:r>
    </w:p>
    <w:p w:rsidR="000F19EE" w:rsidRPr="00A829B8" w:rsidRDefault="00B2575B"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(1</w:t>
      </w:r>
      <w:r w:rsidR="007B376E" w:rsidRPr="00A829B8">
        <w:rPr>
          <w:rFonts w:ascii="宋体" w:eastAsia="宋体" w:hAnsi="宋体" w:cs="Times New Roman" w:hint="eastAsia"/>
          <w:kern w:val="0"/>
          <w:sz w:val="24"/>
          <w:szCs w:val="24"/>
        </w:rPr>
        <w:t>3</w:t>
      </w:r>
      <w:r w:rsidRPr="00A829B8">
        <w:rPr>
          <w:rFonts w:ascii="宋体" w:eastAsia="宋体" w:hAnsi="宋体" w:cs="Times New Roman" w:hint="eastAsia"/>
          <w:kern w:val="0"/>
          <w:sz w:val="24"/>
          <w:szCs w:val="24"/>
        </w:rPr>
        <w:t>)</w:t>
      </w:r>
      <w:r w:rsidR="00807D77" w:rsidRPr="00E016D8">
        <w:rPr>
          <w:rFonts w:asciiTheme="minorEastAsia" w:hAnsiTheme="minorEastAsia" w:cs="Times New Roman" w:hint="eastAsia"/>
          <w:snapToGrid w:val="0"/>
          <w:kern w:val="0"/>
          <w:sz w:val="24"/>
          <w:szCs w:val="24"/>
          <w:lang w:val="zh-CN"/>
        </w:rPr>
        <w:t>近3年成交案例及同类项目案例</w:t>
      </w:r>
      <w:r w:rsidR="000F19EE" w:rsidRPr="00A829B8">
        <w:rPr>
          <w:rFonts w:ascii="宋体" w:eastAsia="宋体" w:hAnsi="宋体" w:cs="Times New Roman" w:hint="eastAsia"/>
          <w:kern w:val="0"/>
          <w:sz w:val="24"/>
          <w:szCs w:val="24"/>
        </w:rPr>
        <w:t>（附件13）</w:t>
      </w:r>
    </w:p>
    <w:p w:rsidR="000F19EE" w:rsidRPr="00807D77" w:rsidRDefault="00B2575B" w:rsidP="00807D77">
      <w:pPr>
        <w:adjustRightInd w:val="0"/>
        <w:snapToGrid w:val="0"/>
        <w:spacing w:line="440" w:lineRule="exact"/>
        <w:ind w:firstLineChars="200" w:firstLine="462"/>
        <w:rPr>
          <w:rFonts w:asciiTheme="minorEastAsia" w:hAnsiTheme="minorEastAsia" w:cs="Times New Roman"/>
          <w:kern w:val="0"/>
          <w:sz w:val="24"/>
          <w:szCs w:val="24"/>
        </w:rPr>
      </w:pPr>
      <w:r w:rsidRPr="00A829B8">
        <w:rPr>
          <w:rFonts w:ascii="宋体" w:eastAsia="宋体" w:hAnsi="宋体" w:cs="Times New Roman" w:hint="eastAsia"/>
          <w:snapToGrid w:val="0"/>
          <w:kern w:val="0"/>
          <w:sz w:val="24"/>
          <w:szCs w:val="24"/>
          <w:lang w:val="zh-CN"/>
        </w:rPr>
        <w:t>(1</w:t>
      </w:r>
      <w:r w:rsidR="007B376E" w:rsidRPr="00A829B8">
        <w:rPr>
          <w:rFonts w:ascii="宋体" w:eastAsia="宋体" w:hAnsi="宋体" w:cs="Times New Roman" w:hint="eastAsia"/>
          <w:snapToGrid w:val="0"/>
          <w:kern w:val="0"/>
          <w:sz w:val="24"/>
          <w:szCs w:val="24"/>
          <w:lang w:val="zh-CN"/>
        </w:rPr>
        <w:t>4</w:t>
      </w:r>
      <w:r w:rsidRPr="00A829B8">
        <w:rPr>
          <w:rFonts w:ascii="宋体" w:eastAsia="宋体" w:hAnsi="宋体" w:cs="Times New Roman" w:hint="eastAsia"/>
          <w:snapToGrid w:val="0"/>
          <w:kern w:val="0"/>
          <w:sz w:val="24"/>
          <w:szCs w:val="24"/>
          <w:lang w:val="zh-CN"/>
        </w:rPr>
        <w:t>)</w:t>
      </w:r>
      <w:r w:rsidR="00807D77" w:rsidRPr="00E016D8">
        <w:rPr>
          <w:rFonts w:asciiTheme="minorEastAsia" w:hAnsiTheme="minorEastAsia" w:cs="Times New Roman" w:hint="eastAsia"/>
          <w:kern w:val="0"/>
          <w:sz w:val="24"/>
          <w:szCs w:val="24"/>
        </w:rPr>
        <w:t>产品相关检测报告</w:t>
      </w:r>
    </w:p>
    <w:p w:rsidR="000F19EE" w:rsidRPr="00A829B8" w:rsidRDefault="00B2575B" w:rsidP="00A829B8">
      <w:pPr>
        <w:spacing w:line="440" w:lineRule="exact"/>
        <w:ind w:firstLineChars="200" w:firstLine="462"/>
        <w:rPr>
          <w:rFonts w:ascii="宋体" w:eastAsia="宋体" w:hAnsi="宋体" w:cs="Times New Roman"/>
          <w:snapToGrid w:val="0"/>
          <w:kern w:val="0"/>
          <w:sz w:val="24"/>
          <w:szCs w:val="24"/>
          <w:lang w:val="zh-CN"/>
        </w:rPr>
      </w:pPr>
      <w:r w:rsidRPr="00A829B8">
        <w:rPr>
          <w:rFonts w:ascii="宋体" w:eastAsia="宋体" w:hAnsi="宋体" w:cs="Times New Roman" w:hint="eastAsia"/>
          <w:snapToGrid w:val="0"/>
          <w:kern w:val="0"/>
          <w:sz w:val="24"/>
          <w:szCs w:val="24"/>
          <w:lang w:val="zh-CN"/>
        </w:rPr>
        <w:t>(1</w:t>
      </w:r>
      <w:r w:rsidR="007B376E" w:rsidRPr="00A829B8">
        <w:rPr>
          <w:rFonts w:ascii="宋体" w:eastAsia="宋体" w:hAnsi="宋体" w:cs="Times New Roman" w:hint="eastAsia"/>
          <w:snapToGrid w:val="0"/>
          <w:kern w:val="0"/>
          <w:sz w:val="24"/>
          <w:szCs w:val="24"/>
          <w:lang w:val="zh-CN"/>
        </w:rPr>
        <w:t>5</w:t>
      </w:r>
      <w:r w:rsidRPr="00A829B8">
        <w:rPr>
          <w:rFonts w:ascii="宋体" w:eastAsia="宋体" w:hAnsi="宋体" w:cs="Times New Roman" w:hint="eastAsia"/>
          <w:snapToGrid w:val="0"/>
          <w:kern w:val="0"/>
          <w:sz w:val="24"/>
          <w:szCs w:val="24"/>
          <w:lang w:val="zh-CN"/>
        </w:rPr>
        <w:t>)</w:t>
      </w:r>
      <w:r w:rsidR="00807D77" w:rsidRPr="00E016D8">
        <w:rPr>
          <w:rFonts w:asciiTheme="minorEastAsia" w:hAnsiTheme="minorEastAsia" w:cs="Times New Roman" w:hint="eastAsia"/>
          <w:kern w:val="0"/>
          <w:sz w:val="24"/>
          <w:szCs w:val="24"/>
        </w:rPr>
        <w:t>技术评审表（附件</w:t>
      </w:r>
      <w:r w:rsidR="00807D77">
        <w:rPr>
          <w:rFonts w:asciiTheme="minorEastAsia" w:hAnsiTheme="minorEastAsia" w:cs="Times New Roman" w:hint="eastAsia"/>
          <w:kern w:val="0"/>
          <w:sz w:val="24"/>
          <w:szCs w:val="24"/>
        </w:rPr>
        <w:t>14</w:t>
      </w:r>
      <w:r w:rsidR="00807D77" w:rsidRPr="00E016D8">
        <w:rPr>
          <w:rFonts w:asciiTheme="minorEastAsia" w:hAnsiTheme="minorEastAsia" w:cs="Times New Roman" w:hint="eastAsia"/>
          <w:kern w:val="0"/>
          <w:sz w:val="24"/>
          <w:szCs w:val="24"/>
        </w:rPr>
        <w:t>）</w:t>
      </w:r>
    </w:p>
    <w:p w:rsidR="000F19EE" w:rsidRPr="00A829B8" w:rsidRDefault="00B2575B"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(1</w:t>
      </w:r>
      <w:r w:rsidR="007B376E" w:rsidRPr="00A829B8">
        <w:rPr>
          <w:rFonts w:ascii="宋体" w:eastAsia="宋体" w:hAnsi="宋体" w:cs="Times New Roman" w:hint="eastAsia"/>
          <w:kern w:val="0"/>
          <w:sz w:val="24"/>
          <w:szCs w:val="24"/>
        </w:rPr>
        <w:t>6</w:t>
      </w:r>
      <w:r w:rsidRPr="00A829B8">
        <w:rPr>
          <w:rFonts w:ascii="宋体" w:eastAsia="宋体" w:hAnsi="宋体" w:cs="Times New Roman" w:hint="eastAsia"/>
          <w:kern w:val="0"/>
          <w:sz w:val="24"/>
          <w:szCs w:val="24"/>
        </w:rPr>
        <w:t>)</w:t>
      </w:r>
      <w:r w:rsidR="00807D77" w:rsidRPr="00E016D8">
        <w:rPr>
          <w:rFonts w:asciiTheme="minorEastAsia" w:hAnsiTheme="minorEastAsia" w:cs="Times New Roman" w:hint="eastAsia"/>
          <w:kern w:val="0"/>
          <w:sz w:val="24"/>
          <w:szCs w:val="24"/>
        </w:rPr>
        <w:t>商务评审表（附件</w:t>
      </w:r>
      <w:r w:rsidR="00807D77">
        <w:rPr>
          <w:rFonts w:asciiTheme="minorEastAsia" w:hAnsiTheme="minorEastAsia" w:cs="Times New Roman" w:hint="eastAsia"/>
          <w:kern w:val="0"/>
          <w:sz w:val="24"/>
          <w:szCs w:val="24"/>
        </w:rPr>
        <w:t>15</w:t>
      </w:r>
      <w:r w:rsidR="00807D77" w:rsidRPr="00E016D8">
        <w:rPr>
          <w:rFonts w:asciiTheme="minorEastAsia" w:hAnsiTheme="minorEastAsia" w:cs="Times New Roman" w:hint="eastAsia"/>
          <w:kern w:val="0"/>
          <w:sz w:val="24"/>
          <w:szCs w:val="24"/>
        </w:rPr>
        <w:t>）</w:t>
      </w:r>
    </w:p>
    <w:p w:rsidR="000F19EE" w:rsidRPr="00A829B8" w:rsidRDefault="00B2575B"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(1</w:t>
      </w:r>
      <w:r w:rsidR="007B376E" w:rsidRPr="00A829B8">
        <w:rPr>
          <w:rFonts w:ascii="宋体" w:eastAsia="宋体" w:hAnsi="宋体" w:cs="Times New Roman" w:hint="eastAsia"/>
          <w:kern w:val="0"/>
          <w:sz w:val="24"/>
          <w:szCs w:val="24"/>
        </w:rPr>
        <w:t>7</w:t>
      </w:r>
      <w:r w:rsidRPr="00A829B8">
        <w:rPr>
          <w:rFonts w:ascii="宋体" w:eastAsia="宋体" w:hAnsi="宋体" w:cs="Times New Roman" w:hint="eastAsia"/>
          <w:kern w:val="0"/>
          <w:sz w:val="24"/>
          <w:szCs w:val="24"/>
        </w:rPr>
        <w:t>)</w:t>
      </w:r>
      <w:r w:rsidR="00807D77">
        <w:rPr>
          <w:rFonts w:asciiTheme="minorEastAsia" w:hAnsiTheme="minorEastAsia" w:cs="Times New Roman" w:hint="eastAsia"/>
          <w:kern w:val="0"/>
          <w:sz w:val="24"/>
          <w:szCs w:val="24"/>
        </w:rPr>
        <w:t>报价方</w:t>
      </w:r>
      <w:r w:rsidR="00807D77" w:rsidRPr="00E016D8">
        <w:rPr>
          <w:rFonts w:asciiTheme="minorEastAsia" w:hAnsiTheme="minorEastAsia" w:cs="Times New Roman" w:hint="eastAsia"/>
          <w:kern w:val="0"/>
          <w:sz w:val="24"/>
          <w:szCs w:val="24"/>
        </w:rPr>
        <w:t>认为需要加以说明的其他内容</w:t>
      </w:r>
    </w:p>
    <w:p w:rsidR="000F19EE" w:rsidRPr="00A829B8" w:rsidRDefault="00B2575B" w:rsidP="00807D77">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(1</w:t>
      </w:r>
      <w:r w:rsidR="007B376E" w:rsidRPr="00A829B8">
        <w:rPr>
          <w:rFonts w:ascii="宋体" w:eastAsia="宋体" w:hAnsi="宋体" w:cs="Times New Roman" w:hint="eastAsia"/>
          <w:kern w:val="0"/>
          <w:sz w:val="24"/>
          <w:szCs w:val="24"/>
        </w:rPr>
        <w:t>8</w:t>
      </w:r>
      <w:r w:rsidRPr="00A829B8">
        <w:rPr>
          <w:rFonts w:ascii="宋体" w:eastAsia="宋体" w:hAnsi="宋体" w:cs="Times New Roman" w:hint="eastAsia"/>
          <w:kern w:val="0"/>
          <w:sz w:val="24"/>
          <w:szCs w:val="24"/>
        </w:rPr>
        <w:t>)</w:t>
      </w:r>
      <w:r w:rsidR="007A278C" w:rsidRPr="00A829B8">
        <w:rPr>
          <w:rFonts w:ascii="宋体" w:eastAsia="宋体" w:hAnsi="宋体" w:cs="Times New Roman" w:hint="eastAsia"/>
          <w:kern w:val="0"/>
          <w:sz w:val="24"/>
          <w:szCs w:val="24"/>
        </w:rPr>
        <w:t>报价方</w:t>
      </w:r>
      <w:r w:rsidR="00807D77" w:rsidRPr="00184BEA">
        <w:rPr>
          <w:rFonts w:asciiTheme="minorEastAsia" w:hAnsiTheme="minorEastAsia" w:cs="Times New Roman" w:hint="eastAsia"/>
          <w:kern w:val="0"/>
          <w:sz w:val="24"/>
          <w:szCs w:val="24"/>
        </w:rPr>
        <w:t>可以选择性提供其他材料，包括但不限于</w:t>
      </w:r>
      <w:r w:rsidR="00807D77" w:rsidRPr="00825390">
        <w:rPr>
          <w:rFonts w:asciiTheme="minorEastAsia" w:hAnsiTheme="minorEastAsia" w:cs="Times New Roman" w:hint="eastAsia"/>
          <w:kern w:val="0"/>
          <w:sz w:val="24"/>
          <w:szCs w:val="24"/>
        </w:rPr>
        <w:t>质量管理制度、质量检测机构、质量检测设备（提供设备清单和图片），以及第三方质量检测报告等与质量控制相关的证明材料</w:t>
      </w:r>
      <w:r w:rsidR="00807D77">
        <w:rPr>
          <w:rFonts w:asciiTheme="minorEastAsia" w:hAnsiTheme="minorEastAsia" w:cs="Times New Roman" w:hint="eastAsia"/>
          <w:kern w:val="0"/>
          <w:sz w:val="24"/>
          <w:szCs w:val="24"/>
        </w:rPr>
        <w:t>及</w:t>
      </w:r>
      <w:r w:rsidR="00807A68">
        <w:rPr>
          <w:rFonts w:asciiTheme="minorEastAsia" w:hAnsiTheme="minorEastAsia" w:cs="Times New Roman" w:hint="eastAsia"/>
          <w:kern w:val="0"/>
          <w:sz w:val="24"/>
          <w:szCs w:val="24"/>
        </w:rPr>
        <w:t>报价方</w:t>
      </w:r>
      <w:r w:rsidR="00807D77" w:rsidRPr="00825390">
        <w:rPr>
          <w:rFonts w:asciiTheme="minorEastAsia" w:hAnsiTheme="minorEastAsia" w:cs="Times New Roman" w:hint="eastAsia"/>
          <w:kern w:val="0"/>
          <w:sz w:val="24"/>
          <w:szCs w:val="24"/>
        </w:rPr>
        <w:t>拟用于履行本项目所必需的设施设备（提供图片、说明和购置发票或租赁协议）、专业技术能力、专业技术人员（提供人员清单和学历、学位或职称证书）的证明材料</w:t>
      </w:r>
      <w:r w:rsidR="00807D77" w:rsidRPr="00184BEA">
        <w:rPr>
          <w:rFonts w:asciiTheme="minorEastAsia" w:hAnsiTheme="minorEastAsia" w:cs="Times New Roman" w:hint="eastAsia"/>
          <w:kern w:val="0"/>
          <w:sz w:val="24"/>
          <w:szCs w:val="24"/>
        </w:rPr>
        <w:t>，仅作为商务、技术评审依据，不作为资格性和符合性审查要素</w:t>
      </w:r>
    </w:p>
    <w:p w:rsidR="000F19EE" w:rsidRPr="00A829B8" w:rsidRDefault="007B376E"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2</w:t>
      </w:r>
      <w:r w:rsidR="00B2575B" w:rsidRPr="00A829B8">
        <w:rPr>
          <w:rFonts w:ascii="宋体" w:eastAsia="宋体" w:hAnsi="宋体" w:cs="Times New Roman" w:hint="eastAsia"/>
          <w:kern w:val="0"/>
          <w:sz w:val="24"/>
          <w:szCs w:val="24"/>
        </w:rPr>
        <w:t>.</w:t>
      </w:r>
      <w:r w:rsidR="000F19EE" w:rsidRPr="00A829B8">
        <w:rPr>
          <w:rFonts w:ascii="宋体" w:eastAsia="宋体" w:hAnsi="宋体" w:cs="Times New Roman" w:hint="eastAsia"/>
          <w:kern w:val="0"/>
          <w:sz w:val="24"/>
          <w:szCs w:val="24"/>
        </w:rPr>
        <w:t>资格证明文件包括（除必须要求原件外，其他资料原件和复印件均可）：</w:t>
      </w:r>
    </w:p>
    <w:p w:rsidR="003813C8" w:rsidRDefault="003813C8" w:rsidP="003813C8">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w:t>
      </w:r>
      <w:r w:rsidRPr="005F680F">
        <w:rPr>
          <w:rFonts w:asciiTheme="minorEastAsia" w:hAnsiTheme="minorEastAsia" w:cs="Times New Roman" w:hint="eastAsia"/>
          <w:kern w:val="0"/>
          <w:sz w:val="24"/>
          <w:szCs w:val="24"/>
        </w:rPr>
        <w:t>营业执照（三证合一）</w:t>
      </w:r>
    </w:p>
    <w:p w:rsidR="00807A68" w:rsidRPr="005F680F" w:rsidRDefault="00807A68" w:rsidP="00807A68">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Pr>
          <w:rFonts w:asciiTheme="minorEastAsia" w:hAnsiTheme="minorEastAsia" w:cs="Times New Roman" w:hint="eastAsia"/>
          <w:kern w:val="0"/>
          <w:sz w:val="24"/>
          <w:szCs w:val="24"/>
        </w:rPr>
        <w:t>2</w:t>
      </w:r>
      <w:r w:rsidRPr="00E016D8">
        <w:rPr>
          <w:rFonts w:asciiTheme="minorEastAsia" w:hAnsiTheme="minorEastAsia" w:cs="Times New Roman" w:hint="eastAsia"/>
          <w:kern w:val="0"/>
          <w:sz w:val="24"/>
          <w:szCs w:val="24"/>
        </w:rPr>
        <w:t>)</w:t>
      </w:r>
      <w:r w:rsidRPr="005F680F">
        <w:rPr>
          <w:rFonts w:asciiTheme="minorEastAsia" w:hAnsiTheme="minorEastAsia" w:cs="Times New Roman" w:hint="eastAsia"/>
          <w:kern w:val="0"/>
          <w:sz w:val="24"/>
          <w:szCs w:val="24"/>
        </w:rPr>
        <w:t>法定代表人资格证明书（含法定代表人身份证复印件）</w:t>
      </w:r>
      <w:r w:rsidRPr="00E016D8">
        <w:rPr>
          <w:rFonts w:asciiTheme="minorEastAsia" w:hAnsiTheme="minorEastAsia" w:cs="Times New Roman" w:hint="eastAsia"/>
          <w:kern w:val="0"/>
          <w:sz w:val="24"/>
          <w:szCs w:val="24"/>
        </w:rPr>
        <w:t>（原件，附件1</w:t>
      </w:r>
      <w:r>
        <w:rPr>
          <w:rFonts w:asciiTheme="minorEastAsia" w:hAnsiTheme="minorEastAsia" w:cs="Times New Roman" w:hint="eastAsia"/>
          <w:kern w:val="0"/>
          <w:sz w:val="24"/>
          <w:szCs w:val="24"/>
        </w:rPr>
        <w:t>6</w:t>
      </w:r>
      <w:r w:rsidRPr="00E016D8">
        <w:rPr>
          <w:rFonts w:asciiTheme="minorEastAsia" w:hAnsiTheme="minorEastAsia" w:cs="Times New Roman" w:hint="eastAsia"/>
          <w:kern w:val="0"/>
          <w:sz w:val="24"/>
          <w:szCs w:val="24"/>
        </w:rPr>
        <w:t>）</w:t>
      </w:r>
    </w:p>
    <w:p w:rsidR="00807A68" w:rsidRPr="005F680F" w:rsidRDefault="00807A68" w:rsidP="00807A68">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Pr>
          <w:rFonts w:asciiTheme="minorEastAsia" w:hAnsiTheme="minorEastAsia" w:cs="Times New Roman" w:hint="eastAsia"/>
          <w:kern w:val="0"/>
          <w:sz w:val="24"/>
          <w:szCs w:val="24"/>
        </w:rPr>
        <w:t>3</w:t>
      </w:r>
      <w:r w:rsidRPr="00E016D8">
        <w:rPr>
          <w:rFonts w:asciiTheme="minorEastAsia" w:hAnsiTheme="minorEastAsia" w:cs="Times New Roman" w:hint="eastAsia"/>
          <w:kern w:val="0"/>
          <w:sz w:val="24"/>
          <w:szCs w:val="24"/>
        </w:rPr>
        <w:t>)</w:t>
      </w:r>
      <w:r w:rsidRPr="005F680F">
        <w:rPr>
          <w:rFonts w:asciiTheme="minorEastAsia" w:hAnsiTheme="minorEastAsia" w:cs="Times New Roman" w:hint="eastAsia"/>
          <w:kern w:val="0"/>
          <w:sz w:val="24"/>
          <w:szCs w:val="24"/>
        </w:rPr>
        <w:t>法定代表人授权书（含被授权人身份证复印件）</w:t>
      </w:r>
      <w:r w:rsidRPr="00E016D8">
        <w:rPr>
          <w:rFonts w:asciiTheme="minorEastAsia" w:hAnsiTheme="minorEastAsia" w:cs="Times New Roman" w:hint="eastAsia"/>
          <w:kern w:val="0"/>
          <w:sz w:val="24"/>
          <w:szCs w:val="24"/>
        </w:rPr>
        <w:t>（原件，如法定代表人未到现场需提供，附件</w:t>
      </w:r>
      <w:bookmarkStart w:id="14" w:name="_GoBack"/>
      <w:bookmarkEnd w:id="14"/>
      <w:r w:rsidRPr="00E016D8">
        <w:rPr>
          <w:rFonts w:asciiTheme="minorEastAsia" w:hAnsiTheme="minorEastAsia" w:cs="Times New Roman" w:hint="eastAsia"/>
          <w:kern w:val="0"/>
          <w:sz w:val="24"/>
          <w:szCs w:val="24"/>
        </w:rPr>
        <w:t>1</w:t>
      </w:r>
      <w:r>
        <w:rPr>
          <w:rFonts w:asciiTheme="minorEastAsia" w:hAnsiTheme="minorEastAsia" w:cs="Times New Roman" w:hint="eastAsia"/>
          <w:kern w:val="0"/>
          <w:sz w:val="24"/>
          <w:szCs w:val="24"/>
        </w:rPr>
        <w:t>7</w:t>
      </w:r>
      <w:r w:rsidRPr="00E016D8">
        <w:rPr>
          <w:rFonts w:asciiTheme="minorEastAsia" w:hAnsiTheme="minorEastAsia" w:cs="Times New Roman" w:hint="eastAsia"/>
          <w:kern w:val="0"/>
          <w:sz w:val="24"/>
          <w:szCs w:val="24"/>
        </w:rPr>
        <w:t>）</w:t>
      </w:r>
    </w:p>
    <w:p w:rsidR="00807A68" w:rsidRDefault="00807A68" w:rsidP="00807A68">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Pr>
          <w:rFonts w:asciiTheme="minorEastAsia" w:hAnsiTheme="minorEastAsia" w:cs="Times New Roman" w:hint="eastAsia"/>
          <w:kern w:val="0"/>
          <w:sz w:val="24"/>
          <w:szCs w:val="24"/>
        </w:rPr>
        <w:t>4</w:t>
      </w:r>
      <w:r w:rsidRPr="00E016D8">
        <w:rPr>
          <w:rFonts w:asciiTheme="minorEastAsia" w:hAnsiTheme="minorEastAsia" w:cs="Times New Roman" w:hint="eastAsia"/>
          <w:kern w:val="0"/>
          <w:sz w:val="24"/>
          <w:szCs w:val="24"/>
        </w:rPr>
        <w:t>)</w:t>
      </w:r>
      <w:r w:rsidRPr="005F680F">
        <w:rPr>
          <w:rFonts w:asciiTheme="minorEastAsia" w:hAnsiTheme="minorEastAsia" w:cs="Times New Roman" w:hint="eastAsia"/>
          <w:kern w:val="0"/>
          <w:sz w:val="24"/>
          <w:szCs w:val="24"/>
        </w:rPr>
        <w:t>主要股东或出资人信息</w:t>
      </w:r>
      <w:r>
        <w:rPr>
          <w:rFonts w:asciiTheme="minorEastAsia" w:hAnsiTheme="minorEastAsia" w:cs="Times New Roman" w:hint="eastAsia"/>
          <w:kern w:val="0"/>
          <w:sz w:val="24"/>
          <w:szCs w:val="24"/>
        </w:rPr>
        <w:t>（</w:t>
      </w:r>
      <w:r w:rsidRPr="00E016D8">
        <w:rPr>
          <w:rFonts w:asciiTheme="minorEastAsia" w:hAnsiTheme="minorEastAsia" w:cs="Times New Roman" w:hint="eastAsia"/>
          <w:kern w:val="0"/>
          <w:sz w:val="24"/>
          <w:szCs w:val="24"/>
        </w:rPr>
        <w:t>附件</w:t>
      </w:r>
      <w:r>
        <w:rPr>
          <w:rFonts w:asciiTheme="minorEastAsia" w:hAnsiTheme="minorEastAsia" w:cs="Times New Roman" w:hint="eastAsia"/>
          <w:kern w:val="0"/>
          <w:sz w:val="24"/>
          <w:szCs w:val="24"/>
        </w:rPr>
        <w:t>18）</w:t>
      </w:r>
    </w:p>
    <w:p w:rsidR="00807A68" w:rsidRPr="00E016D8" w:rsidRDefault="00807A68" w:rsidP="00807A68">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Pr>
          <w:rFonts w:asciiTheme="minorEastAsia" w:hAnsiTheme="minorEastAsia" w:cs="Times New Roman" w:hint="eastAsia"/>
          <w:kern w:val="0"/>
          <w:sz w:val="24"/>
          <w:szCs w:val="24"/>
        </w:rPr>
        <w:t>5</w:t>
      </w:r>
      <w:r w:rsidRPr="00E016D8">
        <w:rPr>
          <w:rFonts w:asciiTheme="minorEastAsia" w:hAnsiTheme="minorEastAsia" w:cs="Times New Roman" w:hint="eastAsia"/>
          <w:kern w:val="0"/>
          <w:sz w:val="24"/>
          <w:szCs w:val="24"/>
        </w:rPr>
        <w:t>)保密承诺书（附件1</w:t>
      </w:r>
      <w:r>
        <w:rPr>
          <w:rFonts w:asciiTheme="minorEastAsia" w:hAnsiTheme="minorEastAsia" w:cs="Times New Roman" w:hint="eastAsia"/>
          <w:kern w:val="0"/>
          <w:sz w:val="24"/>
          <w:szCs w:val="24"/>
        </w:rPr>
        <w:t>9</w:t>
      </w:r>
      <w:r w:rsidRPr="00E016D8">
        <w:rPr>
          <w:rFonts w:asciiTheme="minorEastAsia" w:hAnsiTheme="minorEastAsia" w:cs="Times New Roman" w:hint="eastAsia"/>
          <w:kern w:val="0"/>
          <w:sz w:val="24"/>
          <w:szCs w:val="24"/>
        </w:rPr>
        <w:t>）</w:t>
      </w:r>
    </w:p>
    <w:p w:rsidR="00807A68" w:rsidRPr="00706B94" w:rsidRDefault="00807A68" w:rsidP="00807A68">
      <w:pPr>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w:t>
      </w:r>
      <w:r>
        <w:rPr>
          <w:rFonts w:asciiTheme="minorEastAsia" w:hAnsiTheme="minorEastAsia" w:cs="Times New Roman" w:hint="eastAsia"/>
          <w:snapToGrid w:val="0"/>
          <w:kern w:val="0"/>
          <w:sz w:val="24"/>
          <w:szCs w:val="24"/>
          <w:lang w:val="zh-CN"/>
        </w:rPr>
        <w:t>6</w:t>
      </w:r>
      <w:r w:rsidRPr="00E016D8">
        <w:rPr>
          <w:rFonts w:asciiTheme="minorEastAsia" w:hAnsiTheme="minorEastAsia" w:cs="Times New Roman" w:hint="eastAsia"/>
          <w:snapToGrid w:val="0"/>
          <w:kern w:val="0"/>
          <w:sz w:val="24"/>
          <w:szCs w:val="24"/>
          <w:lang w:val="zh-CN"/>
        </w:rPr>
        <w:t>)</w:t>
      </w:r>
      <w:r>
        <w:rPr>
          <w:rFonts w:asciiTheme="minorEastAsia" w:hAnsiTheme="minorEastAsia" w:cs="Times New Roman" w:hint="eastAsia"/>
          <w:snapToGrid w:val="0"/>
          <w:kern w:val="0"/>
          <w:sz w:val="24"/>
          <w:szCs w:val="24"/>
          <w:lang w:val="zh-CN"/>
        </w:rPr>
        <w:t>廉洁诚信承诺书</w:t>
      </w:r>
      <w:r w:rsidRPr="00E016D8">
        <w:rPr>
          <w:rFonts w:asciiTheme="minorEastAsia" w:hAnsiTheme="minorEastAsia" w:cs="Times New Roman" w:hint="eastAsia"/>
          <w:kern w:val="0"/>
          <w:sz w:val="24"/>
          <w:szCs w:val="24"/>
        </w:rPr>
        <w:t>（附件</w:t>
      </w:r>
      <w:r>
        <w:rPr>
          <w:rFonts w:asciiTheme="minorEastAsia" w:hAnsiTheme="minorEastAsia" w:cs="Times New Roman" w:hint="eastAsia"/>
          <w:kern w:val="0"/>
          <w:sz w:val="24"/>
          <w:szCs w:val="24"/>
        </w:rPr>
        <w:t>20</w:t>
      </w:r>
      <w:r w:rsidRPr="00E016D8">
        <w:rPr>
          <w:rFonts w:asciiTheme="minorEastAsia" w:hAnsiTheme="minorEastAsia" w:cs="Times New Roman" w:hint="eastAsia"/>
          <w:kern w:val="0"/>
          <w:sz w:val="24"/>
          <w:szCs w:val="24"/>
        </w:rPr>
        <w:t>）</w:t>
      </w:r>
    </w:p>
    <w:p w:rsidR="00807A68" w:rsidRPr="005F680F" w:rsidRDefault="00807A68" w:rsidP="00807A68">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Pr>
          <w:rFonts w:asciiTheme="minorEastAsia" w:hAnsiTheme="minorEastAsia" w:cs="Times New Roman" w:hint="eastAsia"/>
          <w:kern w:val="0"/>
          <w:sz w:val="24"/>
          <w:szCs w:val="24"/>
        </w:rPr>
        <w:t>7</w:t>
      </w:r>
      <w:r w:rsidRPr="00E016D8">
        <w:rPr>
          <w:rFonts w:asciiTheme="minorEastAsia" w:hAnsiTheme="minorEastAsia" w:cs="Times New Roman" w:hint="eastAsia"/>
          <w:kern w:val="0"/>
          <w:sz w:val="24"/>
          <w:szCs w:val="24"/>
        </w:rPr>
        <w:t>)</w:t>
      </w:r>
      <w:r w:rsidRPr="005F680F">
        <w:rPr>
          <w:rFonts w:asciiTheme="minorEastAsia" w:hAnsiTheme="minorEastAsia" w:cs="Times New Roman" w:hint="eastAsia"/>
          <w:kern w:val="0"/>
          <w:sz w:val="24"/>
          <w:szCs w:val="24"/>
        </w:rPr>
        <w:t>最近连续6个月缴纳社会保障金的银行转账汇款单</w:t>
      </w:r>
      <w:r w:rsidRPr="007C687E">
        <w:rPr>
          <w:rFonts w:asciiTheme="minorEastAsia" w:hAnsiTheme="minorEastAsia" w:cs="Times New Roman" w:hint="eastAsia"/>
          <w:kern w:val="0"/>
          <w:sz w:val="24"/>
          <w:szCs w:val="24"/>
        </w:rPr>
        <w:t>或相应证明材料</w:t>
      </w:r>
      <w:r w:rsidRPr="005F680F">
        <w:rPr>
          <w:rFonts w:asciiTheme="minorEastAsia" w:hAnsiTheme="minorEastAsia" w:cs="Times New Roman" w:hint="eastAsia"/>
          <w:kern w:val="0"/>
          <w:sz w:val="24"/>
          <w:szCs w:val="24"/>
        </w:rPr>
        <w:t>（依法不需要缴纳社会保障资金的</w:t>
      </w:r>
      <w:r w:rsidR="00E20928">
        <w:rPr>
          <w:rFonts w:asciiTheme="minorEastAsia" w:hAnsiTheme="minorEastAsia" w:cs="Times New Roman" w:hint="eastAsia"/>
          <w:kern w:val="0"/>
          <w:sz w:val="24"/>
          <w:szCs w:val="24"/>
        </w:rPr>
        <w:t>报价方</w:t>
      </w:r>
      <w:r w:rsidRPr="005F680F">
        <w:rPr>
          <w:rFonts w:asciiTheme="minorEastAsia" w:hAnsiTheme="minorEastAsia" w:cs="Times New Roman" w:hint="eastAsia"/>
          <w:kern w:val="0"/>
          <w:sz w:val="24"/>
          <w:szCs w:val="24"/>
        </w:rPr>
        <w:t>，应提供相应文件证明其不需要缴纳社会保障资金）</w:t>
      </w:r>
    </w:p>
    <w:p w:rsidR="00807A68" w:rsidRPr="005F680F" w:rsidRDefault="00807A68" w:rsidP="00807A68">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Pr>
          <w:rFonts w:asciiTheme="minorEastAsia" w:hAnsiTheme="minorEastAsia" w:cs="Times New Roman" w:hint="eastAsia"/>
          <w:kern w:val="0"/>
          <w:sz w:val="24"/>
          <w:szCs w:val="24"/>
        </w:rPr>
        <w:t>8</w:t>
      </w:r>
      <w:r w:rsidRPr="00E016D8">
        <w:rPr>
          <w:rFonts w:asciiTheme="minorEastAsia" w:hAnsiTheme="minorEastAsia" w:cs="Times New Roman" w:hint="eastAsia"/>
          <w:kern w:val="0"/>
          <w:sz w:val="24"/>
          <w:szCs w:val="24"/>
        </w:rPr>
        <w:t>)</w:t>
      </w:r>
      <w:r w:rsidRPr="005F680F">
        <w:rPr>
          <w:rFonts w:asciiTheme="minorEastAsia" w:hAnsiTheme="minorEastAsia" w:cs="Times New Roman" w:hint="eastAsia"/>
          <w:kern w:val="0"/>
          <w:sz w:val="24"/>
          <w:szCs w:val="24"/>
        </w:rPr>
        <w:t>最近连续6个月纳税的银行转账汇款单</w:t>
      </w:r>
      <w:r w:rsidRPr="007C687E">
        <w:rPr>
          <w:rFonts w:asciiTheme="minorEastAsia" w:hAnsiTheme="minorEastAsia" w:cs="Times New Roman" w:hint="eastAsia"/>
          <w:kern w:val="0"/>
          <w:sz w:val="24"/>
          <w:szCs w:val="24"/>
        </w:rPr>
        <w:t>或相应证明材料</w:t>
      </w:r>
      <w:r w:rsidRPr="005F680F">
        <w:rPr>
          <w:rFonts w:asciiTheme="minorEastAsia" w:hAnsiTheme="minorEastAsia" w:cs="Times New Roman" w:hint="eastAsia"/>
          <w:kern w:val="0"/>
          <w:sz w:val="24"/>
          <w:szCs w:val="24"/>
        </w:rPr>
        <w:t>（依法免税的</w:t>
      </w:r>
      <w:r w:rsidR="00E20928">
        <w:rPr>
          <w:rFonts w:asciiTheme="minorEastAsia" w:hAnsiTheme="minorEastAsia" w:cs="Times New Roman" w:hint="eastAsia"/>
          <w:kern w:val="0"/>
          <w:sz w:val="24"/>
          <w:szCs w:val="24"/>
        </w:rPr>
        <w:t>报价方</w:t>
      </w:r>
      <w:r w:rsidRPr="005F680F">
        <w:rPr>
          <w:rFonts w:asciiTheme="minorEastAsia" w:hAnsiTheme="minorEastAsia" w:cs="Times New Roman" w:hint="eastAsia"/>
          <w:kern w:val="0"/>
          <w:sz w:val="24"/>
          <w:szCs w:val="24"/>
        </w:rPr>
        <w:t>，应</w:t>
      </w:r>
      <w:r w:rsidRPr="005F680F">
        <w:rPr>
          <w:rFonts w:asciiTheme="minorEastAsia" w:hAnsiTheme="minorEastAsia" w:cs="Times New Roman" w:hint="eastAsia"/>
          <w:kern w:val="0"/>
          <w:sz w:val="24"/>
          <w:szCs w:val="24"/>
        </w:rPr>
        <w:lastRenderedPageBreak/>
        <w:t>提供相应文件证明其依法免税）</w:t>
      </w:r>
    </w:p>
    <w:p w:rsidR="00807A68" w:rsidRPr="005F680F" w:rsidRDefault="00807A68" w:rsidP="00807A68">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Pr>
          <w:rFonts w:asciiTheme="minorEastAsia" w:hAnsiTheme="minorEastAsia" w:cs="Times New Roman" w:hint="eastAsia"/>
          <w:kern w:val="0"/>
          <w:sz w:val="24"/>
          <w:szCs w:val="24"/>
        </w:rPr>
        <w:t>9</w:t>
      </w:r>
      <w:r w:rsidRPr="00E016D8">
        <w:rPr>
          <w:rFonts w:asciiTheme="minorEastAsia" w:hAnsiTheme="minorEastAsia" w:cs="Times New Roman" w:hint="eastAsia"/>
          <w:kern w:val="0"/>
          <w:sz w:val="24"/>
          <w:szCs w:val="24"/>
        </w:rPr>
        <w:t>)</w:t>
      </w:r>
      <w:r w:rsidR="006F40A6" w:rsidRPr="006F40A6">
        <w:rPr>
          <w:rFonts w:asciiTheme="minorEastAsia" w:hAnsiTheme="minorEastAsia" w:cs="Times New Roman" w:hint="eastAsia"/>
          <w:kern w:val="0"/>
          <w:sz w:val="24"/>
          <w:szCs w:val="24"/>
        </w:rPr>
        <w:t xml:space="preserve"> </w:t>
      </w:r>
      <w:r w:rsidR="006F40A6" w:rsidRPr="00B62611">
        <w:rPr>
          <w:rFonts w:asciiTheme="minorEastAsia" w:hAnsiTheme="minorEastAsia" w:cs="Times New Roman" w:hint="eastAsia"/>
          <w:kern w:val="0"/>
          <w:sz w:val="24"/>
          <w:szCs w:val="24"/>
        </w:rPr>
        <w:t>良好的商业信誉和健全的财务会计制度证明材料</w:t>
      </w:r>
      <w:r w:rsidR="006F40A6">
        <w:rPr>
          <w:rFonts w:asciiTheme="minorEastAsia" w:hAnsiTheme="minorEastAsia" w:cs="Times New Roman" w:hint="eastAsia"/>
          <w:kern w:val="0"/>
          <w:sz w:val="24"/>
          <w:szCs w:val="24"/>
        </w:rPr>
        <w:t>：</w:t>
      </w:r>
      <w:r w:rsidR="006F40A6" w:rsidRPr="00054AFA">
        <w:rPr>
          <w:rFonts w:asciiTheme="minorEastAsia" w:hAnsiTheme="minorEastAsia" w:cs="Times New Roman" w:hint="eastAsia"/>
          <w:kern w:val="0"/>
          <w:sz w:val="24"/>
          <w:szCs w:val="24"/>
        </w:rPr>
        <w:t>会计师事务所出具的近3年</w:t>
      </w:r>
      <w:r w:rsidR="006F40A6">
        <w:rPr>
          <w:rFonts w:asciiTheme="minorEastAsia" w:hAnsiTheme="minorEastAsia" w:cs="Times New Roman" w:hint="eastAsia"/>
          <w:kern w:val="0"/>
          <w:sz w:val="24"/>
          <w:szCs w:val="24"/>
        </w:rPr>
        <w:t>（</w:t>
      </w:r>
      <w:r w:rsidR="006F40A6" w:rsidRPr="00A8366F">
        <w:rPr>
          <w:rFonts w:asciiTheme="minorEastAsia" w:hAnsiTheme="minorEastAsia" w:cs="Times New Roman" w:hint="eastAsia"/>
          <w:kern w:val="0"/>
          <w:sz w:val="24"/>
          <w:szCs w:val="24"/>
        </w:rPr>
        <w:t>不足3年以成立日期起算</w:t>
      </w:r>
      <w:r w:rsidR="006F40A6">
        <w:rPr>
          <w:rFonts w:asciiTheme="minorEastAsia" w:hAnsiTheme="minorEastAsia" w:cs="Times New Roman" w:hint="eastAsia"/>
          <w:kern w:val="0"/>
          <w:sz w:val="24"/>
          <w:szCs w:val="24"/>
        </w:rPr>
        <w:t>）</w:t>
      </w:r>
      <w:r w:rsidR="006F40A6" w:rsidRPr="00054AFA">
        <w:rPr>
          <w:rFonts w:asciiTheme="minorEastAsia" w:hAnsiTheme="minorEastAsia" w:cs="Times New Roman" w:hint="eastAsia"/>
          <w:kern w:val="0"/>
          <w:sz w:val="24"/>
          <w:szCs w:val="24"/>
        </w:rPr>
        <w:t>审计报告主要内容</w:t>
      </w:r>
      <w:r w:rsidR="006F40A6">
        <w:rPr>
          <w:rFonts w:asciiTheme="minorEastAsia" w:hAnsiTheme="minorEastAsia" w:cs="Times New Roman" w:hint="eastAsia"/>
          <w:kern w:val="0"/>
          <w:sz w:val="24"/>
          <w:szCs w:val="24"/>
        </w:rPr>
        <w:t>或</w:t>
      </w:r>
      <w:r w:rsidR="006F40A6" w:rsidRPr="0038583F">
        <w:rPr>
          <w:rFonts w:asciiTheme="minorEastAsia" w:hAnsiTheme="minorEastAsia" w:cs="Times New Roman" w:hint="eastAsia"/>
          <w:kern w:val="0"/>
          <w:sz w:val="24"/>
          <w:szCs w:val="24"/>
        </w:rPr>
        <w:t>公司财务报表</w:t>
      </w:r>
      <w:r w:rsidR="006F40A6" w:rsidRPr="00054AFA">
        <w:rPr>
          <w:rFonts w:asciiTheme="minorEastAsia" w:hAnsiTheme="minorEastAsia" w:cs="Times New Roman" w:hint="eastAsia"/>
          <w:kern w:val="0"/>
          <w:sz w:val="24"/>
          <w:szCs w:val="24"/>
        </w:rPr>
        <w:t>，至少包含资产负债表、利润表、</w:t>
      </w:r>
      <w:r w:rsidR="006F40A6">
        <w:rPr>
          <w:rFonts w:asciiTheme="minorEastAsia" w:hAnsiTheme="minorEastAsia" w:cs="Times New Roman" w:hint="eastAsia"/>
          <w:kern w:val="0"/>
          <w:sz w:val="24"/>
          <w:szCs w:val="24"/>
        </w:rPr>
        <w:t>现</w:t>
      </w:r>
      <w:r w:rsidR="006F40A6" w:rsidRPr="00054AFA">
        <w:rPr>
          <w:rFonts w:asciiTheme="minorEastAsia" w:hAnsiTheme="minorEastAsia" w:cs="Times New Roman" w:hint="eastAsia"/>
          <w:kern w:val="0"/>
          <w:sz w:val="24"/>
          <w:szCs w:val="24"/>
        </w:rPr>
        <w:t>金流量表</w:t>
      </w:r>
    </w:p>
    <w:p w:rsidR="00807A68" w:rsidRPr="005F680F" w:rsidRDefault="00807A68" w:rsidP="00807A68">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Pr>
          <w:rFonts w:asciiTheme="minorEastAsia" w:hAnsiTheme="minorEastAsia" w:cs="Times New Roman" w:hint="eastAsia"/>
          <w:kern w:val="0"/>
          <w:sz w:val="24"/>
          <w:szCs w:val="24"/>
        </w:rPr>
        <w:t>10</w:t>
      </w:r>
      <w:r w:rsidRPr="00E016D8">
        <w:rPr>
          <w:rFonts w:asciiTheme="minorEastAsia" w:hAnsiTheme="minorEastAsia" w:cs="Times New Roman" w:hint="eastAsia"/>
          <w:kern w:val="0"/>
          <w:sz w:val="24"/>
          <w:szCs w:val="24"/>
        </w:rPr>
        <w:t>)</w:t>
      </w:r>
      <w:r w:rsidRPr="005F680F">
        <w:rPr>
          <w:rFonts w:asciiTheme="minorEastAsia" w:hAnsiTheme="minorEastAsia" w:cs="Times New Roman" w:hint="eastAsia"/>
          <w:kern w:val="0"/>
          <w:sz w:val="24"/>
          <w:szCs w:val="24"/>
        </w:rPr>
        <w:t>相关声明书（包含但不限于以下内容</w:t>
      </w:r>
      <w:r w:rsidR="0079179A" w:rsidRPr="005F680F">
        <w:rPr>
          <w:rFonts w:asciiTheme="minorEastAsia" w:hAnsiTheme="minorEastAsia" w:cs="Times New Roman" w:hint="eastAsia"/>
          <w:kern w:val="0"/>
          <w:sz w:val="24"/>
          <w:szCs w:val="24"/>
        </w:rPr>
        <w:t>）</w:t>
      </w:r>
      <w:r w:rsidRPr="005F680F">
        <w:rPr>
          <w:rFonts w:asciiTheme="minorEastAsia" w:hAnsiTheme="minorEastAsia" w:cs="Times New Roman" w:hint="eastAsia"/>
          <w:kern w:val="0"/>
          <w:sz w:val="24"/>
          <w:szCs w:val="24"/>
        </w:rPr>
        <w:t>：①非外资企业或外资控股企业的书面声明；②参加本次采购活动前3年内在经营活动中没有重大违法记录的书面声明</w:t>
      </w:r>
      <w:r>
        <w:rPr>
          <w:rFonts w:asciiTheme="minorEastAsia" w:hAnsiTheme="minorEastAsia" w:cs="Times New Roman" w:hint="eastAsia"/>
          <w:kern w:val="0"/>
          <w:sz w:val="24"/>
          <w:szCs w:val="24"/>
        </w:rPr>
        <w:t>。</w:t>
      </w:r>
      <w:r w:rsidR="0079179A">
        <w:rPr>
          <w:rFonts w:asciiTheme="minorEastAsia" w:hAnsiTheme="minorEastAsia" w:cs="Times New Roman" w:hint="eastAsia"/>
          <w:kern w:val="0"/>
          <w:sz w:val="24"/>
          <w:szCs w:val="24"/>
        </w:rPr>
        <w:t>（</w:t>
      </w:r>
      <w:r w:rsidR="0079179A" w:rsidRPr="00E016D8">
        <w:rPr>
          <w:rFonts w:asciiTheme="minorEastAsia" w:hAnsiTheme="minorEastAsia" w:cs="Times New Roman" w:hint="eastAsia"/>
          <w:kern w:val="0"/>
          <w:sz w:val="24"/>
          <w:szCs w:val="24"/>
        </w:rPr>
        <w:t>附件</w:t>
      </w:r>
      <w:r w:rsidR="0079179A">
        <w:rPr>
          <w:rFonts w:asciiTheme="minorEastAsia" w:hAnsiTheme="minorEastAsia" w:cs="Times New Roman" w:hint="eastAsia"/>
          <w:kern w:val="0"/>
          <w:sz w:val="24"/>
          <w:szCs w:val="24"/>
        </w:rPr>
        <w:t>21）</w:t>
      </w:r>
    </w:p>
    <w:p w:rsidR="00807A68" w:rsidRPr="005F680F" w:rsidRDefault="00807A68" w:rsidP="00807A68">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Pr>
          <w:rFonts w:asciiTheme="minorEastAsia" w:hAnsiTheme="minorEastAsia" w:cs="Times New Roman" w:hint="eastAsia"/>
          <w:kern w:val="0"/>
          <w:sz w:val="24"/>
          <w:szCs w:val="24"/>
        </w:rPr>
        <w:t>11</w:t>
      </w:r>
      <w:r w:rsidRPr="00E016D8">
        <w:rPr>
          <w:rFonts w:asciiTheme="minorEastAsia" w:hAnsiTheme="minorEastAsia" w:cs="Times New Roman" w:hint="eastAsia"/>
          <w:kern w:val="0"/>
          <w:sz w:val="24"/>
          <w:szCs w:val="24"/>
        </w:rPr>
        <w:t>)</w:t>
      </w:r>
      <w:r w:rsidRPr="005F680F">
        <w:rPr>
          <w:rFonts w:asciiTheme="minorEastAsia" w:hAnsiTheme="minorEastAsia" w:cs="Times New Roman" w:hint="eastAsia"/>
          <w:kern w:val="0"/>
          <w:sz w:val="24"/>
          <w:szCs w:val="24"/>
        </w:rPr>
        <w:t>医疗器械经营许可证或二类备案凭证（需具备</w:t>
      </w:r>
      <w:r w:rsidR="00040F12">
        <w:rPr>
          <w:rFonts w:asciiTheme="minorEastAsia" w:hAnsiTheme="minorEastAsia" w:cs="Times New Roman" w:hint="eastAsia"/>
          <w:kern w:val="0"/>
          <w:sz w:val="24"/>
          <w:szCs w:val="24"/>
        </w:rPr>
        <w:t>相应</w:t>
      </w:r>
      <w:r w:rsidRPr="005F680F">
        <w:rPr>
          <w:rFonts w:asciiTheme="minorEastAsia" w:hAnsiTheme="minorEastAsia" w:cs="Times New Roman" w:hint="eastAsia"/>
          <w:kern w:val="0"/>
          <w:sz w:val="24"/>
          <w:szCs w:val="24"/>
        </w:rPr>
        <w:t>产品经营资格)</w:t>
      </w:r>
    </w:p>
    <w:p w:rsidR="00807A68" w:rsidRPr="005F680F" w:rsidRDefault="00807A68" w:rsidP="00807A68">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Pr>
          <w:rFonts w:asciiTheme="minorEastAsia" w:hAnsiTheme="minorEastAsia" w:cs="Times New Roman" w:hint="eastAsia"/>
          <w:kern w:val="0"/>
          <w:sz w:val="24"/>
          <w:szCs w:val="24"/>
        </w:rPr>
        <w:t>12</w:t>
      </w:r>
      <w:r w:rsidRPr="00E016D8">
        <w:rPr>
          <w:rFonts w:asciiTheme="minorEastAsia" w:hAnsiTheme="minorEastAsia" w:cs="Times New Roman" w:hint="eastAsia"/>
          <w:kern w:val="0"/>
          <w:sz w:val="24"/>
          <w:szCs w:val="24"/>
        </w:rPr>
        <w:t>)</w:t>
      </w:r>
      <w:r w:rsidRPr="005F680F">
        <w:rPr>
          <w:rFonts w:asciiTheme="minorEastAsia" w:hAnsiTheme="minorEastAsia" w:cs="Times New Roman" w:hint="eastAsia"/>
          <w:kern w:val="0"/>
          <w:sz w:val="24"/>
          <w:szCs w:val="24"/>
        </w:rPr>
        <w:t>生产企业营业执照（进口产品需提供国内总代理营业执照）</w:t>
      </w:r>
    </w:p>
    <w:p w:rsidR="00807A68" w:rsidRPr="005F680F" w:rsidRDefault="00807A68" w:rsidP="00807A68">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w:t>
      </w:r>
      <w:r>
        <w:rPr>
          <w:rFonts w:asciiTheme="minorEastAsia" w:hAnsiTheme="minorEastAsia" w:cs="Times New Roman" w:hint="eastAsia"/>
          <w:kern w:val="0"/>
          <w:sz w:val="24"/>
          <w:szCs w:val="24"/>
        </w:rPr>
        <w:t>3</w:t>
      </w:r>
      <w:r w:rsidRPr="00E016D8">
        <w:rPr>
          <w:rFonts w:asciiTheme="minorEastAsia" w:hAnsiTheme="minorEastAsia" w:cs="Times New Roman" w:hint="eastAsia"/>
          <w:kern w:val="0"/>
          <w:sz w:val="24"/>
          <w:szCs w:val="24"/>
        </w:rPr>
        <w:t>)</w:t>
      </w:r>
      <w:r w:rsidRPr="005F680F">
        <w:rPr>
          <w:rFonts w:asciiTheme="minorEastAsia" w:hAnsiTheme="minorEastAsia" w:cs="Times New Roman" w:hint="eastAsia"/>
          <w:kern w:val="0"/>
          <w:sz w:val="24"/>
          <w:szCs w:val="24"/>
        </w:rPr>
        <w:t>生产企业《医疗器械生产许可证》（需具备</w:t>
      </w:r>
      <w:r w:rsidR="00040F12">
        <w:rPr>
          <w:rFonts w:asciiTheme="minorEastAsia" w:hAnsiTheme="minorEastAsia" w:cs="Times New Roman" w:hint="eastAsia"/>
          <w:kern w:val="0"/>
          <w:sz w:val="24"/>
          <w:szCs w:val="24"/>
        </w:rPr>
        <w:t>相应</w:t>
      </w:r>
      <w:r w:rsidRPr="005F680F">
        <w:rPr>
          <w:rFonts w:asciiTheme="minorEastAsia" w:hAnsiTheme="minorEastAsia" w:cs="Times New Roman" w:hint="eastAsia"/>
          <w:kern w:val="0"/>
          <w:sz w:val="24"/>
          <w:szCs w:val="24"/>
        </w:rPr>
        <w:t>产品生产资格，进口产品提供国内总代理相关经营许可证）</w:t>
      </w:r>
    </w:p>
    <w:p w:rsidR="00807A68" w:rsidRPr="005F680F" w:rsidRDefault="00807A68" w:rsidP="00807A68">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w:t>
      </w:r>
      <w:r>
        <w:rPr>
          <w:rFonts w:asciiTheme="minorEastAsia" w:hAnsiTheme="minorEastAsia" w:cs="Times New Roman" w:hint="eastAsia"/>
          <w:kern w:val="0"/>
          <w:sz w:val="24"/>
          <w:szCs w:val="24"/>
        </w:rPr>
        <w:t>4</w:t>
      </w:r>
      <w:r w:rsidRPr="00E016D8">
        <w:rPr>
          <w:rFonts w:asciiTheme="minorEastAsia" w:hAnsiTheme="minorEastAsia" w:cs="Times New Roman" w:hint="eastAsia"/>
          <w:kern w:val="0"/>
          <w:sz w:val="24"/>
          <w:szCs w:val="24"/>
        </w:rPr>
        <w:t>)</w:t>
      </w:r>
      <w:r w:rsidRPr="005F680F">
        <w:rPr>
          <w:rFonts w:asciiTheme="minorEastAsia" w:hAnsiTheme="minorEastAsia" w:cs="Times New Roman" w:hint="eastAsia"/>
          <w:kern w:val="0"/>
          <w:sz w:val="24"/>
          <w:szCs w:val="24"/>
        </w:rPr>
        <w:t>产品《医疗器械产品注册证》（产品不属于医疗器械的无需提供）</w:t>
      </w:r>
    </w:p>
    <w:p w:rsidR="00040F12" w:rsidRDefault="00807A68" w:rsidP="00807A68">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w:t>
      </w:r>
      <w:r>
        <w:rPr>
          <w:rFonts w:asciiTheme="minorEastAsia" w:hAnsiTheme="minorEastAsia" w:cs="Times New Roman" w:hint="eastAsia"/>
          <w:kern w:val="0"/>
          <w:sz w:val="24"/>
          <w:szCs w:val="24"/>
        </w:rPr>
        <w:t>5</w:t>
      </w:r>
      <w:r w:rsidRPr="00E016D8">
        <w:rPr>
          <w:rFonts w:asciiTheme="minorEastAsia" w:hAnsiTheme="minorEastAsia" w:cs="Times New Roman" w:hint="eastAsia"/>
          <w:kern w:val="0"/>
          <w:sz w:val="24"/>
          <w:szCs w:val="24"/>
        </w:rPr>
        <w:t>)</w:t>
      </w:r>
      <w:r w:rsidR="00040F12" w:rsidRPr="00040F12">
        <w:rPr>
          <w:rFonts w:asciiTheme="minorEastAsia" w:hAnsiTheme="minorEastAsia" w:cs="Times New Roman" w:hint="eastAsia"/>
          <w:kern w:val="0"/>
          <w:sz w:val="24"/>
          <w:szCs w:val="24"/>
        </w:rPr>
        <w:t xml:space="preserve"> </w:t>
      </w:r>
      <w:r w:rsidR="00040F12" w:rsidRPr="00E270B5">
        <w:rPr>
          <w:rFonts w:asciiTheme="minorEastAsia" w:hAnsiTheme="minorEastAsia" w:cs="Times New Roman" w:hint="eastAsia"/>
          <w:kern w:val="0"/>
          <w:sz w:val="24"/>
          <w:szCs w:val="24"/>
        </w:rPr>
        <w:t>生产企业对</w:t>
      </w:r>
      <w:r w:rsidR="00040F12">
        <w:rPr>
          <w:rFonts w:asciiTheme="minorEastAsia" w:hAnsiTheme="minorEastAsia" w:cs="Times New Roman" w:hint="eastAsia"/>
          <w:kern w:val="0"/>
          <w:sz w:val="24"/>
          <w:szCs w:val="24"/>
        </w:rPr>
        <w:t>代理</w:t>
      </w:r>
      <w:r w:rsidR="00040F12" w:rsidRPr="00E270B5">
        <w:rPr>
          <w:rFonts w:asciiTheme="minorEastAsia" w:hAnsiTheme="minorEastAsia" w:cs="Times New Roman" w:hint="eastAsia"/>
          <w:kern w:val="0"/>
          <w:sz w:val="24"/>
          <w:szCs w:val="24"/>
        </w:rPr>
        <w:t>公司</w:t>
      </w:r>
      <w:r w:rsidR="00040F12">
        <w:rPr>
          <w:rFonts w:asciiTheme="minorEastAsia" w:hAnsiTheme="minorEastAsia" w:cs="Times New Roman" w:hint="eastAsia"/>
          <w:kern w:val="0"/>
          <w:sz w:val="24"/>
          <w:szCs w:val="24"/>
        </w:rPr>
        <w:t>参与报价的</w:t>
      </w:r>
      <w:r w:rsidR="00040F12" w:rsidRPr="00E270B5">
        <w:rPr>
          <w:rFonts w:asciiTheme="minorEastAsia" w:hAnsiTheme="minorEastAsia" w:cs="Times New Roman" w:hint="eastAsia"/>
          <w:kern w:val="0"/>
          <w:sz w:val="24"/>
          <w:szCs w:val="24"/>
        </w:rPr>
        <w:t>授权书（进口产品需提供原产厂家对中国总代的中英文授权书复印件或同步翻译件</w:t>
      </w:r>
      <w:r w:rsidR="00040F12">
        <w:rPr>
          <w:rFonts w:asciiTheme="minorEastAsia" w:hAnsiTheme="minorEastAsia" w:cs="Times New Roman" w:hint="eastAsia"/>
          <w:kern w:val="0"/>
          <w:sz w:val="24"/>
          <w:szCs w:val="24"/>
        </w:rPr>
        <w:t>。</w:t>
      </w:r>
      <w:r w:rsidR="00040F12" w:rsidRPr="00E016D8">
        <w:rPr>
          <w:rFonts w:asciiTheme="minorEastAsia" w:hAnsiTheme="minorEastAsia" w:cs="Times New Roman" w:hint="eastAsia"/>
          <w:kern w:val="0"/>
          <w:sz w:val="24"/>
          <w:szCs w:val="24"/>
        </w:rPr>
        <w:t>附件</w:t>
      </w:r>
      <w:r w:rsidR="00040F12">
        <w:rPr>
          <w:rFonts w:asciiTheme="minorEastAsia" w:hAnsiTheme="minorEastAsia" w:cs="Times New Roman" w:hint="eastAsia"/>
          <w:kern w:val="0"/>
          <w:sz w:val="24"/>
          <w:szCs w:val="24"/>
        </w:rPr>
        <w:t>22</w:t>
      </w:r>
      <w:r w:rsidR="00040F12" w:rsidRPr="00E270B5">
        <w:rPr>
          <w:rFonts w:asciiTheme="minorEastAsia" w:hAnsiTheme="minorEastAsia" w:cs="Times New Roman" w:hint="eastAsia"/>
          <w:kern w:val="0"/>
          <w:sz w:val="24"/>
          <w:szCs w:val="24"/>
        </w:rPr>
        <w:t>）</w:t>
      </w:r>
    </w:p>
    <w:p w:rsidR="00807A68" w:rsidRDefault="00040F12" w:rsidP="00040F12">
      <w:pPr>
        <w:adjustRightInd w:val="0"/>
        <w:snapToGrid w:val="0"/>
        <w:spacing w:line="440" w:lineRule="exact"/>
        <w:ind w:firstLineChars="147" w:firstLine="340"/>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 xml:space="preserve"> </w:t>
      </w:r>
      <w:r w:rsidR="00807A68" w:rsidRPr="00E016D8">
        <w:rPr>
          <w:rFonts w:asciiTheme="minorEastAsia" w:hAnsiTheme="minorEastAsia" w:cs="Times New Roman" w:hint="eastAsia"/>
          <w:kern w:val="0"/>
          <w:sz w:val="24"/>
          <w:szCs w:val="24"/>
        </w:rPr>
        <w:t>(1</w:t>
      </w:r>
      <w:r w:rsidR="00807A68">
        <w:rPr>
          <w:rFonts w:asciiTheme="minorEastAsia" w:hAnsiTheme="minorEastAsia" w:cs="Times New Roman" w:hint="eastAsia"/>
          <w:kern w:val="0"/>
          <w:sz w:val="24"/>
          <w:szCs w:val="24"/>
        </w:rPr>
        <w:t>6</w:t>
      </w:r>
      <w:r w:rsidR="00807A68" w:rsidRPr="00E016D8">
        <w:rPr>
          <w:rFonts w:asciiTheme="minorEastAsia" w:hAnsiTheme="minorEastAsia" w:cs="Times New Roman" w:hint="eastAsia"/>
          <w:kern w:val="0"/>
          <w:sz w:val="24"/>
          <w:szCs w:val="24"/>
        </w:rPr>
        <w:t>)</w:t>
      </w:r>
      <w:r>
        <w:rPr>
          <w:rFonts w:asciiTheme="minorEastAsia" w:hAnsiTheme="minorEastAsia" w:cs="Times New Roman" w:hint="eastAsia"/>
          <w:kern w:val="0"/>
          <w:sz w:val="24"/>
          <w:szCs w:val="24"/>
        </w:rPr>
        <w:t>报价方</w:t>
      </w:r>
      <w:r w:rsidR="00807A68" w:rsidRPr="00E016D8">
        <w:rPr>
          <w:rFonts w:asciiTheme="minorEastAsia" w:hAnsiTheme="minorEastAsia" w:cs="Times New Roman" w:hint="eastAsia"/>
          <w:kern w:val="0"/>
          <w:sz w:val="24"/>
          <w:szCs w:val="24"/>
        </w:rPr>
        <w:t>认为需要加以说明的其他内容</w:t>
      </w:r>
    </w:p>
    <w:p w:rsidR="00807A68" w:rsidRDefault="00807A68" w:rsidP="00807A68">
      <w:pPr>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w:t>
      </w:r>
      <w:r>
        <w:rPr>
          <w:rFonts w:asciiTheme="minorEastAsia" w:hAnsiTheme="minorEastAsia" w:cs="Times New Roman" w:hint="eastAsia"/>
          <w:kern w:val="0"/>
          <w:sz w:val="24"/>
          <w:szCs w:val="24"/>
        </w:rPr>
        <w:t>7</w:t>
      </w:r>
      <w:r w:rsidRPr="00E016D8">
        <w:rPr>
          <w:rFonts w:asciiTheme="minorEastAsia" w:hAnsiTheme="minorEastAsia" w:cs="Times New Roman" w:hint="eastAsia"/>
          <w:kern w:val="0"/>
          <w:sz w:val="24"/>
          <w:szCs w:val="24"/>
        </w:rPr>
        <w:t>)</w:t>
      </w:r>
      <w:r w:rsidRPr="00497561">
        <w:rPr>
          <w:rFonts w:hint="eastAsia"/>
        </w:rPr>
        <w:t xml:space="preserve"> </w:t>
      </w:r>
      <w:r w:rsidR="00040F12">
        <w:rPr>
          <w:rFonts w:asciiTheme="minorEastAsia" w:hAnsiTheme="minorEastAsia" w:cs="Times New Roman" w:hint="eastAsia"/>
          <w:kern w:val="0"/>
          <w:sz w:val="24"/>
          <w:szCs w:val="24"/>
        </w:rPr>
        <w:t>报价方</w:t>
      </w:r>
      <w:r w:rsidRPr="00497561">
        <w:rPr>
          <w:rFonts w:asciiTheme="minorEastAsia" w:hAnsiTheme="minorEastAsia" w:cs="Times New Roman" w:hint="eastAsia"/>
          <w:kern w:val="0"/>
          <w:sz w:val="24"/>
          <w:szCs w:val="24"/>
        </w:rPr>
        <w:t>可以选择性提供其他资格证明文件，包括但不限于</w:t>
      </w:r>
      <w:r w:rsidRPr="00825390">
        <w:rPr>
          <w:rFonts w:asciiTheme="minorEastAsia" w:hAnsiTheme="minorEastAsia" w:cs="Times New Roman" w:hint="eastAsia"/>
          <w:kern w:val="0"/>
          <w:sz w:val="24"/>
          <w:szCs w:val="24"/>
        </w:rPr>
        <w:t>质量管理体系认证证书、环境管理体系认证证书、职业健康管理体系认证证书、3C认证</w:t>
      </w:r>
      <w:r>
        <w:rPr>
          <w:rFonts w:asciiTheme="minorEastAsia" w:hAnsiTheme="minorEastAsia" w:cs="Times New Roman" w:hint="eastAsia"/>
          <w:kern w:val="0"/>
          <w:sz w:val="24"/>
          <w:szCs w:val="24"/>
        </w:rPr>
        <w:t>、</w:t>
      </w:r>
      <w:r w:rsidRPr="00477D23">
        <w:rPr>
          <w:rFonts w:asciiTheme="majorEastAsia" w:eastAsiaTheme="majorEastAsia" w:hAnsiTheme="majorEastAsia" w:hint="eastAsia"/>
          <w:sz w:val="24"/>
          <w:szCs w:val="24"/>
        </w:rPr>
        <w:t>计量器具许可证</w:t>
      </w:r>
      <w:r>
        <w:rPr>
          <w:rFonts w:asciiTheme="majorEastAsia" w:eastAsiaTheme="majorEastAsia" w:hAnsiTheme="majorEastAsia" w:hint="eastAsia"/>
          <w:sz w:val="24"/>
          <w:szCs w:val="24"/>
        </w:rPr>
        <w:t>、</w:t>
      </w:r>
      <w:r w:rsidRPr="00E225F7">
        <w:rPr>
          <w:rFonts w:asciiTheme="majorEastAsia" w:eastAsiaTheme="majorEastAsia" w:hAnsiTheme="majorEastAsia" w:hint="eastAsia"/>
          <w:sz w:val="24"/>
          <w:szCs w:val="24"/>
        </w:rPr>
        <w:t>消毒产品生产企业卫生许可和消毒卫生产品安全评价报告</w:t>
      </w:r>
      <w:r w:rsidRPr="00825390">
        <w:rPr>
          <w:rFonts w:asciiTheme="minorEastAsia" w:hAnsiTheme="minorEastAsia" w:cs="Times New Roman" w:hint="eastAsia"/>
          <w:kern w:val="0"/>
          <w:sz w:val="24"/>
          <w:szCs w:val="24"/>
        </w:rPr>
        <w:t>等相关行业资质证明材料</w:t>
      </w:r>
      <w:r w:rsidRPr="00497561">
        <w:rPr>
          <w:rFonts w:asciiTheme="minorEastAsia" w:hAnsiTheme="minorEastAsia" w:cs="Times New Roman" w:hint="eastAsia"/>
          <w:kern w:val="0"/>
          <w:sz w:val="24"/>
          <w:szCs w:val="24"/>
        </w:rPr>
        <w:t>，仅作为商务、技术评审依据，不作为资格性和符合性审查要素</w:t>
      </w:r>
    </w:p>
    <w:p w:rsidR="000F19EE" w:rsidRPr="00A829B8" w:rsidRDefault="000F19EE" w:rsidP="00807A6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报价方必须按上述统一格式及顺序向采购机构提供《报价书》</w:t>
      </w:r>
      <w:r w:rsidR="007A278C" w:rsidRPr="00A829B8">
        <w:rPr>
          <w:rFonts w:ascii="宋体" w:eastAsia="宋体" w:hAnsi="宋体" w:cs="Times New Roman" w:hint="eastAsia"/>
          <w:kern w:val="0"/>
          <w:sz w:val="24"/>
          <w:szCs w:val="24"/>
        </w:rPr>
        <w:t>和</w:t>
      </w:r>
      <w:r w:rsidRPr="00A829B8">
        <w:rPr>
          <w:rFonts w:ascii="宋体" w:eastAsia="宋体" w:hAnsi="宋体" w:cs="Times New Roman" w:hint="eastAsia"/>
          <w:kern w:val="0"/>
          <w:sz w:val="24"/>
          <w:szCs w:val="24"/>
        </w:rPr>
        <w:t>《资格证明文件》，否则可能被视为无效报价。</w:t>
      </w:r>
    </w:p>
    <w:p w:rsidR="009F315B" w:rsidRPr="00A829B8" w:rsidRDefault="009F315B" w:rsidP="00A829B8">
      <w:pPr>
        <w:spacing w:line="440" w:lineRule="exact"/>
        <w:ind w:firstLineChars="200" w:firstLine="462"/>
        <w:rPr>
          <w:rFonts w:ascii="宋体" w:eastAsia="宋体" w:hAnsi="宋体" w:cs="Times New Roman"/>
          <w:snapToGrid w:val="0"/>
          <w:kern w:val="0"/>
          <w:sz w:val="24"/>
          <w:szCs w:val="24"/>
        </w:rPr>
      </w:pPr>
      <w:r w:rsidRPr="00A829B8">
        <w:rPr>
          <w:rFonts w:ascii="宋体" w:eastAsia="宋体" w:hAnsi="宋体" w:cs="Times New Roman" w:hint="eastAsia"/>
          <w:snapToGrid w:val="0"/>
          <w:kern w:val="0"/>
          <w:sz w:val="24"/>
          <w:szCs w:val="24"/>
        </w:rPr>
        <w:t>（四）</w:t>
      </w:r>
      <w:r w:rsidR="000F19EE" w:rsidRPr="00A829B8">
        <w:rPr>
          <w:rFonts w:ascii="宋体" w:eastAsia="宋体" w:hAnsi="宋体" w:cs="Times New Roman" w:hint="eastAsia"/>
          <w:snapToGrid w:val="0"/>
          <w:kern w:val="0"/>
          <w:sz w:val="24"/>
          <w:szCs w:val="24"/>
        </w:rPr>
        <w:t>报价文件的格式规定和签署</w:t>
      </w:r>
    </w:p>
    <w:p w:rsidR="009F315B" w:rsidRPr="00A829B8" w:rsidRDefault="009F315B" w:rsidP="00A829B8">
      <w:pPr>
        <w:spacing w:line="440" w:lineRule="exact"/>
        <w:ind w:firstLineChars="200" w:firstLine="462"/>
        <w:rPr>
          <w:rFonts w:ascii="宋体" w:eastAsia="宋体" w:hAnsi="宋体" w:cs="Times New Roman"/>
          <w:snapToGrid w:val="0"/>
          <w:kern w:val="0"/>
          <w:sz w:val="24"/>
          <w:szCs w:val="24"/>
        </w:rPr>
      </w:pPr>
      <w:r w:rsidRPr="00A829B8">
        <w:rPr>
          <w:rFonts w:ascii="宋体" w:eastAsia="宋体" w:hAnsi="宋体" w:cs="Times New Roman" w:hint="eastAsia"/>
          <w:snapToGrid w:val="0"/>
          <w:kern w:val="0"/>
          <w:sz w:val="24"/>
          <w:szCs w:val="24"/>
        </w:rPr>
        <w:t>1.</w:t>
      </w:r>
      <w:r w:rsidR="000F19EE" w:rsidRPr="00A829B8">
        <w:rPr>
          <w:rFonts w:ascii="宋体" w:eastAsia="宋体" w:hAnsi="宋体" w:cs="Times New Roman" w:hint="eastAsia"/>
          <w:kern w:val="0"/>
          <w:sz w:val="24"/>
          <w:szCs w:val="24"/>
        </w:rPr>
        <w:t>报价文件</w:t>
      </w:r>
      <w:r w:rsidR="00503A7C">
        <w:rPr>
          <w:rFonts w:ascii="宋体" w:eastAsia="宋体" w:hAnsi="宋体" w:cs="Times New Roman" w:hint="eastAsia"/>
          <w:kern w:val="0"/>
          <w:sz w:val="24"/>
          <w:szCs w:val="24"/>
        </w:rPr>
        <w:t>应当</w:t>
      </w:r>
      <w:r w:rsidR="000F19EE" w:rsidRPr="00A829B8">
        <w:rPr>
          <w:rFonts w:ascii="宋体" w:eastAsia="宋体" w:hAnsi="宋体" w:cs="Times New Roman" w:hint="eastAsia"/>
          <w:kern w:val="0"/>
          <w:sz w:val="24"/>
          <w:szCs w:val="24"/>
        </w:rPr>
        <w:t>工整、规范、统一、清晰，</w:t>
      </w:r>
      <w:r w:rsidR="000F19EE" w:rsidRPr="00A03B1E">
        <w:rPr>
          <w:rFonts w:ascii="宋体" w:eastAsia="宋体" w:hAnsi="宋体" w:cs="Times New Roman" w:hint="eastAsia"/>
          <w:b/>
          <w:kern w:val="0"/>
          <w:sz w:val="24"/>
          <w:szCs w:val="24"/>
        </w:rPr>
        <w:t>采用A4幅面纸胶装成册、标注页码</w:t>
      </w:r>
      <w:r w:rsidR="000F19EE" w:rsidRPr="00A829B8">
        <w:rPr>
          <w:rFonts w:ascii="宋体" w:eastAsia="宋体" w:hAnsi="宋体" w:cs="Times New Roman" w:hint="eastAsia"/>
          <w:kern w:val="0"/>
          <w:sz w:val="24"/>
          <w:szCs w:val="24"/>
        </w:rPr>
        <w:t>。</w:t>
      </w:r>
    </w:p>
    <w:p w:rsidR="00FA4E4F" w:rsidRPr="00A829B8" w:rsidRDefault="009F315B"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snapToGrid w:val="0"/>
          <w:kern w:val="0"/>
          <w:sz w:val="24"/>
          <w:szCs w:val="24"/>
        </w:rPr>
        <w:t>2.</w:t>
      </w:r>
      <w:r w:rsidR="000F19EE" w:rsidRPr="00A829B8">
        <w:rPr>
          <w:rFonts w:ascii="宋体" w:eastAsia="宋体" w:hAnsi="宋体" w:cs="Times New Roman" w:hint="eastAsia"/>
          <w:kern w:val="0"/>
          <w:sz w:val="24"/>
          <w:szCs w:val="24"/>
        </w:rPr>
        <w:t>报价方应当按照</w:t>
      </w:r>
      <w:r w:rsidR="008F7856" w:rsidRPr="00A829B8">
        <w:rPr>
          <w:rFonts w:ascii="宋体" w:eastAsia="宋体" w:hAnsi="宋体" w:cs="Times New Roman" w:hint="eastAsia"/>
          <w:kern w:val="0"/>
          <w:sz w:val="24"/>
          <w:szCs w:val="24"/>
        </w:rPr>
        <w:t>谈判</w:t>
      </w:r>
      <w:r w:rsidR="000F19EE" w:rsidRPr="00A829B8">
        <w:rPr>
          <w:rFonts w:ascii="宋体" w:eastAsia="宋体" w:hAnsi="宋体" w:cs="Times New Roman" w:hint="eastAsia"/>
          <w:kern w:val="0"/>
          <w:sz w:val="24"/>
          <w:szCs w:val="24"/>
        </w:rPr>
        <w:t>文件规定的统一格式填写报价文件，报价文件开始部分应当有目录，以及方便</w:t>
      </w:r>
      <w:r w:rsidR="00576044">
        <w:rPr>
          <w:rFonts w:ascii="宋体" w:eastAsia="宋体" w:hAnsi="宋体" w:cs="Times New Roman" w:hint="eastAsia"/>
          <w:kern w:val="0"/>
          <w:sz w:val="24"/>
          <w:szCs w:val="24"/>
        </w:rPr>
        <w:t>评审委员会</w:t>
      </w:r>
      <w:r w:rsidR="000F19EE" w:rsidRPr="00A829B8">
        <w:rPr>
          <w:rFonts w:ascii="宋体" w:eastAsia="宋体" w:hAnsi="宋体" w:cs="Times New Roman" w:hint="eastAsia"/>
          <w:kern w:val="0"/>
          <w:sz w:val="24"/>
          <w:szCs w:val="24"/>
        </w:rPr>
        <w:t>评审使用的项目索引。</w:t>
      </w:r>
    </w:p>
    <w:p w:rsidR="00FA4E4F" w:rsidRPr="00A829B8" w:rsidRDefault="00FA4E4F"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3.</w:t>
      </w:r>
      <w:r w:rsidR="000F19EE" w:rsidRPr="00A829B8">
        <w:rPr>
          <w:rFonts w:ascii="宋体" w:eastAsia="宋体" w:hAnsi="宋体" w:cs="Times New Roman" w:hint="eastAsia"/>
          <w:kern w:val="0"/>
          <w:sz w:val="24"/>
          <w:szCs w:val="24"/>
        </w:rPr>
        <w:t>报价方名称应当填写全称，同时加盖公章</w:t>
      </w:r>
      <w:r w:rsidR="000F19EE" w:rsidRPr="00A829B8">
        <w:rPr>
          <w:rFonts w:ascii="宋体" w:eastAsia="宋体" w:hAnsi="宋体" w:cs="Times New Roman" w:hint="eastAsia"/>
          <w:snapToGrid w:val="0"/>
          <w:kern w:val="0"/>
          <w:sz w:val="24"/>
          <w:szCs w:val="24"/>
        </w:rPr>
        <w:t>，</w:t>
      </w:r>
      <w:r w:rsidR="000F19EE" w:rsidRPr="00A829B8">
        <w:rPr>
          <w:rFonts w:ascii="宋体" w:eastAsia="宋体" w:hAnsi="宋体" w:cs="Times New Roman" w:hint="eastAsia"/>
          <w:kern w:val="0"/>
          <w:sz w:val="24"/>
          <w:szCs w:val="24"/>
          <w:lang w:val="zh-CN"/>
        </w:rPr>
        <w:t>公章与</w:t>
      </w:r>
      <w:r w:rsidR="000F19EE" w:rsidRPr="00A829B8">
        <w:rPr>
          <w:rFonts w:ascii="宋体" w:eastAsia="宋体" w:hAnsi="宋体" w:cs="Times New Roman" w:hint="eastAsia"/>
          <w:snapToGrid w:val="0"/>
          <w:kern w:val="0"/>
          <w:sz w:val="24"/>
          <w:szCs w:val="24"/>
        </w:rPr>
        <w:t>全称</w:t>
      </w:r>
      <w:r w:rsidR="000F19EE" w:rsidRPr="00A829B8">
        <w:rPr>
          <w:rFonts w:ascii="宋体" w:eastAsia="宋体" w:hAnsi="宋体" w:cs="Times New Roman" w:hint="eastAsia"/>
          <w:kern w:val="0"/>
          <w:sz w:val="24"/>
          <w:szCs w:val="24"/>
          <w:lang w:val="zh-CN"/>
        </w:rPr>
        <w:t>相符</w:t>
      </w:r>
      <w:r w:rsidR="000F19EE" w:rsidRPr="00A829B8">
        <w:rPr>
          <w:rFonts w:ascii="宋体" w:eastAsia="宋体" w:hAnsi="宋体" w:cs="Times New Roman" w:hint="eastAsia"/>
          <w:kern w:val="0"/>
          <w:sz w:val="24"/>
          <w:szCs w:val="24"/>
        </w:rPr>
        <w:t>。</w:t>
      </w:r>
    </w:p>
    <w:p w:rsidR="00FA4E4F" w:rsidRPr="00472CF2" w:rsidRDefault="00FA4E4F" w:rsidP="00472CF2">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4.</w:t>
      </w:r>
      <w:r w:rsidR="000F19EE" w:rsidRPr="00A829B8">
        <w:rPr>
          <w:rFonts w:ascii="宋体" w:eastAsia="宋体" w:hAnsi="宋体" w:cs="Times New Roman" w:hint="eastAsia"/>
          <w:kern w:val="0"/>
          <w:sz w:val="24"/>
          <w:szCs w:val="24"/>
        </w:rPr>
        <w:t>报价书、资格证明文件须单独封装。报价书一式</w:t>
      </w:r>
      <w:r w:rsidR="007A278C" w:rsidRPr="00A829B8">
        <w:rPr>
          <w:rFonts w:ascii="宋体" w:eastAsia="宋体" w:hAnsi="宋体" w:cs="Times New Roman" w:hint="eastAsia"/>
          <w:kern w:val="0"/>
          <w:sz w:val="24"/>
          <w:szCs w:val="24"/>
          <w:u w:val="single"/>
        </w:rPr>
        <w:t xml:space="preserve"> </w:t>
      </w:r>
      <w:r w:rsidR="00576044">
        <w:rPr>
          <w:rFonts w:ascii="宋体" w:eastAsia="宋体" w:hAnsi="宋体" w:cs="Times New Roman" w:hint="eastAsia"/>
          <w:kern w:val="0"/>
          <w:sz w:val="24"/>
          <w:szCs w:val="24"/>
          <w:u w:val="single"/>
        </w:rPr>
        <w:t>7</w:t>
      </w:r>
      <w:r w:rsidR="007A278C" w:rsidRPr="00A829B8">
        <w:rPr>
          <w:rFonts w:ascii="宋体" w:eastAsia="宋体" w:hAnsi="宋体" w:cs="Times New Roman" w:hint="eastAsia"/>
          <w:kern w:val="0"/>
          <w:sz w:val="24"/>
          <w:szCs w:val="24"/>
          <w:u w:val="single"/>
        </w:rPr>
        <w:t xml:space="preserve"> </w:t>
      </w:r>
      <w:r w:rsidR="000F19EE" w:rsidRPr="00A829B8">
        <w:rPr>
          <w:rFonts w:ascii="宋体" w:eastAsia="宋体" w:hAnsi="宋体" w:cs="Times New Roman" w:hint="eastAsia"/>
          <w:kern w:val="0"/>
          <w:sz w:val="24"/>
          <w:szCs w:val="24"/>
        </w:rPr>
        <w:t>份，其中正本1份，副本</w:t>
      </w:r>
      <w:r w:rsidR="000F19EE" w:rsidRPr="00A829B8">
        <w:rPr>
          <w:rFonts w:ascii="宋体" w:eastAsia="宋体" w:hAnsi="宋体" w:cs="Times New Roman" w:hint="eastAsia"/>
          <w:kern w:val="0"/>
          <w:sz w:val="24"/>
          <w:szCs w:val="24"/>
          <w:u w:val="single"/>
        </w:rPr>
        <w:t xml:space="preserve"> </w:t>
      </w:r>
      <w:r w:rsidR="00576044">
        <w:rPr>
          <w:rFonts w:ascii="宋体" w:eastAsia="宋体" w:hAnsi="宋体" w:cs="Times New Roman" w:hint="eastAsia"/>
          <w:kern w:val="0"/>
          <w:sz w:val="24"/>
          <w:szCs w:val="24"/>
          <w:u w:val="single"/>
        </w:rPr>
        <w:t>6</w:t>
      </w:r>
      <w:r w:rsidR="000F19EE" w:rsidRPr="00A829B8">
        <w:rPr>
          <w:rFonts w:ascii="宋体" w:eastAsia="宋体" w:hAnsi="宋体" w:cs="Times New Roman" w:hint="eastAsia"/>
          <w:kern w:val="0"/>
          <w:sz w:val="24"/>
          <w:szCs w:val="24"/>
          <w:u w:val="single"/>
        </w:rPr>
        <w:t xml:space="preserve"> </w:t>
      </w:r>
      <w:r w:rsidR="000F19EE" w:rsidRPr="00A829B8">
        <w:rPr>
          <w:rFonts w:ascii="宋体" w:eastAsia="宋体" w:hAnsi="宋体" w:cs="Times New Roman" w:hint="eastAsia"/>
          <w:kern w:val="0"/>
          <w:sz w:val="24"/>
          <w:szCs w:val="24"/>
        </w:rPr>
        <w:t>份；资格证明文件一式</w:t>
      </w:r>
      <w:r w:rsidR="000F19EE" w:rsidRPr="00A829B8">
        <w:rPr>
          <w:rFonts w:ascii="宋体" w:eastAsia="宋体" w:hAnsi="宋体" w:cs="Times New Roman" w:hint="eastAsia"/>
          <w:kern w:val="0"/>
          <w:sz w:val="24"/>
          <w:szCs w:val="24"/>
          <w:u w:val="single"/>
        </w:rPr>
        <w:t xml:space="preserve"> </w:t>
      </w:r>
      <w:r w:rsidR="00576044">
        <w:rPr>
          <w:rFonts w:ascii="宋体" w:eastAsia="宋体" w:hAnsi="宋体" w:cs="Times New Roman" w:hint="eastAsia"/>
          <w:kern w:val="0"/>
          <w:sz w:val="24"/>
          <w:szCs w:val="24"/>
          <w:u w:val="single"/>
        </w:rPr>
        <w:t xml:space="preserve">3 </w:t>
      </w:r>
      <w:r w:rsidR="000F19EE" w:rsidRPr="00A829B8">
        <w:rPr>
          <w:rFonts w:ascii="宋体" w:eastAsia="宋体" w:hAnsi="宋体" w:cs="Times New Roman" w:hint="eastAsia"/>
          <w:kern w:val="0"/>
          <w:sz w:val="24"/>
          <w:szCs w:val="24"/>
        </w:rPr>
        <w:t>份，其中正本1份，副本</w:t>
      </w:r>
      <w:r w:rsidR="000F19EE" w:rsidRPr="00A829B8">
        <w:rPr>
          <w:rFonts w:ascii="宋体" w:eastAsia="宋体" w:hAnsi="宋体" w:cs="Times New Roman" w:hint="eastAsia"/>
          <w:kern w:val="0"/>
          <w:sz w:val="24"/>
          <w:szCs w:val="24"/>
          <w:u w:val="single"/>
        </w:rPr>
        <w:t xml:space="preserve"> </w:t>
      </w:r>
      <w:r w:rsidR="00576044">
        <w:rPr>
          <w:rFonts w:ascii="宋体" w:eastAsia="宋体" w:hAnsi="宋体" w:cs="Times New Roman" w:hint="eastAsia"/>
          <w:kern w:val="0"/>
          <w:sz w:val="24"/>
          <w:szCs w:val="24"/>
          <w:u w:val="single"/>
        </w:rPr>
        <w:t>2</w:t>
      </w:r>
      <w:r w:rsidR="000F19EE" w:rsidRPr="00A829B8">
        <w:rPr>
          <w:rFonts w:ascii="宋体" w:eastAsia="宋体" w:hAnsi="宋体" w:cs="Times New Roman" w:hint="eastAsia"/>
          <w:kern w:val="0"/>
          <w:sz w:val="24"/>
          <w:szCs w:val="24"/>
          <w:u w:val="single"/>
        </w:rPr>
        <w:t xml:space="preserve"> </w:t>
      </w:r>
      <w:r w:rsidR="000F19EE" w:rsidRPr="00A829B8">
        <w:rPr>
          <w:rFonts w:ascii="宋体" w:eastAsia="宋体" w:hAnsi="宋体" w:cs="Times New Roman" w:hint="eastAsia"/>
          <w:kern w:val="0"/>
          <w:sz w:val="24"/>
          <w:szCs w:val="24"/>
        </w:rPr>
        <w:t>份。在每一份文件上要注明</w:t>
      </w:r>
      <w:r w:rsidR="008F7856" w:rsidRPr="00A829B8">
        <w:rPr>
          <w:rFonts w:ascii="宋体" w:eastAsia="宋体" w:hAnsi="宋体" w:cs="Times New Roman" w:hint="eastAsia"/>
          <w:kern w:val="0"/>
          <w:sz w:val="24"/>
          <w:szCs w:val="24"/>
        </w:rPr>
        <w:t>“报价书”、</w:t>
      </w:r>
      <w:r w:rsidR="008F7856" w:rsidRPr="00A829B8">
        <w:rPr>
          <w:rFonts w:ascii="宋体" w:eastAsia="宋体" w:hAnsi="宋体" w:cs="Times New Roman" w:hint="eastAsia"/>
          <w:kern w:val="0"/>
          <w:sz w:val="24"/>
          <w:szCs w:val="24"/>
        </w:rPr>
        <w:lastRenderedPageBreak/>
        <w:t>“资格证明文件”、</w:t>
      </w:r>
      <w:r w:rsidR="000F19EE" w:rsidRPr="00A829B8">
        <w:rPr>
          <w:rFonts w:ascii="宋体" w:eastAsia="宋体" w:hAnsi="宋体" w:cs="Times New Roman" w:hint="eastAsia"/>
          <w:kern w:val="0"/>
          <w:sz w:val="24"/>
          <w:szCs w:val="24"/>
        </w:rPr>
        <w:t>“正本”或“副本”字样。</w:t>
      </w:r>
      <w:r w:rsidR="00BA55FB" w:rsidRPr="00E016D8">
        <w:rPr>
          <w:rFonts w:asciiTheme="minorEastAsia" w:hAnsiTheme="minorEastAsia" w:cs="Times New Roman" w:hint="eastAsia"/>
          <w:kern w:val="0"/>
          <w:sz w:val="24"/>
          <w:szCs w:val="24"/>
        </w:rPr>
        <w:t>如果正本与副本不符，以正本为准。</w:t>
      </w:r>
    </w:p>
    <w:p w:rsidR="00FA4E4F" w:rsidRPr="00A829B8" w:rsidRDefault="00FA4E4F" w:rsidP="00A829B8">
      <w:pPr>
        <w:tabs>
          <w:tab w:val="left" w:pos="-1418"/>
        </w:tabs>
        <w:autoSpaceDE w:val="0"/>
        <w:autoSpaceDN w:val="0"/>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5.</w:t>
      </w:r>
      <w:r w:rsidR="000F19EE" w:rsidRPr="00A829B8">
        <w:rPr>
          <w:rFonts w:ascii="宋体" w:eastAsia="宋体" w:hAnsi="宋体" w:cs="Times New Roman" w:hint="eastAsia"/>
          <w:kern w:val="0"/>
          <w:sz w:val="24"/>
          <w:szCs w:val="24"/>
        </w:rPr>
        <w:t>报价文件必须打印或用黑色、蓝黑色墨水填写。</w:t>
      </w:r>
    </w:p>
    <w:p w:rsidR="00FA4E4F" w:rsidRPr="00A829B8" w:rsidRDefault="00FA4E4F" w:rsidP="00A829B8">
      <w:pPr>
        <w:tabs>
          <w:tab w:val="left" w:pos="-1418"/>
        </w:tabs>
        <w:autoSpaceDE w:val="0"/>
        <w:autoSpaceDN w:val="0"/>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6.</w:t>
      </w:r>
      <w:r w:rsidR="000F19EE" w:rsidRPr="00A829B8">
        <w:rPr>
          <w:rFonts w:ascii="宋体" w:eastAsia="宋体" w:hAnsi="宋体" w:cs="Times New Roman" w:hint="eastAsia"/>
          <w:kern w:val="0"/>
          <w:sz w:val="24"/>
          <w:szCs w:val="24"/>
        </w:rPr>
        <w:t>报价文件必须由法定代表人或授权代表签署。</w:t>
      </w:r>
    </w:p>
    <w:p w:rsidR="00FA4E4F" w:rsidRPr="00A829B8" w:rsidRDefault="008F7856" w:rsidP="00A829B8">
      <w:pPr>
        <w:tabs>
          <w:tab w:val="left" w:pos="-1418"/>
        </w:tabs>
        <w:autoSpaceDE w:val="0"/>
        <w:autoSpaceDN w:val="0"/>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7</w:t>
      </w:r>
      <w:r w:rsidR="00FA4E4F" w:rsidRPr="00A829B8">
        <w:rPr>
          <w:rFonts w:ascii="宋体" w:eastAsia="宋体" w:hAnsi="宋体" w:cs="Times New Roman" w:hint="eastAsia"/>
          <w:kern w:val="0"/>
          <w:sz w:val="24"/>
          <w:szCs w:val="24"/>
        </w:rPr>
        <w:t>.</w:t>
      </w:r>
      <w:r w:rsidR="000F19EE" w:rsidRPr="00A829B8">
        <w:rPr>
          <w:rFonts w:ascii="宋体" w:eastAsia="宋体" w:hAnsi="宋体" w:cs="Times New Roman" w:hint="eastAsia"/>
          <w:kern w:val="0"/>
          <w:sz w:val="24"/>
          <w:szCs w:val="24"/>
        </w:rPr>
        <w:t>报价文件不得随意涂改和增删。如有修改错漏之处，必须由法定代表人或授权代表签字、盖章。</w:t>
      </w:r>
      <w:r w:rsidR="009F0E89" w:rsidRPr="00A829B8">
        <w:rPr>
          <w:rFonts w:ascii="宋体" w:eastAsia="宋体" w:hAnsi="宋体" w:cs="Times New Roman" w:hint="eastAsia"/>
          <w:kern w:val="0"/>
          <w:sz w:val="24"/>
          <w:szCs w:val="24"/>
        </w:rPr>
        <w:t>法定代表人签字或签章均视为有效。</w:t>
      </w:r>
    </w:p>
    <w:p w:rsidR="00FA4E4F" w:rsidRPr="00A829B8" w:rsidRDefault="008F7856" w:rsidP="00A829B8">
      <w:pPr>
        <w:tabs>
          <w:tab w:val="left" w:pos="-1418"/>
        </w:tabs>
        <w:autoSpaceDE w:val="0"/>
        <w:autoSpaceDN w:val="0"/>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8</w:t>
      </w:r>
      <w:r w:rsidR="00FA4E4F" w:rsidRPr="00A829B8">
        <w:rPr>
          <w:rFonts w:ascii="宋体" w:eastAsia="宋体" w:hAnsi="宋体" w:cs="Times New Roman" w:hint="eastAsia"/>
          <w:kern w:val="0"/>
          <w:sz w:val="24"/>
          <w:szCs w:val="24"/>
        </w:rPr>
        <w:t>.</w:t>
      </w:r>
      <w:r w:rsidR="000F19EE" w:rsidRPr="00A829B8">
        <w:rPr>
          <w:rFonts w:ascii="宋体" w:eastAsia="宋体" w:hAnsi="宋体" w:cs="Times New Roman" w:hint="eastAsia"/>
          <w:kern w:val="0"/>
          <w:sz w:val="24"/>
          <w:szCs w:val="24"/>
        </w:rPr>
        <w:t>报价文件</w:t>
      </w:r>
      <w:r w:rsidR="000F19EE" w:rsidRPr="00A829B8">
        <w:rPr>
          <w:rFonts w:ascii="宋体" w:eastAsia="宋体" w:hAnsi="宋体" w:cs="Times New Roman" w:hint="eastAsia"/>
          <w:kern w:val="0"/>
          <w:sz w:val="24"/>
          <w:szCs w:val="24"/>
          <w:lang w:val="zh-CN"/>
        </w:rPr>
        <w:t>因字迹潦草或表述不清以及复印件不清所引起的后果由</w:t>
      </w:r>
      <w:r w:rsidR="009F0E89" w:rsidRPr="00A829B8">
        <w:rPr>
          <w:rFonts w:ascii="宋体" w:eastAsia="宋体" w:hAnsi="宋体" w:cs="Times New Roman" w:hint="eastAsia"/>
          <w:kern w:val="0"/>
          <w:sz w:val="24"/>
          <w:szCs w:val="24"/>
          <w:lang w:val="zh-CN"/>
        </w:rPr>
        <w:t>报价方</w:t>
      </w:r>
      <w:r w:rsidR="000F19EE" w:rsidRPr="00A829B8">
        <w:rPr>
          <w:rFonts w:ascii="宋体" w:eastAsia="宋体" w:hAnsi="宋体" w:cs="Times New Roman" w:hint="eastAsia"/>
          <w:kern w:val="0"/>
          <w:sz w:val="24"/>
          <w:szCs w:val="24"/>
          <w:lang w:val="zh-CN"/>
        </w:rPr>
        <w:t>自行负责</w:t>
      </w:r>
      <w:r w:rsidR="000F19EE" w:rsidRPr="00A829B8">
        <w:rPr>
          <w:rFonts w:ascii="宋体" w:eastAsia="宋体" w:hAnsi="宋体" w:cs="Times New Roman" w:hint="eastAsia"/>
          <w:kern w:val="0"/>
          <w:sz w:val="24"/>
          <w:szCs w:val="24"/>
        </w:rPr>
        <w:t>。</w:t>
      </w:r>
    </w:p>
    <w:p w:rsidR="00FA4E4F" w:rsidRPr="00A829B8" w:rsidRDefault="00FA4E4F" w:rsidP="00A829B8">
      <w:pPr>
        <w:tabs>
          <w:tab w:val="left" w:pos="-1418"/>
        </w:tabs>
        <w:autoSpaceDE w:val="0"/>
        <w:autoSpaceDN w:val="0"/>
        <w:spacing w:line="440" w:lineRule="exact"/>
        <w:ind w:firstLineChars="200" w:firstLine="462"/>
        <w:rPr>
          <w:rFonts w:ascii="宋体" w:eastAsia="宋体" w:hAnsi="宋体" w:cs="Times New Roman"/>
          <w:snapToGrid w:val="0"/>
          <w:kern w:val="0"/>
          <w:sz w:val="24"/>
          <w:szCs w:val="24"/>
        </w:rPr>
      </w:pPr>
      <w:r w:rsidRPr="00A829B8">
        <w:rPr>
          <w:rFonts w:ascii="宋体" w:eastAsia="宋体" w:hAnsi="宋体" w:cs="Times New Roman" w:hint="eastAsia"/>
          <w:kern w:val="0"/>
          <w:sz w:val="24"/>
          <w:szCs w:val="24"/>
        </w:rPr>
        <w:t>（五）</w:t>
      </w:r>
      <w:r w:rsidR="000F19EE" w:rsidRPr="00A829B8">
        <w:rPr>
          <w:rFonts w:ascii="宋体" w:eastAsia="宋体" w:hAnsi="宋体" w:cs="Times New Roman" w:hint="eastAsia"/>
          <w:snapToGrid w:val="0"/>
          <w:kern w:val="0"/>
          <w:sz w:val="24"/>
          <w:szCs w:val="24"/>
        </w:rPr>
        <w:t>报价文件有效期</w:t>
      </w:r>
    </w:p>
    <w:p w:rsidR="00FA4E4F" w:rsidRPr="00A829B8" w:rsidRDefault="00FA4E4F" w:rsidP="00A829B8">
      <w:pPr>
        <w:tabs>
          <w:tab w:val="left" w:pos="-1418"/>
        </w:tabs>
        <w:autoSpaceDE w:val="0"/>
        <w:autoSpaceDN w:val="0"/>
        <w:spacing w:line="440" w:lineRule="exact"/>
        <w:ind w:firstLineChars="200" w:firstLine="462"/>
        <w:rPr>
          <w:rFonts w:ascii="宋体" w:eastAsia="宋体" w:hAnsi="宋体" w:cs="Times New Roman"/>
          <w:kern w:val="0"/>
          <w:sz w:val="24"/>
          <w:szCs w:val="24"/>
          <w:lang w:val="zh-CN"/>
        </w:rPr>
      </w:pPr>
      <w:r w:rsidRPr="00A829B8">
        <w:rPr>
          <w:rFonts w:ascii="宋体" w:eastAsia="宋体" w:hAnsi="宋体" w:cs="Times New Roman" w:hint="eastAsia"/>
          <w:snapToGrid w:val="0"/>
          <w:kern w:val="0"/>
          <w:sz w:val="24"/>
          <w:szCs w:val="24"/>
        </w:rPr>
        <w:t>1.</w:t>
      </w:r>
      <w:r w:rsidR="000F19EE" w:rsidRPr="00A829B8">
        <w:rPr>
          <w:rFonts w:ascii="宋体" w:eastAsia="宋体" w:hAnsi="宋体" w:cs="Times New Roman" w:hint="eastAsia"/>
          <w:kern w:val="0"/>
          <w:sz w:val="24"/>
          <w:szCs w:val="24"/>
          <w:lang w:val="zh-CN"/>
        </w:rPr>
        <w:t>报价文件自</w:t>
      </w:r>
      <w:r w:rsidR="009F0E89" w:rsidRPr="00A829B8">
        <w:rPr>
          <w:rFonts w:ascii="宋体" w:eastAsia="宋体" w:hAnsi="宋体" w:cs="Times New Roman" w:hint="eastAsia"/>
          <w:kern w:val="0"/>
          <w:sz w:val="24"/>
          <w:szCs w:val="24"/>
          <w:lang w:val="zh-CN"/>
        </w:rPr>
        <w:t>提交</w:t>
      </w:r>
      <w:r w:rsidR="000F19EE" w:rsidRPr="00A829B8">
        <w:rPr>
          <w:rFonts w:ascii="宋体" w:eastAsia="宋体" w:hAnsi="宋体" w:cs="Times New Roman" w:hint="eastAsia"/>
          <w:kern w:val="0"/>
          <w:sz w:val="24"/>
          <w:szCs w:val="24"/>
          <w:lang w:val="zh-CN"/>
        </w:rPr>
        <w:t>截止</w:t>
      </w:r>
      <w:r w:rsidR="009F0E89" w:rsidRPr="00A829B8">
        <w:rPr>
          <w:rFonts w:ascii="宋体" w:eastAsia="宋体" w:hAnsi="宋体" w:cs="Times New Roman" w:hint="eastAsia"/>
          <w:kern w:val="0"/>
          <w:sz w:val="24"/>
          <w:szCs w:val="24"/>
          <w:lang w:val="zh-CN"/>
        </w:rPr>
        <w:t>之日</w:t>
      </w:r>
      <w:r w:rsidR="000F19EE" w:rsidRPr="00A829B8">
        <w:rPr>
          <w:rFonts w:ascii="宋体" w:eastAsia="宋体" w:hAnsi="宋体" w:cs="Times New Roman" w:hint="eastAsia"/>
          <w:kern w:val="0"/>
          <w:sz w:val="24"/>
          <w:szCs w:val="24"/>
          <w:lang w:val="zh-CN"/>
        </w:rPr>
        <w:t>起</w:t>
      </w:r>
      <w:r w:rsidR="000F19EE" w:rsidRPr="00A829B8">
        <w:rPr>
          <w:rFonts w:ascii="宋体" w:eastAsia="宋体" w:hAnsi="宋体" w:cs="宋体" w:hint="eastAsia"/>
          <w:snapToGrid w:val="0"/>
          <w:kern w:val="0"/>
          <w:sz w:val="24"/>
          <w:szCs w:val="24"/>
          <w:lang w:val="zh-CN"/>
        </w:rPr>
        <w:t>180</w:t>
      </w:r>
      <w:r w:rsidR="000F19EE" w:rsidRPr="00A829B8">
        <w:rPr>
          <w:rFonts w:ascii="宋体" w:eastAsia="宋体" w:hAnsi="宋体" w:cs="Times New Roman" w:hint="eastAsia"/>
          <w:kern w:val="0"/>
          <w:sz w:val="24"/>
          <w:szCs w:val="24"/>
          <w:lang w:val="zh-CN"/>
        </w:rPr>
        <w:t>日内保持有效。</w:t>
      </w:r>
    </w:p>
    <w:p w:rsidR="00FA4E4F" w:rsidRPr="00A829B8" w:rsidRDefault="00FA4E4F" w:rsidP="00A829B8">
      <w:pPr>
        <w:tabs>
          <w:tab w:val="left" w:pos="-1418"/>
        </w:tabs>
        <w:autoSpaceDE w:val="0"/>
        <w:autoSpaceDN w:val="0"/>
        <w:spacing w:line="440" w:lineRule="exact"/>
        <w:ind w:firstLineChars="200" w:firstLine="462"/>
        <w:rPr>
          <w:rFonts w:ascii="宋体" w:eastAsia="宋体" w:hAnsi="宋体" w:cs="Times New Roman"/>
          <w:kern w:val="0"/>
          <w:sz w:val="24"/>
          <w:szCs w:val="24"/>
          <w:lang w:val="zh-CN"/>
        </w:rPr>
      </w:pPr>
      <w:r w:rsidRPr="00A829B8">
        <w:rPr>
          <w:rFonts w:ascii="宋体" w:eastAsia="宋体" w:hAnsi="宋体" w:cs="Times New Roman" w:hint="eastAsia"/>
          <w:kern w:val="0"/>
          <w:sz w:val="24"/>
          <w:szCs w:val="24"/>
          <w:lang w:val="zh-CN"/>
        </w:rPr>
        <w:t>2.</w:t>
      </w:r>
      <w:r w:rsidR="000F19EE" w:rsidRPr="00A829B8">
        <w:rPr>
          <w:rFonts w:ascii="宋体" w:eastAsia="宋体" w:hAnsi="宋体" w:cs="Times New Roman" w:hint="eastAsia"/>
          <w:kern w:val="0"/>
          <w:sz w:val="24"/>
          <w:szCs w:val="24"/>
          <w:lang w:val="zh-CN"/>
        </w:rPr>
        <w:t>报价文件有效期需要延长的，采购机构可与</w:t>
      </w:r>
      <w:r w:rsidR="009F0E89" w:rsidRPr="00A829B8">
        <w:rPr>
          <w:rFonts w:ascii="宋体" w:eastAsia="宋体" w:hAnsi="宋体" w:cs="Times New Roman" w:hint="eastAsia"/>
          <w:kern w:val="0"/>
          <w:sz w:val="24"/>
          <w:szCs w:val="24"/>
          <w:lang w:val="zh-CN"/>
        </w:rPr>
        <w:t>报价方</w:t>
      </w:r>
      <w:r w:rsidR="000F19EE" w:rsidRPr="00A829B8">
        <w:rPr>
          <w:rFonts w:ascii="宋体" w:eastAsia="宋体" w:hAnsi="宋体" w:cs="Times New Roman" w:hint="eastAsia"/>
          <w:kern w:val="0"/>
          <w:sz w:val="24"/>
          <w:szCs w:val="24"/>
          <w:lang w:val="zh-CN"/>
        </w:rPr>
        <w:t>进行协商，并以书面形式予以确认。同意延长有效期的报价方不能修改报价文件。</w:t>
      </w:r>
    </w:p>
    <w:p w:rsidR="00FA4E4F" w:rsidRPr="00A829B8" w:rsidRDefault="00FA4E4F" w:rsidP="00A829B8">
      <w:pPr>
        <w:tabs>
          <w:tab w:val="left" w:pos="-1418"/>
        </w:tabs>
        <w:autoSpaceDE w:val="0"/>
        <w:autoSpaceDN w:val="0"/>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lang w:val="zh-CN"/>
        </w:rPr>
        <w:t>3.</w:t>
      </w:r>
      <w:r w:rsidR="000F19EE" w:rsidRPr="00A829B8">
        <w:rPr>
          <w:rFonts w:ascii="宋体" w:eastAsia="宋体" w:hAnsi="宋体" w:cs="Times New Roman" w:hint="eastAsia"/>
          <w:kern w:val="0"/>
          <w:sz w:val="24"/>
          <w:szCs w:val="24"/>
          <w:lang w:val="zh-CN"/>
        </w:rPr>
        <w:t>在</w:t>
      </w:r>
      <w:r w:rsidR="009F0E89" w:rsidRPr="00A829B8">
        <w:rPr>
          <w:rFonts w:ascii="宋体" w:eastAsia="宋体" w:hAnsi="宋体" w:cs="Times New Roman" w:hint="eastAsia"/>
          <w:kern w:val="0"/>
          <w:sz w:val="24"/>
          <w:szCs w:val="24"/>
          <w:lang w:val="zh-CN"/>
        </w:rPr>
        <w:t>采购</w:t>
      </w:r>
      <w:r w:rsidR="000F19EE" w:rsidRPr="00A829B8">
        <w:rPr>
          <w:rFonts w:ascii="宋体" w:eastAsia="宋体" w:hAnsi="宋体" w:cs="Times New Roman" w:hint="eastAsia"/>
          <w:kern w:val="0"/>
          <w:sz w:val="24"/>
          <w:szCs w:val="24"/>
          <w:lang w:val="zh-CN"/>
        </w:rPr>
        <w:t>过程中</w:t>
      </w:r>
      <w:r w:rsidR="000F19EE" w:rsidRPr="00A829B8">
        <w:rPr>
          <w:rFonts w:ascii="宋体" w:eastAsia="宋体" w:hAnsi="宋体" w:cs="Times New Roman" w:hint="eastAsia"/>
          <w:kern w:val="0"/>
          <w:sz w:val="24"/>
          <w:szCs w:val="24"/>
        </w:rPr>
        <w:t>，报价方发生合并、分立、破产等重大变化时，应当及时书面告知采购机构。</w:t>
      </w:r>
    </w:p>
    <w:p w:rsidR="00FA4E4F" w:rsidRPr="00A829B8" w:rsidRDefault="00FA4E4F" w:rsidP="00A829B8">
      <w:pPr>
        <w:tabs>
          <w:tab w:val="left" w:pos="-1418"/>
        </w:tabs>
        <w:autoSpaceDE w:val="0"/>
        <w:autoSpaceDN w:val="0"/>
        <w:spacing w:line="440" w:lineRule="exact"/>
        <w:ind w:firstLineChars="200" w:firstLine="462"/>
        <w:rPr>
          <w:rFonts w:ascii="宋体" w:eastAsia="宋体" w:hAnsi="宋体" w:cs="Times New Roman"/>
          <w:snapToGrid w:val="0"/>
          <w:kern w:val="0"/>
          <w:sz w:val="24"/>
          <w:szCs w:val="24"/>
        </w:rPr>
      </w:pPr>
      <w:r w:rsidRPr="00A829B8">
        <w:rPr>
          <w:rFonts w:ascii="宋体" w:eastAsia="宋体" w:hAnsi="宋体" w:cs="Times New Roman" w:hint="eastAsia"/>
          <w:kern w:val="0"/>
          <w:sz w:val="24"/>
          <w:szCs w:val="24"/>
        </w:rPr>
        <w:t>（六）</w:t>
      </w:r>
      <w:r w:rsidR="008F7856" w:rsidRPr="00A829B8">
        <w:rPr>
          <w:rFonts w:ascii="宋体" w:eastAsia="宋体" w:hAnsi="宋体" w:cs="Times New Roman" w:hint="eastAsia"/>
          <w:kern w:val="0"/>
          <w:sz w:val="24"/>
          <w:szCs w:val="24"/>
        </w:rPr>
        <w:t>谈判</w:t>
      </w:r>
      <w:r w:rsidR="000F19EE" w:rsidRPr="00A829B8">
        <w:rPr>
          <w:rFonts w:ascii="宋体" w:eastAsia="宋体" w:hAnsi="宋体" w:cs="Times New Roman" w:hint="eastAsia"/>
          <w:snapToGrid w:val="0"/>
          <w:kern w:val="0"/>
          <w:sz w:val="24"/>
          <w:szCs w:val="24"/>
        </w:rPr>
        <w:t>报价</w:t>
      </w:r>
    </w:p>
    <w:p w:rsidR="00FA4E4F" w:rsidRPr="00A829B8" w:rsidRDefault="00FA4E4F" w:rsidP="00A829B8">
      <w:pPr>
        <w:tabs>
          <w:tab w:val="left" w:pos="-1418"/>
        </w:tabs>
        <w:autoSpaceDE w:val="0"/>
        <w:autoSpaceDN w:val="0"/>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snapToGrid w:val="0"/>
          <w:kern w:val="0"/>
          <w:sz w:val="24"/>
          <w:szCs w:val="24"/>
        </w:rPr>
        <w:t>1.</w:t>
      </w:r>
      <w:r w:rsidR="000F19EE" w:rsidRPr="00A829B8">
        <w:rPr>
          <w:rFonts w:ascii="宋体" w:eastAsia="宋体" w:hAnsi="宋体" w:cs="Times New Roman" w:hint="eastAsia"/>
          <w:kern w:val="0"/>
          <w:sz w:val="24"/>
          <w:szCs w:val="24"/>
          <w:lang w:val="zh-CN"/>
        </w:rPr>
        <w:t>所有报价均以人民币为货币单位</w:t>
      </w:r>
      <w:r w:rsidR="000F19EE" w:rsidRPr="00A829B8">
        <w:rPr>
          <w:rFonts w:ascii="宋体" w:eastAsia="宋体" w:hAnsi="宋体" w:cs="Times New Roman" w:hint="eastAsia"/>
          <w:kern w:val="0"/>
          <w:sz w:val="24"/>
          <w:szCs w:val="24"/>
        </w:rPr>
        <w:t>。</w:t>
      </w:r>
    </w:p>
    <w:p w:rsidR="00FA4E4F" w:rsidRPr="00A829B8" w:rsidRDefault="00FA4E4F" w:rsidP="00A829B8">
      <w:pPr>
        <w:tabs>
          <w:tab w:val="left" w:pos="-1418"/>
        </w:tabs>
        <w:autoSpaceDE w:val="0"/>
        <w:autoSpaceDN w:val="0"/>
        <w:spacing w:line="440" w:lineRule="exact"/>
        <w:ind w:firstLineChars="200" w:firstLine="462"/>
        <w:rPr>
          <w:rFonts w:ascii="宋体" w:eastAsia="宋体" w:hAnsi="宋体" w:cs="宋体"/>
          <w:snapToGrid w:val="0"/>
          <w:kern w:val="0"/>
          <w:sz w:val="24"/>
          <w:szCs w:val="24"/>
          <w:lang w:val="zh-CN"/>
        </w:rPr>
      </w:pPr>
      <w:r w:rsidRPr="00A829B8">
        <w:rPr>
          <w:rFonts w:ascii="宋体" w:eastAsia="宋体" w:hAnsi="宋体" w:cs="Times New Roman" w:hint="eastAsia"/>
          <w:kern w:val="0"/>
          <w:sz w:val="24"/>
          <w:szCs w:val="24"/>
        </w:rPr>
        <w:t>2.</w:t>
      </w:r>
      <w:r w:rsidR="000F19EE" w:rsidRPr="00A829B8">
        <w:rPr>
          <w:rFonts w:ascii="宋体" w:eastAsia="宋体" w:hAnsi="宋体" w:cs="Times New Roman" w:hint="eastAsia"/>
          <w:kern w:val="0"/>
          <w:sz w:val="24"/>
          <w:szCs w:val="24"/>
          <w:lang w:val="zh-CN"/>
        </w:rPr>
        <w:t>所有单价和总价按照报价一览表和合同格式要求填报。</w:t>
      </w:r>
      <w:r w:rsidR="000F19EE" w:rsidRPr="00A829B8">
        <w:rPr>
          <w:rFonts w:ascii="宋体" w:eastAsia="宋体" w:hAnsi="宋体" w:cs="宋体" w:hint="eastAsia"/>
          <w:snapToGrid w:val="0"/>
          <w:kern w:val="0"/>
          <w:sz w:val="24"/>
          <w:szCs w:val="24"/>
          <w:lang w:val="zh-CN"/>
        </w:rPr>
        <w:t>报价应包括货款、标准附件、备品备件、专用工具、包装、安装、调试、培训、保修等费用和税金</w:t>
      </w:r>
      <w:r w:rsidR="009F0E89" w:rsidRPr="00A829B8">
        <w:rPr>
          <w:rFonts w:ascii="宋体" w:eastAsia="宋体" w:hAnsi="宋体" w:cs="宋体" w:hint="eastAsia"/>
          <w:snapToGrid w:val="0"/>
          <w:kern w:val="0"/>
          <w:sz w:val="24"/>
          <w:szCs w:val="24"/>
          <w:lang w:val="zh-CN"/>
        </w:rPr>
        <w:t>。</w:t>
      </w:r>
    </w:p>
    <w:p w:rsidR="00FA4E4F" w:rsidRPr="00A829B8" w:rsidRDefault="00FA4E4F" w:rsidP="00A829B8">
      <w:pPr>
        <w:tabs>
          <w:tab w:val="left" w:pos="-1418"/>
        </w:tabs>
        <w:autoSpaceDE w:val="0"/>
        <w:autoSpaceDN w:val="0"/>
        <w:spacing w:line="440" w:lineRule="exact"/>
        <w:ind w:firstLineChars="200" w:firstLine="462"/>
        <w:rPr>
          <w:rFonts w:ascii="宋体" w:eastAsia="宋体" w:hAnsi="宋体" w:cs="Times New Roman"/>
          <w:kern w:val="0"/>
          <w:sz w:val="24"/>
          <w:szCs w:val="24"/>
          <w:lang w:val="zh-CN"/>
        </w:rPr>
      </w:pPr>
      <w:r w:rsidRPr="00A829B8">
        <w:rPr>
          <w:rFonts w:ascii="宋体" w:eastAsia="宋体" w:hAnsi="宋体" w:cs="宋体" w:hint="eastAsia"/>
          <w:snapToGrid w:val="0"/>
          <w:kern w:val="0"/>
          <w:sz w:val="24"/>
          <w:szCs w:val="24"/>
          <w:lang w:val="zh-CN"/>
        </w:rPr>
        <w:t>3.</w:t>
      </w:r>
      <w:r w:rsidR="000F19EE" w:rsidRPr="00A829B8">
        <w:rPr>
          <w:rFonts w:ascii="宋体" w:eastAsia="宋体" w:hAnsi="宋体" w:cs="Times New Roman" w:hint="eastAsia"/>
          <w:kern w:val="0"/>
          <w:sz w:val="24"/>
          <w:szCs w:val="24"/>
          <w:lang w:val="zh-CN"/>
        </w:rPr>
        <w:t>报价文件的大写金额与小写金额不一致的，以大写金额为准，</w:t>
      </w:r>
      <w:r w:rsidR="00791442" w:rsidRPr="00E016D8">
        <w:rPr>
          <w:rFonts w:asciiTheme="minorEastAsia" w:hAnsiTheme="minorEastAsia" w:cs="Times New Roman" w:hint="eastAsia"/>
          <w:kern w:val="0"/>
          <w:sz w:val="24"/>
          <w:szCs w:val="24"/>
          <w:lang w:val="zh-CN"/>
        </w:rPr>
        <w:t>但大写金额出现文字错误，导致金额无法判断的除外；总价金额与按单价汇总金额不一致的，以各项单价金额计算结果为准，但是单价金额出现计算错误、明显人为工作失误的除外；单价金额小数点有明显错位的，以总价为准，并修改单价。不同语言文本</w:t>
      </w:r>
      <w:r w:rsidR="004112AF">
        <w:rPr>
          <w:rFonts w:asciiTheme="minorEastAsia" w:hAnsiTheme="minorEastAsia" w:cs="Times New Roman" w:hint="eastAsia"/>
          <w:kern w:val="0"/>
          <w:sz w:val="24"/>
          <w:szCs w:val="24"/>
          <w:lang w:val="zh-CN"/>
        </w:rPr>
        <w:t>报价</w:t>
      </w:r>
      <w:r w:rsidR="00791442" w:rsidRPr="00E016D8">
        <w:rPr>
          <w:rFonts w:asciiTheme="minorEastAsia" w:hAnsiTheme="minorEastAsia" w:cs="Times New Roman" w:hint="eastAsia"/>
          <w:kern w:val="0"/>
          <w:sz w:val="24"/>
          <w:szCs w:val="24"/>
          <w:lang w:val="zh-CN"/>
        </w:rPr>
        <w:t>文件的解释发生异议的，以中文文本为准</w:t>
      </w:r>
      <w:r w:rsidR="000F19EE" w:rsidRPr="00A829B8">
        <w:rPr>
          <w:rFonts w:ascii="宋体" w:eastAsia="宋体" w:hAnsi="宋体" w:cs="Times New Roman" w:hint="eastAsia"/>
          <w:kern w:val="0"/>
          <w:sz w:val="24"/>
          <w:szCs w:val="24"/>
          <w:lang w:val="zh-CN"/>
        </w:rPr>
        <w:t>。报价方不</w:t>
      </w:r>
      <w:r w:rsidR="009F0E89" w:rsidRPr="00A829B8">
        <w:rPr>
          <w:rFonts w:ascii="宋体" w:eastAsia="宋体" w:hAnsi="宋体" w:cs="Times New Roman" w:hint="eastAsia"/>
          <w:kern w:val="0"/>
          <w:sz w:val="24"/>
          <w:szCs w:val="24"/>
          <w:lang w:val="zh-CN"/>
        </w:rPr>
        <w:t>同意</w:t>
      </w:r>
      <w:r w:rsidR="000F19EE" w:rsidRPr="00A829B8">
        <w:rPr>
          <w:rFonts w:ascii="宋体" w:eastAsia="宋体" w:hAnsi="宋体" w:cs="Times New Roman" w:hint="eastAsia"/>
          <w:kern w:val="0"/>
          <w:sz w:val="24"/>
          <w:szCs w:val="24"/>
          <w:lang w:val="zh-CN"/>
        </w:rPr>
        <w:t>以上修正</w:t>
      </w:r>
      <w:r w:rsidR="009F0E89" w:rsidRPr="00A829B8">
        <w:rPr>
          <w:rFonts w:ascii="宋体" w:eastAsia="宋体" w:hAnsi="宋体" w:cs="Times New Roman" w:hint="eastAsia"/>
          <w:kern w:val="0"/>
          <w:sz w:val="24"/>
          <w:szCs w:val="24"/>
          <w:lang w:val="zh-CN"/>
        </w:rPr>
        <w:t>，其报价将被拒绝</w:t>
      </w:r>
      <w:r w:rsidR="000F19EE" w:rsidRPr="00A829B8">
        <w:rPr>
          <w:rFonts w:ascii="宋体" w:eastAsia="宋体" w:hAnsi="宋体" w:cs="Times New Roman" w:hint="eastAsia"/>
          <w:kern w:val="0"/>
          <w:sz w:val="24"/>
          <w:szCs w:val="24"/>
          <w:lang w:val="zh-CN"/>
        </w:rPr>
        <w:t>。</w:t>
      </w:r>
    </w:p>
    <w:p w:rsidR="00FA4E4F" w:rsidRPr="00A829B8" w:rsidRDefault="00FA4E4F" w:rsidP="00A829B8">
      <w:pPr>
        <w:tabs>
          <w:tab w:val="left" w:pos="-1418"/>
        </w:tabs>
        <w:autoSpaceDE w:val="0"/>
        <w:autoSpaceDN w:val="0"/>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lang w:val="zh-CN"/>
        </w:rPr>
        <w:t>4.</w:t>
      </w:r>
      <w:r w:rsidR="000F19EE" w:rsidRPr="00A829B8">
        <w:rPr>
          <w:rFonts w:ascii="宋体" w:eastAsia="宋体" w:hAnsi="宋体" w:cs="Times New Roman" w:hint="eastAsia"/>
          <w:kern w:val="0"/>
          <w:sz w:val="24"/>
          <w:szCs w:val="24"/>
          <w:lang w:val="zh-CN"/>
        </w:rPr>
        <w:t>报价方</w:t>
      </w:r>
      <w:r w:rsidR="000F19EE" w:rsidRPr="00A829B8">
        <w:rPr>
          <w:rFonts w:ascii="宋体" w:eastAsia="宋体" w:hAnsi="宋体" w:cs="Times New Roman" w:hint="eastAsia"/>
          <w:kern w:val="0"/>
          <w:sz w:val="24"/>
          <w:szCs w:val="24"/>
        </w:rPr>
        <w:t>对同一种货物</w:t>
      </w:r>
      <w:r w:rsidR="00146B8C" w:rsidRPr="00A829B8">
        <w:rPr>
          <w:rFonts w:ascii="宋体" w:eastAsia="宋体" w:hAnsi="宋体" w:cs="Times New Roman" w:hint="eastAsia"/>
          <w:kern w:val="0"/>
          <w:sz w:val="24"/>
          <w:szCs w:val="24"/>
        </w:rPr>
        <w:t>每次报价</w:t>
      </w:r>
      <w:r w:rsidR="000F19EE" w:rsidRPr="00A829B8">
        <w:rPr>
          <w:rFonts w:ascii="宋体" w:eastAsia="宋体" w:hAnsi="宋体" w:cs="Times New Roman" w:hint="eastAsia"/>
          <w:kern w:val="0"/>
          <w:sz w:val="24"/>
          <w:szCs w:val="24"/>
        </w:rPr>
        <w:t>只允许有一种报价，采购机构不接受任何有选择的报价。</w:t>
      </w:r>
    </w:p>
    <w:p w:rsidR="00D51588" w:rsidRPr="00A829B8" w:rsidRDefault="00FA4E4F" w:rsidP="000E0A41">
      <w:pPr>
        <w:tabs>
          <w:tab w:val="left" w:pos="-1418"/>
        </w:tabs>
        <w:autoSpaceDE w:val="0"/>
        <w:autoSpaceDN w:val="0"/>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5.</w:t>
      </w:r>
      <w:r w:rsidR="0039032C">
        <w:rPr>
          <w:rFonts w:ascii="宋体" w:eastAsia="宋体" w:hAnsi="宋体" w:cs="Times New Roman" w:hint="eastAsia"/>
          <w:kern w:val="0"/>
          <w:sz w:val="24"/>
          <w:szCs w:val="24"/>
        </w:rPr>
        <w:t>评审委员会</w:t>
      </w:r>
      <w:r w:rsidR="000F19EE" w:rsidRPr="00A829B8">
        <w:rPr>
          <w:rFonts w:ascii="宋体" w:eastAsia="宋体" w:hAnsi="宋体" w:cs="Times New Roman" w:hint="eastAsia"/>
          <w:kern w:val="0"/>
          <w:sz w:val="24"/>
          <w:szCs w:val="24"/>
        </w:rPr>
        <w:t>对报价方每个项目各品种物资</w:t>
      </w:r>
      <w:r w:rsidR="008F7856" w:rsidRPr="00A829B8">
        <w:rPr>
          <w:rFonts w:ascii="宋体" w:eastAsia="宋体" w:hAnsi="宋体" w:cs="Times New Roman" w:hint="eastAsia"/>
          <w:kern w:val="0"/>
          <w:sz w:val="24"/>
          <w:szCs w:val="24"/>
        </w:rPr>
        <w:t>最终</w:t>
      </w:r>
      <w:r w:rsidR="000F19EE" w:rsidRPr="00A829B8">
        <w:rPr>
          <w:rFonts w:ascii="宋体" w:eastAsia="宋体" w:hAnsi="宋体" w:cs="Times New Roman" w:hint="eastAsia"/>
          <w:kern w:val="0"/>
          <w:sz w:val="24"/>
          <w:szCs w:val="24"/>
        </w:rPr>
        <w:t>报价进行评定。若五分之四以上评委认定最低报价或者重要分项报价明</w:t>
      </w:r>
      <w:r w:rsidR="008F7856" w:rsidRPr="00A829B8">
        <w:rPr>
          <w:rFonts w:ascii="宋体" w:eastAsia="宋体" w:hAnsi="宋体" w:cs="Times New Roman" w:hint="eastAsia"/>
          <w:kern w:val="0"/>
          <w:sz w:val="24"/>
          <w:szCs w:val="24"/>
        </w:rPr>
        <w:t>显不合理或者低于成本，有可能影响产品质量和不能诚信履约的，</w:t>
      </w:r>
      <w:r w:rsidR="0039032C">
        <w:rPr>
          <w:rFonts w:ascii="宋体" w:eastAsia="宋体" w:hAnsi="宋体" w:cs="Times New Roman" w:hint="eastAsia"/>
          <w:kern w:val="0"/>
          <w:sz w:val="24"/>
          <w:szCs w:val="24"/>
        </w:rPr>
        <w:t>评审委员会</w:t>
      </w:r>
      <w:r w:rsidR="000F19EE" w:rsidRPr="00A829B8">
        <w:rPr>
          <w:rFonts w:ascii="宋体" w:eastAsia="宋体" w:hAnsi="宋体" w:cs="Times New Roman" w:hint="eastAsia"/>
          <w:kern w:val="0"/>
          <w:sz w:val="24"/>
          <w:szCs w:val="24"/>
        </w:rPr>
        <w:t>应当要求其在规定期限内提供书面文件予以解释说明，并提交相关证明材料，否则</w:t>
      </w:r>
      <w:r w:rsidR="0039032C">
        <w:rPr>
          <w:rFonts w:ascii="宋体" w:eastAsia="宋体" w:hAnsi="宋体" w:cs="Times New Roman" w:hint="eastAsia"/>
          <w:kern w:val="0"/>
          <w:sz w:val="24"/>
          <w:szCs w:val="24"/>
        </w:rPr>
        <w:t>评审委员会</w:t>
      </w:r>
      <w:r w:rsidR="000F19EE" w:rsidRPr="00A829B8">
        <w:rPr>
          <w:rFonts w:ascii="宋体" w:eastAsia="宋体" w:hAnsi="宋体" w:cs="Times New Roman" w:hint="eastAsia"/>
          <w:kern w:val="0"/>
          <w:sz w:val="24"/>
          <w:szCs w:val="24"/>
        </w:rPr>
        <w:t>有权视其为低价恶意竞争，</w:t>
      </w:r>
      <w:r w:rsidR="008F7856" w:rsidRPr="00A829B8">
        <w:rPr>
          <w:rFonts w:ascii="宋体" w:eastAsia="宋体" w:hAnsi="宋体" w:cs="Times New Roman" w:hint="eastAsia"/>
          <w:kern w:val="0"/>
          <w:sz w:val="24"/>
          <w:szCs w:val="24"/>
        </w:rPr>
        <w:t>否决其报价</w:t>
      </w:r>
      <w:r w:rsidR="000F19EE" w:rsidRPr="00A829B8">
        <w:rPr>
          <w:rFonts w:ascii="宋体" w:eastAsia="宋体" w:hAnsi="宋体" w:cs="Times New Roman" w:hint="eastAsia"/>
          <w:kern w:val="0"/>
          <w:sz w:val="24"/>
          <w:szCs w:val="24"/>
        </w:rPr>
        <w:t>。</w:t>
      </w:r>
    </w:p>
    <w:p w:rsidR="00F5553D" w:rsidRDefault="00F5553D" w:rsidP="00A829B8">
      <w:pPr>
        <w:spacing w:line="440" w:lineRule="exact"/>
        <w:jc w:val="center"/>
        <w:rPr>
          <w:rFonts w:ascii="宋体" w:eastAsia="宋体" w:hAnsi="宋体" w:cs="Times New Roman"/>
          <w:kern w:val="0"/>
          <w:sz w:val="24"/>
          <w:szCs w:val="24"/>
        </w:rPr>
      </w:pPr>
    </w:p>
    <w:p w:rsidR="000F19EE" w:rsidRPr="00A829B8" w:rsidRDefault="00D51588" w:rsidP="00A829B8">
      <w:pPr>
        <w:spacing w:line="440" w:lineRule="exact"/>
        <w:jc w:val="center"/>
        <w:rPr>
          <w:rFonts w:ascii="宋体" w:eastAsia="宋体" w:hAnsi="宋体" w:cs="Times New Roman"/>
          <w:kern w:val="0"/>
          <w:sz w:val="24"/>
          <w:szCs w:val="24"/>
        </w:rPr>
      </w:pPr>
      <w:r w:rsidRPr="00A829B8">
        <w:rPr>
          <w:rFonts w:ascii="宋体" w:eastAsia="宋体" w:hAnsi="宋体" w:cs="Times New Roman" w:hint="eastAsia"/>
          <w:kern w:val="0"/>
          <w:sz w:val="24"/>
          <w:szCs w:val="24"/>
        </w:rPr>
        <w:lastRenderedPageBreak/>
        <w:t>四、</w:t>
      </w:r>
      <w:r w:rsidR="000F19EE" w:rsidRPr="00A829B8">
        <w:rPr>
          <w:rFonts w:ascii="宋体" w:eastAsia="宋体" w:hAnsi="宋体" w:cs="Times New Roman"/>
          <w:kern w:val="0"/>
          <w:sz w:val="24"/>
          <w:szCs w:val="24"/>
        </w:rPr>
        <w:t>报价文件</w:t>
      </w:r>
      <w:r w:rsidR="00167E17" w:rsidRPr="00A829B8">
        <w:rPr>
          <w:rFonts w:ascii="宋体" w:eastAsia="宋体" w:hAnsi="宋体" w:cs="Times New Roman" w:hint="eastAsia"/>
          <w:kern w:val="0"/>
          <w:sz w:val="24"/>
          <w:szCs w:val="24"/>
        </w:rPr>
        <w:t>提交</w:t>
      </w:r>
    </w:p>
    <w:p w:rsidR="00D51588" w:rsidRPr="00A829B8" w:rsidRDefault="00D51588" w:rsidP="00A829B8">
      <w:pPr>
        <w:spacing w:line="440" w:lineRule="exact"/>
        <w:jc w:val="center"/>
        <w:rPr>
          <w:rFonts w:ascii="宋体" w:eastAsia="宋体" w:hAnsi="宋体" w:cs="Times New Roman"/>
          <w:kern w:val="0"/>
          <w:sz w:val="24"/>
          <w:szCs w:val="24"/>
        </w:rPr>
      </w:pPr>
    </w:p>
    <w:p w:rsidR="00D51588" w:rsidRPr="00A829B8" w:rsidRDefault="00D51588" w:rsidP="00A829B8">
      <w:pPr>
        <w:spacing w:line="440" w:lineRule="exact"/>
        <w:ind w:firstLineChars="200" w:firstLine="462"/>
        <w:rPr>
          <w:rFonts w:ascii="宋体" w:eastAsia="宋体" w:hAnsi="宋体" w:cs="Times New Roman"/>
          <w:snapToGrid w:val="0"/>
          <w:kern w:val="0"/>
          <w:sz w:val="24"/>
          <w:szCs w:val="24"/>
        </w:rPr>
      </w:pPr>
      <w:r w:rsidRPr="00A829B8">
        <w:rPr>
          <w:rFonts w:ascii="宋体" w:eastAsia="宋体" w:hAnsi="宋体" w:cs="Times New Roman" w:hint="eastAsia"/>
          <w:snapToGrid w:val="0"/>
          <w:kern w:val="0"/>
          <w:sz w:val="24"/>
          <w:szCs w:val="24"/>
        </w:rPr>
        <w:t>（一）</w:t>
      </w:r>
      <w:r w:rsidR="000F19EE" w:rsidRPr="00A829B8">
        <w:rPr>
          <w:rFonts w:ascii="宋体" w:eastAsia="宋体" w:hAnsi="宋体" w:cs="Times New Roman" w:hint="eastAsia"/>
          <w:snapToGrid w:val="0"/>
          <w:kern w:val="0"/>
          <w:sz w:val="24"/>
          <w:szCs w:val="24"/>
        </w:rPr>
        <w:t>报价文件密封及标记</w:t>
      </w:r>
    </w:p>
    <w:p w:rsidR="00D51588" w:rsidRPr="00A829B8" w:rsidRDefault="008F785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bCs/>
          <w:kern w:val="0"/>
          <w:sz w:val="24"/>
          <w:szCs w:val="24"/>
        </w:rPr>
        <w:t>1</w:t>
      </w:r>
      <w:r w:rsidR="00D51588" w:rsidRPr="00A829B8">
        <w:rPr>
          <w:rFonts w:ascii="宋体" w:eastAsia="宋体" w:hAnsi="宋体" w:cs="Times New Roman" w:hint="eastAsia"/>
          <w:bCs/>
          <w:kern w:val="0"/>
          <w:sz w:val="24"/>
          <w:szCs w:val="24"/>
        </w:rPr>
        <w:t>.</w:t>
      </w:r>
      <w:r w:rsidRPr="00A829B8">
        <w:rPr>
          <w:rFonts w:ascii="宋体" w:eastAsia="宋体" w:hAnsi="宋体" w:cs="Times New Roman" w:hint="eastAsia"/>
          <w:bCs/>
          <w:kern w:val="0"/>
          <w:sz w:val="24"/>
          <w:szCs w:val="24"/>
        </w:rPr>
        <w:t>报价方应当将</w:t>
      </w:r>
      <w:r w:rsidR="00BF1317" w:rsidRPr="00A829B8">
        <w:rPr>
          <w:rFonts w:ascii="宋体" w:eastAsia="宋体" w:hAnsi="宋体" w:cs="Times New Roman" w:hint="eastAsia"/>
          <w:bCs/>
          <w:kern w:val="0"/>
          <w:sz w:val="24"/>
          <w:szCs w:val="24"/>
        </w:rPr>
        <w:t>报价</w:t>
      </w:r>
      <w:r w:rsidR="000F19EE" w:rsidRPr="00A829B8">
        <w:rPr>
          <w:rFonts w:ascii="宋体" w:eastAsia="宋体" w:hAnsi="宋体" w:cs="Times New Roman" w:hint="eastAsia"/>
          <w:kern w:val="0"/>
          <w:sz w:val="24"/>
          <w:szCs w:val="24"/>
          <w:lang w:val="zh-CN"/>
        </w:rPr>
        <w:t>文件的正本和副本统一装入密封袋内，封口处应当有报价方单位公章，封面</w:t>
      </w:r>
      <w:r w:rsidR="000F19EE" w:rsidRPr="00A829B8">
        <w:rPr>
          <w:rFonts w:ascii="宋体" w:eastAsia="宋体" w:hAnsi="宋体" w:cs="Times New Roman" w:hint="eastAsia"/>
          <w:kern w:val="0"/>
          <w:sz w:val="24"/>
          <w:szCs w:val="24"/>
        </w:rPr>
        <w:t>上注明“</w:t>
      </w:r>
      <w:r w:rsidR="00167E17" w:rsidRPr="00A829B8">
        <w:rPr>
          <w:rFonts w:ascii="宋体" w:eastAsia="宋体" w:hAnsi="宋体" w:cs="Times New Roman" w:hint="eastAsia"/>
          <w:kern w:val="0"/>
          <w:sz w:val="24"/>
          <w:szCs w:val="24"/>
        </w:rPr>
        <w:t>报价文件、谈判</w:t>
      </w:r>
      <w:r w:rsidR="000F19EE" w:rsidRPr="00A829B8">
        <w:rPr>
          <w:rFonts w:ascii="宋体" w:eastAsia="宋体" w:hAnsi="宋体" w:cs="Times New Roman" w:hint="eastAsia"/>
          <w:kern w:val="0"/>
          <w:sz w:val="24"/>
          <w:szCs w:val="24"/>
        </w:rPr>
        <w:t>项目名称、项目编号、包号、</w:t>
      </w:r>
      <w:r w:rsidR="000F19EE" w:rsidRPr="00A829B8">
        <w:rPr>
          <w:rFonts w:ascii="宋体" w:eastAsia="宋体" w:hAnsi="宋体" w:cs="Times New Roman" w:hint="eastAsia"/>
          <w:kern w:val="0"/>
          <w:sz w:val="24"/>
          <w:szCs w:val="24"/>
          <w:lang w:val="zh-CN"/>
        </w:rPr>
        <w:t>报价方</w:t>
      </w:r>
      <w:r w:rsidR="000F19EE" w:rsidRPr="00A829B8">
        <w:rPr>
          <w:rFonts w:ascii="宋体" w:eastAsia="宋体" w:hAnsi="宋体" w:cs="Times New Roman" w:hint="eastAsia"/>
          <w:kern w:val="0"/>
          <w:sz w:val="24"/>
          <w:szCs w:val="24"/>
        </w:rPr>
        <w:t>名称”</w:t>
      </w:r>
      <w:r w:rsidR="00BF1317" w:rsidRPr="00A829B8">
        <w:rPr>
          <w:rFonts w:ascii="宋体" w:eastAsia="宋体" w:hAnsi="宋体" w:cs="Times New Roman" w:hint="eastAsia"/>
          <w:kern w:val="0"/>
          <w:sz w:val="24"/>
          <w:szCs w:val="24"/>
        </w:rPr>
        <w:t>和“谈判时启封”</w:t>
      </w:r>
      <w:r w:rsidR="000F19EE" w:rsidRPr="00A829B8">
        <w:rPr>
          <w:rFonts w:ascii="宋体" w:eastAsia="宋体" w:hAnsi="宋体" w:cs="Times New Roman" w:hint="eastAsia"/>
          <w:kern w:val="0"/>
          <w:sz w:val="24"/>
          <w:szCs w:val="24"/>
        </w:rPr>
        <w:t>字样。</w:t>
      </w:r>
    </w:p>
    <w:p w:rsidR="00D51588" w:rsidRPr="00A829B8" w:rsidRDefault="00BF1317" w:rsidP="00A829B8">
      <w:pPr>
        <w:spacing w:line="440" w:lineRule="exact"/>
        <w:ind w:firstLineChars="200" w:firstLine="462"/>
        <w:rPr>
          <w:rFonts w:ascii="宋体" w:eastAsia="宋体" w:hAnsi="宋体" w:cs="Times New Roman"/>
          <w:kern w:val="0"/>
          <w:sz w:val="24"/>
          <w:szCs w:val="24"/>
          <w:lang w:val="zh-CN"/>
        </w:rPr>
      </w:pPr>
      <w:r w:rsidRPr="00A829B8">
        <w:rPr>
          <w:rFonts w:ascii="宋体" w:eastAsia="宋体" w:hAnsi="宋体" w:cs="Times New Roman" w:hint="eastAsia"/>
          <w:kern w:val="0"/>
          <w:sz w:val="24"/>
          <w:szCs w:val="24"/>
          <w:lang w:val="zh-CN"/>
        </w:rPr>
        <w:t>2</w:t>
      </w:r>
      <w:r w:rsidR="00D51588" w:rsidRPr="00A829B8">
        <w:rPr>
          <w:rFonts w:ascii="宋体" w:eastAsia="宋体" w:hAnsi="宋体" w:cs="Times New Roman" w:hint="eastAsia"/>
          <w:kern w:val="0"/>
          <w:sz w:val="24"/>
          <w:szCs w:val="24"/>
          <w:lang w:val="zh-CN"/>
        </w:rPr>
        <w:t>.</w:t>
      </w:r>
      <w:r w:rsidR="000F19EE" w:rsidRPr="00A829B8">
        <w:rPr>
          <w:rFonts w:ascii="宋体" w:eastAsia="宋体" w:hAnsi="宋体" w:cs="Times New Roman" w:hint="eastAsia"/>
          <w:kern w:val="0"/>
          <w:sz w:val="24"/>
          <w:szCs w:val="24"/>
          <w:lang w:val="zh-CN"/>
        </w:rPr>
        <w:t>报价方</w:t>
      </w:r>
      <w:r w:rsidRPr="00A829B8">
        <w:rPr>
          <w:rFonts w:ascii="宋体" w:eastAsia="宋体" w:hAnsi="宋体" w:cs="Times New Roman" w:hint="eastAsia"/>
          <w:kern w:val="0"/>
          <w:sz w:val="24"/>
          <w:szCs w:val="24"/>
          <w:lang w:val="zh-CN"/>
        </w:rPr>
        <w:t>应当在谈判</w:t>
      </w:r>
      <w:r w:rsidR="000F19EE" w:rsidRPr="00A829B8">
        <w:rPr>
          <w:rFonts w:ascii="宋体" w:eastAsia="宋体" w:hAnsi="宋体" w:cs="Times New Roman" w:hint="eastAsia"/>
          <w:kern w:val="0"/>
          <w:sz w:val="24"/>
          <w:szCs w:val="24"/>
          <w:lang w:val="zh-CN"/>
        </w:rPr>
        <w:t>文件明确的</w:t>
      </w:r>
      <w:r w:rsidR="00167E17" w:rsidRPr="00A829B8">
        <w:rPr>
          <w:rFonts w:ascii="宋体" w:eastAsia="宋体" w:hAnsi="宋体" w:cs="Times New Roman" w:hint="eastAsia"/>
          <w:kern w:val="0"/>
          <w:sz w:val="24"/>
          <w:szCs w:val="24"/>
          <w:lang w:val="zh-CN"/>
        </w:rPr>
        <w:t>提交</w:t>
      </w:r>
      <w:r w:rsidR="000F19EE" w:rsidRPr="00A829B8">
        <w:rPr>
          <w:rFonts w:ascii="宋体" w:eastAsia="宋体" w:hAnsi="宋体" w:cs="Times New Roman" w:hint="eastAsia"/>
          <w:kern w:val="0"/>
          <w:sz w:val="24"/>
          <w:szCs w:val="24"/>
          <w:lang w:val="zh-CN"/>
        </w:rPr>
        <w:t>报价文件截止时间前，</w:t>
      </w:r>
      <w:r w:rsidRPr="00A829B8">
        <w:rPr>
          <w:rFonts w:ascii="宋体" w:eastAsia="宋体" w:hAnsi="宋体" w:cs="Times New Roman" w:hint="eastAsia"/>
          <w:kern w:val="0"/>
          <w:sz w:val="24"/>
          <w:szCs w:val="24"/>
          <w:lang w:val="zh-CN"/>
        </w:rPr>
        <w:t>由谈判全权代表</w:t>
      </w:r>
      <w:r w:rsidR="000F19EE" w:rsidRPr="00A829B8">
        <w:rPr>
          <w:rFonts w:ascii="宋体" w:eastAsia="宋体" w:hAnsi="宋体" w:cs="Times New Roman" w:hint="eastAsia"/>
          <w:kern w:val="0"/>
          <w:sz w:val="24"/>
          <w:szCs w:val="24"/>
          <w:lang w:val="zh-CN"/>
        </w:rPr>
        <w:t>将报价文件送达采购机构指定地点。逾期</w:t>
      </w:r>
      <w:r w:rsidR="00167E17" w:rsidRPr="00A829B8">
        <w:rPr>
          <w:rFonts w:ascii="宋体" w:eastAsia="宋体" w:hAnsi="宋体" w:cs="Times New Roman" w:hint="eastAsia"/>
          <w:kern w:val="0"/>
          <w:sz w:val="24"/>
          <w:szCs w:val="24"/>
          <w:lang w:val="zh-CN"/>
        </w:rPr>
        <w:t>提</w:t>
      </w:r>
      <w:r w:rsidR="000F19EE" w:rsidRPr="00A829B8">
        <w:rPr>
          <w:rFonts w:ascii="宋体" w:eastAsia="宋体" w:hAnsi="宋体" w:cs="Times New Roman" w:hint="eastAsia"/>
          <w:kern w:val="0"/>
          <w:sz w:val="24"/>
          <w:szCs w:val="24"/>
          <w:lang w:val="zh-CN"/>
        </w:rPr>
        <w:t>交的报价文件，采购机构将拒收。</w:t>
      </w:r>
    </w:p>
    <w:p w:rsidR="00D51588" w:rsidRPr="00A829B8" w:rsidRDefault="00BF1317" w:rsidP="00A829B8">
      <w:pPr>
        <w:spacing w:line="440" w:lineRule="exact"/>
        <w:ind w:firstLineChars="200" w:firstLine="462"/>
        <w:rPr>
          <w:rFonts w:ascii="宋体" w:eastAsia="宋体" w:hAnsi="宋体" w:cs="Times New Roman"/>
          <w:kern w:val="0"/>
          <w:sz w:val="24"/>
          <w:szCs w:val="24"/>
          <w:lang w:val="zh-CN"/>
        </w:rPr>
      </w:pPr>
      <w:r w:rsidRPr="00A829B8">
        <w:rPr>
          <w:rFonts w:ascii="宋体" w:eastAsia="宋体" w:hAnsi="宋体" w:cs="Times New Roman" w:hint="eastAsia"/>
          <w:kern w:val="0"/>
          <w:sz w:val="24"/>
          <w:szCs w:val="24"/>
          <w:lang w:val="zh-CN"/>
        </w:rPr>
        <w:t>3</w:t>
      </w:r>
      <w:r w:rsidR="00D51588" w:rsidRPr="00A829B8">
        <w:rPr>
          <w:rFonts w:ascii="宋体" w:eastAsia="宋体" w:hAnsi="宋体" w:cs="Times New Roman" w:hint="eastAsia"/>
          <w:kern w:val="0"/>
          <w:sz w:val="24"/>
          <w:szCs w:val="24"/>
          <w:lang w:val="zh-CN"/>
        </w:rPr>
        <w:t>.</w:t>
      </w:r>
      <w:r w:rsidR="000F19EE" w:rsidRPr="00A829B8">
        <w:rPr>
          <w:rFonts w:ascii="宋体" w:eastAsia="宋体" w:hAnsi="宋体" w:cs="Times New Roman" w:hint="eastAsia"/>
          <w:kern w:val="0"/>
          <w:sz w:val="24"/>
          <w:szCs w:val="24"/>
          <w:lang w:val="zh-CN"/>
        </w:rPr>
        <w:t>电报、电话、电传、邮寄等形式的报价文件概不接受。</w:t>
      </w:r>
    </w:p>
    <w:p w:rsidR="00D51588" w:rsidRPr="00A829B8" w:rsidRDefault="00BF1317" w:rsidP="00A829B8">
      <w:pPr>
        <w:spacing w:line="440" w:lineRule="exact"/>
        <w:ind w:firstLineChars="200" w:firstLine="462"/>
        <w:rPr>
          <w:rFonts w:ascii="宋体" w:eastAsia="宋体" w:hAnsi="宋体" w:cs="Times New Roman"/>
          <w:kern w:val="0"/>
          <w:sz w:val="24"/>
          <w:szCs w:val="24"/>
          <w:lang w:val="zh-CN"/>
        </w:rPr>
      </w:pPr>
      <w:r w:rsidRPr="00A829B8">
        <w:rPr>
          <w:rFonts w:ascii="宋体" w:eastAsia="宋体" w:hAnsi="宋体" w:cs="Times New Roman" w:hint="eastAsia"/>
          <w:kern w:val="0"/>
          <w:sz w:val="24"/>
          <w:szCs w:val="24"/>
          <w:lang w:val="zh-CN"/>
        </w:rPr>
        <w:t>4</w:t>
      </w:r>
      <w:r w:rsidR="00D51588" w:rsidRPr="00A829B8">
        <w:rPr>
          <w:rFonts w:ascii="宋体" w:eastAsia="宋体" w:hAnsi="宋体" w:cs="Times New Roman" w:hint="eastAsia"/>
          <w:kern w:val="0"/>
          <w:sz w:val="24"/>
          <w:szCs w:val="24"/>
          <w:lang w:val="zh-CN"/>
        </w:rPr>
        <w:t>.</w:t>
      </w:r>
      <w:r w:rsidR="000F19EE" w:rsidRPr="00A829B8">
        <w:rPr>
          <w:rFonts w:ascii="宋体" w:eastAsia="宋体" w:hAnsi="宋体" w:cs="Times New Roman" w:hint="eastAsia"/>
          <w:kern w:val="0"/>
          <w:sz w:val="24"/>
          <w:szCs w:val="24"/>
          <w:lang w:val="zh-CN"/>
        </w:rPr>
        <w:t>报价文件未按要求密封、标记的，采购机构</w:t>
      </w:r>
      <w:r w:rsidR="00167E17" w:rsidRPr="00A829B8">
        <w:rPr>
          <w:rFonts w:ascii="宋体" w:eastAsia="宋体" w:hAnsi="宋体" w:cs="Times New Roman" w:hint="eastAsia"/>
          <w:kern w:val="0"/>
          <w:sz w:val="24"/>
          <w:szCs w:val="24"/>
          <w:lang w:val="zh-CN"/>
        </w:rPr>
        <w:t>将拒绝接收。</w:t>
      </w:r>
    </w:p>
    <w:p w:rsidR="00D51588" w:rsidRPr="00A829B8" w:rsidRDefault="00D51588" w:rsidP="00A829B8">
      <w:pPr>
        <w:spacing w:line="440" w:lineRule="exact"/>
        <w:ind w:firstLineChars="200" w:firstLine="462"/>
        <w:rPr>
          <w:rFonts w:ascii="宋体" w:eastAsia="宋体" w:hAnsi="宋体" w:cs="Times New Roman"/>
          <w:snapToGrid w:val="0"/>
          <w:kern w:val="0"/>
          <w:sz w:val="24"/>
          <w:szCs w:val="24"/>
        </w:rPr>
      </w:pPr>
      <w:r w:rsidRPr="00A829B8">
        <w:rPr>
          <w:rFonts w:ascii="宋体" w:eastAsia="宋体" w:hAnsi="宋体" w:cs="Times New Roman" w:hint="eastAsia"/>
          <w:kern w:val="0"/>
          <w:sz w:val="24"/>
          <w:szCs w:val="24"/>
          <w:lang w:val="zh-CN"/>
        </w:rPr>
        <w:t>（二）</w:t>
      </w:r>
      <w:r w:rsidR="000F19EE" w:rsidRPr="00A829B8">
        <w:rPr>
          <w:rFonts w:ascii="宋体" w:eastAsia="宋体" w:hAnsi="宋体" w:cs="Times New Roman" w:hint="eastAsia"/>
          <w:snapToGrid w:val="0"/>
          <w:kern w:val="0"/>
          <w:sz w:val="24"/>
          <w:szCs w:val="24"/>
        </w:rPr>
        <w:t>报价文件的修改和撤回</w:t>
      </w:r>
    </w:p>
    <w:p w:rsidR="00D51588" w:rsidRPr="00A829B8" w:rsidRDefault="00D51588" w:rsidP="00A829B8">
      <w:pPr>
        <w:spacing w:line="440" w:lineRule="exact"/>
        <w:ind w:firstLineChars="200" w:firstLine="462"/>
        <w:rPr>
          <w:rFonts w:ascii="宋体" w:eastAsia="宋体" w:hAnsi="宋体" w:cs="Times New Roman"/>
          <w:kern w:val="0"/>
          <w:sz w:val="24"/>
          <w:szCs w:val="24"/>
          <w:lang w:val="zh-CN"/>
        </w:rPr>
      </w:pPr>
      <w:r w:rsidRPr="00A829B8">
        <w:rPr>
          <w:rFonts w:ascii="宋体" w:eastAsia="宋体" w:hAnsi="宋体" w:cs="Times New Roman" w:hint="eastAsia"/>
          <w:kern w:val="0"/>
          <w:sz w:val="24"/>
          <w:szCs w:val="24"/>
          <w:lang w:val="zh-CN"/>
        </w:rPr>
        <w:t>1.</w:t>
      </w:r>
      <w:r w:rsidR="000F19EE" w:rsidRPr="00A829B8">
        <w:rPr>
          <w:rFonts w:ascii="宋体" w:eastAsia="宋体" w:hAnsi="宋体" w:cs="Times New Roman" w:hint="eastAsia"/>
          <w:kern w:val="0"/>
          <w:sz w:val="24"/>
          <w:szCs w:val="24"/>
          <w:lang w:val="zh-CN"/>
        </w:rPr>
        <w:t>报价方在报价</w:t>
      </w:r>
      <w:r w:rsidR="00AA43E5" w:rsidRPr="00A829B8">
        <w:rPr>
          <w:rFonts w:ascii="宋体" w:eastAsia="宋体" w:hAnsi="宋体" w:cs="Times New Roman" w:hint="eastAsia"/>
          <w:kern w:val="0"/>
          <w:sz w:val="24"/>
          <w:szCs w:val="24"/>
          <w:lang w:val="zh-CN"/>
        </w:rPr>
        <w:t>文件提交</w:t>
      </w:r>
      <w:r w:rsidR="000F19EE" w:rsidRPr="00A829B8">
        <w:rPr>
          <w:rFonts w:ascii="宋体" w:eastAsia="宋体" w:hAnsi="宋体" w:cs="Times New Roman" w:hint="eastAsia"/>
          <w:kern w:val="0"/>
          <w:sz w:val="24"/>
          <w:szCs w:val="24"/>
          <w:lang w:val="zh-CN"/>
        </w:rPr>
        <w:t>截止时间前，可以对所提交的报价文件进行补充、修改或者撤回。补充、修改的内容应当以书面形式通知采购机构，并按照</w:t>
      </w:r>
      <w:r w:rsidR="00AA43E5" w:rsidRPr="00A829B8">
        <w:rPr>
          <w:rFonts w:ascii="宋体" w:eastAsia="宋体" w:hAnsi="宋体" w:cs="Times New Roman" w:hint="eastAsia"/>
          <w:kern w:val="0"/>
          <w:sz w:val="24"/>
          <w:szCs w:val="24"/>
          <w:lang w:val="zh-CN"/>
        </w:rPr>
        <w:t>谈判</w:t>
      </w:r>
      <w:r w:rsidR="000F19EE" w:rsidRPr="00A829B8">
        <w:rPr>
          <w:rFonts w:ascii="宋体" w:eastAsia="宋体" w:hAnsi="宋体" w:cs="Times New Roman" w:hint="eastAsia"/>
          <w:kern w:val="0"/>
          <w:sz w:val="24"/>
          <w:szCs w:val="24"/>
          <w:lang w:val="zh-CN"/>
        </w:rPr>
        <w:t>文件要求签署、盖章，作为报价文件的组成部分。</w:t>
      </w:r>
    </w:p>
    <w:p w:rsidR="000F19EE" w:rsidRPr="00A829B8" w:rsidRDefault="00AA43E5" w:rsidP="00A829B8">
      <w:pPr>
        <w:spacing w:line="440" w:lineRule="exact"/>
        <w:ind w:firstLineChars="200" w:firstLine="462"/>
        <w:rPr>
          <w:rFonts w:ascii="宋体" w:eastAsia="宋体" w:hAnsi="宋体" w:cs="Times New Roman"/>
          <w:kern w:val="0"/>
          <w:sz w:val="24"/>
          <w:szCs w:val="24"/>
          <w:lang w:val="zh-CN"/>
        </w:rPr>
      </w:pPr>
      <w:r w:rsidRPr="00A829B8">
        <w:rPr>
          <w:rFonts w:ascii="宋体" w:eastAsia="宋体" w:hAnsi="宋体" w:cs="Times New Roman" w:hint="eastAsia"/>
          <w:kern w:val="0"/>
          <w:sz w:val="24"/>
          <w:szCs w:val="24"/>
          <w:lang w:val="zh-CN"/>
        </w:rPr>
        <w:t>2.报价方修改补充报价文件的书面材料，须密封送达采购机构指定地点，并在封面上注明“报价修改文件、项目名称、项目编号、报价方名称”和“谈判时启封”字样。</w:t>
      </w:r>
    </w:p>
    <w:p w:rsidR="00AA43E5" w:rsidRPr="00A829B8" w:rsidRDefault="00AA43E5" w:rsidP="00A829B8">
      <w:pPr>
        <w:spacing w:line="440" w:lineRule="exact"/>
        <w:ind w:firstLineChars="200" w:firstLine="462"/>
        <w:rPr>
          <w:rFonts w:ascii="宋体" w:eastAsia="宋体" w:hAnsi="宋体" w:cs="Times New Roman"/>
          <w:kern w:val="0"/>
          <w:sz w:val="24"/>
          <w:szCs w:val="24"/>
          <w:lang w:val="zh-CN"/>
        </w:rPr>
      </w:pPr>
      <w:r w:rsidRPr="00A829B8">
        <w:rPr>
          <w:rFonts w:ascii="宋体" w:eastAsia="宋体" w:hAnsi="宋体" w:cs="Times New Roman" w:hint="eastAsia"/>
          <w:kern w:val="0"/>
          <w:sz w:val="24"/>
          <w:szCs w:val="24"/>
          <w:lang w:val="zh-CN"/>
        </w:rPr>
        <w:t>3.撤回报价文件应以书面形式通知采购机构。如采取电报或传真等形式撤回报价文件，必须补充法定代表人或授权代表人签署的要求撤回报价文件的正式文件。撤回报价文件的时间以正式文件送达采购机构时间为准。</w:t>
      </w:r>
    </w:p>
    <w:p w:rsidR="00AA43E5" w:rsidRPr="00A829B8" w:rsidRDefault="00AA43E5" w:rsidP="00A829B8">
      <w:pPr>
        <w:spacing w:line="440" w:lineRule="exact"/>
        <w:ind w:firstLineChars="200" w:firstLine="462"/>
        <w:rPr>
          <w:rFonts w:ascii="宋体" w:eastAsia="宋体" w:hAnsi="宋体" w:cs="Times New Roman"/>
          <w:kern w:val="0"/>
          <w:sz w:val="24"/>
          <w:szCs w:val="24"/>
          <w:lang w:val="zh-CN"/>
        </w:rPr>
      </w:pPr>
      <w:r w:rsidRPr="00A829B8">
        <w:rPr>
          <w:rFonts w:ascii="宋体" w:eastAsia="宋体" w:hAnsi="宋体" w:cs="Times New Roman" w:hint="eastAsia"/>
          <w:kern w:val="0"/>
          <w:sz w:val="24"/>
          <w:szCs w:val="24"/>
          <w:lang w:val="zh-CN"/>
        </w:rPr>
        <w:t>4.谈判开始后，报价方不得撤回报价文件。</w:t>
      </w:r>
    </w:p>
    <w:p w:rsidR="00D51588" w:rsidRPr="00A829B8" w:rsidRDefault="00D51588" w:rsidP="00A829B8">
      <w:pPr>
        <w:spacing w:line="440" w:lineRule="exact"/>
        <w:jc w:val="center"/>
        <w:rPr>
          <w:rFonts w:ascii="宋体" w:eastAsia="宋体" w:hAnsi="宋体" w:cs="Times New Roman"/>
          <w:kern w:val="0"/>
          <w:sz w:val="24"/>
          <w:szCs w:val="24"/>
        </w:rPr>
      </w:pPr>
    </w:p>
    <w:p w:rsidR="000F19EE" w:rsidRPr="00A829B8" w:rsidRDefault="00D51588" w:rsidP="00A829B8">
      <w:pPr>
        <w:spacing w:line="440" w:lineRule="exact"/>
        <w:jc w:val="center"/>
        <w:rPr>
          <w:rFonts w:ascii="宋体" w:eastAsia="宋体" w:hAnsi="宋体" w:cs="Times New Roman"/>
          <w:kern w:val="0"/>
          <w:sz w:val="24"/>
          <w:szCs w:val="24"/>
        </w:rPr>
      </w:pPr>
      <w:r w:rsidRPr="00A829B8">
        <w:rPr>
          <w:rFonts w:ascii="宋体" w:eastAsia="宋体" w:hAnsi="宋体" w:cs="Times New Roman" w:hint="eastAsia"/>
          <w:kern w:val="0"/>
          <w:sz w:val="24"/>
          <w:szCs w:val="24"/>
        </w:rPr>
        <w:t>五、</w:t>
      </w:r>
      <w:r w:rsidR="00AA43E5" w:rsidRPr="00A829B8">
        <w:rPr>
          <w:rFonts w:ascii="宋体" w:eastAsia="宋体" w:hAnsi="宋体" w:cs="Times New Roman" w:hint="eastAsia"/>
          <w:kern w:val="0"/>
          <w:sz w:val="24"/>
          <w:szCs w:val="24"/>
        </w:rPr>
        <w:t>谈判报价与</w:t>
      </w:r>
      <w:r w:rsidR="000F19EE" w:rsidRPr="00A829B8">
        <w:rPr>
          <w:rFonts w:ascii="宋体" w:eastAsia="宋体" w:hAnsi="宋体" w:cs="Times New Roman" w:hint="eastAsia"/>
          <w:kern w:val="0"/>
          <w:sz w:val="24"/>
          <w:szCs w:val="24"/>
        </w:rPr>
        <w:t>评审</w:t>
      </w:r>
    </w:p>
    <w:p w:rsidR="00D51588" w:rsidRPr="00A829B8" w:rsidRDefault="00D51588" w:rsidP="00A829B8">
      <w:pPr>
        <w:spacing w:line="440" w:lineRule="exact"/>
        <w:jc w:val="center"/>
        <w:rPr>
          <w:rFonts w:ascii="宋体" w:eastAsia="宋体" w:hAnsi="宋体" w:cs="Times New Roman"/>
          <w:kern w:val="0"/>
          <w:sz w:val="24"/>
          <w:szCs w:val="24"/>
        </w:rPr>
      </w:pPr>
    </w:p>
    <w:p w:rsidR="00AA43E5" w:rsidRPr="00A829B8" w:rsidRDefault="00AA43E5" w:rsidP="00A829B8">
      <w:pPr>
        <w:spacing w:line="440" w:lineRule="exact"/>
        <w:ind w:firstLineChars="200" w:firstLine="462"/>
        <w:rPr>
          <w:rFonts w:ascii="宋体" w:eastAsia="宋体" w:hAnsi="宋体" w:cs="Times New Roman"/>
          <w:snapToGrid w:val="0"/>
          <w:kern w:val="0"/>
          <w:sz w:val="24"/>
          <w:szCs w:val="24"/>
        </w:rPr>
      </w:pPr>
      <w:r w:rsidRPr="00A829B8">
        <w:rPr>
          <w:rFonts w:ascii="宋体" w:eastAsia="宋体" w:hAnsi="宋体" w:cs="Times New Roman" w:hint="eastAsia"/>
          <w:snapToGrid w:val="0"/>
          <w:kern w:val="0"/>
          <w:sz w:val="24"/>
          <w:szCs w:val="24"/>
        </w:rPr>
        <w:t>（一）</w:t>
      </w:r>
      <w:r w:rsidR="001E460B">
        <w:rPr>
          <w:rFonts w:ascii="宋体" w:eastAsia="宋体" w:hAnsi="宋体" w:cs="Times New Roman" w:hint="eastAsia"/>
          <w:snapToGrid w:val="0"/>
          <w:kern w:val="0"/>
          <w:sz w:val="24"/>
          <w:szCs w:val="24"/>
        </w:rPr>
        <w:t>评审委员会</w:t>
      </w:r>
    </w:p>
    <w:p w:rsidR="00AA43E5" w:rsidRPr="00A829B8" w:rsidRDefault="00AA43E5" w:rsidP="00A829B8">
      <w:pPr>
        <w:spacing w:line="440" w:lineRule="exact"/>
        <w:ind w:firstLineChars="200" w:firstLine="462"/>
        <w:rPr>
          <w:rFonts w:ascii="宋体" w:eastAsia="宋体" w:hAnsi="宋体" w:cs="Times New Roman"/>
          <w:snapToGrid w:val="0"/>
          <w:kern w:val="0"/>
          <w:sz w:val="24"/>
          <w:szCs w:val="24"/>
        </w:rPr>
      </w:pPr>
      <w:r w:rsidRPr="00A829B8">
        <w:rPr>
          <w:rFonts w:ascii="宋体" w:eastAsia="宋体" w:hAnsi="宋体" w:cs="Times New Roman" w:hint="eastAsia"/>
          <w:snapToGrid w:val="0"/>
          <w:kern w:val="0"/>
          <w:sz w:val="24"/>
          <w:szCs w:val="24"/>
        </w:rPr>
        <w:t>采购机构根据规定组建</w:t>
      </w:r>
      <w:r w:rsidR="0039032C">
        <w:rPr>
          <w:rFonts w:ascii="宋体" w:eastAsia="宋体" w:hAnsi="宋体" w:cs="Times New Roman" w:hint="eastAsia"/>
          <w:snapToGrid w:val="0"/>
          <w:kern w:val="0"/>
          <w:sz w:val="24"/>
          <w:szCs w:val="24"/>
        </w:rPr>
        <w:t>评审委员会</w:t>
      </w:r>
      <w:r w:rsidRPr="00A829B8">
        <w:rPr>
          <w:rFonts w:ascii="宋体" w:eastAsia="宋体" w:hAnsi="宋体" w:cs="Times New Roman" w:hint="eastAsia"/>
          <w:snapToGrid w:val="0"/>
          <w:kern w:val="0"/>
          <w:sz w:val="24"/>
          <w:szCs w:val="24"/>
        </w:rPr>
        <w:t>。其成员由经济、技术等方面的专家和采购机构代表组成，其中技术、经济类专家不少于三分之二。</w:t>
      </w:r>
    </w:p>
    <w:p w:rsidR="00AA43E5" w:rsidRPr="00A829B8" w:rsidRDefault="00AA43E5" w:rsidP="00A829B8">
      <w:pPr>
        <w:spacing w:line="440" w:lineRule="exact"/>
        <w:ind w:firstLineChars="200" w:firstLine="462"/>
        <w:rPr>
          <w:rFonts w:ascii="宋体" w:eastAsia="宋体" w:hAnsi="宋体" w:cs="Times New Roman"/>
          <w:snapToGrid w:val="0"/>
          <w:kern w:val="0"/>
          <w:sz w:val="24"/>
          <w:szCs w:val="24"/>
        </w:rPr>
      </w:pPr>
      <w:r w:rsidRPr="00A829B8">
        <w:rPr>
          <w:rFonts w:ascii="宋体" w:eastAsia="宋体" w:hAnsi="宋体" w:cs="Times New Roman" w:hint="eastAsia"/>
          <w:snapToGrid w:val="0"/>
          <w:kern w:val="0"/>
          <w:sz w:val="24"/>
          <w:szCs w:val="24"/>
        </w:rPr>
        <w:t>（二）谈判方式</w:t>
      </w:r>
    </w:p>
    <w:p w:rsidR="00D51588" w:rsidRPr="00A829B8" w:rsidRDefault="00AA43E5" w:rsidP="00A829B8">
      <w:pPr>
        <w:spacing w:line="440" w:lineRule="exact"/>
        <w:ind w:firstLineChars="200" w:firstLine="462"/>
        <w:rPr>
          <w:rFonts w:ascii="宋体" w:eastAsia="宋体" w:hAnsi="宋体" w:cs="Times New Roman"/>
          <w:snapToGrid w:val="0"/>
          <w:kern w:val="0"/>
          <w:sz w:val="24"/>
          <w:szCs w:val="24"/>
        </w:rPr>
      </w:pPr>
      <w:r w:rsidRPr="00A829B8">
        <w:rPr>
          <w:rFonts w:ascii="宋体" w:eastAsia="宋体" w:hAnsi="宋体" w:cs="Times New Roman" w:hint="eastAsia"/>
          <w:snapToGrid w:val="0"/>
          <w:kern w:val="0"/>
          <w:sz w:val="24"/>
          <w:szCs w:val="24"/>
        </w:rPr>
        <w:t>本次谈判采取2轮谈判3次报价的方式。确需增加谈判报价轮次的，在谈判过程</w:t>
      </w:r>
      <w:r w:rsidRPr="00A829B8">
        <w:rPr>
          <w:rFonts w:ascii="宋体" w:eastAsia="宋体" w:hAnsi="宋体" w:cs="Times New Roman" w:hint="eastAsia"/>
          <w:snapToGrid w:val="0"/>
          <w:kern w:val="0"/>
          <w:sz w:val="24"/>
          <w:szCs w:val="24"/>
        </w:rPr>
        <w:lastRenderedPageBreak/>
        <w:t>中经</w:t>
      </w:r>
      <w:r w:rsidR="00BD7A73">
        <w:rPr>
          <w:rFonts w:ascii="宋体" w:eastAsia="宋体" w:hAnsi="宋体" w:cs="Times New Roman" w:hint="eastAsia"/>
          <w:snapToGrid w:val="0"/>
          <w:kern w:val="0"/>
          <w:sz w:val="24"/>
          <w:szCs w:val="24"/>
        </w:rPr>
        <w:t>评审委员会</w:t>
      </w:r>
      <w:r w:rsidRPr="00A829B8">
        <w:rPr>
          <w:rFonts w:ascii="宋体" w:eastAsia="宋体" w:hAnsi="宋体" w:cs="Times New Roman" w:hint="eastAsia"/>
          <w:snapToGrid w:val="0"/>
          <w:kern w:val="0"/>
          <w:sz w:val="24"/>
          <w:szCs w:val="24"/>
        </w:rPr>
        <w:t>（五分之四以上评委）认定可以增加，但应当在评审报告中注明理由。</w:t>
      </w:r>
    </w:p>
    <w:p w:rsidR="00D51588" w:rsidRPr="00A829B8" w:rsidRDefault="00D51588" w:rsidP="00A829B8">
      <w:pPr>
        <w:spacing w:line="440" w:lineRule="exact"/>
        <w:ind w:firstLineChars="200" w:firstLine="462"/>
        <w:rPr>
          <w:rFonts w:ascii="宋体" w:eastAsia="宋体" w:hAnsi="宋体" w:cs="Times New Roman"/>
          <w:snapToGrid w:val="0"/>
          <w:kern w:val="0"/>
          <w:sz w:val="24"/>
          <w:szCs w:val="24"/>
        </w:rPr>
      </w:pPr>
      <w:r w:rsidRPr="00A829B8">
        <w:rPr>
          <w:rFonts w:ascii="宋体" w:eastAsia="宋体" w:hAnsi="宋体" w:cs="Times New Roman" w:hint="eastAsia"/>
          <w:snapToGrid w:val="0"/>
          <w:kern w:val="0"/>
          <w:sz w:val="24"/>
          <w:szCs w:val="24"/>
        </w:rPr>
        <w:t>（</w:t>
      </w:r>
      <w:r w:rsidR="00AA43E5" w:rsidRPr="00A829B8">
        <w:rPr>
          <w:rFonts w:ascii="宋体" w:eastAsia="宋体" w:hAnsi="宋体" w:cs="Times New Roman" w:hint="eastAsia"/>
          <w:snapToGrid w:val="0"/>
          <w:kern w:val="0"/>
          <w:sz w:val="24"/>
          <w:szCs w:val="24"/>
        </w:rPr>
        <w:t>三</w:t>
      </w:r>
      <w:r w:rsidRPr="00A829B8">
        <w:rPr>
          <w:rFonts w:ascii="宋体" w:eastAsia="宋体" w:hAnsi="宋体" w:cs="Times New Roman" w:hint="eastAsia"/>
          <w:snapToGrid w:val="0"/>
          <w:kern w:val="0"/>
          <w:sz w:val="24"/>
          <w:szCs w:val="24"/>
        </w:rPr>
        <w:t>）</w:t>
      </w:r>
      <w:r w:rsidR="000F19EE" w:rsidRPr="00A829B8">
        <w:rPr>
          <w:rFonts w:ascii="宋体" w:eastAsia="宋体" w:hAnsi="宋体" w:cs="Times New Roman" w:hint="eastAsia"/>
          <w:snapToGrid w:val="0"/>
          <w:kern w:val="0"/>
          <w:sz w:val="24"/>
          <w:szCs w:val="24"/>
        </w:rPr>
        <w:t>评审</w:t>
      </w:r>
      <w:r w:rsidR="00AA43E5" w:rsidRPr="00A829B8">
        <w:rPr>
          <w:rFonts w:ascii="宋体" w:eastAsia="宋体" w:hAnsi="宋体" w:cs="Times New Roman" w:hint="eastAsia"/>
          <w:snapToGrid w:val="0"/>
          <w:kern w:val="0"/>
          <w:sz w:val="24"/>
          <w:szCs w:val="24"/>
        </w:rPr>
        <w:t>要求</w:t>
      </w:r>
    </w:p>
    <w:p w:rsidR="00D51588" w:rsidRPr="00A829B8" w:rsidRDefault="00AA43E5"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1</w:t>
      </w:r>
      <w:r w:rsidR="00D51588" w:rsidRPr="00A829B8">
        <w:rPr>
          <w:rFonts w:ascii="宋体" w:eastAsia="宋体" w:hAnsi="宋体" w:cs="Times New Roman" w:hint="eastAsia"/>
          <w:kern w:val="0"/>
          <w:sz w:val="24"/>
          <w:szCs w:val="24"/>
        </w:rPr>
        <w:t>.</w:t>
      </w:r>
      <w:r w:rsidR="000F19EE" w:rsidRPr="00A829B8">
        <w:rPr>
          <w:rFonts w:ascii="宋体" w:eastAsia="宋体" w:hAnsi="宋体" w:cs="Times New Roman" w:hint="eastAsia"/>
          <w:kern w:val="0"/>
          <w:sz w:val="24"/>
          <w:szCs w:val="24"/>
        </w:rPr>
        <w:t>评审原则</w:t>
      </w:r>
    </w:p>
    <w:p w:rsidR="00D51588" w:rsidRPr="00A829B8" w:rsidRDefault="00D51588"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(1)</w:t>
      </w:r>
      <w:r w:rsidR="000F19EE" w:rsidRPr="00A829B8">
        <w:rPr>
          <w:rFonts w:ascii="宋体" w:eastAsia="宋体" w:hAnsi="宋体" w:cs="Times New Roman" w:hint="eastAsia"/>
          <w:kern w:val="0"/>
          <w:sz w:val="24"/>
          <w:szCs w:val="24"/>
        </w:rPr>
        <w:t>严格遵守公平、公正、择优的原则；</w:t>
      </w:r>
    </w:p>
    <w:p w:rsidR="00AA43E5" w:rsidRPr="00A829B8" w:rsidRDefault="00D51588"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(2)</w:t>
      </w:r>
      <w:r w:rsidR="000F19EE" w:rsidRPr="00A829B8">
        <w:rPr>
          <w:rFonts w:ascii="宋体" w:eastAsia="宋体" w:hAnsi="宋体" w:cs="Times New Roman" w:hint="eastAsia"/>
          <w:kern w:val="0"/>
          <w:sz w:val="24"/>
          <w:szCs w:val="24"/>
        </w:rPr>
        <w:t>对所有响应</w:t>
      </w:r>
      <w:r w:rsidR="00AA43E5" w:rsidRPr="00A829B8">
        <w:rPr>
          <w:rFonts w:ascii="宋体" w:eastAsia="宋体" w:hAnsi="宋体" w:cs="Times New Roman" w:hint="eastAsia"/>
          <w:kern w:val="0"/>
          <w:sz w:val="24"/>
          <w:szCs w:val="24"/>
        </w:rPr>
        <w:t>谈判</w:t>
      </w:r>
      <w:r w:rsidR="000F19EE" w:rsidRPr="00A829B8">
        <w:rPr>
          <w:rFonts w:ascii="宋体" w:eastAsia="宋体" w:hAnsi="宋体" w:cs="Times New Roman" w:hint="eastAsia"/>
          <w:kern w:val="0"/>
          <w:sz w:val="24"/>
          <w:szCs w:val="24"/>
        </w:rPr>
        <w:t>文件实质性要求的</w:t>
      </w:r>
      <w:r w:rsidR="00AA43E5" w:rsidRPr="00A829B8">
        <w:rPr>
          <w:rFonts w:ascii="宋体" w:eastAsia="宋体" w:hAnsi="宋体" w:cs="Times New Roman" w:hint="eastAsia"/>
          <w:kern w:val="0"/>
          <w:sz w:val="24"/>
          <w:szCs w:val="24"/>
        </w:rPr>
        <w:t>报价方</w:t>
      </w:r>
      <w:r w:rsidR="000F19EE" w:rsidRPr="00A829B8">
        <w:rPr>
          <w:rFonts w:ascii="宋体" w:eastAsia="宋体" w:hAnsi="宋体" w:cs="Times New Roman" w:hint="eastAsia"/>
          <w:kern w:val="0"/>
          <w:sz w:val="24"/>
          <w:szCs w:val="24"/>
        </w:rPr>
        <w:t>一视同仁；</w:t>
      </w:r>
    </w:p>
    <w:p w:rsidR="00AA43E5" w:rsidRPr="00A829B8" w:rsidRDefault="00D51588" w:rsidP="00A829B8">
      <w:pPr>
        <w:spacing w:line="440" w:lineRule="exact"/>
        <w:ind w:firstLineChars="200" w:firstLine="462"/>
        <w:rPr>
          <w:rFonts w:ascii="宋体" w:eastAsia="宋体" w:hAnsi="宋体" w:cs="宋体"/>
          <w:snapToGrid w:val="0"/>
          <w:kern w:val="0"/>
          <w:sz w:val="24"/>
          <w:szCs w:val="24"/>
          <w:lang w:val="zh-CN"/>
        </w:rPr>
      </w:pPr>
      <w:r w:rsidRPr="00A829B8">
        <w:rPr>
          <w:rFonts w:ascii="宋体" w:eastAsia="宋体" w:hAnsi="宋体" w:cs="Times New Roman" w:hint="eastAsia"/>
          <w:kern w:val="0"/>
          <w:sz w:val="24"/>
          <w:szCs w:val="24"/>
        </w:rPr>
        <w:t>(3)</w:t>
      </w:r>
      <w:r w:rsidR="00AA43E5" w:rsidRPr="00A829B8">
        <w:rPr>
          <w:rFonts w:ascii="宋体" w:eastAsia="宋体" w:hAnsi="宋体" w:cs="宋体" w:hint="eastAsia"/>
          <w:snapToGrid w:val="0"/>
          <w:kern w:val="0"/>
          <w:sz w:val="24"/>
          <w:szCs w:val="24"/>
          <w:lang w:val="zh-CN"/>
        </w:rPr>
        <w:t>综合比较货物性能、质量、价格、交货期、售后服务等因素，确定评审排序结果；</w:t>
      </w:r>
    </w:p>
    <w:p w:rsidR="00AA43E5" w:rsidRPr="00A829B8" w:rsidRDefault="00AA43E5" w:rsidP="00A829B8">
      <w:pPr>
        <w:spacing w:line="440" w:lineRule="exact"/>
        <w:ind w:firstLineChars="200" w:firstLine="462"/>
        <w:rPr>
          <w:rFonts w:ascii="宋体" w:eastAsia="宋体" w:hAnsi="宋体" w:cs="宋体"/>
          <w:snapToGrid w:val="0"/>
          <w:kern w:val="0"/>
          <w:sz w:val="24"/>
          <w:szCs w:val="24"/>
          <w:lang w:val="zh-CN"/>
        </w:rPr>
      </w:pPr>
      <w:r w:rsidRPr="00A829B8">
        <w:rPr>
          <w:rFonts w:ascii="宋体" w:eastAsia="宋体" w:hAnsi="宋体" w:cs="宋体" w:hint="eastAsia"/>
          <w:snapToGrid w:val="0"/>
          <w:kern w:val="0"/>
          <w:sz w:val="24"/>
          <w:szCs w:val="24"/>
          <w:lang w:val="zh-CN"/>
        </w:rPr>
        <w:t>(4)报价最低不作为成交的保证。</w:t>
      </w:r>
    </w:p>
    <w:p w:rsidR="00AA43E5" w:rsidRPr="00A829B8" w:rsidRDefault="00AA43E5"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2.评审有关要求</w:t>
      </w:r>
    </w:p>
    <w:p w:rsidR="00AA43E5" w:rsidRPr="00A829B8" w:rsidRDefault="00AA43E5"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(1)</w:t>
      </w:r>
      <w:r w:rsidR="00BD7A73">
        <w:rPr>
          <w:rFonts w:ascii="宋体" w:eastAsia="宋体" w:hAnsi="宋体" w:cs="Times New Roman" w:hint="eastAsia"/>
          <w:kern w:val="0"/>
          <w:sz w:val="24"/>
          <w:szCs w:val="24"/>
        </w:rPr>
        <w:t>评审委员会</w:t>
      </w:r>
      <w:r w:rsidRPr="00A829B8">
        <w:rPr>
          <w:rFonts w:ascii="宋体" w:eastAsia="宋体" w:hAnsi="宋体" w:cs="Times New Roman" w:hint="eastAsia"/>
          <w:kern w:val="0"/>
          <w:sz w:val="24"/>
          <w:szCs w:val="24"/>
        </w:rPr>
        <w:t>应当公平、公正、客观，不带任何倾向性和启发性，</w:t>
      </w:r>
      <w:r w:rsidR="00BD7A73">
        <w:rPr>
          <w:rFonts w:ascii="宋体" w:eastAsia="宋体" w:hAnsi="宋体" w:cs="Times New Roman" w:hint="eastAsia"/>
          <w:kern w:val="0"/>
          <w:sz w:val="24"/>
          <w:szCs w:val="24"/>
        </w:rPr>
        <w:t>评审委员会</w:t>
      </w:r>
      <w:r w:rsidRPr="00A829B8">
        <w:rPr>
          <w:rFonts w:ascii="宋体" w:eastAsia="宋体" w:hAnsi="宋体" w:cs="Times New Roman" w:hint="eastAsia"/>
          <w:kern w:val="0"/>
          <w:sz w:val="24"/>
          <w:szCs w:val="24"/>
        </w:rPr>
        <w:t>及有关工作人员不得私下与报价方接触。</w:t>
      </w:r>
    </w:p>
    <w:p w:rsidR="00AA43E5" w:rsidRPr="00A829B8" w:rsidRDefault="00AA43E5"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(2)评审过程严格保密。凡是属于审查、澄清、评价和比较有关的资料以及成交建议等，所有知情人均不得向报价方或其他无关的人员透露。</w:t>
      </w:r>
    </w:p>
    <w:p w:rsidR="00AA43E5" w:rsidRPr="00A829B8" w:rsidRDefault="00AA43E5"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(3)任何单位和个人都不得干扰、影响谈判活动的正常进行。报价方在谈判过程中所进行的试图影响成交结果的一切不符合法律或谈判规定的活动，都可能导致其报价被拒绝。</w:t>
      </w:r>
    </w:p>
    <w:p w:rsidR="00D51588" w:rsidRPr="00A829B8" w:rsidRDefault="00AA43E5"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（四）</w:t>
      </w:r>
      <w:r w:rsidR="000F19EE" w:rsidRPr="00A829B8">
        <w:rPr>
          <w:rFonts w:ascii="宋体" w:eastAsia="宋体" w:hAnsi="宋体" w:cs="Times New Roman" w:hint="eastAsia"/>
          <w:kern w:val="0"/>
          <w:sz w:val="24"/>
          <w:szCs w:val="24"/>
        </w:rPr>
        <w:t>评审方法</w:t>
      </w:r>
    </w:p>
    <w:p w:rsidR="00AA43E5" w:rsidRPr="00A829B8" w:rsidRDefault="00AA43E5" w:rsidP="00A829B8">
      <w:pPr>
        <w:spacing w:line="440" w:lineRule="exact"/>
        <w:ind w:firstLineChars="200" w:firstLine="462"/>
        <w:rPr>
          <w:rFonts w:ascii="宋体" w:eastAsia="宋体" w:hAnsi="宋体" w:cs="Times New Roman"/>
          <w:sz w:val="24"/>
          <w:szCs w:val="24"/>
        </w:rPr>
      </w:pPr>
      <w:r w:rsidRPr="00A829B8">
        <w:rPr>
          <w:rFonts w:ascii="宋体" w:eastAsia="宋体" w:hAnsi="宋体" w:cs="Times New Roman" w:hint="eastAsia"/>
          <w:sz w:val="24"/>
          <w:szCs w:val="24"/>
        </w:rPr>
        <w:t>综合评分法。技术和商务评审总得分由高到低顺序排列，最高的报价方作为预成交供应商；得分相同的，按照报价由低到高顺序排列；得分且报价相同的，按照技术评审得分由高到低顺序排列。</w:t>
      </w:r>
    </w:p>
    <w:p w:rsidR="00AA43E5" w:rsidRPr="00A829B8" w:rsidRDefault="00BD7A73" w:rsidP="00A829B8">
      <w:pPr>
        <w:spacing w:line="440" w:lineRule="exact"/>
        <w:ind w:firstLineChars="200" w:firstLine="462"/>
        <w:rPr>
          <w:rFonts w:ascii="宋体" w:eastAsia="宋体" w:hAnsi="宋体" w:cs="Times New Roman"/>
          <w:sz w:val="24"/>
          <w:szCs w:val="24"/>
        </w:rPr>
      </w:pPr>
      <w:r>
        <w:rPr>
          <w:rFonts w:ascii="宋体" w:eastAsia="宋体" w:hAnsi="宋体" w:cs="Times New Roman" w:hint="eastAsia"/>
          <w:kern w:val="0"/>
          <w:sz w:val="24"/>
          <w:szCs w:val="24"/>
        </w:rPr>
        <w:t>评审委员会</w:t>
      </w:r>
      <w:r w:rsidR="00AA43E5" w:rsidRPr="00A829B8">
        <w:rPr>
          <w:rFonts w:ascii="宋体" w:eastAsia="宋体" w:hAnsi="宋体" w:cs="Times New Roman" w:hint="eastAsia"/>
          <w:sz w:val="24"/>
          <w:szCs w:val="24"/>
        </w:rPr>
        <w:t>成员技术、商务（不含价格因素）最终评分偏离</w:t>
      </w:r>
      <w:r>
        <w:rPr>
          <w:rFonts w:ascii="宋体" w:eastAsia="宋体" w:hAnsi="宋体" w:cs="Times New Roman" w:hint="eastAsia"/>
          <w:kern w:val="0"/>
          <w:sz w:val="24"/>
          <w:szCs w:val="24"/>
        </w:rPr>
        <w:t>评审委员会</w:t>
      </w:r>
      <w:r w:rsidR="00AA43E5" w:rsidRPr="00A829B8">
        <w:rPr>
          <w:rFonts w:ascii="宋体" w:eastAsia="宋体" w:hAnsi="宋体" w:cs="Times New Roman" w:hint="eastAsia"/>
          <w:sz w:val="24"/>
          <w:szCs w:val="24"/>
        </w:rPr>
        <w:t>全体成员评分均值±20%的，该成员的评分将被剔除，以其他评委的评分均值计算，作为该成员的评分计入总分值；</w:t>
      </w:r>
      <w:r>
        <w:rPr>
          <w:rFonts w:ascii="宋体" w:eastAsia="宋体" w:hAnsi="宋体" w:cs="Times New Roman" w:hint="eastAsia"/>
          <w:kern w:val="0"/>
          <w:sz w:val="24"/>
          <w:szCs w:val="24"/>
        </w:rPr>
        <w:t>评审委员会</w:t>
      </w:r>
      <w:r w:rsidR="00AA43E5" w:rsidRPr="00A829B8">
        <w:rPr>
          <w:rFonts w:ascii="宋体" w:eastAsia="宋体" w:hAnsi="宋体" w:cs="Times New Roman" w:hint="eastAsia"/>
          <w:sz w:val="24"/>
          <w:szCs w:val="24"/>
        </w:rPr>
        <w:t>所有成员评分均超出±20%时，直接以全体成员评分均值计算，不再剔除。</w:t>
      </w:r>
    </w:p>
    <w:p w:rsidR="00AA43E5" w:rsidRPr="00A829B8" w:rsidRDefault="00AA43E5" w:rsidP="00A829B8">
      <w:pPr>
        <w:spacing w:line="440" w:lineRule="exact"/>
        <w:ind w:firstLineChars="200" w:firstLine="462"/>
        <w:rPr>
          <w:rFonts w:ascii="宋体" w:eastAsia="宋体" w:hAnsi="宋体" w:cs="Times New Roman"/>
          <w:sz w:val="24"/>
          <w:szCs w:val="24"/>
        </w:rPr>
      </w:pPr>
      <w:r w:rsidRPr="00A829B8">
        <w:rPr>
          <w:rFonts w:ascii="宋体" w:eastAsia="宋体" w:hAnsi="宋体" w:cs="Times New Roman" w:hint="eastAsia"/>
          <w:sz w:val="24"/>
          <w:szCs w:val="24"/>
        </w:rPr>
        <w:t>采用综合评分法评审时，报价方报价高于全体有效报价方报价平均值40%以上的，不得推荐为预成交供应商。报价方的技术、商务（不含价格因素）得分低于全体有效报价方的技术、商务得分平均值30%以上的，不得推荐为预成交供应商。</w:t>
      </w:r>
    </w:p>
    <w:p w:rsidR="00AA43E5" w:rsidRPr="00A829B8" w:rsidRDefault="000A2365" w:rsidP="00A829B8">
      <w:pPr>
        <w:spacing w:line="440" w:lineRule="exact"/>
        <w:ind w:firstLineChars="200" w:firstLine="462"/>
        <w:rPr>
          <w:rFonts w:ascii="宋体" w:eastAsia="宋体" w:hAnsi="宋体" w:cs="Times New Roman"/>
          <w:kern w:val="0"/>
          <w:sz w:val="24"/>
          <w:szCs w:val="24"/>
        </w:rPr>
      </w:pPr>
      <w:r>
        <w:rPr>
          <w:rFonts w:ascii="宋体" w:eastAsia="宋体" w:hAnsi="宋体" w:cs="Times New Roman" w:hint="eastAsia"/>
          <w:kern w:val="0"/>
          <w:sz w:val="24"/>
          <w:szCs w:val="24"/>
        </w:rPr>
        <w:t>报价方报价高于采购预算的，不得推荐为预成交供应商（经采购管理部门批准同意</w:t>
      </w:r>
      <w:r>
        <w:rPr>
          <w:rFonts w:ascii="宋体" w:eastAsia="宋体" w:hAnsi="宋体" w:cs="Times New Roman" w:hint="eastAsia"/>
          <w:kern w:val="0"/>
          <w:sz w:val="24"/>
          <w:szCs w:val="24"/>
        </w:rPr>
        <w:lastRenderedPageBreak/>
        <w:t>的除外）。</w:t>
      </w:r>
    </w:p>
    <w:p w:rsidR="00B81FFF" w:rsidRPr="00A829B8" w:rsidRDefault="000F19EE" w:rsidP="00A829B8">
      <w:pPr>
        <w:spacing w:line="440" w:lineRule="exact"/>
        <w:rPr>
          <w:rFonts w:ascii="宋体" w:eastAsia="宋体" w:hAnsi="宋体" w:cs="Times New Roman"/>
          <w:kern w:val="0"/>
          <w:sz w:val="24"/>
          <w:szCs w:val="24"/>
        </w:rPr>
      </w:pPr>
      <w:r w:rsidRPr="00A829B8">
        <w:rPr>
          <w:rFonts w:ascii="宋体" w:eastAsia="宋体" w:hAnsi="宋体" w:cs="Times New Roman"/>
          <w:color w:val="3366FF"/>
          <w:kern w:val="0"/>
          <w:sz w:val="24"/>
          <w:szCs w:val="24"/>
        </w:rPr>
        <w:br w:type="page"/>
      </w:r>
      <w:r w:rsidR="00B81FFF" w:rsidRPr="00A829B8">
        <w:rPr>
          <w:rFonts w:ascii="宋体" w:eastAsia="宋体" w:hAnsi="宋体" w:cs="Times New Roman" w:hint="eastAsia"/>
          <w:kern w:val="0"/>
          <w:sz w:val="24"/>
          <w:szCs w:val="24"/>
        </w:rPr>
        <w:lastRenderedPageBreak/>
        <w:t>表1</w:t>
      </w:r>
    </w:p>
    <w:p w:rsidR="0039032C" w:rsidRPr="00892407" w:rsidRDefault="0039032C" w:rsidP="0039032C">
      <w:pPr>
        <w:adjustRightInd w:val="0"/>
        <w:snapToGrid w:val="0"/>
        <w:spacing w:line="440" w:lineRule="exact"/>
        <w:jc w:val="center"/>
        <w:rPr>
          <w:rFonts w:ascii="方正小标宋简体" w:eastAsia="方正小标宋简体" w:hAnsi="Times New Roman" w:cs="Times New Roman"/>
          <w:kern w:val="0"/>
          <w:sz w:val="36"/>
          <w:szCs w:val="36"/>
        </w:rPr>
      </w:pPr>
      <w:r w:rsidRPr="00892407">
        <w:rPr>
          <w:rFonts w:ascii="方正小标宋简体" w:eastAsia="方正小标宋简体" w:hAnsi="Times New Roman" w:cs="Times New Roman" w:hint="eastAsia"/>
          <w:kern w:val="0"/>
          <w:sz w:val="36"/>
          <w:szCs w:val="36"/>
        </w:rPr>
        <w:t>资格性和符合性审查表</w:t>
      </w:r>
    </w:p>
    <w:p w:rsidR="00B81FFF" w:rsidRPr="00A829B8" w:rsidRDefault="00B81FFF" w:rsidP="00A829B8">
      <w:pPr>
        <w:spacing w:line="440" w:lineRule="exact"/>
        <w:rPr>
          <w:rFonts w:ascii="宋体" w:eastAsia="宋体" w:hAnsi="宋体" w:cs="Times New Roman"/>
          <w:kern w:val="0"/>
          <w:sz w:val="24"/>
          <w:szCs w:val="24"/>
        </w:rPr>
      </w:pPr>
      <w:r w:rsidRPr="00A829B8">
        <w:rPr>
          <w:rFonts w:ascii="宋体" w:eastAsia="宋体" w:hAnsi="宋体" w:cs="Times New Roman"/>
          <w:kern w:val="0"/>
          <w:sz w:val="24"/>
          <w:szCs w:val="24"/>
        </w:rPr>
        <w:t>项目名称：                   项目编号：                            包号：</w:t>
      </w:r>
    </w:p>
    <w:tbl>
      <w:tblPr>
        <w:tblW w:w="5248" w:type="pct"/>
        <w:jc w:val="center"/>
        <w:tblInd w:w="-186" w:type="dxa"/>
        <w:tblLayout w:type="fixed"/>
        <w:tblLook w:val="0000"/>
      </w:tblPr>
      <w:tblGrid>
        <w:gridCol w:w="9509"/>
      </w:tblGrid>
      <w:tr w:rsidR="0039032C" w:rsidRPr="0046063F" w:rsidTr="00E26DAD">
        <w:trPr>
          <w:trHeight w:hRule="exact" w:val="454"/>
          <w:jc w:val="center"/>
        </w:trPr>
        <w:tc>
          <w:tcPr>
            <w:tcW w:w="9509" w:type="dxa"/>
            <w:tcBorders>
              <w:top w:val="single" w:sz="4" w:space="0" w:color="auto"/>
              <w:left w:val="single" w:sz="4" w:space="0" w:color="auto"/>
              <w:bottom w:val="single" w:sz="4" w:space="0" w:color="auto"/>
              <w:right w:val="single" w:sz="4" w:space="0" w:color="auto"/>
            </w:tcBorders>
            <w:vAlign w:val="center"/>
          </w:tcPr>
          <w:p w:rsidR="0039032C" w:rsidRPr="0046063F" w:rsidRDefault="0039032C" w:rsidP="0039032C">
            <w:pPr>
              <w:adjustRightInd w:val="0"/>
              <w:snapToGrid w:val="0"/>
              <w:spacing w:line="440" w:lineRule="exact"/>
              <w:rPr>
                <w:rFonts w:ascii="黑体" w:eastAsia="黑体" w:hAnsi="黑体" w:cs="宋体"/>
                <w:kern w:val="0"/>
                <w:szCs w:val="21"/>
              </w:rPr>
            </w:pPr>
            <w:r w:rsidRPr="0046063F">
              <w:rPr>
                <w:rFonts w:ascii="黑体" w:eastAsia="黑体" w:hAnsi="黑体" w:cs="宋体" w:hint="eastAsia"/>
                <w:kern w:val="0"/>
                <w:szCs w:val="21"/>
              </w:rPr>
              <w:t>审查项目</w:t>
            </w:r>
          </w:p>
        </w:tc>
      </w:tr>
      <w:tr w:rsidR="0039032C" w:rsidRPr="0046063F" w:rsidTr="00E26DAD">
        <w:trPr>
          <w:trHeight w:hRule="exact" w:val="454"/>
          <w:jc w:val="center"/>
        </w:trPr>
        <w:tc>
          <w:tcPr>
            <w:tcW w:w="9509" w:type="dxa"/>
            <w:tcBorders>
              <w:top w:val="nil"/>
              <w:left w:val="single" w:sz="4" w:space="0" w:color="auto"/>
              <w:bottom w:val="single" w:sz="4" w:space="0" w:color="auto"/>
              <w:right w:val="single" w:sz="4" w:space="0" w:color="auto"/>
            </w:tcBorders>
            <w:vAlign w:val="center"/>
          </w:tcPr>
          <w:p w:rsidR="0039032C" w:rsidRPr="0046063F" w:rsidRDefault="0039032C" w:rsidP="0039032C">
            <w:pPr>
              <w:widowControl/>
              <w:adjustRightInd w:val="0"/>
              <w:snapToGrid w:val="0"/>
              <w:spacing w:line="440" w:lineRule="exact"/>
              <w:rPr>
                <w:rFonts w:ascii="宋体" w:eastAsia="宋体" w:hAnsi="宋体" w:cs="宋体"/>
                <w:kern w:val="0"/>
                <w:szCs w:val="21"/>
              </w:rPr>
            </w:pPr>
            <w:r w:rsidRPr="0046063F">
              <w:rPr>
                <w:rFonts w:ascii="黑体" w:eastAsia="黑体" w:hAnsi="宋体" w:cs="宋体" w:hint="eastAsia"/>
                <w:bCs/>
                <w:kern w:val="0"/>
                <w:szCs w:val="21"/>
              </w:rPr>
              <w:t>一、资格性审查内容</w:t>
            </w:r>
          </w:p>
        </w:tc>
      </w:tr>
      <w:tr w:rsidR="0039032C" w:rsidRPr="0046063F" w:rsidTr="00E26DAD">
        <w:trPr>
          <w:trHeight w:hRule="exact" w:val="454"/>
          <w:jc w:val="center"/>
        </w:trPr>
        <w:tc>
          <w:tcPr>
            <w:tcW w:w="9509" w:type="dxa"/>
            <w:tcBorders>
              <w:top w:val="nil"/>
              <w:left w:val="single" w:sz="4" w:space="0" w:color="auto"/>
              <w:bottom w:val="single" w:sz="4" w:space="0" w:color="auto"/>
              <w:right w:val="single" w:sz="4" w:space="0" w:color="auto"/>
            </w:tcBorders>
            <w:vAlign w:val="center"/>
          </w:tcPr>
          <w:p w:rsidR="0039032C" w:rsidRPr="0046063F" w:rsidRDefault="0039032C" w:rsidP="0039032C">
            <w:pPr>
              <w:widowControl/>
              <w:adjustRightInd w:val="0"/>
              <w:snapToGrid w:val="0"/>
              <w:spacing w:line="440" w:lineRule="exact"/>
              <w:rPr>
                <w:rFonts w:ascii="宋体" w:eastAsia="宋体" w:hAnsi="宋体" w:cs="宋体"/>
                <w:kern w:val="0"/>
                <w:szCs w:val="21"/>
              </w:rPr>
            </w:pPr>
            <w:r w:rsidRPr="0046063F">
              <w:rPr>
                <w:rFonts w:ascii="宋体" w:eastAsia="宋体" w:hAnsi="宋体" w:cs="宋体" w:hint="eastAsia"/>
                <w:kern w:val="0"/>
                <w:szCs w:val="21"/>
              </w:rPr>
              <w:t>1.工商</w:t>
            </w:r>
            <w:r w:rsidRPr="00C562A9">
              <w:rPr>
                <w:rFonts w:ascii="宋体" w:eastAsia="宋体" w:hAnsi="宋体" w:cs="宋体" w:hint="eastAsia"/>
                <w:kern w:val="0"/>
                <w:szCs w:val="21"/>
              </w:rPr>
              <w:t>营业执照</w:t>
            </w:r>
            <w:r w:rsidR="00FE2A78" w:rsidRPr="00FE2A78">
              <w:rPr>
                <w:rFonts w:ascii="宋体" w:eastAsia="宋体" w:hAnsi="宋体" w:cs="宋体" w:hint="eastAsia"/>
                <w:kern w:val="0"/>
                <w:szCs w:val="21"/>
              </w:rPr>
              <w:t>（三证合一）</w:t>
            </w:r>
            <w:r>
              <w:rPr>
                <w:rFonts w:ascii="宋体" w:eastAsia="宋体" w:hAnsi="宋体" w:cs="宋体" w:hint="eastAsia"/>
                <w:kern w:val="0"/>
                <w:szCs w:val="21"/>
              </w:rPr>
              <w:t>（成立时间、注册资金）</w:t>
            </w:r>
          </w:p>
        </w:tc>
      </w:tr>
      <w:tr w:rsidR="0039032C" w:rsidRPr="0046063F" w:rsidTr="00E26DAD">
        <w:trPr>
          <w:trHeight w:hRule="exact" w:val="454"/>
          <w:jc w:val="center"/>
        </w:trPr>
        <w:tc>
          <w:tcPr>
            <w:tcW w:w="9509" w:type="dxa"/>
            <w:tcBorders>
              <w:top w:val="nil"/>
              <w:left w:val="single" w:sz="4" w:space="0" w:color="auto"/>
              <w:bottom w:val="single" w:sz="4" w:space="0" w:color="auto"/>
              <w:right w:val="single" w:sz="4" w:space="0" w:color="auto"/>
            </w:tcBorders>
            <w:vAlign w:val="center"/>
          </w:tcPr>
          <w:p w:rsidR="0039032C" w:rsidRPr="0046063F" w:rsidRDefault="0039032C" w:rsidP="0039032C">
            <w:pPr>
              <w:widowControl/>
              <w:adjustRightInd w:val="0"/>
              <w:snapToGrid w:val="0"/>
              <w:spacing w:line="440" w:lineRule="exact"/>
              <w:rPr>
                <w:rFonts w:ascii="宋体" w:eastAsia="宋体" w:hAnsi="宋体" w:cs="宋体"/>
                <w:kern w:val="0"/>
                <w:szCs w:val="21"/>
              </w:rPr>
            </w:pPr>
            <w:r w:rsidRPr="0046063F">
              <w:rPr>
                <w:rFonts w:ascii="宋体" w:eastAsia="宋体" w:hAnsi="宋体" w:cs="宋体" w:hint="eastAsia"/>
                <w:kern w:val="0"/>
                <w:szCs w:val="21"/>
              </w:rPr>
              <w:t>2.法定代表人资格证明书和授权书</w:t>
            </w:r>
            <w:r w:rsidR="00FE2A78" w:rsidRPr="00FE2A78">
              <w:rPr>
                <w:rFonts w:ascii="宋体" w:eastAsia="宋体" w:hAnsi="宋体" w:cs="宋体" w:hint="eastAsia"/>
                <w:kern w:val="0"/>
                <w:szCs w:val="21"/>
              </w:rPr>
              <w:t>（含法定代表人身份证复印件）</w:t>
            </w:r>
          </w:p>
        </w:tc>
      </w:tr>
      <w:tr w:rsidR="0039032C" w:rsidRPr="0046063F" w:rsidTr="00E26DAD">
        <w:trPr>
          <w:trHeight w:hRule="exact" w:val="454"/>
          <w:jc w:val="center"/>
        </w:trPr>
        <w:tc>
          <w:tcPr>
            <w:tcW w:w="9509" w:type="dxa"/>
            <w:tcBorders>
              <w:top w:val="nil"/>
              <w:left w:val="single" w:sz="4" w:space="0" w:color="auto"/>
              <w:bottom w:val="single" w:sz="4" w:space="0" w:color="auto"/>
              <w:right w:val="single" w:sz="4" w:space="0" w:color="auto"/>
            </w:tcBorders>
            <w:vAlign w:val="center"/>
          </w:tcPr>
          <w:p w:rsidR="0039032C" w:rsidRPr="0046063F" w:rsidRDefault="0039032C" w:rsidP="0039032C">
            <w:pPr>
              <w:widowControl/>
              <w:adjustRightInd w:val="0"/>
              <w:snapToGrid w:val="0"/>
              <w:spacing w:line="440" w:lineRule="exact"/>
              <w:rPr>
                <w:rFonts w:ascii="宋体" w:eastAsia="宋体" w:hAnsi="宋体" w:cs="宋体"/>
                <w:kern w:val="0"/>
                <w:szCs w:val="21"/>
              </w:rPr>
            </w:pPr>
            <w:r w:rsidRPr="004359C8">
              <w:rPr>
                <w:rFonts w:ascii="宋体" w:eastAsia="宋体" w:hAnsi="宋体" w:cs="宋体" w:hint="eastAsia"/>
                <w:kern w:val="0"/>
                <w:szCs w:val="21"/>
              </w:rPr>
              <w:t>3.主要股东或出资人信息</w:t>
            </w:r>
            <w:r w:rsidR="00FE2A78" w:rsidRPr="00FE2A78">
              <w:rPr>
                <w:rFonts w:ascii="宋体" w:eastAsia="宋体" w:hAnsi="宋体" w:cs="宋体" w:hint="eastAsia"/>
                <w:kern w:val="0"/>
                <w:szCs w:val="21"/>
              </w:rPr>
              <w:t>（含被授权人身份证复印件）</w:t>
            </w:r>
          </w:p>
        </w:tc>
      </w:tr>
      <w:tr w:rsidR="0039032C" w:rsidRPr="0046063F" w:rsidTr="00E26DAD">
        <w:trPr>
          <w:trHeight w:hRule="exact" w:val="655"/>
          <w:jc w:val="center"/>
        </w:trPr>
        <w:tc>
          <w:tcPr>
            <w:tcW w:w="9509" w:type="dxa"/>
            <w:tcBorders>
              <w:top w:val="nil"/>
              <w:left w:val="single" w:sz="4" w:space="0" w:color="auto"/>
              <w:bottom w:val="single" w:sz="4" w:space="0" w:color="auto"/>
              <w:right w:val="single" w:sz="4" w:space="0" w:color="auto"/>
            </w:tcBorders>
            <w:vAlign w:val="center"/>
          </w:tcPr>
          <w:p w:rsidR="0039032C" w:rsidRPr="0046063F" w:rsidRDefault="0039032C" w:rsidP="00FE2A78">
            <w:pPr>
              <w:widowControl/>
              <w:adjustRightInd w:val="0"/>
              <w:snapToGrid w:val="0"/>
              <w:spacing w:line="340" w:lineRule="exact"/>
              <w:rPr>
                <w:rFonts w:ascii="宋体" w:eastAsia="宋体" w:hAnsi="宋体" w:cs="宋体"/>
                <w:kern w:val="0"/>
                <w:szCs w:val="21"/>
              </w:rPr>
            </w:pPr>
            <w:r>
              <w:rPr>
                <w:rFonts w:ascii="宋体" w:eastAsia="宋体" w:hAnsi="宋体" w:cs="宋体" w:hint="eastAsia"/>
                <w:kern w:val="0"/>
                <w:szCs w:val="21"/>
              </w:rPr>
              <w:t>4</w:t>
            </w:r>
            <w:r w:rsidRPr="0046063F">
              <w:rPr>
                <w:rFonts w:ascii="宋体" w:eastAsia="宋体" w:hAnsi="宋体" w:cs="宋体" w:hint="eastAsia"/>
                <w:kern w:val="0"/>
                <w:szCs w:val="21"/>
              </w:rPr>
              <w:t>.</w:t>
            </w:r>
            <w:r w:rsidRPr="004359C8">
              <w:rPr>
                <w:rFonts w:ascii="宋体" w:eastAsia="宋体" w:hAnsi="宋体" w:cs="宋体" w:hint="eastAsia"/>
                <w:kern w:val="0"/>
                <w:szCs w:val="21"/>
              </w:rPr>
              <w:t>最近连续6个月缴纳社会保障金的银行转账汇款单</w:t>
            </w:r>
            <w:r w:rsidRPr="00FD5A77">
              <w:rPr>
                <w:rFonts w:ascii="宋体" w:eastAsia="宋体" w:hAnsi="宋体" w:cs="宋体" w:hint="eastAsia"/>
                <w:kern w:val="0"/>
                <w:szCs w:val="21"/>
              </w:rPr>
              <w:t>或相应证明材料</w:t>
            </w:r>
            <w:r w:rsidR="00FE2A78" w:rsidRPr="00FE2A78">
              <w:rPr>
                <w:rFonts w:ascii="宋体" w:eastAsia="宋体" w:hAnsi="宋体" w:cs="宋体" w:hint="eastAsia"/>
                <w:kern w:val="0"/>
                <w:szCs w:val="21"/>
              </w:rPr>
              <w:t>（依法不需要缴纳社会保障资金的报价方，应提供相应文件证明其不需要缴纳社会保障资金）</w:t>
            </w:r>
          </w:p>
        </w:tc>
      </w:tr>
      <w:tr w:rsidR="0039032C" w:rsidRPr="0046063F" w:rsidTr="00E26DAD">
        <w:trPr>
          <w:trHeight w:hRule="exact" w:val="707"/>
          <w:jc w:val="center"/>
        </w:trPr>
        <w:tc>
          <w:tcPr>
            <w:tcW w:w="9509" w:type="dxa"/>
            <w:tcBorders>
              <w:top w:val="nil"/>
              <w:left w:val="single" w:sz="4" w:space="0" w:color="auto"/>
              <w:bottom w:val="single" w:sz="4" w:space="0" w:color="auto"/>
              <w:right w:val="single" w:sz="4" w:space="0" w:color="auto"/>
            </w:tcBorders>
            <w:vAlign w:val="center"/>
          </w:tcPr>
          <w:p w:rsidR="0039032C" w:rsidRPr="0046063F" w:rsidRDefault="0039032C" w:rsidP="00FE2A78">
            <w:pPr>
              <w:widowControl/>
              <w:adjustRightInd w:val="0"/>
              <w:snapToGrid w:val="0"/>
              <w:spacing w:line="340" w:lineRule="exact"/>
              <w:rPr>
                <w:rFonts w:ascii="宋体" w:eastAsia="宋体" w:hAnsi="宋体" w:cs="宋体"/>
                <w:kern w:val="0"/>
                <w:szCs w:val="21"/>
              </w:rPr>
            </w:pPr>
            <w:r>
              <w:rPr>
                <w:rFonts w:ascii="宋体" w:eastAsia="宋体" w:hAnsi="宋体" w:cs="宋体" w:hint="eastAsia"/>
                <w:kern w:val="0"/>
                <w:szCs w:val="21"/>
              </w:rPr>
              <w:t>5</w:t>
            </w:r>
            <w:r w:rsidRPr="0046063F">
              <w:rPr>
                <w:rFonts w:ascii="宋体" w:eastAsia="宋体" w:hAnsi="宋体" w:cs="宋体" w:hint="eastAsia"/>
                <w:kern w:val="0"/>
                <w:szCs w:val="21"/>
              </w:rPr>
              <w:t>.</w:t>
            </w:r>
            <w:r w:rsidRPr="004359C8">
              <w:rPr>
                <w:rFonts w:ascii="宋体" w:eastAsia="宋体" w:hAnsi="宋体" w:cs="宋体" w:hint="eastAsia"/>
                <w:kern w:val="0"/>
                <w:szCs w:val="21"/>
              </w:rPr>
              <w:t>最近连续6个月纳税的银行转账汇款单</w:t>
            </w:r>
            <w:r w:rsidRPr="00FD5A77">
              <w:rPr>
                <w:rFonts w:ascii="宋体" w:eastAsia="宋体" w:hAnsi="宋体" w:cs="宋体" w:hint="eastAsia"/>
                <w:kern w:val="0"/>
                <w:szCs w:val="21"/>
              </w:rPr>
              <w:t>或相应证明材料</w:t>
            </w:r>
            <w:r w:rsidR="00FE2A78" w:rsidRPr="00FE2A78">
              <w:rPr>
                <w:rFonts w:ascii="宋体" w:eastAsia="宋体" w:hAnsi="宋体" w:cs="宋体" w:hint="eastAsia"/>
                <w:kern w:val="0"/>
                <w:szCs w:val="21"/>
              </w:rPr>
              <w:t>（依法免税的报价方，应提供相应文件证明其依法免税）</w:t>
            </w:r>
          </w:p>
        </w:tc>
      </w:tr>
      <w:tr w:rsidR="0039032C" w:rsidRPr="0046063F" w:rsidTr="008D38DC">
        <w:trPr>
          <w:trHeight w:hRule="exact" w:val="873"/>
          <w:jc w:val="center"/>
        </w:trPr>
        <w:tc>
          <w:tcPr>
            <w:tcW w:w="9509" w:type="dxa"/>
            <w:tcBorders>
              <w:top w:val="nil"/>
              <w:left w:val="single" w:sz="4" w:space="0" w:color="auto"/>
              <w:bottom w:val="single" w:sz="4" w:space="0" w:color="auto"/>
              <w:right w:val="single" w:sz="4" w:space="0" w:color="auto"/>
            </w:tcBorders>
            <w:vAlign w:val="center"/>
          </w:tcPr>
          <w:p w:rsidR="0039032C" w:rsidRPr="0046063F" w:rsidRDefault="0039032C" w:rsidP="00FE2A78">
            <w:pPr>
              <w:widowControl/>
              <w:adjustRightInd w:val="0"/>
              <w:snapToGrid w:val="0"/>
              <w:spacing w:line="320" w:lineRule="exact"/>
              <w:rPr>
                <w:rFonts w:ascii="宋体" w:eastAsia="宋体" w:hAnsi="宋体" w:cs="宋体"/>
                <w:kern w:val="0"/>
                <w:szCs w:val="21"/>
              </w:rPr>
            </w:pPr>
            <w:r>
              <w:rPr>
                <w:rFonts w:ascii="宋体" w:eastAsia="宋体" w:hAnsi="宋体" w:cs="宋体" w:hint="eastAsia"/>
                <w:kern w:val="0"/>
                <w:szCs w:val="21"/>
              </w:rPr>
              <w:t>6</w:t>
            </w:r>
            <w:r w:rsidRPr="004359C8">
              <w:rPr>
                <w:rFonts w:ascii="宋体" w:eastAsia="宋体" w:hAnsi="宋体" w:cs="宋体" w:hint="eastAsia"/>
                <w:kern w:val="0"/>
                <w:szCs w:val="21"/>
              </w:rPr>
              <w:t>.</w:t>
            </w:r>
            <w:r w:rsidR="006F40A6">
              <w:rPr>
                <w:rFonts w:hint="eastAsia"/>
              </w:rPr>
              <w:t xml:space="preserve"> </w:t>
            </w:r>
            <w:r w:rsidR="006F40A6" w:rsidRPr="006F40A6">
              <w:rPr>
                <w:rFonts w:ascii="宋体" w:eastAsia="宋体" w:hAnsi="宋体" w:cs="宋体" w:hint="eastAsia"/>
                <w:kern w:val="0"/>
                <w:szCs w:val="21"/>
              </w:rPr>
              <w:t>良好的商业信誉和健全的财务会计制度证明材料：会计师事务所出具的近3年（不足3年以成立日期起算）审计报告主要内容或公司财务报表，至少包含资产负债表、利润表、现金流量表</w:t>
            </w:r>
          </w:p>
        </w:tc>
      </w:tr>
      <w:tr w:rsidR="0039032C" w:rsidRPr="004359C8" w:rsidTr="00E26DAD">
        <w:trPr>
          <w:trHeight w:hRule="exact" w:val="677"/>
          <w:jc w:val="center"/>
        </w:trPr>
        <w:tc>
          <w:tcPr>
            <w:tcW w:w="9509" w:type="dxa"/>
            <w:tcBorders>
              <w:top w:val="nil"/>
              <w:left w:val="single" w:sz="4" w:space="0" w:color="auto"/>
              <w:bottom w:val="single" w:sz="4" w:space="0" w:color="auto"/>
              <w:right w:val="single" w:sz="4" w:space="0" w:color="auto"/>
            </w:tcBorders>
            <w:vAlign w:val="center"/>
          </w:tcPr>
          <w:p w:rsidR="0039032C" w:rsidRPr="004359C8" w:rsidRDefault="0039032C" w:rsidP="0039032C">
            <w:pPr>
              <w:widowControl/>
              <w:adjustRightInd w:val="0"/>
              <w:snapToGrid w:val="0"/>
              <w:rPr>
                <w:rFonts w:ascii="宋体" w:eastAsia="宋体" w:hAnsi="宋体" w:cs="宋体"/>
                <w:kern w:val="0"/>
                <w:szCs w:val="21"/>
              </w:rPr>
            </w:pPr>
            <w:r>
              <w:rPr>
                <w:rFonts w:ascii="宋体" w:eastAsia="宋体" w:hAnsi="宋体" w:cs="宋体" w:hint="eastAsia"/>
                <w:kern w:val="0"/>
                <w:szCs w:val="21"/>
              </w:rPr>
              <w:t>7</w:t>
            </w:r>
            <w:r w:rsidRPr="004359C8">
              <w:rPr>
                <w:rFonts w:ascii="宋体" w:eastAsia="宋体" w:hAnsi="宋体" w:cs="宋体" w:hint="eastAsia"/>
                <w:kern w:val="0"/>
                <w:szCs w:val="21"/>
              </w:rPr>
              <w:t>.</w:t>
            </w:r>
            <w:r>
              <w:rPr>
                <w:rFonts w:hint="eastAsia"/>
              </w:rPr>
              <w:t xml:space="preserve"> </w:t>
            </w:r>
            <w:r w:rsidR="00FE2A78" w:rsidRPr="00FE2A78">
              <w:rPr>
                <w:rFonts w:hint="eastAsia"/>
              </w:rPr>
              <w:t>相关声明书</w:t>
            </w:r>
            <w:r w:rsidR="00FE2A78">
              <w:rPr>
                <w:rFonts w:hint="eastAsia"/>
              </w:rPr>
              <w:t>：</w:t>
            </w:r>
            <w:r w:rsidRPr="004359C8">
              <w:rPr>
                <w:rFonts w:ascii="宋体" w:eastAsia="宋体" w:hAnsi="宋体" w:cs="宋体" w:hint="eastAsia"/>
                <w:kern w:val="0"/>
                <w:szCs w:val="21"/>
              </w:rPr>
              <w:t>非外资企业或外资控股企业的书面声明；参加本次采购活动前3年内在经营活动中没有重大违法记录的书面声明</w:t>
            </w:r>
          </w:p>
        </w:tc>
      </w:tr>
      <w:tr w:rsidR="0039032C" w:rsidRPr="004359C8" w:rsidTr="00E26DAD">
        <w:trPr>
          <w:trHeight w:hRule="exact" w:val="454"/>
          <w:jc w:val="center"/>
        </w:trPr>
        <w:tc>
          <w:tcPr>
            <w:tcW w:w="9509" w:type="dxa"/>
            <w:tcBorders>
              <w:top w:val="nil"/>
              <w:left w:val="single" w:sz="4" w:space="0" w:color="auto"/>
              <w:bottom w:val="single" w:sz="4" w:space="0" w:color="auto"/>
              <w:right w:val="single" w:sz="4" w:space="0" w:color="auto"/>
            </w:tcBorders>
            <w:vAlign w:val="center"/>
          </w:tcPr>
          <w:p w:rsidR="0039032C" w:rsidRPr="004359C8" w:rsidRDefault="0039032C" w:rsidP="0039032C">
            <w:pPr>
              <w:widowControl/>
              <w:adjustRightInd w:val="0"/>
              <w:snapToGrid w:val="0"/>
              <w:spacing w:line="440" w:lineRule="exact"/>
              <w:rPr>
                <w:rFonts w:ascii="宋体" w:eastAsia="宋体" w:hAnsi="宋体" w:cs="宋体"/>
                <w:kern w:val="0"/>
                <w:szCs w:val="21"/>
              </w:rPr>
            </w:pPr>
            <w:r>
              <w:rPr>
                <w:rFonts w:ascii="宋体" w:eastAsia="宋体" w:hAnsi="宋体" w:cs="宋体" w:hint="eastAsia"/>
                <w:kern w:val="0"/>
                <w:szCs w:val="21"/>
              </w:rPr>
              <w:t>8</w:t>
            </w:r>
            <w:r w:rsidRPr="004359C8">
              <w:rPr>
                <w:rFonts w:ascii="宋体" w:eastAsia="宋体" w:hAnsi="宋体" w:cs="宋体" w:hint="eastAsia"/>
                <w:kern w:val="0"/>
                <w:szCs w:val="21"/>
              </w:rPr>
              <w:t>.</w:t>
            </w:r>
            <w:r>
              <w:rPr>
                <w:rFonts w:hint="eastAsia"/>
              </w:rPr>
              <w:t xml:space="preserve"> </w:t>
            </w:r>
            <w:r w:rsidRPr="004359C8">
              <w:rPr>
                <w:rFonts w:ascii="宋体" w:eastAsia="宋体" w:hAnsi="宋体" w:cs="宋体" w:hint="eastAsia"/>
                <w:kern w:val="0"/>
                <w:szCs w:val="21"/>
              </w:rPr>
              <w:t>医疗器械经营许可证或二类备案凭证</w:t>
            </w:r>
            <w:r w:rsidR="00E26DAD" w:rsidRPr="00E26DAD">
              <w:rPr>
                <w:rFonts w:ascii="宋体" w:eastAsia="宋体" w:hAnsi="宋体" w:cs="宋体" w:hint="eastAsia"/>
                <w:kern w:val="0"/>
                <w:szCs w:val="21"/>
              </w:rPr>
              <w:t>（需具备相应产品经营资格；所投产品不属于医疗器械的无需提供)</w:t>
            </w:r>
          </w:p>
        </w:tc>
      </w:tr>
      <w:tr w:rsidR="0039032C" w:rsidRPr="004359C8" w:rsidTr="00E26DAD">
        <w:trPr>
          <w:trHeight w:hRule="exact" w:val="454"/>
          <w:jc w:val="center"/>
        </w:trPr>
        <w:tc>
          <w:tcPr>
            <w:tcW w:w="9509" w:type="dxa"/>
            <w:tcBorders>
              <w:top w:val="nil"/>
              <w:left w:val="single" w:sz="4" w:space="0" w:color="auto"/>
              <w:bottom w:val="single" w:sz="4" w:space="0" w:color="auto"/>
              <w:right w:val="single" w:sz="4" w:space="0" w:color="auto"/>
            </w:tcBorders>
            <w:vAlign w:val="center"/>
          </w:tcPr>
          <w:p w:rsidR="0039032C" w:rsidRPr="004359C8" w:rsidRDefault="0039032C" w:rsidP="0039032C">
            <w:pPr>
              <w:widowControl/>
              <w:adjustRightInd w:val="0"/>
              <w:snapToGrid w:val="0"/>
              <w:spacing w:line="440" w:lineRule="exact"/>
              <w:rPr>
                <w:rFonts w:ascii="宋体" w:eastAsia="宋体" w:hAnsi="宋体" w:cs="宋体"/>
                <w:kern w:val="0"/>
                <w:szCs w:val="21"/>
              </w:rPr>
            </w:pPr>
            <w:r>
              <w:rPr>
                <w:rFonts w:ascii="宋体" w:eastAsia="宋体" w:hAnsi="宋体" w:cs="宋体" w:hint="eastAsia"/>
                <w:kern w:val="0"/>
                <w:szCs w:val="21"/>
              </w:rPr>
              <w:t>9</w:t>
            </w:r>
            <w:r w:rsidRPr="004359C8">
              <w:rPr>
                <w:rFonts w:ascii="宋体" w:eastAsia="宋体" w:hAnsi="宋体" w:cs="宋体" w:hint="eastAsia"/>
                <w:kern w:val="0"/>
                <w:szCs w:val="21"/>
              </w:rPr>
              <w:t>.</w:t>
            </w:r>
            <w:r>
              <w:rPr>
                <w:rFonts w:hint="eastAsia"/>
              </w:rPr>
              <w:t xml:space="preserve"> </w:t>
            </w:r>
            <w:r w:rsidRPr="005431D4">
              <w:rPr>
                <w:rFonts w:ascii="宋体" w:eastAsia="宋体" w:hAnsi="宋体" w:cs="宋体" w:hint="eastAsia"/>
                <w:kern w:val="0"/>
                <w:szCs w:val="21"/>
              </w:rPr>
              <w:t>生产企业营业执照</w:t>
            </w:r>
            <w:r w:rsidR="00E26DAD" w:rsidRPr="00E26DAD">
              <w:rPr>
                <w:rFonts w:ascii="宋体" w:eastAsia="宋体" w:hAnsi="宋体" w:cs="宋体" w:hint="eastAsia"/>
                <w:kern w:val="0"/>
                <w:szCs w:val="21"/>
              </w:rPr>
              <w:t>（进口产品需提供国内总代理营业执照）</w:t>
            </w:r>
          </w:p>
        </w:tc>
      </w:tr>
      <w:tr w:rsidR="0039032C" w:rsidRPr="004359C8" w:rsidTr="00E26DAD">
        <w:trPr>
          <w:trHeight w:hRule="exact" w:val="683"/>
          <w:jc w:val="center"/>
        </w:trPr>
        <w:tc>
          <w:tcPr>
            <w:tcW w:w="9509" w:type="dxa"/>
            <w:tcBorders>
              <w:top w:val="nil"/>
              <w:left w:val="single" w:sz="4" w:space="0" w:color="auto"/>
              <w:bottom w:val="single" w:sz="4" w:space="0" w:color="auto"/>
              <w:right w:val="single" w:sz="4" w:space="0" w:color="auto"/>
            </w:tcBorders>
            <w:vAlign w:val="center"/>
          </w:tcPr>
          <w:p w:rsidR="0039032C" w:rsidRPr="004359C8" w:rsidRDefault="0039032C" w:rsidP="00E26DAD">
            <w:pPr>
              <w:widowControl/>
              <w:adjustRightInd w:val="0"/>
              <w:snapToGrid w:val="0"/>
              <w:spacing w:line="340" w:lineRule="atLeast"/>
              <w:rPr>
                <w:rFonts w:ascii="宋体" w:eastAsia="宋体" w:hAnsi="宋体" w:cs="宋体"/>
                <w:kern w:val="0"/>
                <w:szCs w:val="21"/>
              </w:rPr>
            </w:pPr>
            <w:r>
              <w:rPr>
                <w:rFonts w:ascii="宋体" w:eastAsia="宋体" w:hAnsi="宋体" w:cs="宋体" w:hint="eastAsia"/>
                <w:kern w:val="0"/>
                <w:szCs w:val="21"/>
              </w:rPr>
              <w:t>10</w:t>
            </w:r>
            <w:r w:rsidRPr="004359C8">
              <w:rPr>
                <w:rFonts w:ascii="宋体" w:eastAsia="宋体" w:hAnsi="宋体" w:cs="宋体" w:hint="eastAsia"/>
                <w:kern w:val="0"/>
                <w:szCs w:val="21"/>
              </w:rPr>
              <w:t>.</w:t>
            </w:r>
            <w:r>
              <w:rPr>
                <w:rFonts w:hint="eastAsia"/>
              </w:rPr>
              <w:t xml:space="preserve"> </w:t>
            </w:r>
            <w:r w:rsidRPr="005431D4">
              <w:rPr>
                <w:rFonts w:ascii="宋体" w:eastAsia="宋体" w:hAnsi="宋体" w:cs="宋体" w:hint="eastAsia"/>
                <w:kern w:val="0"/>
                <w:szCs w:val="21"/>
              </w:rPr>
              <w:t>生产企业《医疗器械生产许可证》</w:t>
            </w:r>
            <w:r w:rsidR="00E26DAD" w:rsidRPr="00E26DAD">
              <w:rPr>
                <w:rFonts w:ascii="宋体" w:eastAsia="宋体" w:hAnsi="宋体" w:cs="宋体" w:hint="eastAsia"/>
                <w:kern w:val="0"/>
                <w:szCs w:val="21"/>
              </w:rPr>
              <w:t>（需具备相应产品生产资格，进口产品提供国内总代理相关经营许可证</w:t>
            </w:r>
            <w:r w:rsidR="00E26DAD">
              <w:rPr>
                <w:rFonts w:ascii="宋体" w:eastAsia="宋体" w:hAnsi="宋体" w:cs="宋体" w:hint="eastAsia"/>
                <w:kern w:val="0"/>
                <w:szCs w:val="21"/>
              </w:rPr>
              <w:t>；</w:t>
            </w:r>
            <w:r w:rsidR="00E26DAD" w:rsidRPr="001F665F">
              <w:rPr>
                <w:rFonts w:asciiTheme="minorEastAsia" w:hAnsiTheme="minorEastAsia" w:cs="Times New Roman" w:hint="eastAsia"/>
                <w:kern w:val="0"/>
                <w:szCs w:val="21"/>
              </w:rPr>
              <w:t>所投产品不属于医疗器械的无需提供</w:t>
            </w:r>
            <w:r w:rsidR="00E26DAD" w:rsidRPr="00E26DAD">
              <w:rPr>
                <w:rFonts w:ascii="宋体" w:eastAsia="宋体" w:hAnsi="宋体" w:cs="宋体" w:hint="eastAsia"/>
                <w:kern w:val="0"/>
                <w:szCs w:val="21"/>
              </w:rPr>
              <w:t>）</w:t>
            </w:r>
          </w:p>
        </w:tc>
      </w:tr>
      <w:tr w:rsidR="0039032C" w:rsidRPr="004359C8" w:rsidTr="00E26DAD">
        <w:trPr>
          <w:trHeight w:hRule="exact" w:val="454"/>
          <w:jc w:val="center"/>
        </w:trPr>
        <w:tc>
          <w:tcPr>
            <w:tcW w:w="9509" w:type="dxa"/>
            <w:tcBorders>
              <w:top w:val="nil"/>
              <w:left w:val="single" w:sz="4" w:space="0" w:color="auto"/>
              <w:bottom w:val="single" w:sz="4" w:space="0" w:color="auto"/>
              <w:right w:val="single" w:sz="4" w:space="0" w:color="auto"/>
            </w:tcBorders>
            <w:vAlign w:val="center"/>
          </w:tcPr>
          <w:p w:rsidR="0039032C" w:rsidRPr="004359C8" w:rsidRDefault="0039032C" w:rsidP="00E26DAD">
            <w:pPr>
              <w:widowControl/>
              <w:adjustRightInd w:val="0"/>
              <w:snapToGrid w:val="0"/>
              <w:spacing w:line="340" w:lineRule="atLeast"/>
              <w:rPr>
                <w:rFonts w:ascii="宋体" w:eastAsia="宋体" w:hAnsi="宋体" w:cs="宋体"/>
                <w:kern w:val="0"/>
                <w:szCs w:val="21"/>
              </w:rPr>
            </w:pPr>
            <w:r>
              <w:rPr>
                <w:rFonts w:ascii="宋体" w:eastAsia="宋体" w:hAnsi="宋体" w:cs="宋体" w:hint="eastAsia"/>
                <w:kern w:val="0"/>
                <w:szCs w:val="21"/>
              </w:rPr>
              <w:t>11</w:t>
            </w:r>
            <w:r w:rsidRPr="004359C8">
              <w:rPr>
                <w:rFonts w:ascii="宋体" w:eastAsia="宋体" w:hAnsi="宋体" w:cs="宋体" w:hint="eastAsia"/>
                <w:kern w:val="0"/>
                <w:szCs w:val="21"/>
              </w:rPr>
              <w:t>.</w:t>
            </w:r>
            <w:r>
              <w:rPr>
                <w:rFonts w:hint="eastAsia"/>
              </w:rPr>
              <w:t xml:space="preserve"> </w:t>
            </w:r>
            <w:r w:rsidRPr="005431D4">
              <w:rPr>
                <w:rFonts w:ascii="宋体" w:eastAsia="宋体" w:hAnsi="宋体" w:cs="宋体" w:hint="eastAsia"/>
                <w:kern w:val="0"/>
                <w:szCs w:val="21"/>
              </w:rPr>
              <w:t>产品《医疗器械产品注册证》</w:t>
            </w:r>
            <w:r w:rsidR="00E26DAD" w:rsidRPr="00E26DAD">
              <w:rPr>
                <w:rFonts w:ascii="宋体" w:eastAsia="宋体" w:hAnsi="宋体" w:cs="宋体" w:hint="eastAsia"/>
                <w:kern w:val="0"/>
                <w:szCs w:val="21"/>
              </w:rPr>
              <w:t>（产品不属于医疗器械的无需提供）</w:t>
            </w:r>
          </w:p>
        </w:tc>
      </w:tr>
      <w:tr w:rsidR="0039032C" w:rsidRPr="004359C8" w:rsidTr="00E26DAD">
        <w:trPr>
          <w:trHeight w:hRule="exact" w:val="671"/>
          <w:jc w:val="center"/>
        </w:trPr>
        <w:tc>
          <w:tcPr>
            <w:tcW w:w="9509" w:type="dxa"/>
            <w:tcBorders>
              <w:top w:val="nil"/>
              <w:left w:val="single" w:sz="4" w:space="0" w:color="auto"/>
              <w:bottom w:val="single" w:sz="4" w:space="0" w:color="auto"/>
              <w:right w:val="single" w:sz="4" w:space="0" w:color="auto"/>
            </w:tcBorders>
            <w:vAlign w:val="center"/>
          </w:tcPr>
          <w:p w:rsidR="0039032C" w:rsidRPr="004359C8" w:rsidRDefault="0039032C" w:rsidP="00E26DAD">
            <w:pPr>
              <w:widowControl/>
              <w:adjustRightInd w:val="0"/>
              <w:snapToGrid w:val="0"/>
              <w:spacing w:line="340" w:lineRule="atLeast"/>
              <w:rPr>
                <w:rFonts w:ascii="宋体" w:eastAsia="宋体" w:hAnsi="宋体" w:cs="宋体"/>
                <w:kern w:val="0"/>
                <w:szCs w:val="21"/>
              </w:rPr>
            </w:pPr>
            <w:r>
              <w:rPr>
                <w:rFonts w:ascii="宋体" w:eastAsia="宋体" w:hAnsi="宋体" w:cs="宋体" w:hint="eastAsia"/>
                <w:kern w:val="0"/>
                <w:szCs w:val="21"/>
              </w:rPr>
              <w:t>12</w:t>
            </w:r>
            <w:r w:rsidRPr="004359C8">
              <w:rPr>
                <w:rFonts w:ascii="宋体" w:eastAsia="宋体" w:hAnsi="宋体" w:cs="宋体" w:hint="eastAsia"/>
                <w:kern w:val="0"/>
                <w:szCs w:val="21"/>
              </w:rPr>
              <w:t>.</w:t>
            </w:r>
            <w:r>
              <w:rPr>
                <w:rFonts w:hint="eastAsia"/>
              </w:rPr>
              <w:t xml:space="preserve"> </w:t>
            </w:r>
            <w:r w:rsidR="004112AF" w:rsidRPr="004112AF">
              <w:rPr>
                <w:rFonts w:ascii="宋体" w:eastAsia="宋体" w:hAnsi="宋体" w:cs="宋体" w:hint="eastAsia"/>
                <w:kern w:val="0"/>
                <w:szCs w:val="21"/>
              </w:rPr>
              <w:t>生产企业对代理公司参与报价的授权书</w:t>
            </w:r>
            <w:r w:rsidR="00E26DAD" w:rsidRPr="00E26DAD">
              <w:rPr>
                <w:rFonts w:ascii="宋体" w:eastAsia="宋体" w:hAnsi="宋体" w:cs="宋体" w:hint="eastAsia"/>
                <w:kern w:val="0"/>
                <w:szCs w:val="21"/>
              </w:rPr>
              <w:t>（进</w:t>
            </w:r>
            <w:r w:rsidR="00E26DAD">
              <w:rPr>
                <w:rFonts w:ascii="宋体" w:eastAsia="宋体" w:hAnsi="宋体" w:cs="宋体" w:hint="eastAsia"/>
                <w:kern w:val="0"/>
                <w:szCs w:val="21"/>
              </w:rPr>
              <w:t>口产品需提供原产厂家对中国总代的中英文授权书复印件或同步翻译件</w:t>
            </w:r>
            <w:r w:rsidR="00E26DAD" w:rsidRPr="00E26DAD">
              <w:rPr>
                <w:rFonts w:ascii="宋体" w:eastAsia="宋体" w:hAnsi="宋体" w:cs="宋体" w:hint="eastAsia"/>
                <w:kern w:val="0"/>
                <w:szCs w:val="21"/>
              </w:rPr>
              <w:t>）</w:t>
            </w:r>
          </w:p>
        </w:tc>
      </w:tr>
      <w:tr w:rsidR="0039032C" w:rsidTr="00E26DAD">
        <w:trPr>
          <w:trHeight w:hRule="exact" w:val="454"/>
          <w:jc w:val="center"/>
        </w:trPr>
        <w:tc>
          <w:tcPr>
            <w:tcW w:w="9509" w:type="dxa"/>
            <w:tcBorders>
              <w:top w:val="nil"/>
              <w:left w:val="single" w:sz="4" w:space="0" w:color="auto"/>
              <w:bottom w:val="single" w:sz="4" w:space="0" w:color="auto"/>
              <w:right w:val="single" w:sz="4" w:space="0" w:color="auto"/>
            </w:tcBorders>
            <w:vAlign w:val="center"/>
          </w:tcPr>
          <w:p w:rsidR="0039032C" w:rsidRDefault="0039032C" w:rsidP="0039032C">
            <w:pPr>
              <w:widowControl/>
              <w:adjustRightInd w:val="0"/>
              <w:snapToGrid w:val="0"/>
              <w:spacing w:line="440" w:lineRule="exact"/>
              <w:rPr>
                <w:rFonts w:ascii="宋体" w:eastAsia="宋体" w:hAnsi="宋体" w:cs="宋体"/>
                <w:kern w:val="0"/>
                <w:szCs w:val="21"/>
              </w:rPr>
            </w:pPr>
            <w:r>
              <w:rPr>
                <w:rFonts w:ascii="宋体" w:eastAsia="宋体" w:hAnsi="宋体" w:cs="宋体" w:hint="eastAsia"/>
                <w:kern w:val="0"/>
                <w:szCs w:val="21"/>
              </w:rPr>
              <w:t>13.保密承诺书及廉洁诚信承诺书</w:t>
            </w:r>
          </w:p>
        </w:tc>
      </w:tr>
      <w:tr w:rsidR="0039032C" w:rsidRPr="0046063F" w:rsidTr="00E26DAD">
        <w:trPr>
          <w:trHeight w:hRule="exact" w:val="454"/>
          <w:jc w:val="center"/>
        </w:trPr>
        <w:tc>
          <w:tcPr>
            <w:tcW w:w="9509" w:type="dxa"/>
            <w:tcBorders>
              <w:top w:val="nil"/>
              <w:left w:val="single" w:sz="4" w:space="0" w:color="auto"/>
              <w:bottom w:val="single" w:sz="4" w:space="0" w:color="auto"/>
              <w:right w:val="single" w:sz="4" w:space="0" w:color="auto"/>
            </w:tcBorders>
            <w:vAlign w:val="center"/>
          </w:tcPr>
          <w:p w:rsidR="0039032C" w:rsidRPr="0046063F" w:rsidRDefault="0039032C" w:rsidP="0039032C">
            <w:pPr>
              <w:widowControl/>
              <w:adjustRightInd w:val="0"/>
              <w:snapToGrid w:val="0"/>
              <w:spacing w:line="440" w:lineRule="exact"/>
              <w:rPr>
                <w:rFonts w:ascii="宋体" w:eastAsia="宋体" w:hAnsi="宋体" w:cs="宋体"/>
                <w:kern w:val="0"/>
                <w:szCs w:val="21"/>
              </w:rPr>
            </w:pPr>
            <w:r w:rsidRPr="004359C8">
              <w:rPr>
                <w:rFonts w:ascii="宋体" w:eastAsia="宋体" w:hAnsi="宋体" w:cs="宋体" w:hint="eastAsia"/>
                <w:kern w:val="0"/>
                <w:szCs w:val="21"/>
              </w:rPr>
              <w:t>二、符合性审查内容</w:t>
            </w:r>
          </w:p>
        </w:tc>
      </w:tr>
      <w:tr w:rsidR="0039032C" w:rsidRPr="0046063F" w:rsidTr="00E26DAD">
        <w:trPr>
          <w:trHeight w:hRule="exact" w:val="454"/>
          <w:jc w:val="center"/>
        </w:trPr>
        <w:tc>
          <w:tcPr>
            <w:tcW w:w="9509" w:type="dxa"/>
            <w:tcBorders>
              <w:top w:val="nil"/>
              <w:left w:val="single" w:sz="4" w:space="0" w:color="auto"/>
              <w:bottom w:val="single" w:sz="4" w:space="0" w:color="auto"/>
              <w:right w:val="single" w:sz="4" w:space="0" w:color="auto"/>
            </w:tcBorders>
            <w:vAlign w:val="center"/>
          </w:tcPr>
          <w:p w:rsidR="0039032C" w:rsidRPr="0046063F" w:rsidRDefault="0039032C" w:rsidP="004112AF">
            <w:pPr>
              <w:widowControl/>
              <w:adjustRightInd w:val="0"/>
              <w:snapToGrid w:val="0"/>
              <w:spacing w:line="440" w:lineRule="exact"/>
              <w:rPr>
                <w:rFonts w:ascii="宋体" w:eastAsia="宋体" w:hAnsi="宋体" w:cs="宋体"/>
                <w:kern w:val="0"/>
                <w:szCs w:val="21"/>
              </w:rPr>
            </w:pPr>
            <w:r w:rsidRPr="004359C8">
              <w:rPr>
                <w:rFonts w:ascii="宋体" w:eastAsia="宋体" w:hAnsi="宋体" w:cs="宋体" w:hint="eastAsia"/>
                <w:kern w:val="0"/>
                <w:szCs w:val="21"/>
              </w:rPr>
              <w:t>1.</w:t>
            </w:r>
            <w:r w:rsidR="004112AF">
              <w:rPr>
                <w:rFonts w:ascii="宋体" w:eastAsia="宋体" w:hAnsi="宋体" w:cs="宋体" w:hint="eastAsia"/>
                <w:kern w:val="0"/>
                <w:szCs w:val="21"/>
              </w:rPr>
              <w:t>报价</w:t>
            </w:r>
            <w:r w:rsidRPr="004359C8">
              <w:rPr>
                <w:rFonts w:ascii="宋体" w:eastAsia="宋体" w:hAnsi="宋体" w:cs="宋体" w:hint="eastAsia"/>
                <w:kern w:val="0"/>
                <w:szCs w:val="21"/>
              </w:rPr>
              <w:t>书、资格证明文件密封完好</w:t>
            </w:r>
          </w:p>
        </w:tc>
      </w:tr>
      <w:tr w:rsidR="0039032C" w:rsidRPr="0046063F" w:rsidTr="00E26DAD">
        <w:trPr>
          <w:trHeight w:hRule="exact" w:val="454"/>
          <w:jc w:val="center"/>
        </w:trPr>
        <w:tc>
          <w:tcPr>
            <w:tcW w:w="9509" w:type="dxa"/>
            <w:tcBorders>
              <w:top w:val="nil"/>
              <w:left w:val="single" w:sz="4" w:space="0" w:color="auto"/>
              <w:bottom w:val="single" w:sz="4" w:space="0" w:color="auto"/>
              <w:right w:val="single" w:sz="4" w:space="0" w:color="auto"/>
            </w:tcBorders>
            <w:vAlign w:val="center"/>
          </w:tcPr>
          <w:p w:rsidR="0039032C" w:rsidRPr="0046063F" w:rsidRDefault="0039032C" w:rsidP="004112AF">
            <w:pPr>
              <w:widowControl/>
              <w:adjustRightInd w:val="0"/>
              <w:snapToGrid w:val="0"/>
              <w:spacing w:line="440" w:lineRule="exact"/>
              <w:rPr>
                <w:rFonts w:ascii="宋体" w:eastAsia="宋体" w:hAnsi="宋体" w:cs="宋体"/>
                <w:kern w:val="0"/>
                <w:szCs w:val="21"/>
              </w:rPr>
            </w:pPr>
            <w:r w:rsidRPr="004359C8">
              <w:rPr>
                <w:rFonts w:ascii="宋体" w:eastAsia="宋体" w:hAnsi="宋体" w:cs="宋体" w:hint="eastAsia"/>
                <w:kern w:val="0"/>
                <w:szCs w:val="21"/>
              </w:rPr>
              <w:t>2.</w:t>
            </w:r>
            <w:r w:rsidR="004112AF">
              <w:rPr>
                <w:rFonts w:ascii="宋体" w:eastAsia="宋体" w:hAnsi="宋体" w:cs="宋体" w:hint="eastAsia"/>
                <w:kern w:val="0"/>
                <w:szCs w:val="21"/>
              </w:rPr>
              <w:t>报价</w:t>
            </w:r>
            <w:r w:rsidRPr="004359C8">
              <w:rPr>
                <w:rFonts w:ascii="宋体" w:eastAsia="宋体" w:hAnsi="宋体" w:cs="宋体" w:hint="eastAsia"/>
                <w:kern w:val="0"/>
                <w:szCs w:val="21"/>
              </w:rPr>
              <w:t>文件签署、盖章齐全完整</w:t>
            </w:r>
          </w:p>
        </w:tc>
      </w:tr>
      <w:tr w:rsidR="0039032C" w:rsidRPr="0046063F" w:rsidTr="00E26DAD">
        <w:trPr>
          <w:trHeight w:hRule="exact" w:val="454"/>
          <w:jc w:val="center"/>
        </w:trPr>
        <w:tc>
          <w:tcPr>
            <w:tcW w:w="9509" w:type="dxa"/>
            <w:tcBorders>
              <w:top w:val="nil"/>
              <w:left w:val="single" w:sz="4" w:space="0" w:color="auto"/>
              <w:bottom w:val="single" w:sz="4" w:space="0" w:color="auto"/>
              <w:right w:val="single" w:sz="4" w:space="0" w:color="auto"/>
            </w:tcBorders>
            <w:vAlign w:val="center"/>
          </w:tcPr>
          <w:p w:rsidR="0039032C" w:rsidRPr="0046063F" w:rsidRDefault="0039032C" w:rsidP="004112AF">
            <w:pPr>
              <w:widowControl/>
              <w:adjustRightInd w:val="0"/>
              <w:snapToGrid w:val="0"/>
              <w:spacing w:line="440" w:lineRule="exact"/>
              <w:rPr>
                <w:rFonts w:ascii="宋体" w:eastAsia="宋体" w:hAnsi="宋体" w:cs="宋体"/>
                <w:kern w:val="0"/>
                <w:szCs w:val="21"/>
              </w:rPr>
            </w:pPr>
            <w:r w:rsidRPr="004359C8">
              <w:rPr>
                <w:rFonts w:ascii="宋体" w:eastAsia="宋体" w:hAnsi="宋体" w:cs="宋体" w:hint="eastAsia"/>
                <w:kern w:val="0"/>
                <w:szCs w:val="21"/>
              </w:rPr>
              <w:t>3.</w:t>
            </w:r>
            <w:r w:rsidR="004112AF">
              <w:rPr>
                <w:rFonts w:ascii="宋体" w:eastAsia="宋体" w:hAnsi="宋体" w:cs="宋体" w:hint="eastAsia"/>
                <w:kern w:val="0"/>
                <w:szCs w:val="21"/>
              </w:rPr>
              <w:t>报价</w:t>
            </w:r>
            <w:r w:rsidRPr="004359C8">
              <w:rPr>
                <w:rFonts w:ascii="宋体" w:eastAsia="宋体" w:hAnsi="宋体" w:cs="宋体" w:hint="eastAsia"/>
                <w:kern w:val="0"/>
                <w:szCs w:val="21"/>
              </w:rPr>
              <w:t>文件组成齐全完整</w:t>
            </w:r>
          </w:p>
        </w:tc>
      </w:tr>
      <w:tr w:rsidR="0039032C" w:rsidRPr="0046063F" w:rsidTr="00E26DAD">
        <w:trPr>
          <w:trHeight w:hRule="exact" w:val="454"/>
          <w:jc w:val="center"/>
        </w:trPr>
        <w:tc>
          <w:tcPr>
            <w:tcW w:w="9509" w:type="dxa"/>
            <w:tcBorders>
              <w:top w:val="nil"/>
              <w:left w:val="single" w:sz="4" w:space="0" w:color="auto"/>
              <w:bottom w:val="single" w:sz="4" w:space="0" w:color="auto"/>
              <w:right w:val="single" w:sz="4" w:space="0" w:color="auto"/>
            </w:tcBorders>
            <w:vAlign w:val="center"/>
          </w:tcPr>
          <w:p w:rsidR="0039032C" w:rsidRPr="0046063F" w:rsidRDefault="0039032C" w:rsidP="004112AF">
            <w:pPr>
              <w:widowControl/>
              <w:adjustRightInd w:val="0"/>
              <w:snapToGrid w:val="0"/>
              <w:spacing w:line="440" w:lineRule="exact"/>
              <w:rPr>
                <w:rFonts w:ascii="宋体" w:eastAsia="宋体" w:hAnsi="宋体" w:cs="宋体"/>
                <w:kern w:val="0"/>
                <w:szCs w:val="21"/>
              </w:rPr>
            </w:pPr>
            <w:r w:rsidRPr="004359C8">
              <w:rPr>
                <w:rFonts w:ascii="宋体" w:eastAsia="宋体" w:hAnsi="宋体" w:cs="宋体" w:hint="eastAsia"/>
                <w:kern w:val="0"/>
                <w:szCs w:val="21"/>
              </w:rPr>
              <w:t>4.</w:t>
            </w:r>
            <w:r w:rsidR="004112AF">
              <w:rPr>
                <w:rFonts w:ascii="宋体" w:eastAsia="宋体" w:hAnsi="宋体" w:cs="宋体" w:hint="eastAsia"/>
                <w:kern w:val="0"/>
                <w:szCs w:val="21"/>
              </w:rPr>
              <w:t>报价</w:t>
            </w:r>
            <w:r w:rsidRPr="004359C8">
              <w:rPr>
                <w:rFonts w:ascii="宋体" w:eastAsia="宋体" w:hAnsi="宋体" w:cs="宋体" w:hint="eastAsia"/>
                <w:kern w:val="0"/>
                <w:szCs w:val="21"/>
              </w:rPr>
              <w:t>文件有效期满足</w:t>
            </w:r>
            <w:r w:rsidR="00A93B99">
              <w:rPr>
                <w:rFonts w:ascii="宋体" w:eastAsia="宋体" w:hAnsi="宋体" w:cs="宋体" w:hint="eastAsia"/>
                <w:kern w:val="0"/>
                <w:szCs w:val="21"/>
              </w:rPr>
              <w:t>谈判文件</w:t>
            </w:r>
            <w:r w:rsidRPr="004359C8">
              <w:rPr>
                <w:rFonts w:ascii="宋体" w:eastAsia="宋体" w:hAnsi="宋体" w:cs="宋体" w:hint="eastAsia"/>
                <w:kern w:val="0"/>
                <w:szCs w:val="21"/>
              </w:rPr>
              <w:t>要求</w:t>
            </w:r>
          </w:p>
        </w:tc>
      </w:tr>
      <w:tr w:rsidR="0039032C" w:rsidRPr="00194A09" w:rsidTr="00E26DAD">
        <w:trPr>
          <w:trHeight w:hRule="exact" w:val="504"/>
          <w:jc w:val="center"/>
        </w:trPr>
        <w:tc>
          <w:tcPr>
            <w:tcW w:w="9509" w:type="dxa"/>
            <w:tcBorders>
              <w:top w:val="single" w:sz="4" w:space="0" w:color="auto"/>
              <w:left w:val="single" w:sz="4" w:space="0" w:color="auto"/>
              <w:bottom w:val="single" w:sz="4" w:space="0" w:color="auto"/>
              <w:right w:val="single" w:sz="4" w:space="0" w:color="000000"/>
            </w:tcBorders>
            <w:noWrap/>
            <w:vAlign w:val="center"/>
          </w:tcPr>
          <w:p w:rsidR="0039032C" w:rsidRPr="00194A09" w:rsidRDefault="0039032C" w:rsidP="0039032C">
            <w:pPr>
              <w:widowControl/>
              <w:adjustRightInd w:val="0"/>
              <w:snapToGrid w:val="0"/>
              <w:spacing w:line="440" w:lineRule="exact"/>
              <w:rPr>
                <w:rFonts w:ascii="宋体" w:eastAsia="宋体" w:hAnsi="宋体" w:cs="宋体"/>
                <w:b/>
                <w:kern w:val="0"/>
                <w:szCs w:val="21"/>
              </w:rPr>
            </w:pPr>
            <w:r w:rsidRPr="00194A09">
              <w:rPr>
                <w:rFonts w:ascii="宋体" w:eastAsia="宋体" w:hAnsi="宋体" w:cs="宋体" w:hint="eastAsia"/>
                <w:b/>
                <w:kern w:val="0"/>
                <w:szCs w:val="21"/>
              </w:rPr>
              <w:t>说明：以上资格性和符合性要求均需满足，若有一条不满足，则为无效</w:t>
            </w:r>
            <w:r>
              <w:rPr>
                <w:rFonts w:ascii="宋体" w:eastAsia="宋体" w:hAnsi="宋体" w:cs="宋体" w:hint="eastAsia"/>
                <w:b/>
                <w:kern w:val="0"/>
                <w:szCs w:val="21"/>
              </w:rPr>
              <w:t>报价</w:t>
            </w:r>
            <w:r w:rsidRPr="00194A09">
              <w:rPr>
                <w:rFonts w:ascii="宋体" w:eastAsia="宋体" w:hAnsi="宋体" w:cs="宋体" w:hint="eastAsia"/>
                <w:b/>
                <w:kern w:val="0"/>
                <w:szCs w:val="21"/>
              </w:rPr>
              <w:t>。</w:t>
            </w:r>
          </w:p>
        </w:tc>
      </w:tr>
    </w:tbl>
    <w:p w:rsidR="007C0CB8" w:rsidRPr="008557A0" w:rsidRDefault="007C0CB8" w:rsidP="007C0CB8">
      <w:pPr>
        <w:adjustRightInd w:val="0"/>
        <w:snapToGrid w:val="0"/>
        <w:spacing w:line="440" w:lineRule="exact"/>
        <w:rPr>
          <w:rFonts w:ascii="黑体" w:eastAsia="黑体" w:hAnsi="黑体" w:cs="Times New Roman"/>
          <w:kern w:val="0"/>
          <w:sz w:val="32"/>
          <w:szCs w:val="32"/>
        </w:rPr>
      </w:pPr>
      <w:r w:rsidRPr="008557A0">
        <w:rPr>
          <w:rFonts w:ascii="黑体" w:eastAsia="黑体" w:hAnsi="黑体" w:cs="Times New Roman" w:hint="eastAsia"/>
          <w:kern w:val="0"/>
          <w:sz w:val="32"/>
          <w:szCs w:val="32"/>
        </w:rPr>
        <w:lastRenderedPageBreak/>
        <w:t>表2</w:t>
      </w:r>
    </w:p>
    <w:p w:rsidR="007C0CB8" w:rsidRPr="00892407" w:rsidRDefault="007C0CB8" w:rsidP="007C0CB8">
      <w:pPr>
        <w:adjustRightInd w:val="0"/>
        <w:snapToGrid w:val="0"/>
        <w:spacing w:line="440" w:lineRule="exact"/>
        <w:jc w:val="center"/>
        <w:rPr>
          <w:rFonts w:ascii="方正小标宋简体" w:eastAsia="方正小标宋简体" w:hAnsi="Times New Roman" w:cs="Times New Roman"/>
          <w:kern w:val="0"/>
          <w:sz w:val="36"/>
          <w:szCs w:val="36"/>
        </w:rPr>
      </w:pPr>
      <w:r w:rsidRPr="00892407">
        <w:rPr>
          <w:rFonts w:ascii="方正小标宋简体" w:eastAsia="方正小标宋简体" w:hAnsi="Times New Roman" w:cs="Times New Roman" w:hint="eastAsia"/>
          <w:kern w:val="0"/>
          <w:sz w:val="36"/>
          <w:szCs w:val="36"/>
        </w:rPr>
        <w:t>评审</w:t>
      </w:r>
      <w:r>
        <w:rPr>
          <w:rFonts w:ascii="方正小标宋简体" w:eastAsia="方正小标宋简体" w:hAnsi="Times New Roman" w:cs="Times New Roman" w:hint="eastAsia"/>
          <w:kern w:val="0"/>
          <w:sz w:val="36"/>
          <w:szCs w:val="36"/>
        </w:rPr>
        <w:t>标准</w:t>
      </w:r>
      <w:r w:rsidRPr="00892407">
        <w:rPr>
          <w:rFonts w:ascii="方正小标宋简体" w:eastAsia="方正小标宋简体" w:hAnsi="Times New Roman" w:cs="Times New Roman" w:hint="eastAsia"/>
          <w:kern w:val="0"/>
          <w:sz w:val="36"/>
          <w:szCs w:val="36"/>
        </w:rPr>
        <w:t>表</w:t>
      </w:r>
    </w:p>
    <w:tbl>
      <w:tblPr>
        <w:tblStyle w:val="ae"/>
        <w:tblW w:w="9356" w:type="dxa"/>
        <w:tblInd w:w="-176" w:type="dxa"/>
        <w:tblLook w:val="04A0"/>
      </w:tblPr>
      <w:tblGrid>
        <w:gridCol w:w="708"/>
        <w:gridCol w:w="852"/>
        <w:gridCol w:w="142"/>
        <w:gridCol w:w="6946"/>
        <w:gridCol w:w="708"/>
      </w:tblGrid>
      <w:tr w:rsidR="00DE0F84" w:rsidRPr="000D6D49" w:rsidTr="00B0405D">
        <w:trPr>
          <w:trHeight w:val="735"/>
        </w:trPr>
        <w:tc>
          <w:tcPr>
            <w:tcW w:w="708" w:type="dxa"/>
            <w:vAlign w:val="center"/>
            <w:hideMark/>
          </w:tcPr>
          <w:p w:rsidR="00DE0F84" w:rsidRPr="000D6D49" w:rsidRDefault="00DE0F84" w:rsidP="00B0405D">
            <w:pPr>
              <w:adjustRightInd w:val="0"/>
              <w:snapToGrid w:val="0"/>
              <w:spacing w:line="440" w:lineRule="exact"/>
              <w:jc w:val="center"/>
              <w:rPr>
                <w:rFonts w:asciiTheme="minorEastAsia" w:eastAsiaTheme="minorEastAsia" w:hAnsiTheme="minorEastAsia"/>
                <w:sz w:val="21"/>
                <w:szCs w:val="21"/>
              </w:rPr>
            </w:pPr>
            <w:r w:rsidRPr="000D6D49">
              <w:rPr>
                <w:rFonts w:asciiTheme="minorEastAsia" w:eastAsiaTheme="minorEastAsia" w:hAnsiTheme="minorEastAsia" w:hint="eastAsia"/>
                <w:sz w:val="21"/>
                <w:szCs w:val="21"/>
              </w:rPr>
              <w:t>序号</w:t>
            </w:r>
          </w:p>
        </w:tc>
        <w:tc>
          <w:tcPr>
            <w:tcW w:w="852" w:type="dxa"/>
            <w:vAlign w:val="center"/>
            <w:hideMark/>
          </w:tcPr>
          <w:p w:rsidR="00DE0F84" w:rsidRPr="000D6D49" w:rsidRDefault="00DE0F84" w:rsidP="00B0405D">
            <w:pPr>
              <w:adjustRightInd w:val="0"/>
              <w:snapToGrid w:val="0"/>
              <w:spacing w:line="440" w:lineRule="exact"/>
              <w:jc w:val="center"/>
              <w:rPr>
                <w:rFonts w:asciiTheme="minorEastAsia" w:eastAsiaTheme="minorEastAsia" w:hAnsiTheme="minorEastAsia"/>
                <w:sz w:val="21"/>
                <w:szCs w:val="21"/>
              </w:rPr>
            </w:pPr>
            <w:r w:rsidRPr="000D6D49">
              <w:rPr>
                <w:rFonts w:asciiTheme="minorEastAsia" w:eastAsiaTheme="minorEastAsia" w:hAnsiTheme="minorEastAsia" w:hint="eastAsia"/>
                <w:sz w:val="21"/>
                <w:szCs w:val="21"/>
              </w:rPr>
              <w:t>评审</w:t>
            </w:r>
            <w:r w:rsidRPr="000D6D49">
              <w:rPr>
                <w:rFonts w:asciiTheme="minorEastAsia" w:eastAsiaTheme="minorEastAsia" w:hAnsiTheme="minorEastAsia" w:hint="eastAsia"/>
                <w:sz w:val="21"/>
                <w:szCs w:val="21"/>
              </w:rPr>
              <w:br/>
              <w:t>项目</w:t>
            </w:r>
          </w:p>
        </w:tc>
        <w:tc>
          <w:tcPr>
            <w:tcW w:w="7088" w:type="dxa"/>
            <w:gridSpan w:val="2"/>
            <w:vAlign w:val="center"/>
            <w:hideMark/>
          </w:tcPr>
          <w:p w:rsidR="00DE0F84" w:rsidRPr="000D6D49" w:rsidRDefault="00DE0F84" w:rsidP="00B0405D">
            <w:pPr>
              <w:adjustRightInd w:val="0"/>
              <w:snapToGrid w:val="0"/>
              <w:spacing w:line="440" w:lineRule="exact"/>
              <w:jc w:val="center"/>
              <w:rPr>
                <w:rFonts w:asciiTheme="minorEastAsia" w:eastAsiaTheme="minorEastAsia" w:hAnsiTheme="minorEastAsia"/>
                <w:sz w:val="21"/>
                <w:szCs w:val="21"/>
              </w:rPr>
            </w:pPr>
            <w:r w:rsidRPr="000D6D49">
              <w:rPr>
                <w:rFonts w:asciiTheme="minorEastAsia" w:eastAsiaTheme="minorEastAsia" w:hAnsiTheme="minorEastAsia" w:hint="eastAsia"/>
                <w:sz w:val="21"/>
                <w:szCs w:val="21"/>
              </w:rPr>
              <w:t>评审内容及规则</w:t>
            </w:r>
          </w:p>
        </w:tc>
        <w:tc>
          <w:tcPr>
            <w:tcW w:w="708" w:type="dxa"/>
            <w:vAlign w:val="center"/>
            <w:hideMark/>
          </w:tcPr>
          <w:p w:rsidR="00DE0F84" w:rsidRPr="000D6D49" w:rsidRDefault="00DE0F84" w:rsidP="00B0405D">
            <w:pPr>
              <w:adjustRightInd w:val="0"/>
              <w:snapToGrid w:val="0"/>
              <w:spacing w:line="440" w:lineRule="exact"/>
              <w:jc w:val="center"/>
              <w:rPr>
                <w:rFonts w:asciiTheme="minorEastAsia" w:eastAsiaTheme="minorEastAsia" w:hAnsiTheme="minorEastAsia"/>
                <w:sz w:val="21"/>
                <w:szCs w:val="21"/>
              </w:rPr>
            </w:pPr>
            <w:r w:rsidRPr="000D6D49">
              <w:rPr>
                <w:rFonts w:asciiTheme="minorEastAsia" w:eastAsiaTheme="minorEastAsia" w:hAnsiTheme="minorEastAsia" w:hint="eastAsia"/>
                <w:sz w:val="21"/>
                <w:szCs w:val="21"/>
              </w:rPr>
              <w:t>标准</w:t>
            </w:r>
            <w:r w:rsidRPr="000D6D49">
              <w:rPr>
                <w:rFonts w:asciiTheme="minorEastAsia" w:eastAsiaTheme="minorEastAsia" w:hAnsiTheme="minorEastAsia" w:hint="eastAsia"/>
                <w:sz w:val="21"/>
                <w:szCs w:val="21"/>
              </w:rPr>
              <w:br/>
              <w:t>分值</w:t>
            </w:r>
          </w:p>
        </w:tc>
      </w:tr>
      <w:tr w:rsidR="00DE0F84" w:rsidRPr="000D6D49" w:rsidTr="00B0405D">
        <w:trPr>
          <w:trHeight w:val="435"/>
        </w:trPr>
        <w:tc>
          <w:tcPr>
            <w:tcW w:w="8648" w:type="dxa"/>
            <w:gridSpan w:val="4"/>
            <w:hideMark/>
          </w:tcPr>
          <w:p w:rsidR="00DE0F84" w:rsidRPr="000D6D49" w:rsidRDefault="00DE0F84" w:rsidP="000D6D49">
            <w:pPr>
              <w:adjustRightInd w:val="0"/>
              <w:snapToGrid w:val="0"/>
              <w:spacing w:line="440" w:lineRule="exact"/>
              <w:jc w:val="center"/>
              <w:rPr>
                <w:rFonts w:asciiTheme="minorEastAsia" w:eastAsiaTheme="minorEastAsia" w:hAnsiTheme="minorEastAsia"/>
                <w:b/>
                <w:bCs/>
                <w:sz w:val="21"/>
                <w:szCs w:val="21"/>
              </w:rPr>
            </w:pPr>
            <w:r w:rsidRPr="000D6D49">
              <w:rPr>
                <w:rFonts w:asciiTheme="minorEastAsia" w:eastAsiaTheme="minorEastAsia" w:hAnsiTheme="minorEastAsia" w:hint="eastAsia"/>
                <w:b/>
                <w:bCs/>
                <w:sz w:val="21"/>
                <w:szCs w:val="21"/>
              </w:rPr>
              <w:t>商务评审</w:t>
            </w:r>
          </w:p>
        </w:tc>
        <w:tc>
          <w:tcPr>
            <w:tcW w:w="708" w:type="dxa"/>
            <w:vAlign w:val="center"/>
            <w:hideMark/>
          </w:tcPr>
          <w:p w:rsidR="00DE0F84" w:rsidRPr="000D6D49" w:rsidRDefault="00DE0F84" w:rsidP="00B0405D">
            <w:pPr>
              <w:adjustRightInd w:val="0"/>
              <w:snapToGrid w:val="0"/>
              <w:spacing w:line="440" w:lineRule="exact"/>
              <w:jc w:val="center"/>
              <w:rPr>
                <w:rFonts w:asciiTheme="minorEastAsia" w:eastAsiaTheme="minorEastAsia" w:hAnsiTheme="minorEastAsia"/>
                <w:b/>
                <w:bCs/>
                <w:sz w:val="21"/>
                <w:szCs w:val="21"/>
              </w:rPr>
            </w:pPr>
          </w:p>
        </w:tc>
      </w:tr>
      <w:tr w:rsidR="00DE0F84" w:rsidRPr="000D6D49" w:rsidTr="00B0405D">
        <w:trPr>
          <w:trHeight w:val="810"/>
        </w:trPr>
        <w:tc>
          <w:tcPr>
            <w:tcW w:w="708" w:type="dxa"/>
            <w:vAlign w:val="center"/>
            <w:hideMark/>
          </w:tcPr>
          <w:p w:rsidR="00DE0F84" w:rsidRPr="000D6D49" w:rsidRDefault="00DE0F84" w:rsidP="00B0405D">
            <w:pPr>
              <w:adjustRightInd w:val="0"/>
              <w:snapToGrid w:val="0"/>
              <w:spacing w:line="440" w:lineRule="exact"/>
              <w:jc w:val="center"/>
              <w:rPr>
                <w:rFonts w:asciiTheme="minorEastAsia" w:eastAsiaTheme="minorEastAsia" w:hAnsiTheme="minorEastAsia"/>
                <w:sz w:val="21"/>
                <w:szCs w:val="21"/>
              </w:rPr>
            </w:pPr>
            <w:r w:rsidRPr="000D6D49">
              <w:rPr>
                <w:rFonts w:asciiTheme="minorEastAsia" w:eastAsiaTheme="minorEastAsia" w:hAnsiTheme="minorEastAsia" w:hint="eastAsia"/>
                <w:sz w:val="21"/>
                <w:szCs w:val="21"/>
              </w:rPr>
              <w:t>一</w:t>
            </w:r>
          </w:p>
        </w:tc>
        <w:tc>
          <w:tcPr>
            <w:tcW w:w="852" w:type="dxa"/>
            <w:vAlign w:val="center"/>
            <w:hideMark/>
          </w:tcPr>
          <w:p w:rsidR="00DE0F84" w:rsidRPr="000D6D49" w:rsidRDefault="00DE0F84" w:rsidP="00B0405D">
            <w:pPr>
              <w:adjustRightInd w:val="0"/>
              <w:snapToGrid w:val="0"/>
              <w:spacing w:line="440" w:lineRule="exact"/>
              <w:jc w:val="center"/>
              <w:rPr>
                <w:rFonts w:asciiTheme="minorEastAsia" w:eastAsiaTheme="minorEastAsia" w:hAnsiTheme="minorEastAsia"/>
                <w:sz w:val="21"/>
                <w:szCs w:val="21"/>
              </w:rPr>
            </w:pPr>
            <w:r w:rsidRPr="000D6D49">
              <w:rPr>
                <w:rFonts w:asciiTheme="minorEastAsia" w:eastAsiaTheme="minorEastAsia" w:hAnsiTheme="minorEastAsia" w:hint="eastAsia"/>
                <w:sz w:val="21"/>
                <w:szCs w:val="21"/>
              </w:rPr>
              <w:t>价  格</w:t>
            </w:r>
          </w:p>
        </w:tc>
        <w:tc>
          <w:tcPr>
            <w:tcW w:w="7088" w:type="dxa"/>
            <w:gridSpan w:val="2"/>
            <w:hideMark/>
          </w:tcPr>
          <w:p w:rsidR="00DE0F84" w:rsidRPr="000D6D49" w:rsidRDefault="00DE0F84" w:rsidP="00B0405D">
            <w:pPr>
              <w:adjustRightInd w:val="0"/>
              <w:snapToGrid w:val="0"/>
              <w:spacing w:line="440" w:lineRule="exact"/>
              <w:rPr>
                <w:rFonts w:asciiTheme="majorEastAsia" w:eastAsiaTheme="majorEastAsia" w:hAnsiTheme="majorEastAsia"/>
                <w:sz w:val="21"/>
                <w:szCs w:val="21"/>
              </w:rPr>
            </w:pPr>
            <w:r w:rsidRPr="000D6D49">
              <w:rPr>
                <w:rFonts w:asciiTheme="majorEastAsia" w:eastAsiaTheme="majorEastAsia" w:hAnsiTheme="majorEastAsia" w:hint="eastAsia"/>
                <w:sz w:val="21"/>
                <w:szCs w:val="21"/>
              </w:rPr>
              <w:t>满足</w:t>
            </w:r>
            <w:r w:rsidR="00A93B99" w:rsidRPr="000D6D49">
              <w:rPr>
                <w:rFonts w:asciiTheme="majorEastAsia" w:eastAsiaTheme="majorEastAsia" w:hAnsiTheme="majorEastAsia" w:hint="eastAsia"/>
                <w:sz w:val="21"/>
                <w:szCs w:val="21"/>
              </w:rPr>
              <w:t>谈判文件</w:t>
            </w:r>
            <w:r w:rsidRPr="000D6D49">
              <w:rPr>
                <w:rFonts w:asciiTheme="majorEastAsia" w:eastAsiaTheme="majorEastAsia" w:hAnsiTheme="majorEastAsia" w:hint="eastAsia"/>
                <w:sz w:val="21"/>
                <w:szCs w:val="21"/>
              </w:rPr>
              <w:t>要求且报价最低的为评审基准价</w:t>
            </w:r>
            <w:r w:rsidRPr="000D6D49">
              <w:rPr>
                <w:rFonts w:asciiTheme="majorEastAsia" w:eastAsiaTheme="majorEastAsia" w:hAnsiTheme="majorEastAsia" w:hint="eastAsia"/>
                <w:sz w:val="21"/>
                <w:szCs w:val="21"/>
              </w:rPr>
              <w:br/>
              <w:t>价格得分=（评审基准价/报价）×标准分值</w:t>
            </w:r>
          </w:p>
        </w:tc>
        <w:tc>
          <w:tcPr>
            <w:tcW w:w="708" w:type="dxa"/>
            <w:vAlign w:val="center"/>
            <w:hideMark/>
          </w:tcPr>
          <w:p w:rsidR="00DE0F84" w:rsidRPr="000D6D49" w:rsidRDefault="00DE0F84" w:rsidP="00B0405D">
            <w:pPr>
              <w:adjustRightInd w:val="0"/>
              <w:snapToGrid w:val="0"/>
              <w:spacing w:line="440" w:lineRule="exact"/>
              <w:jc w:val="center"/>
              <w:rPr>
                <w:rFonts w:asciiTheme="minorEastAsia" w:eastAsiaTheme="minorEastAsia" w:hAnsiTheme="minorEastAsia"/>
                <w:sz w:val="21"/>
                <w:szCs w:val="21"/>
              </w:rPr>
            </w:pPr>
            <w:r w:rsidRPr="000D6D49">
              <w:rPr>
                <w:rFonts w:asciiTheme="minorEastAsia" w:eastAsiaTheme="minorEastAsia" w:hAnsiTheme="minorEastAsia" w:hint="eastAsia"/>
                <w:sz w:val="21"/>
                <w:szCs w:val="21"/>
              </w:rPr>
              <w:t>30</w:t>
            </w:r>
          </w:p>
        </w:tc>
      </w:tr>
      <w:tr w:rsidR="00DE0F84" w:rsidRPr="000D6D49" w:rsidTr="00B0405D">
        <w:trPr>
          <w:trHeight w:val="1995"/>
        </w:trPr>
        <w:tc>
          <w:tcPr>
            <w:tcW w:w="708" w:type="dxa"/>
            <w:vAlign w:val="center"/>
            <w:hideMark/>
          </w:tcPr>
          <w:p w:rsidR="00DE0F84" w:rsidRPr="000D6D49" w:rsidRDefault="00DE0F84" w:rsidP="00B0405D">
            <w:pPr>
              <w:adjustRightInd w:val="0"/>
              <w:snapToGrid w:val="0"/>
              <w:spacing w:line="440" w:lineRule="exact"/>
              <w:jc w:val="center"/>
              <w:rPr>
                <w:rFonts w:asciiTheme="minorEastAsia" w:eastAsiaTheme="minorEastAsia" w:hAnsiTheme="minorEastAsia"/>
                <w:sz w:val="21"/>
                <w:szCs w:val="21"/>
              </w:rPr>
            </w:pPr>
            <w:r w:rsidRPr="000D6D49">
              <w:rPr>
                <w:rFonts w:asciiTheme="minorEastAsia" w:eastAsiaTheme="minorEastAsia" w:hAnsiTheme="minorEastAsia" w:hint="eastAsia"/>
                <w:sz w:val="21"/>
                <w:szCs w:val="21"/>
              </w:rPr>
              <w:t>二</w:t>
            </w:r>
          </w:p>
        </w:tc>
        <w:tc>
          <w:tcPr>
            <w:tcW w:w="852" w:type="dxa"/>
            <w:vAlign w:val="center"/>
            <w:hideMark/>
          </w:tcPr>
          <w:p w:rsidR="00DE0F84" w:rsidRPr="000D6D49" w:rsidRDefault="00DE0F84" w:rsidP="00B0405D">
            <w:pPr>
              <w:adjustRightInd w:val="0"/>
              <w:snapToGrid w:val="0"/>
              <w:spacing w:line="440" w:lineRule="exact"/>
              <w:jc w:val="center"/>
              <w:rPr>
                <w:rFonts w:asciiTheme="minorEastAsia" w:eastAsiaTheme="minorEastAsia" w:hAnsiTheme="minorEastAsia"/>
                <w:sz w:val="21"/>
                <w:szCs w:val="21"/>
              </w:rPr>
            </w:pPr>
            <w:r w:rsidRPr="000D6D49">
              <w:rPr>
                <w:rFonts w:asciiTheme="minorEastAsia" w:eastAsiaTheme="minorEastAsia" w:hAnsiTheme="minorEastAsia" w:hint="eastAsia"/>
                <w:sz w:val="21"/>
                <w:szCs w:val="21"/>
              </w:rPr>
              <w:t>产品</w:t>
            </w:r>
          </w:p>
          <w:p w:rsidR="00DE0F84" w:rsidRPr="000D6D49" w:rsidRDefault="00DE0F84" w:rsidP="00B0405D">
            <w:pPr>
              <w:adjustRightInd w:val="0"/>
              <w:snapToGrid w:val="0"/>
              <w:spacing w:line="440" w:lineRule="exact"/>
              <w:jc w:val="center"/>
              <w:rPr>
                <w:rFonts w:asciiTheme="minorEastAsia" w:eastAsiaTheme="minorEastAsia" w:hAnsiTheme="minorEastAsia"/>
                <w:sz w:val="21"/>
                <w:szCs w:val="21"/>
              </w:rPr>
            </w:pPr>
            <w:r w:rsidRPr="000D6D49">
              <w:rPr>
                <w:rFonts w:asciiTheme="minorEastAsia" w:eastAsiaTheme="minorEastAsia" w:hAnsiTheme="minorEastAsia" w:hint="eastAsia"/>
                <w:sz w:val="21"/>
                <w:szCs w:val="21"/>
              </w:rPr>
              <w:t>业绩</w:t>
            </w:r>
          </w:p>
        </w:tc>
        <w:tc>
          <w:tcPr>
            <w:tcW w:w="7088" w:type="dxa"/>
            <w:gridSpan w:val="2"/>
            <w:hideMark/>
          </w:tcPr>
          <w:p w:rsidR="00DE0F84" w:rsidRPr="000D6D49" w:rsidRDefault="00636412" w:rsidP="00B0405D">
            <w:pPr>
              <w:adjustRightInd w:val="0"/>
              <w:snapToGrid w:val="0"/>
              <w:spacing w:line="440" w:lineRule="exact"/>
              <w:rPr>
                <w:rFonts w:asciiTheme="majorEastAsia" w:eastAsiaTheme="majorEastAsia" w:hAnsiTheme="majorEastAsia"/>
                <w:sz w:val="21"/>
                <w:szCs w:val="21"/>
              </w:rPr>
            </w:pPr>
            <w:r w:rsidRPr="003D363B">
              <w:rPr>
                <w:rFonts w:asciiTheme="majorEastAsia" w:eastAsiaTheme="majorEastAsia" w:hAnsiTheme="majorEastAsia" w:hint="eastAsia"/>
                <w:sz w:val="21"/>
                <w:szCs w:val="21"/>
              </w:rPr>
              <w:t>比较近三年（截止开标时间）所投产品在</w:t>
            </w:r>
            <w:r w:rsidRPr="00AA4C17">
              <w:rPr>
                <w:rFonts w:ascii="宋体" w:hAnsi="宋体" w:hint="eastAsia"/>
                <w:b/>
                <w:bCs/>
                <w:sz w:val="21"/>
                <w:szCs w:val="21"/>
              </w:rPr>
              <w:t>三甲医院或高等科研院所</w:t>
            </w:r>
            <w:r w:rsidRPr="003D363B">
              <w:rPr>
                <w:rFonts w:asciiTheme="majorEastAsia" w:eastAsiaTheme="majorEastAsia" w:hAnsiTheme="majorEastAsia" w:hint="eastAsia"/>
                <w:sz w:val="21"/>
                <w:szCs w:val="21"/>
              </w:rPr>
              <w:t>的销售业绩。</w:t>
            </w:r>
            <w:r>
              <w:rPr>
                <w:rFonts w:asciiTheme="majorEastAsia" w:eastAsiaTheme="majorEastAsia" w:hAnsiTheme="majorEastAsia" w:hint="eastAsia"/>
                <w:sz w:val="21"/>
                <w:szCs w:val="21"/>
              </w:rPr>
              <w:t>以提供的销售合同复印件为准，</w:t>
            </w:r>
            <w:r w:rsidRPr="003D363B">
              <w:rPr>
                <w:rFonts w:asciiTheme="majorEastAsia" w:eastAsiaTheme="majorEastAsia" w:hAnsiTheme="majorEastAsia" w:hint="eastAsia"/>
                <w:sz w:val="21"/>
                <w:szCs w:val="21"/>
              </w:rPr>
              <w:t>未盖章或盖章不清晰、总金额或数量不清晰的合同无效。</w:t>
            </w:r>
            <w:r w:rsidR="00DE0F84" w:rsidRPr="00636412">
              <w:rPr>
                <w:rFonts w:asciiTheme="majorEastAsia" w:eastAsiaTheme="majorEastAsia" w:hAnsiTheme="majorEastAsia" w:hint="eastAsia"/>
                <w:sz w:val="21"/>
                <w:szCs w:val="21"/>
              </w:rPr>
              <w:br/>
            </w:r>
            <w:r w:rsidR="00DE0F84" w:rsidRPr="000D6D49">
              <w:rPr>
                <w:rFonts w:asciiTheme="majorEastAsia" w:eastAsiaTheme="majorEastAsia" w:hAnsiTheme="majorEastAsia" w:hint="eastAsia"/>
                <w:sz w:val="21"/>
                <w:szCs w:val="21"/>
              </w:rPr>
              <w:t>业绩得分=（所投产品业绩/基准业绩）×标准分值</w:t>
            </w:r>
            <w:r w:rsidR="00DE0F84" w:rsidRPr="000D6D49">
              <w:rPr>
                <w:rFonts w:asciiTheme="majorEastAsia" w:eastAsiaTheme="majorEastAsia" w:hAnsiTheme="majorEastAsia" w:hint="eastAsia"/>
                <w:sz w:val="21"/>
                <w:szCs w:val="21"/>
              </w:rPr>
              <w:br/>
              <w:t>基准业绩=近三年（截止开标时间）所投产品有效合同累计销售最高数量</w:t>
            </w:r>
          </w:p>
        </w:tc>
        <w:tc>
          <w:tcPr>
            <w:tcW w:w="708" w:type="dxa"/>
            <w:vAlign w:val="center"/>
            <w:hideMark/>
          </w:tcPr>
          <w:p w:rsidR="00DE0F84" w:rsidRPr="000D6D49" w:rsidRDefault="00DE0F84" w:rsidP="00B0405D">
            <w:pPr>
              <w:adjustRightInd w:val="0"/>
              <w:snapToGrid w:val="0"/>
              <w:spacing w:line="440" w:lineRule="exact"/>
              <w:jc w:val="center"/>
              <w:rPr>
                <w:rFonts w:asciiTheme="minorEastAsia" w:eastAsiaTheme="minorEastAsia" w:hAnsiTheme="minorEastAsia"/>
                <w:sz w:val="21"/>
                <w:szCs w:val="21"/>
              </w:rPr>
            </w:pPr>
            <w:r w:rsidRPr="000D6D49">
              <w:rPr>
                <w:rFonts w:asciiTheme="minorEastAsia" w:eastAsiaTheme="minorEastAsia" w:hAnsiTheme="minorEastAsia" w:hint="eastAsia"/>
                <w:sz w:val="21"/>
                <w:szCs w:val="21"/>
              </w:rPr>
              <w:t>4</w:t>
            </w:r>
          </w:p>
        </w:tc>
      </w:tr>
      <w:tr w:rsidR="00DE0F84" w:rsidRPr="000D6D49" w:rsidTr="00B0405D">
        <w:trPr>
          <w:trHeight w:val="438"/>
        </w:trPr>
        <w:tc>
          <w:tcPr>
            <w:tcW w:w="708" w:type="dxa"/>
            <w:vMerge w:val="restart"/>
            <w:vAlign w:val="center"/>
            <w:hideMark/>
          </w:tcPr>
          <w:p w:rsidR="00DE0F84" w:rsidRPr="000D6D49" w:rsidRDefault="00DE0F84" w:rsidP="00B0405D">
            <w:pPr>
              <w:adjustRightInd w:val="0"/>
              <w:snapToGrid w:val="0"/>
              <w:spacing w:line="440" w:lineRule="exact"/>
              <w:jc w:val="center"/>
              <w:rPr>
                <w:rFonts w:asciiTheme="minorEastAsia" w:eastAsiaTheme="minorEastAsia" w:hAnsiTheme="minorEastAsia"/>
                <w:sz w:val="21"/>
                <w:szCs w:val="21"/>
              </w:rPr>
            </w:pPr>
            <w:r w:rsidRPr="000D6D49">
              <w:rPr>
                <w:rFonts w:asciiTheme="minorEastAsia" w:eastAsiaTheme="minorEastAsia" w:hAnsiTheme="minorEastAsia" w:hint="eastAsia"/>
                <w:sz w:val="21"/>
                <w:szCs w:val="21"/>
              </w:rPr>
              <w:t>三</w:t>
            </w:r>
          </w:p>
        </w:tc>
        <w:tc>
          <w:tcPr>
            <w:tcW w:w="852" w:type="dxa"/>
            <w:vMerge w:val="restart"/>
            <w:vAlign w:val="center"/>
            <w:hideMark/>
          </w:tcPr>
          <w:p w:rsidR="00DE0F84" w:rsidRPr="000D6D49" w:rsidRDefault="00DE0F84" w:rsidP="00B0405D">
            <w:pPr>
              <w:adjustRightInd w:val="0"/>
              <w:snapToGrid w:val="0"/>
              <w:spacing w:line="440" w:lineRule="exact"/>
              <w:jc w:val="center"/>
              <w:rPr>
                <w:rFonts w:asciiTheme="minorEastAsia" w:eastAsiaTheme="minorEastAsia" w:hAnsiTheme="minorEastAsia"/>
                <w:sz w:val="21"/>
                <w:szCs w:val="21"/>
              </w:rPr>
            </w:pPr>
            <w:r w:rsidRPr="000D6D49">
              <w:rPr>
                <w:rFonts w:asciiTheme="minorEastAsia" w:eastAsiaTheme="minorEastAsia" w:hAnsiTheme="minorEastAsia" w:hint="eastAsia"/>
                <w:sz w:val="21"/>
                <w:szCs w:val="21"/>
              </w:rPr>
              <w:t>企业</w:t>
            </w:r>
          </w:p>
          <w:p w:rsidR="00DE0F84" w:rsidRPr="000D6D49" w:rsidRDefault="00DE0F84" w:rsidP="00B0405D">
            <w:pPr>
              <w:adjustRightInd w:val="0"/>
              <w:snapToGrid w:val="0"/>
              <w:spacing w:line="440" w:lineRule="exact"/>
              <w:jc w:val="center"/>
              <w:rPr>
                <w:rFonts w:asciiTheme="minorEastAsia" w:eastAsiaTheme="minorEastAsia" w:hAnsiTheme="minorEastAsia"/>
                <w:sz w:val="21"/>
                <w:szCs w:val="21"/>
              </w:rPr>
            </w:pPr>
            <w:r w:rsidRPr="000D6D49">
              <w:rPr>
                <w:rFonts w:asciiTheme="minorEastAsia" w:eastAsiaTheme="minorEastAsia" w:hAnsiTheme="minorEastAsia" w:hint="eastAsia"/>
                <w:sz w:val="21"/>
                <w:szCs w:val="21"/>
              </w:rPr>
              <w:t>规模</w:t>
            </w:r>
          </w:p>
        </w:tc>
        <w:tc>
          <w:tcPr>
            <w:tcW w:w="7088" w:type="dxa"/>
            <w:gridSpan w:val="2"/>
            <w:noWrap/>
            <w:hideMark/>
          </w:tcPr>
          <w:p w:rsidR="00DE0F84" w:rsidRPr="000D6D49" w:rsidRDefault="00DE0F84" w:rsidP="00B0405D">
            <w:pPr>
              <w:adjustRightInd w:val="0"/>
              <w:snapToGrid w:val="0"/>
              <w:spacing w:line="440" w:lineRule="exact"/>
              <w:rPr>
                <w:rFonts w:asciiTheme="majorEastAsia" w:eastAsiaTheme="majorEastAsia" w:hAnsiTheme="majorEastAsia"/>
                <w:sz w:val="21"/>
                <w:szCs w:val="21"/>
              </w:rPr>
            </w:pPr>
            <w:r w:rsidRPr="000D6D49">
              <w:rPr>
                <w:rFonts w:asciiTheme="majorEastAsia" w:eastAsiaTheme="majorEastAsia" w:hAnsiTheme="majorEastAsia" w:hint="eastAsia"/>
                <w:sz w:val="21"/>
                <w:szCs w:val="21"/>
              </w:rPr>
              <w:t>1.根据报价方近三年平均资产总额进行评分，第一名得1分，依次递减0.2分。</w:t>
            </w:r>
          </w:p>
        </w:tc>
        <w:tc>
          <w:tcPr>
            <w:tcW w:w="708" w:type="dxa"/>
            <w:vAlign w:val="center"/>
            <w:hideMark/>
          </w:tcPr>
          <w:p w:rsidR="00DE0F84" w:rsidRPr="000D6D49" w:rsidRDefault="00DE0F84" w:rsidP="00B0405D">
            <w:pPr>
              <w:adjustRightInd w:val="0"/>
              <w:snapToGrid w:val="0"/>
              <w:spacing w:line="440" w:lineRule="exact"/>
              <w:jc w:val="center"/>
              <w:rPr>
                <w:rFonts w:asciiTheme="minorEastAsia" w:eastAsiaTheme="minorEastAsia" w:hAnsiTheme="minorEastAsia"/>
                <w:sz w:val="21"/>
                <w:szCs w:val="21"/>
              </w:rPr>
            </w:pPr>
            <w:r w:rsidRPr="000D6D49">
              <w:rPr>
                <w:rFonts w:asciiTheme="minorEastAsia" w:eastAsiaTheme="minorEastAsia" w:hAnsiTheme="minorEastAsia" w:hint="eastAsia"/>
                <w:sz w:val="21"/>
                <w:szCs w:val="21"/>
              </w:rPr>
              <w:t>1</w:t>
            </w:r>
          </w:p>
        </w:tc>
      </w:tr>
      <w:tr w:rsidR="00DE0F84" w:rsidRPr="000D6D49" w:rsidTr="00B0405D">
        <w:trPr>
          <w:trHeight w:val="615"/>
        </w:trPr>
        <w:tc>
          <w:tcPr>
            <w:tcW w:w="708" w:type="dxa"/>
            <w:vMerge/>
            <w:vAlign w:val="center"/>
            <w:hideMark/>
          </w:tcPr>
          <w:p w:rsidR="00DE0F84" w:rsidRPr="000D6D49" w:rsidRDefault="00DE0F84" w:rsidP="00B0405D">
            <w:pPr>
              <w:adjustRightInd w:val="0"/>
              <w:snapToGrid w:val="0"/>
              <w:spacing w:line="440" w:lineRule="exact"/>
              <w:jc w:val="center"/>
              <w:rPr>
                <w:rFonts w:asciiTheme="minorEastAsia" w:eastAsiaTheme="minorEastAsia" w:hAnsiTheme="minorEastAsia"/>
                <w:sz w:val="21"/>
                <w:szCs w:val="21"/>
              </w:rPr>
            </w:pPr>
          </w:p>
        </w:tc>
        <w:tc>
          <w:tcPr>
            <w:tcW w:w="852" w:type="dxa"/>
            <w:vMerge/>
            <w:vAlign w:val="center"/>
            <w:hideMark/>
          </w:tcPr>
          <w:p w:rsidR="00DE0F84" w:rsidRPr="000D6D49" w:rsidRDefault="00DE0F84" w:rsidP="00B0405D">
            <w:pPr>
              <w:adjustRightInd w:val="0"/>
              <w:snapToGrid w:val="0"/>
              <w:spacing w:line="440" w:lineRule="exact"/>
              <w:jc w:val="center"/>
              <w:rPr>
                <w:rFonts w:asciiTheme="minorEastAsia" w:eastAsiaTheme="minorEastAsia" w:hAnsiTheme="minorEastAsia"/>
                <w:sz w:val="21"/>
                <w:szCs w:val="21"/>
              </w:rPr>
            </w:pPr>
          </w:p>
        </w:tc>
        <w:tc>
          <w:tcPr>
            <w:tcW w:w="7088" w:type="dxa"/>
            <w:gridSpan w:val="2"/>
            <w:noWrap/>
            <w:hideMark/>
          </w:tcPr>
          <w:p w:rsidR="00DE0F84" w:rsidRPr="000D6D49" w:rsidRDefault="00636412" w:rsidP="00B0405D">
            <w:pPr>
              <w:adjustRightInd w:val="0"/>
              <w:snapToGrid w:val="0"/>
              <w:spacing w:line="440" w:lineRule="exact"/>
              <w:rPr>
                <w:rFonts w:asciiTheme="majorEastAsia" w:eastAsiaTheme="majorEastAsia" w:hAnsiTheme="majorEastAsia"/>
                <w:sz w:val="21"/>
                <w:szCs w:val="21"/>
              </w:rPr>
            </w:pPr>
            <w:r w:rsidRPr="003D363B">
              <w:rPr>
                <w:rFonts w:asciiTheme="majorEastAsia" w:eastAsiaTheme="majorEastAsia" w:hAnsiTheme="majorEastAsia" w:hint="eastAsia"/>
                <w:sz w:val="21"/>
                <w:szCs w:val="21"/>
              </w:rPr>
              <w:t>2.根据报价方近三年缴纳社保</w:t>
            </w:r>
            <w:r w:rsidRPr="00564E62">
              <w:rPr>
                <w:rFonts w:asciiTheme="majorEastAsia" w:eastAsiaTheme="majorEastAsia" w:hAnsiTheme="majorEastAsia" w:hint="eastAsia"/>
                <w:b/>
                <w:sz w:val="21"/>
                <w:szCs w:val="21"/>
                <w:u w:val="single"/>
              </w:rPr>
              <w:t>总金额</w:t>
            </w:r>
            <w:r w:rsidRPr="003D363B">
              <w:rPr>
                <w:rFonts w:asciiTheme="majorEastAsia" w:eastAsiaTheme="majorEastAsia" w:hAnsiTheme="majorEastAsia" w:hint="eastAsia"/>
                <w:sz w:val="21"/>
                <w:szCs w:val="21"/>
              </w:rPr>
              <w:t>由大至小排名，第一名得1分，依次递减0.2分。</w:t>
            </w:r>
          </w:p>
        </w:tc>
        <w:tc>
          <w:tcPr>
            <w:tcW w:w="708" w:type="dxa"/>
            <w:vAlign w:val="center"/>
            <w:hideMark/>
          </w:tcPr>
          <w:p w:rsidR="00DE0F84" w:rsidRPr="000D6D49" w:rsidRDefault="00DE0F84" w:rsidP="00B0405D">
            <w:pPr>
              <w:adjustRightInd w:val="0"/>
              <w:snapToGrid w:val="0"/>
              <w:spacing w:line="440" w:lineRule="exact"/>
              <w:jc w:val="center"/>
              <w:rPr>
                <w:rFonts w:asciiTheme="minorEastAsia" w:eastAsiaTheme="minorEastAsia" w:hAnsiTheme="minorEastAsia"/>
                <w:sz w:val="21"/>
                <w:szCs w:val="21"/>
              </w:rPr>
            </w:pPr>
            <w:r w:rsidRPr="000D6D49">
              <w:rPr>
                <w:rFonts w:asciiTheme="minorEastAsia" w:eastAsiaTheme="minorEastAsia" w:hAnsiTheme="minorEastAsia" w:hint="eastAsia"/>
                <w:sz w:val="21"/>
                <w:szCs w:val="21"/>
              </w:rPr>
              <w:t>1</w:t>
            </w:r>
          </w:p>
        </w:tc>
      </w:tr>
      <w:tr w:rsidR="00636412" w:rsidRPr="000D6D49" w:rsidTr="00B0405D">
        <w:trPr>
          <w:trHeight w:val="615"/>
        </w:trPr>
        <w:tc>
          <w:tcPr>
            <w:tcW w:w="708" w:type="dxa"/>
            <w:vMerge w:val="restart"/>
            <w:vAlign w:val="center"/>
            <w:hideMark/>
          </w:tcPr>
          <w:p w:rsidR="00636412" w:rsidRPr="000D6D49" w:rsidRDefault="00636412" w:rsidP="00B0405D">
            <w:pPr>
              <w:adjustRightInd w:val="0"/>
              <w:snapToGrid w:val="0"/>
              <w:spacing w:line="440" w:lineRule="exact"/>
              <w:jc w:val="center"/>
              <w:rPr>
                <w:rFonts w:asciiTheme="minorEastAsia" w:eastAsiaTheme="minorEastAsia" w:hAnsiTheme="minorEastAsia"/>
                <w:sz w:val="21"/>
                <w:szCs w:val="21"/>
              </w:rPr>
            </w:pPr>
            <w:r w:rsidRPr="000D6D49">
              <w:rPr>
                <w:rFonts w:asciiTheme="minorEastAsia" w:eastAsiaTheme="minorEastAsia" w:hAnsiTheme="minorEastAsia" w:hint="eastAsia"/>
                <w:sz w:val="21"/>
                <w:szCs w:val="21"/>
              </w:rPr>
              <w:t>四</w:t>
            </w:r>
          </w:p>
        </w:tc>
        <w:tc>
          <w:tcPr>
            <w:tcW w:w="852" w:type="dxa"/>
            <w:vMerge w:val="restart"/>
            <w:vAlign w:val="center"/>
            <w:hideMark/>
          </w:tcPr>
          <w:p w:rsidR="00636412" w:rsidRPr="000D6D49" w:rsidRDefault="00636412" w:rsidP="00B0405D">
            <w:pPr>
              <w:adjustRightInd w:val="0"/>
              <w:snapToGrid w:val="0"/>
              <w:spacing w:line="440" w:lineRule="exact"/>
              <w:jc w:val="center"/>
              <w:rPr>
                <w:rFonts w:asciiTheme="minorEastAsia" w:eastAsiaTheme="minorEastAsia" w:hAnsiTheme="minorEastAsia"/>
                <w:sz w:val="21"/>
                <w:szCs w:val="21"/>
              </w:rPr>
            </w:pPr>
            <w:r w:rsidRPr="000D6D49">
              <w:rPr>
                <w:rFonts w:asciiTheme="minorEastAsia" w:eastAsiaTheme="minorEastAsia" w:hAnsiTheme="minorEastAsia" w:hint="eastAsia"/>
                <w:sz w:val="21"/>
                <w:szCs w:val="21"/>
              </w:rPr>
              <w:t>信  誉</w:t>
            </w:r>
          </w:p>
        </w:tc>
        <w:tc>
          <w:tcPr>
            <w:tcW w:w="7088" w:type="dxa"/>
            <w:gridSpan w:val="2"/>
            <w:noWrap/>
            <w:hideMark/>
          </w:tcPr>
          <w:p w:rsidR="00636412" w:rsidRPr="003D363B" w:rsidRDefault="00636412" w:rsidP="00357810">
            <w:pPr>
              <w:spacing w:line="440" w:lineRule="exact"/>
              <w:rPr>
                <w:rFonts w:asciiTheme="majorEastAsia" w:eastAsiaTheme="majorEastAsia" w:hAnsiTheme="majorEastAsia"/>
                <w:sz w:val="21"/>
                <w:szCs w:val="21"/>
              </w:rPr>
            </w:pPr>
            <w:r w:rsidRPr="003D363B">
              <w:rPr>
                <w:rFonts w:asciiTheme="majorEastAsia" w:eastAsiaTheme="majorEastAsia" w:hAnsiTheme="majorEastAsia" w:hint="eastAsia"/>
                <w:sz w:val="21"/>
                <w:szCs w:val="21"/>
              </w:rPr>
              <w:t>1.报价方近两年连续获得税务部门颁发的企业纳税信用</w:t>
            </w:r>
            <w:r w:rsidRPr="00564E62">
              <w:rPr>
                <w:rFonts w:asciiTheme="majorEastAsia" w:eastAsiaTheme="majorEastAsia" w:hAnsiTheme="majorEastAsia" w:hint="eastAsia"/>
                <w:b/>
                <w:sz w:val="21"/>
                <w:szCs w:val="21"/>
                <w:u w:val="single"/>
              </w:rPr>
              <w:t>A级</w:t>
            </w:r>
            <w:r w:rsidRPr="003D363B">
              <w:rPr>
                <w:rFonts w:asciiTheme="majorEastAsia" w:eastAsiaTheme="majorEastAsia" w:hAnsiTheme="majorEastAsia" w:hint="eastAsia"/>
                <w:sz w:val="21"/>
                <w:szCs w:val="21"/>
              </w:rPr>
              <w:t>评价证书的得0.5分，其他得0分。</w:t>
            </w:r>
          </w:p>
        </w:tc>
        <w:tc>
          <w:tcPr>
            <w:tcW w:w="708" w:type="dxa"/>
            <w:vAlign w:val="center"/>
            <w:hideMark/>
          </w:tcPr>
          <w:p w:rsidR="00636412" w:rsidRPr="000D6D49" w:rsidRDefault="00636412" w:rsidP="00B0405D">
            <w:pPr>
              <w:adjustRightInd w:val="0"/>
              <w:snapToGrid w:val="0"/>
              <w:spacing w:line="440" w:lineRule="exact"/>
              <w:jc w:val="center"/>
              <w:rPr>
                <w:rFonts w:asciiTheme="minorEastAsia" w:eastAsiaTheme="minorEastAsia" w:hAnsiTheme="minorEastAsia"/>
                <w:sz w:val="21"/>
                <w:szCs w:val="21"/>
              </w:rPr>
            </w:pPr>
            <w:r w:rsidRPr="000D6D49">
              <w:rPr>
                <w:rFonts w:asciiTheme="minorEastAsia" w:eastAsiaTheme="minorEastAsia" w:hAnsiTheme="minorEastAsia" w:hint="eastAsia"/>
                <w:sz w:val="21"/>
                <w:szCs w:val="21"/>
              </w:rPr>
              <w:t>0.5</w:t>
            </w:r>
          </w:p>
        </w:tc>
      </w:tr>
      <w:tr w:rsidR="00636412" w:rsidRPr="000D6D49" w:rsidTr="00B0405D">
        <w:trPr>
          <w:trHeight w:val="615"/>
        </w:trPr>
        <w:tc>
          <w:tcPr>
            <w:tcW w:w="708" w:type="dxa"/>
            <w:vMerge/>
            <w:vAlign w:val="center"/>
            <w:hideMark/>
          </w:tcPr>
          <w:p w:rsidR="00636412" w:rsidRPr="000D6D49" w:rsidRDefault="00636412" w:rsidP="00B0405D">
            <w:pPr>
              <w:adjustRightInd w:val="0"/>
              <w:snapToGrid w:val="0"/>
              <w:spacing w:line="440" w:lineRule="exact"/>
              <w:jc w:val="center"/>
              <w:rPr>
                <w:rFonts w:asciiTheme="minorEastAsia" w:eastAsiaTheme="minorEastAsia" w:hAnsiTheme="minorEastAsia"/>
                <w:sz w:val="21"/>
                <w:szCs w:val="21"/>
              </w:rPr>
            </w:pPr>
          </w:p>
        </w:tc>
        <w:tc>
          <w:tcPr>
            <w:tcW w:w="852" w:type="dxa"/>
            <w:vMerge/>
            <w:vAlign w:val="center"/>
            <w:hideMark/>
          </w:tcPr>
          <w:p w:rsidR="00636412" w:rsidRPr="000D6D49" w:rsidRDefault="00636412" w:rsidP="00B0405D">
            <w:pPr>
              <w:adjustRightInd w:val="0"/>
              <w:snapToGrid w:val="0"/>
              <w:spacing w:line="440" w:lineRule="exact"/>
              <w:jc w:val="center"/>
              <w:rPr>
                <w:rFonts w:asciiTheme="minorEastAsia" w:eastAsiaTheme="minorEastAsia" w:hAnsiTheme="minorEastAsia"/>
                <w:sz w:val="21"/>
                <w:szCs w:val="21"/>
              </w:rPr>
            </w:pPr>
          </w:p>
        </w:tc>
        <w:tc>
          <w:tcPr>
            <w:tcW w:w="7088" w:type="dxa"/>
            <w:gridSpan w:val="2"/>
            <w:noWrap/>
            <w:hideMark/>
          </w:tcPr>
          <w:p w:rsidR="00636412" w:rsidRPr="003D363B" w:rsidRDefault="00636412" w:rsidP="00357810">
            <w:pPr>
              <w:spacing w:line="440" w:lineRule="exact"/>
              <w:rPr>
                <w:rFonts w:asciiTheme="majorEastAsia" w:eastAsiaTheme="majorEastAsia" w:hAnsiTheme="majorEastAsia"/>
                <w:sz w:val="21"/>
                <w:szCs w:val="21"/>
              </w:rPr>
            </w:pPr>
            <w:r w:rsidRPr="003D363B">
              <w:rPr>
                <w:rFonts w:asciiTheme="majorEastAsia" w:eastAsiaTheme="majorEastAsia" w:hAnsiTheme="majorEastAsia" w:hint="eastAsia"/>
                <w:sz w:val="21"/>
                <w:szCs w:val="21"/>
              </w:rPr>
              <w:t>2.报价方近一年获得银行颁发的资信（信用）</w:t>
            </w:r>
            <w:r w:rsidRPr="00564E62">
              <w:rPr>
                <w:rFonts w:asciiTheme="majorEastAsia" w:eastAsiaTheme="majorEastAsia" w:hAnsiTheme="majorEastAsia" w:hint="eastAsia"/>
                <w:b/>
                <w:sz w:val="21"/>
                <w:szCs w:val="21"/>
                <w:u w:val="single"/>
              </w:rPr>
              <w:t>等级</w:t>
            </w:r>
            <w:r w:rsidRPr="003D363B">
              <w:rPr>
                <w:rFonts w:asciiTheme="majorEastAsia" w:eastAsiaTheme="majorEastAsia" w:hAnsiTheme="majorEastAsia" w:hint="eastAsia"/>
                <w:sz w:val="21"/>
                <w:szCs w:val="21"/>
              </w:rPr>
              <w:t>证明，级别最高的得0.5分，其他得0分。</w:t>
            </w:r>
          </w:p>
        </w:tc>
        <w:tc>
          <w:tcPr>
            <w:tcW w:w="708" w:type="dxa"/>
            <w:vAlign w:val="center"/>
            <w:hideMark/>
          </w:tcPr>
          <w:p w:rsidR="00636412" w:rsidRPr="000D6D49" w:rsidRDefault="00636412" w:rsidP="00B0405D">
            <w:pPr>
              <w:adjustRightInd w:val="0"/>
              <w:snapToGrid w:val="0"/>
              <w:spacing w:line="440" w:lineRule="exact"/>
              <w:jc w:val="center"/>
              <w:rPr>
                <w:rFonts w:asciiTheme="minorEastAsia" w:eastAsiaTheme="minorEastAsia" w:hAnsiTheme="minorEastAsia"/>
                <w:sz w:val="21"/>
                <w:szCs w:val="21"/>
              </w:rPr>
            </w:pPr>
            <w:r w:rsidRPr="000D6D49">
              <w:rPr>
                <w:rFonts w:asciiTheme="minorEastAsia" w:eastAsiaTheme="minorEastAsia" w:hAnsiTheme="minorEastAsia" w:hint="eastAsia"/>
                <w:sz w:val="21"/>
                <w:szCs w:val="21"/>
              </w:rPr>
              <w:t>0.5</w:t>
            </w:r>
          </w:p>
        </w:tc>
      </w:tr>
      <w:tr w:rsidR="00DE0F84" w:rsidRPr="000D6D49" w:rsidTr="00B0405D">
        <w:trPr>
          <w:trHeight w:val="960"/>
        </w:trPr>
        <w:tc>
          <w:tcPr>
            <w:tcW w:w="708" w:type="dxa"/>
            <w:vAlign w:val="center"/>
            <w:hideMark/>
          </w:tcPr>
          <w:p w:rsidR="00DE0F84" w:rsidRPr="000D6D49" w:rsidRDefault="00DE0F84" w:rsidP="00B0405D">
            <w:pPr>
              <w:adjustRightInd w:val="0"/>
              <w:snapToGrid w:val="0"/>
              <w:spacing w:line="440" w:lineRule="exact"/>
              <w:jc w:val="center"/>
              <w:rPr>
                <w:rFonts w:asciiTheme="minorEastAsia" w:eastAsiaTheme="minorEastAsia" w:hAnsiTheme="minorEastAsia"/>
                <w:sz w:val="21"/>
                <w:szCs w:val="21"/>
              </w:rPr>
            </w:pPr>
            <w:r w:rsidRPr="000D6D49">
              <w:rPr>
                <w:rFonts w:asciiTheme="minorEastAsia" w:eastAsiaTheme="minorEastAsia" w:hAnsiTheme="minorEastAsia" w:hint="eastAsia"/>
                <w:sz w:val="21"/>
                <w:szCs w:val="21"/>
              </w:rPr>
              <w:t>五</w:t>
            </w:r>
          </w:p>
        </w:tc>
        <w:tc>
          <w:tcPr>
            <w:tcW w:w="852" w:type="dxa"/>
            <w:vAlign w:val="center"/>
            <w:hideMark/>
          </w:tcPr>
          <w:p w:rsidR="00DE0F84" w:rsidRPr="000D6D49" w:rsidRDefault="00DE0F84" w:rsidP="00B0405D">
            <w:pPr>
              <w:adjustRightInd w:val="0"/>
              <w:snapToGrid w:val="0"/>
              <w:spacing w:line="440" w:lineRule="exact"/>
              <w:jc w:val="center"/>
              <w:rPr>
                <w:rFonts w:asciiTheme="minorEastAsia" w:eastAsiaTheme="minorEastAsia" w:hAnsiTheme="minorEastAsia"/>
                <w:sz w:val="21"/>
                <w:szCs w:val="21"/>
              </w:rPr>
            </w:pPr>
            <w:r w:rsidRPr="000D6D49">
              <w:rPr>
                <w:rFonts w:asciiTheme="minorEastAsia" w:eastAsiaTheme="minorEastAsia" w:hAnsiTheme="minorEastAsia" w:hint="eastAsia"/>
                <w:sz w:val="21"/>
                <w:szCs w:val="21"/>
              </w:rPr>
              <w:t>财务</w:t>
            </w:r>
          </w:p>
          <w:p w:rsidR="00DE0F84" w:rsidRPr="000D6D49" w:rsidRDefault="00DE0F84" w:rsidP="00B0405D">
            <w:pPr>
              <w:adjustRightInd w:val="0"/>
              <w:snapToGrid w:val="0"/>
              <w:spacing w:line="440" w:lineRule="exact"/>
              <w:jc w:val="center"/>
              <w:rPr>
                <w:rFonts w:asciiTheme="minorEastAsia" w:eastAsiaTheme="minorEastAsia" w:hAnsiTheme="minorEastAsia"/>
                <w:sz w:val="21"/>
                <w:szCs w:val="21"/>
              </w:rPr>
            </w:pPr>
            <w:r w:rsidRPr="000D6D49">
              <w:rPr>
                <w:rFonts w:asciiTheme="minorEastAsia" w:eastAsiaTheme="minorEastAsia" w:hAnsiTheme="minorEastAsia" w:hint="eastAsia"/>
                <w:sz w:val="21"/>
                <w:szCs w:val="21"/>
              </w:rPr>
              <w:t>状况</w:t>
            </w:r>
          </w:p>
        </w:tc>
        <w:tc>
          <w:tcPr>
            <w:tcW w:w="7088" w:type="dxa"/>
            <w:gridSpan w:val="2"/>
            <w:hideMark/>
          </w:tcPr>
          <w:p w:rsidR="00DE0F84" w:rsidRPr="000D6D49" w:rsidRDefault="00DE0F84" w:rsidP="00B0405D">
            <w:pPr>
              <w:adjustRightInd w:val="0"/>
              <w:snapToGrid w:val="0"/>
              <w:spacing w:line="440" w:lineRule="exact"/>
              <w:rPr>
                <w:rFonts w:asciiTheme="majorEastAsia" w:eastAsiaTheme="majorEastAsia" w:hAnsiTheme="majorEastAsia"/>
                <w:sz w:val="21"/>
                <w:szCs w:val="21"/>
              </w:rPr>
            </w:pPr>
            <w:r w:rsidRPr="000D6D49">
              <w:rPr>
                <w:rFonts w:asciiTheme="majorEastAsia" w:eastAsiaTheme="majorEastAsia" w:hAnsiTheme="majorEastAsia" w:hint="eastAsia"/>
                <w:sz w:val="21"/>
                <w:szCs w:val="21"/>
              </w:rPr>
              <w:t>根据报价方近三年平均净利润金额排名，第一名得1分，依次递减0.2分，净利润为负值的得0分。（以第三方会计师事务所出具的近3年的财务审计报告中显示的数据为准）</w:t>
            </w:r>
          </w:p>
        </w:tc>
        <w:tc>
          <w:tcPr>
            <w:tcW w:w="708" w:type="dxa"/>
            <w:vAlign w:val="center"/>
            <w:hideMark/>
          </w:tcPr>
          <w:p w:rsidR="00DE0F84" w:rsidRPr="000D6D49" w:rsidRDefault="00DE0F84" w:rsidP="00B0405D">
            <w:pPr>
              <w:adjustRightInd w:val="0"/>
              <w:snapToGrid w:val="0"/>
              <w:spacing w:line="440" w:lineRule="exact"/>
              <w:jc w:val="center"/>
              <w:rPr>
                <w:rFonts w:asciiTheme="minorEastAsia" w:eastAsiaTheme="minorEastAsia" w:hAnsiTheme="minorEastAsia"/>
                <w:sz w:val="21"/>
                <w:szCs w:val="21"/>
              </w:rPr>
            </w:pPr>
            <w:r w:rsidRPr="000D6D49">
              <w:rPr>
                <w:rFonts w:asciiTheme="minorEastAsia" w:eastAsiaTheme="minorEastAsia" w:hAnsiTheme="minorEastAsia" w:hint="eastAsia"/>
                <w:sz w:val="21"/>
                <w:szCs w:val="21"/>
              </w:rPr>
              <w:t>1</w:t>
            </w:r>
          </w:p>
        </w:tc>
      </w:tr>
      <w:tr w:rsidR="00636412" w:rsidRPr="000D6D49" w:rsidTr="00B0405D">
        <w:trPr>
          <w:trHeight w:val="795"/>
        </w:trPr>
        <w:tc>
          <w:tcPr>
            <w:tcW w:w="708" w:type="dxa"/>
            <w:vAlign w:val="center"/>
            <w:hideMark/>
          </w:tcPr>
          <w:p w:rsidR="00636412" w:rsidRPr="000D6D49" w:rsidRDefault="00636412" w:rsidP="00B0405D">
            <w:pPr>
              <w:adjustRightInd w:val="0"/>
              <w:snapToGrid w:val="0"/>
              <w:spacing w:line="440" w:lineRule="exact"/>
              <w:jc w:val="center"/>
              <w:rPr>
                <w:rFonts w:asciiTheme="minorEastAsia" w:eastAsiaTheme="minorEastAsia" w:hAnsiTheme="minorEastAsia"/>
                <w:sz w:val="21"/>
                <w:szCs w:val="21"/>
              </w:rPr>
            </w:pPr>
            <w:r w:rsidRPr="000D6D49">
              <w:rPr>
                <w:rFonts w:asciiTheme="minorEastAsia" w:eastAsiaTheme="minorEastAsia" w:hAnsiTheme="minorEastAsia" w:hint="eastAsia"/>
                <w:sz w:val="21"/>
                <w:szCs w:val="21"/>
              </w:rPr>
              <w:t>六</w:t>
            </w:r>
          </w:p>
        </w:tc>
        <w:tc>
          <w:tcPr>
            <w:tcW w:w="852" w:type="dxa"/>
            <w:vAlign w:val="center"/>
            <w:hideMark/>
          </w:tcPr>
          <w:p w:rsidR="00636412" w:rsidRPr="000D6D49" w:rsidRDefault="00636412" w:rsidP="00B0405D">
            <w:pPr>
              <w:adjustRightInd w:val="0"/>
              <w:snapToGrid w:val="0"/>
              <w:spacing w:line="440" w:lineRule="exact"/>
              <w:jc w:val="center"/>
              <w:rPr>
                <w:rFonts w:asciiTheme="minorEastAsia" w:eastAsiaTheme="minorEastAsia" w:hAnsiTheme="minorEastAsia"/>
                <w:sz w:val="21"/>
                <w:szCs w:val="21"/>
              </w:rPr>
            </w:pPr>
            <w:r w:rsidRPr="000D6D49">
              <w:rPr>
                <w:rFonts w:asciiTheme="minorEastAsia" w:eastAsiaTheme="minorEastAsia" w:hAnsiTheme="minorEastAsia" w:hint="eastAsia"/>
                <w:sz w:val="21"/>
                <w:szCs w:val="21"/>
              </w:rPr>
              <w:t>报价方</w:t>
            </w:r>
            <w:r w:rsidRPr="000D6D49">
              <w:rPr>
                <w:rFonts w:asciiTheme="minorEastAsia" w:eastAsiaTheme="minorEastAsia" w:hAnsiTheme="minorEastAsia" w:hint="eastAsia"/>
                <w:sz w:val="21"/>
                <w:szCs w:val="21"/>
              </w:rPr>
              <w:br/>
              <w:t>性质</w:t>
            </w:r>
          </w:p>
        </w:tc>
        <w:tc>
          <w:tcPr>
            <w:tcW w:w="7088" w:type="dxa"/>
            <w:gridSpan w:val="2"/>
            <w:noWrap/>
            <w:hideMark/>
          </w:tcPr>
          <w:p w:rsidR="00636412" w:rsidRPr="003D363B" w:rsidRDefault="00636412" w:rsidP="00357810">
            <w:pPr>
              <w:spacing w:line="440" w:lineRule="exact"/>
              <w:rPr>
                <w:rFonts w:asciiTheme="majorEastAsia" w:eastAsiaTheme="majorEastAsia" w:hAnsiTheme="majorEastAsia"/>
                <w:sz w:val="21"/>
                <w:szCs w:val="21"/>
              </w:rPr>
            </w:pPr>
            <w:r w:rsidRPr="003D363B">
              <w:rPr>
                <w:rFonts w:asciiTheme="majorEastAsia" w:eastAsiaTheme="majorEastAsia" w:hAnsiTheme="majorEastAsia" w:hint="eastAsia"/>
                <w:sz w:val="21"/>
                <w:szCs w:val="21"/>
              </w:rPr>
              <w:t>报价方是</w:t>
            </w:r>
            <w:r w:rsidRPr="00564E62">
              <w:rPr>
                <w:rFonts w:asciiTheme="majorEastAsia" w:eastAsiaTheme="majorEastAsia" w:hAnsiTheme="majorEastAsia" w:hint="eastAsia"/>
                <w:b/>
                <w:sz w:val="21"/>
                <w:szCs w:val="21"/>
                <w:u w:val="single"/>
              </w:rPr>
              <w:t>生产企业或进口产品全国（大区）总代理</w:t>
            </w:r>
            <w:r w:rsidRPr="003D363B">
              <w:rPr>
                <w:rFonts w:asciiTheme="majorEastAsia" w:eastAsiaTheme="majorEastAsia" w:hAnsiTheme="majorEastAsia" w:hint="eastAsia"/>
                <w:sz w:val="21"/>
                <w:szCs w:val="21"/>
              </w:rPr>
              <w:t>的得标准分值，不是的得0分。</w:t>
            </w:r>
          </w:p>
        </w:tc>
        <w:tc>
          <w:tcPr>
            <w:tcW w:w="708" w:type="dxa"/>
            <w:vAlign w:val="center"/>
            <w:hideMark/>
          </w:tcPr>
          <w:p w:rsidR="00636412" w:rsidRPr="000D6D49" w:rsidRDefault="00636412" w:rsidP="00B0405D">
            <w:pPr>
              <w:adjustRightInd w:val="0"/>
              <w:snapToGrid w:val="0"/>
              <w:spacing w:line="440" w:lineRule="exact"/>
              <w:jc w:val="center"/>
              <w:rPr>
                <w:rFonts w:asciiTheme="minorEastAsia" w:eastAsiaTheme="minorEastAsia" w:hAnsiTheme="minorEastAsia"/>
                <w:sz w:val="21"/>
                <w:szCs w:val="21"/>
              </w:rPr>
            </w:pPr>
            <w:r w:rsidRPr="000D6D49">
              <w:rPr>
                <w:rFonts w:asciiTheme="minorEastAsia" w:eastAsiaTheme="minorEastAsia" w:hAnsiTheme="minorEastAsia" w:hint="eastAsia"/>
                <w:sz w:val="21"/>
                <w:szCs w:val="21"/>
              </w:rPr>
              <w:t>2</w:t>
            </w:r>
          </w:p>
        </w:tc>
      </w:tr>
      <w:tr w:rsidR="00DE0F84" w:rsidRPr="000D6D49" w:rsidTr="00B0405D">
        <w:trPr>
          <w:trHeight w:val="480"/>
        </w:trPr>
        <w:tc>
          <w:tcPr>
            <w:tcW w:w="8648" w:type="dxa"/>
            <w:gridSpan w:val="4"/>
            <w:vAlign w:val="center"/>
            <w:hideMark/>
          </w:tcPr>
          <w:p w:rsidR="00DE0F84" w:rsidRPr="000D6D49" w:rsidRDefault="00DE0F84" w:rsidP="00B0405D">
            <w:pPr>
              <w:adjustRightInd w:val="0"/>
              <w:snapToGrid w:val="0"/>
              <w:spacing w:line="440" w:lineRule="exact"/>
              <w:jc w:val="center"/>
              <w:rPr>
                <w:rFonts w:asciiTheme="majorEastAsia" w:eastAsiaTheme="majorEastAsia" w:hAnsiTheme="majorEastAsia"/>
                <w:b/>
                <w:bCs/>
                <w:sz w:val="21"/>
                <w:szCs w:val="21"/>
              </w:rPr>
            </w:pPr>
            <w:r w:rsidRPr="000D6D49">
              <w:rPr>
                <w:rFonts w:asciiTheme="majorEastAsia" w:eastAsiaTheme="majorEastAsia" w:hAnsiTheme="majorEastAsia" w:hint="eastAsia"/>
                <w:b/>
                <w:bCs/>
                <w:sz w:val="21"/>
                <w:szCs w:val="21"/>
              </w:rPr>
              <w:t>技术评审</w:t>
            </w:r>
          </w:p>
        </w:tc>
        <w:tc>
          <w:tcPr>
            <w:tcW w:w="708" w:type="dxa"/>
            <w:vAlign w:val="center"/>
            <w:hideMark/>
          </w:tcPr>
          <w:p w:rsidR="00DE0F84" w:rsidRPr="000D6D49" w:rsidRDefault="00DE0F84" w:rsidP="00B0405D">
            <w:pPr>
              <w:adjustRightInd w:val="0"/>
              <w:snapToGrid w:val="0"/>
              <w:spacing w:line="440" w:lineRule="exact"/>
              <w:jc w:val="center"/>
              <w:rPr>
                <w:rFonts w:asciiTheme="minorEastAsia" w:eastAsiaTheme="minorEastAsia" w:hAnsiTheme="minorEastAsia"/>
                <w:sz w:val="21"/>
                <w:szCs w:val="21"/>
              </w:rPr>
            </w:pPr>
          </w:p>
        </w:tc>
      </w:tr>
      <w:tr w:rsidR="00AA4E34" w:rsidRPr="000D6D49" w:rsidTr="00B0405D">
        <w:trPr>
          <w:trHeight w:val="330"/>
        </w:trPr>
        <w:tc>
          <w:tcPr>
            <w:tcW w:w="708" w:type="dxa"/>
            <w:vMerge w:val="restart"/>
            <w:vAlign w:val="center"/>
            <w:hideMark/>
          </w:tcPr>
          <w:p w:rsidR="00AA4E34" w:rsidRPr="000D6D49" w:rsidRDefault="00AA4E34" w:rsidP="00B0405D">
            <w:pPr>
              <w:adjustRightInd w:val="0"/>
              <w:snapToGrid w:val="0"/>
              <w:spacing w:line="440" w:lineRule="exact"/>
              <w:jc w:val="center"/>
              <w:rPr>
                <w:rFonts w:asciiTheme="minorEastAsia" w:eastAsiaTheme="minorEastAsia" w:hAnsiTheme="minorEastAsia"/>
                <w:sz w:val="21"/>
                <w:szCs w:val="21"/>
              </w:rPr>
            </w:pPr>
            <w:r w:rsidRPr="000D6D49">
              <w:rPr>
                <w:rFonts w:asciiTheme="minorEastAsia" w:eastAsiaTheme="minorEastAsia" w:hAnsiTheme="minorEastAsia" w:hint="eastAsia"/>
                <w:sz w:val="21"/>
                <w:szCs w:val="21"/>
              </w:rPr>
              <w:t>一</w:t>
            </w:r>
          </w:p>
        </w:tc>
        <w:tc>
          <w:tcPr>
            <w:tcW w:w="994" w:type="dxa"/>
            <w:gridSpan w:val="2"/>
            <w:vMerge w:val="restart"/>
            <w:vAlign w:val="center"/>
            <w:hideMark/>
          </w:tcPr>
          <w:p w:rsidR="00AA4E34" w:rsidRDefault="00AA4E34" w:rsidP="00442AEC">
            <w:pPr>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技术</w:t>
            </w:r>
            <w:r w:rsidRPr="00AB4A4E">
              <w:rPr>
                <w:rFonts w:asciiTheme="minorEastAsia" w:eastAsiaTheme="minorEastAsia" w:hAnsiTheme="minorEastAsia" w:hint="eastAsia"/>
                <w:sz w:val="21"/>
                <w:szCs w:val="21"/>
              </w:rPr>
              <w:br/>
              <w:t>力量</w:t>
            </w:r>
          </w:p>
          <w:p w:rsidR="00AA4E34" w:rsidRPr="00AB4A4E" w:rsidRDefault="00AA4E34" w:rsidP="00442AEC">
            <w:pPr>
              <w:spacing w:line="44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（7分）</w:t>
            </w:r>
          </w:p>
        </w:tc>
        <w:tc>
          <w:tcPr>
            <w:tcW w:w="6946" w:type="dxa"/>
            <w:noWrap/>
            <w:hideMark/>
          </w:tcPr>
          <w:p w:rsidR="00AA4E34" w:rsidRPr="003D363B" w:rsidRDefault="00AA4E34" w:rsidP="00442AEC">
            <w:pPr>
              <w:spacing w:line="440" w:lineRule="exact"/>
              <w:rPr>
                <w:rFonts w:asciiTheme="majorEastAsia" w:eastAsiaTheme="majorEastAsia" w:hAnsiTheme="majorEastAsia"/>
                <w:sz w:val="21"/>
                <w:szCs w:val="21"/>
              </w:rPr>
            </w:pPr>
            <w:r w:rsidRPr="003D363B">
              <w:rPr>
                <w:rFonts w:asciiTheme="majorEastAsia" w:eastAsiaTheme="majorEastAsia" w:hAnsiTheme="majorEastAsia" w:hint="eastAsia"/>
                <w:sz w:val="21"/>
                <w:szCs w:val="21"/>
              </w:rPr>
              <w:t>1.提供所投产品技术专利证书（不包括外观专利）的1项得0.</w:t>
            </w:r>
            <w:r>
              <w:rPr>
                <w:rFonts w:asciiTheme="majorEastAsia" w:eastAsiaTheme="majorEastAsia" w:hAnsiTheme="majorEastAsia" w:hint="eastAsia"/>
                <w:sz w:val="21"/>
                <w:szCs w:val="21"/>
              </w:rPr>
              <w:t>1</w:t>
            </w:r>
            <w:r w:rsidRPr="003D363B">
              <w:rPr>
                <w:rFonts w:asciiTheme="majorEastAsia" w:eastAsiaTheme="majorEastAsia" w:hAnsiTheme="majorEastAsia" w:hint="eastAsia"/>
                <w:sz w:val="21"/>
                <w:szCs w:val="21"/>
              </w:rPr>
              <w:t>分，最多得标准分值。</w:t>
            </w:r>
          </w:p>
        </w:tc>
        <w:tc>
          <w:tcPr>
            <w:tcW w:w="708" w:type="dxa"/>
            <w:vAlign w:val="center"/>
            <w:hideMark/>
          </w:tcPr>
          <w:p w:rsidR="00AA4E34" w:rsidRPr="00AB4A4E" w:rsidRDefault="00AA4E34" w:rsidP="00442AEC">
            <w:pPr>
              <w:spacing w:line="44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0.5</w:t>
            </w:r>
          </w:p>
        </w:tc>
      </w:tr>
      <w:tr w:rsidR="00AA4E34" w:rsidRPr="000D6D49" w:rsidTr="00B0405D">
        <w:trPr>
          <w:trHeight w:val="330"/>
        </w:trPr>
        <w:tc>
          <w:tcPr>
            <w:tcW w:w="708" w:type="dxa"/>
            <w:vMerge/>
            <w:vAlign w:val="center"/>
            <w:hideMark/>
          </w:tcPr>
          <w:p w:rsidR="00AA4E34" w:rsidRPr="000D6D49" w:rsidRDefault="00AA4E34" w:rsidP="00B0405D">
            <w:pPr>
              <w:adjustRightInd w:val="0"/>
              <w:snapToGrid w:val="0"/>
              <w:spacing w:line="440" w:lineRule="exact"/>
              <w:jc w:val="center"/>
              <w:rPr>
                <w:rFonts w:asciiTheme="minorEastAsia" w:eastAsiaTheme="minorEastAsia" w:hAnsiTheme="minorEastAsia"/>
                <w:sz w:val="21"/>
                <w:szCs w:val="21"/>
              </w:rPr>
            </w:pPr>
          </w:p>
        </w:tc>
        <w:tc>
          <w:tcPr>
            <w:tcW w:w="994" w:type="dxa"/>
            <w:gridSpan w:val="2"/>
            <w:vMerge/>
            <w:vAlign w:val="center"/>
            <w:hideMark/>
          </w:tcPr>
          <w:p w:rsidR="00AA4E34" w:rsidRPr="000D6D49" w:rsidRDefault="00AA4E34" w:rsidP="00B0405D">
            <w:pPr>
              <w:adjustRightInd w:val="0"/>
              <w:snapToGrid w:val="0"/>
              <w:spacing w:line="440" w:lineRule="exact"/>
              <w:jc w:val="center"/>
              <w:rPr>
                <w:rFonts w:asciiTheme="minorEastAsia" w:eastAsiaTheme="minorEastAsia" w:hAnsiTheme="minorEastAsia"/>
                <w:sz w:val="21"/>
                <w:szCs w:val="21"/>
              </w:rPr>
            </w:pPr>
          </w:p>
        </w:tc>
        <w:tc>
          <w:tcPr>
            <w:tcW w:w="6946" w:type="dxa"/>
            <w:noWrap/>
            <w:hideMark/>
          </w:tcPr>
          <w:p w:rsidR="00AA4E34" w:rsidRPr="000D6D49" w:rsidRDefault="00AA4E34" w:rsidP="00B0405D">
            <w:pPr>
              <w:adjustRightInd w:val="0"/>
              <w:snapToGrid w:val="0"/>
              <w:spacing w:line="440" w:lineRule="exact"/>
              <w:rPr>
                <w:rFonts w:asciiTheme="majorEastAsia" w:eastAsiaTheme="majorEastAsia" w:hAnsiTheme="majorEastAsia"/>
                <w:sz w:val="21"/>
                <w:szCs w:val="21"/>
              </w:rPr>
            </w:pPr>
            <w:r w:rsidRPr="003D363B">
              <w:rPr>
                <w:rFonts w:asciiTheme="majorEastAsia" w:eastAsiaTheme="majorEastAsia" w:hAnsiTheme="majorEastAsia" w:hint="eastAsia"/>
                <w:sz w:val="21"/>
                <w:szCs w:val="21"/>
              </w:rPr>
              <w:t>2.所投产品具有CE认证的得标准分，没有得0分。</w:t>
            </w:r>
          </w:p>
        </w:tc>
        <w:tc>
          <w:tcPr>
            <w:tcW w:w="708" w:type="dxa"/>
            <w:vAlign w:val="center"/>
            <w:hideMark/>
          </w:tcPr>
          <w:p w:rsidR="00AA4E34" w:rsidRPr="000D6D49" w:rsidRDefault="00AA4E34" w:rsidP="00B0405D">
            <w:pPr>
              <w:adjustRightInd w:val="0"/>
              <w:snapToGrid w:val="0"/>
              <w:spacing w:line="44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0.5</w:t>
            </w:r>
          </w:p>
        </w:tc>
      </w:tr>
      <w:tr w:rsidR="00AA4E34" w:rsidRPr="000D6D49" w:rsidTr="00B0405D">
        <w:trPr>
          <w:trHeight w:val="330"/>
        </w:trPr>
        <w:tc>
          <w:tcPr>
            <w:tcW w:w="708" w:type="dxa"/>
            <w:vMerge/>
            <w:vAlign w:val="center"/>
            <w:hideMark/>
          </w:tcPr>
          <w:p w:rsidR="00AA4E34" w:rsidRPr="000D6D49" w:rsidRDefault="00AA4E34" w:rsidP="00B0405D">
            <w:pPr>
              <w:adjustRightInd w:val="0"/>
              <w:snapToGrid w:val="0"/>
              <w:spacing w:line="440" w:lineRule="exact"/>
              <w:jc w:val="center"/>
              <w:rPr>
                <w:rFonts w:asciiTheme="minorEastAsia" w:eastAsiaTheme="minorEastAsia" w:hAnsiTheme="minorEastAsia"/>
                <w:sz w:val="21"/>
                <w:szCs w:val="21"/>
              </w:rPr>
            </w:pPr>
          </w:p>
        </w:tc>
        <w:tc>
          <w:tcPr>
            <w:tcW w:w="994" w:type="dxa"/>
            <w:gridSpan w:val="2"/>
            <w:vMerge/>
            <w:vAlign w:val="center"/>
            <w:hideMark/>
          </w:tcPr>
          <w:p w:rsidR="00AA4E34" w:rsidRPr="000D6D49" w:rsidRDefault="00AA4E34" w:rsidP="00B0405D">
            <w:pPr>
              <w:adjustRightInd w:val="0"/>
              <w:snapToGrid w:val="0"/>
              <w:spacing w:line="440" w:lineRule="exact"/>
              <w:jc w:val="center"/>
              <w:rPr>
                <w:rFonts w:asciiTheme="minorEastAsia" w:eastAsiaTheme="minorEastAsia" w:hAnsiTheme="minorEastAsia"/>
                <w:sz w:val="21"/>
                <w:szCs w:val="21"/>
              </w:rPr>
            </w:pPr>
          </w:p>
        </w:tc>
        <w:tc>
          <w:tcPr>
            <w:tcW w:w="6946" w:type="dxa"/>
            <w:noWrap/>
            <w:hideMark/>
          </w:tcPr>
          <w:p w:rsidR="00AA4E34" w:rsidRPr="000D6D49" w:rsidRDefault="00AA4E34" w:rsidP="00B0405D">
            <w:pPr>
              <w:adjustRightInd w:val="0"/>
              <w:snapToGrid w:val="0"/>
              <w:spacing w:line="440" w:lineRule="exact"/>
              <w:rPr>
                <w:rFonts w:asciiTheme="majorEastAsia" w:eastAsiaTheme="majorEastAsia" w:hAnsiTheme="majorEastAsia"/>
                <w:sz w:val="21"/>
                <w:szCs w:val="21"/>
              </w:rPr>
            </w:pPr>
            <w:r w:rsidRPr="003D363B">
              <w:rPr>
                <w:rFonts w:asciiTheme="majorEastAsia" w:eastAsiaTheme="majorEastAsia" w:hAnsiTheme="majorEastAsia" w:hint="eastAsia"/>
                <w:sz w:val="21"/>
                <w:szCs w:val="21"/>
              </w:rPr>
              <w:t>3.所投产品具有FDA认证的得标准分，没有得0分。</w:t>
            </w:r>
          </w:p>
        </w:tc>
        <w:tc>
          <w:tcPr>
            <w:tcW w:w="708" w:type="dxa"/>
            <w:vAlign w:val="center"/>
            <w:hideMark/>
          </w:tcPr>
          <w:p w:rsidR="00AA4E34" w:rsidRPr="000D6D49" w:rsidRDefault="00AA4E34" w:rsidP="00B0405D">
            <w:pPr>
              <w:adjustRightInd w:val="0"/>
              <w:snapToGrid w:val="0"/>
              <w:spacing w:line="44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0.5</w:t>
            </w:r>
          </w:p>
        </w:tc>
      </w:tr>
      <w:tr w:rsidR="00AA4E34" w:rsidRPr="000D6D49" w:rsidTr="00B0405D">
        <w:trPr>
          <w:trHeight w:val="570"/>
        </w:trPr>
        <w:tc>
          <w:tcPr>
            <w:tcW w:w="708" w:type="dxa"/>
            <w:vMerge/>
            <w:vAlign w:val="center"/>
            <w:hideMark/>
          </w:tcPr>
          <w:p w:rsidR="00AA4E34" w:rsidRPr="000D6D49" w:rsidRDefault="00AA4E34" w:rsidP="00B0405D">
            <w:pPr>
              <w:adjustRightInd w:val="0"/>
              <w:snapToGrid w:val="0"/>
              <w:spacing w:line="440" w:lineRule="exact"/>
              <w:jc w:val="center"/>
              <w:rPr>
                <w:rFonts w:asciiTheme="minorEastAsia" w:eastAsiaTheme="minorEastAsia" w:hAnsiTheme="minorEastAsia"/>
                <w:sz w:val="21"/>
                <w:szCs w:val="21"/>
              </w:rPr>
            </w:pPr>
          </w:p>
        </w:tc>
        <w:tc>
          <w:tcPr>
            <w:tcW w:w="994" w:type="dxa"/>
            <w:gridSpan w:val="2"/>
            <w:vMerge/>
            <w:vAlign w:val="center"/>
            <w:hideMark/>
          </w:tcPr>
          <w:p w:rsidR="00AA4E34" w:rsidRPr="000D6D49" w:rsidRDefault="00AA4E34" w:rsidP="00B0405D">
            <w:pPr>
              <w:adjustRightInd w:val="0"/>
              <w:snapToGrid w:val="0"/>
              <w:spacing w:line="440" w:lineRule="exact"/>
              <w:jc w:val="center"/>
              <w:rPr>
                <w:rFonts w:asciiTheme="minorEastAsia" w:eastAsiaTheme="minorEastAsia" w:hAnsiTheme="minorEastAsia"/>
                <w:sz w:val="21"/>
                <w:szCs w:val="21"/>
              </w:rPr>
            </w:pPr>
          </w:p>
        </w:tc>
        <w:tc>
          <w:tcPr>
            <w:tcW w:w="6946" w:type="dxa"/>
            <w:hideMark/>
          </w:tcPr>
          <w:p w:rsidR="00AA4E34" w:rsidRPr="000D6D49" w:rsidRDefault="00AA4E34" w:rsidP="00B0405D">
            <w:pPr>
              <w:adjustRightInd w:val="0"/>
              <w:snapToGrid w:val="0"/>
              <w:spacing w:line="440" w:lineRule="exact"/>
              <w:rPr>
                <w:rFonts w:asciiTheme="majorEastAsia" w:eastAsiaTheme="majorEastAsia" w:hAnsiTheme="majorEastAsia"/>
                <w:sz w:val="21"/>
                <w:szCs w:val="21"/>
              </w:rPr>
            </w:pPr>
            <w:r w:rsidRPr="003D363B">
              <w:rPr>
                <w:rFonts w:asciiTheme="majorEastAsia" w:eastAsiaTheme="majorEastAsia" w:hAnsiTheme="majorEastAsia" w:hint="eastAsia"/>
                <w:sz w:val="21"/>
                <w:szCs w:val="21"/>
              </w:rPr>
              <w:t>4.所投产品的同种产品投放市场时间最早的得标准分值，依次递减0.</w:t>
            </w:r>
            <w:r>
              <w:rPr>
                <w:rFonts w:asciiTheme="majorEastAsia" w:eastAsiaTheme="majorEastAsia" w:hAnsiTheme="majorEastAsia" w:hint="eastAsia"/>
                <w:sz w:val="21"/>
                <w:szCs w:val="21"/>
              </w:rPr>
              <w:t>2</w:t>
            </w:r>
            <w:r w:rsidRPr="003D363B">
              <w:rPr>
                <w:rFonts w:asciiTheme="majorEastAsia" w:eastAsiaTheme="majorEastAsia" w:hAnsiTheme="majorEastAsia" w:hint="eastAsia"/>
                <w:sz w:val="21"/>
                <w:szCs w:val="21"/>
              </w:rPr>
              <w:t>分。（以生产企业生产该种产品首次获得的CFDA医疗器械注册证有效期起始时间为准。提供证明材料）</w:t>
            </w:r>
          </w:p>
        </w:tc>
        <w:tc>
          <w:tcPr>
            <w:tcW w:w="708" w:type="dxa"/>
            <w:vAlign w:val="center"/>
            <w:hideMark/>
          </w:tcPr>
          <w:p w:rsidR="00AA4E34" w:rsidRPr="000D6D49" w:rsidRDefault="00AA4E34" w:rsidP="00B0405D">
            <w:pPr>
              <w:adjustRightInd w:val="0"/>
              <w:snapToGrid w:val="0"/>
              <w:spacing w:line="44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0.5</w:t>
            </w:r>
          </w:p>
        </w:tc>
      </w:tr>
      <w:tr w:rsidR="00AA4E34" w:rsidRPr="000D6D49" w:rsidTr="00B0405D">
        <w:trPr>
          <w:trHeight w:val="570"/>
        </w:trPr>
        <w:tc>
          <w:tcPr>
            <w:tcW w:w="708" w:type="dxa"/>
            <w:vMerge/>
            <w:vAlign w:val="center"/>
            <w:hideMark/>
          </w:tcPr>
          <w:p w:rsidR="00AA4E34" w:rsidRPr="000D6D49" w:rsidRDefault="00AA4E34" w:rsidP="00B0405D">
            <w:pPr>
              <w:adjustRightInd w:val="0"/>
              <w:snapToGrid w:val="0"/>
              <w:spacing w:line="440" w:lineRule="exact"/>
              <w:jc w:val="center"/>
              <w:rPr>
                <w:rFonts w:asciiTheme="minorEastAsia" w:eastAsiaTheme="minorEastAsia" w:hAnsiTheme="minorEastAsia"/>
                <w:sz w:val="21"/>
                <w:szCs w:val="21"/>
              </w:rPr>
            </w:pPr>
          </w:p>
        </w:tc>
        <w:tc>
          <w:tcPr>
            <w:tcW w:w="994" w:type="dxa"/>
            <w:gridSpan w:val="2"/>
            <w:vMerge/>
            <w:vAlign w:val="center"/>
            <w:hideMark/>
          </w:tcPr>
          <w:p w:rsidR="00AA4E34" w:rsidRPr="000D6D49" w:rsidRDefault="00AA4E34" w:rsidP="00B0405D">
            <w:pPr>
              <w:adjustRightInd w:val="0"/>
              <w:snapToGrid w:val="0"/>
              <w:spacing w:line="440" w:lineRule="exact"/>
              <w:jc w:val="center"/>
              <w:rPr>
                <w:rFonts w:asciiTheme="minorEastAsia" w:eastAsiaTheme="minorEastAsia" w:hAnsiTheme="minorEastAsia"/>
                <w:sz w:val="21"/>
                <w:szCs w:val="21"/>
              </w:rPr>
            </w:pPr>
          </w:p>
        </w:tc>
        <w:tc>
          <w:tcPr>
            <w:tcW w:w="6946" w:type="dxa"/>
            <w:hideMark/>
          </w:tcPr>
          <w:p w:rsidR="00AA4E34" w:rsidRPr="000D6D49" w:rsidRDefault="00AA4E34" w:rsidP="00B0405D">
            <w:pPr>
              <w:adjustRightInd w:val="0"/>
              <w:snapToGrid w:val="0"/>
              <w:spacing w:line="440" w:lineRule="exact"/>
              <w:rPr>
                <w:rFonts w:asciiTheme="majorEastAsia" w:eastAsiaTheme="majorEastAsia" w:hAnsiTheme="majorEastAsia"/>
                <w:sz w:val="21"/>
                <w:szCs w:val="21"/>
              </w:rPr>
            </w:pPr>
            <w:r w:rsidRPr="003D363B">
              <w:rPr>
                <w:rFonts w:asciiTheme="majorEastAsia" w:eastAsiaTheme="majorEastAsia" w:hAnsiTheme="majorEastAsia" w:hint="eastAsia"/>
                <w:sz w:val="21"/>
                <w:szCs w:val="21"/>
              </w:rPr>
              <w:t>5.所投产品品牌入围最近年度“中国医疗设备行业数据及售后服务调查”三等甲级医院推荐品牌，排名最靠前的得标准分值，依次递减0.</w:t>
            </w:r>
            <w:r>
              <w:rPr>
                <w:rFonts w:asciiTheme="majorEastAsia" w:eastAsiaTheme="majorEastAsia" w:hAnsiTheme="majorEastAsia" w:hint="eastAsia"/>
                <w:sz w:val="21"/>
                <w:szCs w:val="21"/>
              </w:rPr>
              <w:t>2</w:t>
            </w:r>
            <w:r w:rsidRPr="003D363B">
              <w:rPr>
                <w:rFonts w:asciiTheme="majorEastAsia" w:eastAsiaTheme="majorEastAsia" w:hAnsiTheme="majorEastAsia" w:hint="eastAsia"/>
                <w:sz w:val="21"/>
                <w:szCs w:val="21"/>
              </w:rPr>
              <w:t>分，最低得0分。（提供证明材料）</w:t>
            </w:r>
          </w:p>
        </w:tc>
        <w:tc>
          <w:tcPr>
            <w:tcW w:w="708" w:type="dxa"/>
            <w:vAlign w:val="center"/>
            <w:hideMark/>
          </w:tcPr>
          <w:p w:rsidR="00AA4E34" w:rsidRPr="000D6D49" w:rsidRDefault="00AA4E34" w:rsidP="00B0405D">
            <w:pPr>
              <w:adjustRightInd w:val="0"/>
              <w:snapToGrid w:val="0"/>
              <w:spacing w:line="44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0.5</w:t>
            </w:r>
          </w:p>
        </w:tc>
      </w:tr>
      <w:tr w:rsidR="00AA4E34" w:rsidRPr="000D6D49" w:rsidTr="00B0405D">
        <w:trPr>
          <w:trHeight w:val="570"/>
        </w:trPr>
        <w:tc>
          <w:tcPr>
            <w:tcW w:w="708" w:type="dxa"/>
            <w:vMerge/>
            <w:vAlign w:val="center"/>
            <w:hideMark/>
          </w:tcPr>
          <w:p w:rsidR="00AA4E34" w:rsidRPr="000D6D49" w:rsidRDefault="00AA4E34" w:rsidP="00B0405D">
            <w:pPr>
              <w:adjustRightInd w:val="0"/>
              <w:snapToGrid w:val="0"/>
              <w:spacing w:line="440" w:lineRule="exact"/>
              <w:jc w:val="center"/>
              <w:rPr>
                <w:rFonts w:asciiTheme="minorEastAsia" w:hAnsiTheme="minorEastAsia"/>
                <w:szCs w:val="21"/>
              </w:rPr>
            </w:pPr>
          </w:p>
        </w:tc>
        <w:tc>
          <w:tcPr>
            <w:tcW w:w="994" w:type="dxa"/>
            <w:gridSpan w:val="2"/>
            <w:vMerge/>
            <w:vAlign w:val="center"/>
            <w:hideMark/>
          </w:tcPr>
          <w:p w:rsidR="00AA4E34" w:rsidRPr="000D6D49" w:rsidRDefault="00AA4E34" w:rsidP="00B0405D">
            <w:pPr>
              <w:adjustRightInd w:val="0"/>
              <w:snapToGrid w:val="0"/>
              <w:spacing w:line="440" w:lineRule="exact"/>
              <w:jc w:val="center"/>
              <w:rPr>
                <w:rFonts w:asciiTheme="minorEastAsia" w:hAnsiTheme="minorEastAsia"/>
                <w:szCs w:val="21"/>
              </w:rPr>
            </w:pPr>
          </w:p>
        </w:tc>
        <w:tc>
          <w:tcPr>
            <w:tcW w:w="6946" w:type="dxa"/>
            <w:hideMark/>
          </w:tcPr>
          <w:p w:rsidR="00AA4E34" w:rsidRPr="000D6D49" w:rsidRDefault="00AA4E34" w:rsidP="00B0405D">
            <w:pPr>
              <w:adjustRightInd w:val="0"/>
              <w:snapToGrid w:val="0"/>
              <w:spacing w:line="440" w:lineRule="exact"/>
              <w:rPr>
                <w:rFonts w:asciiTheme="majorEastAsia" w:eastAsiaTheme="majorEastAsia" w:hAnsiTheme="majorEastAsia"/>
                <w:szCs w:val="21"/>
              </w:rPr>
            </w:pPr>
            <w:r w:rsidRPr="003D363B">
              <w:rPr>
                <w:rFonts w:asciiTheme="majorEastAsia" w:eastAsiaTheme="majorEastAsia" w:hAnsiTheme="majorEastAsia" w:hint="eastAsia"/>
                <w:sz w:val="21"/>
                <w:szCs w:val="21"/>
              </w:rPr>
              <w:t>6.所投产品入围最近年度“中国医学装备协会发布优秀国产医疗设备产品目录”得标准分值，其他得0分。（提供证明材料）</w:t>
            </w:r>
          </w:p>
        </w:tc>
        <w:tc>
          <w:tcPr>
            <w:tcW w:w="708" w:type="dxa"/>
            <w:vAlign w:val="center"/>
            <w:hideMark/>
          </w:tcPr>
          <w:p w:rsidR="00AA4E34" w:rsidRPr="000D6D49" w:rsidRDefault="00AA4E34" w:rsidP="00B0405D">
            <w:pPr>
              <w:adjustRightInd w:val="0"/>
              <w:snapToGrid w:val="0"/>
              <w:spacing w:line="440" w:lineRule="exact"/>
              <w:jc w:val="center"/>
              <w:rPr>
                <w:rFonts w:asciiTheme="minorEastAsia" w:hAnsiTheme="minorEastAsia"/>
                <w:szCs w:val="21"/>
              </w:rPr>
            </w:pPr>
            <w:r>
              <w:rPr>
                <w:rFonts w:asciiTheme="minorEastAsia" w:eastAsiaTheme="minorEastAsia" w:hAnsiTheme="minorEastAsia" w:hint="eastAsia"/>
                <w:sz w:val="21"/>
                <w:szCs w:val="21"/>
              </w:rPr>
              <w:t>0.5</w:t>
            </w:r>
          </w:p>
        </w:tc>
      </w:tr>
      <w:tr w:rsidR="00AA4E34" w:rsidRPr="000D6D49" w:rsidTr="00B0405D">
        <w:trPr>
          <w:trHeight w:val="390"/>
        </w:trPr>
        <w:tc>
          <w:tcPr>
            <w:tcW w:w="708" w:type="dxa"/>
            <w:vMerge/>
            <w:vAlign w:val="center"/>
            <w:hideMark/>
          </w:tcPr>
          <w:p w:rsidR="00AA4E34" w:rsidRPr="000D6D49" w:rsidRDefault="00AA4E34" w:rsidP="00B0405D">
            <w:pPr>
              <w:adjustRightInd w:val="0"/>
              <w:snapToGrid w:val="0"/>
              <w:spacing w:line="440" w:lineRule="exact"/>
              <w:jc w:val="center"/>
              <w:rPr>
                <w:rFonts w:asciiTheme="minorEastAsia" w:eastAsiaTheme="minorEastAsia" w:hAnsiTheme="minorEastAsia"/>
                <w:sz w:val="21"/>
                <w:szCs w:val="21"/>
              </w:rPr>
            </w:pPr>
          </w:p>
        </w:tc>
        <w:tc>
          <w:tcPr>
            <w:tcW w:w="994" w:type="dxa"/>
            <w:gridSpan w:val="2"/>
            <w:vMerge/>
            <w:vAlign w:val="center"/>
            <w:hideMark/>
          </w:tcPr>
          <w:p w:rsidR="00AA4E34" w:rsidRPr="000D6D49" w:rsidRDefault="00AA4E34" w:rsidP="00B0405D">
            <w:pPr>
              <w:adjustRightInd w:val="0"/>
              <w:snapToGrid w:val="0"/>
              <w:spacing w:line="440" w:lineRule="exact"/>
              <w:jc w:val="center"/>
              <w:rPr>
                <w:rFonts w:asciiTheme="minorEastAsia" w:eastAsiaTheme="minorEastAsia" w:hAnsiTheme="minorEastAsia"/>
                <w:sz w:val="21"/>
                <w:szCs w:val="21"/>
              </w:rPr>
            </w:pPr>
          </w:p>
        </w:tc>
        <w:tc>
          <w:tcPr>
            <w:tcW w:w="6946" w:type="dxa"/>
            <w:hideMark/>
          </w:tcPr>
          <w:p w:rsidR="00AA4E34" w:rsidRPr="000D6D49" w:rsidRDefault="00AA4E34" w:rsidP="00B0405D">
            <w:pPr>
              <w:adjustRightInd w:val="0"/>
              <w:snapToGrid w:val="0"/>
              <w:spacing w:line="440" w:lineRule="exact"/>
              <w:rPr>
                <w:rFonts w:asciiTheme="majorEastAsia" w:eastAsiaTheme="majorEastAsia" w:hAnsiTheme="majorEastAsia"/>
                <w:sz w:val="21"/>
                <w:szCs w:val="21"/>
              </w:rPr>
            </w:pPr>
            <w:r w:rsidRPr="0042719D">
              <w:rPr>
                <w:rFonts w:asciiTheme="majorEastAsia" w:eastAsiaTheme="majorEastAsia" w:hAnsiTheme="majorEastAsia" w:hint="eastAsia"/>
                <w:sz w:val="21"/>
                <w:szCs w:val="21"/>
              </w:rPr>
              <w:t>7.</w:t>
            </w:r>
            <w:r w:rsidRPr="0042719D">
              <w:rPr>
                <w:rFonts w:asciiTheme="majorEastAsia" w:eastAsiaTheme="majorEastAsia" w:hAnsiTheme="majorEastAsia"/>
                <w:sz w:val="21"/>
                <w:szCs w:val="21"/>
              </w:rPr>
              <w:t xml:space="preserve"> </w:t>
            </w:r>
            <w:r>
              <w:rPr>
                <w:rFonts w:asciiTheme="majorEastAsia" w:eastAsiaTheme="majorEastAsia" w:hAnsiTheme="majorEastAsia"/>
                <w:sz w:val="21"/>
                <w:szCs w:val="21"/>
              </w:rPr>
              <w:t>所投产品技术优势特色：最优得标准分，依次递减</w:t>
            </w:r>
            <w:r>
              <w:rPr>
                <w:rFonts w:asciiTheme="majorEastAsia" w:eastAsiaTheme="majorEastAsia" w:hAnsiTheme="majorEastAsia" w:hint="eastAsia"/>
                <w:sz w:val="21"/>
                <w:szCs w:val="21"/>
              </w:rPr>
              <w:t>2分，</w:t>
            </w:r>
            <w:r w:rsidRPr="003D363B">
              <w:rPr>
                <w:rFonts w:asciiTheme="majorEastAsia" w:eastAsiaTheme="majorEastAsia" w:hAnsiTheme="majorEastAsia" w:hint="eastAsia"/>
                <w:sz w:val="21"/>
                <w:szCs w:val="21"/>
              </w:rPr>
              <w:t>最低得0分</w:t>
            </w:r>
            <w:r>
              <w:rPr>
                <w:rFonts w:asciiTheme="majorEastAsia" w:eastAsiaTheme="majorEastAsia" w:hAnsiTheme="majorEastAsia" w:hint="eastAsia"/>
                <w:sz w:val="21"/>
                <w:szCs w:val="21"/>
              </w:rPr>
              <w:t>。</w:t>
            </w:r>
          </w:p>
        </w:tc>
        <w:tc>
          <w:tcPr>
            <w:tcW w:w="708" w:type="dxa"/>
            <w:vAlign w:val="center"/>
            <w:hideMark/>
          </w:tcPr>
          <w:p w:rsidR="00AA4E34" w:rsidRPr="000D6D49" w:rsidRDefault="00AA4E34" w:rsidP="00B0405D">
            <w:pPr>
              <w:adjustRightInd w:val="0"/>
              <w:snapToGrid w:val="0"/>
              <w:spacing w:line="44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4</w:t>
            </w:r>
          </w:p>
        </w:tc>
      </w:tr>
      <w:tr w:rsidR="00DE0F84" w:rsidRPr="000D6D49" w:rsidTr="007E3BC6">
        <w:trPr>
          <w:trHeight w:val="2729"/>
        </w:trPr>
        <w:tc>
          <w:tcPr>
            <w:tcW w:w="708" w:type="dxa"/>
            <w:vMerge w:val="restart"/>
            <w:vAlign w:val="center"/>
            <w:hideMark/>
          </w:tcPr>
          <w:p w:rsidR="00DE0F84" w:rsidRPr="000D6D49" w:rsidRDefault="00DE0F84" w:rsidP="00B0405D">
            <w:pPr>
              <w:adjustRightInd w:val="0"/>
              <w:snapToGrid w:val="0"/>
              <w:spacing w:line="440" w:lineRule="exact"/>
              <w:jc w:val="center"/>
              <w:rPr>
                <w:rFonts w:asciiTheme="minorEastAsia" w:eastAsiaTheme="minorEastAsia" w:hAnsiTheme="minorEastAsia"/>
                <w:sz w:val="21"/>
                <w:szCs w:val="21"/>
              </w:rPr>
            </w:pPr>
            <w:r w:rsidRPr="000D6D49">
              <w:rPr>
                <w:rFonts w:asciiTheme="minorEastAsia" w:eastAsiaTheme="minorEastAsia" w:hAnsiTheme="minorEastAsia" w:hint="eastAsia"/>
                <w:sz w:val="21"/>
                <w:szCs w:val="21"/>
              </w:rPr>
              <w:t>二</w:t>
            </w:r>
          </w:p>
        </w:tc>
        <w:tc>
          <w:tcPr>
            <w:tcW w:w="994" w:type="dxa"/>
            <w:gridSpan w:val="2"/>
            <w:vMerge w:val="restart"/>
            <w:vAlign w:val="center"/>
            <w:hideMark/>
          </w:tcPr>
          <w:p w:rsidR="00DE0F84" w:rsidRPr="000D6D49" w:rsidRDefault="00DE0F84" w:rsidP="00B0405D">
            <w:pPr>
              <w:adjustRightInd w:val="0"/>
              <w:snapToGrid w:val="0"/>
              <w:spacing w:line="440" w:lineRule="exact"/>
              <w:jc w:val="center"/>
              <w:rPr>
                <w:rFonts w:asciiTheme="minorEastAsia" w:eastAsiaTheme="minorEastAsia" w:hAnsiTheme="minorEastAsia"/>
                <w:sz w:val="21"/>
                <w:szCs w:val="21"/>
              </w:rPr>
            </w:pPr>
            <w:r w:rsidRPr="000D6D49">
              <w:rPr>
                <w:rFonts w:asciiTheme="minorEastAsia" w:eastAsiaTheme="minorEastAsia" w:hAnsiTheme="minorEastAsia" w:hint="eastAsia"/>
                <w:sz w:val="21"/>
                <w:szCs w:val="21"/>
              </w:rPr>
              <w:t>产品技术性能指标参数满足偏离情况（45分）</w:t>
            </w:r>
          </w:p>
        </w:tc>
        <w:tc>
          <w:tcPr>
            <w:tcW w:w="6946" w:type="dxa"/>
            <w:tcBorders>
              <w:bottom w:val="single" w:sz="4" w:space="0" w:color="auto"/>
            </w:tcBorders>
            <w:hideMark/>
          </w:tcPr>
          <w:p w:rsidR="00DE0F84" w:rsidRDefault="007E3BC6" w:rsidP="00B0405D">
            <w:pPr>
              <w:adjustRightInd w:val="0"/>
              <w:snapToGrid w:val="0"/>
              <w:spacing w:line="440" w:lineRule="exact"/>
              <w:rPr>
                <w:rFonts w:asciiTheme="majorEastAsia" w:eastAsiaTheme="majorEastAsia" w:hAnsiTheme="majorEastAsia"/>
                <w:sz w:val="21"/>
                <w:szCs w:val="21"/>
              </w:rPr>
            </w:pPr>
            <w:r>
              <w:rPr>
                <w:rFonts w:asciiTheme="majorEastAsia" w:eastAsiaTheme="majorEastAsia" w:hAnsiTheme="majorEastAsia" w:hint="eastAsia"/>
                <w:sz w:val="21"/>
                <w:szCs w:val="21"/>
              </w:rPr>
              <w:t>符合谈判文件技术要求的有效起评分为2</w:t>
            </w:r>
            <w:r w:rsidR="00636412">
              <w:rPr>
                <w:rFonts w:asciiTheme="majorEastAsia" w:eastAsiaTheme="majorEastAsia" w:hAnsiTheme="majorEastAsia" w:hint="eastAsia"/>
                <w:sz w:val="21"/>
                <w:szCs w:val="21"/>
              </w:rPr>
              <w:t>0</w:t>
            </w:r>
            <w:r>
              <w:rPr>
                <w:rFonts w:asciiTheme="majorEastAsia" w:eastAsiaTheme="majorEastAsia" w:hAnsiTheme="majorEastAsia" w:hint="eastAsia"/>
                <w:sz w:val="21"/>
                <w:szCs w:val="21"/>
              </w:rPr>
              <w:t>分：</w:t>
            </w:r>
          </w:p>
          <w:p w:rsidR="007E3BC6" w:rsidRDefault="007E3BC6" w:rsidP="00B0405D">
            <w:pPr>
              <w:adjustRightInd w:val="0"/>
              <w:snapToGrid w:val="0"/>
              <w:spacing w:line="440" w:lineRule="exact"/>
              <w:rPr>
                <w:rFonts w:asciiTheme="majorEastAsia" w:eastAsiaTheme="majorEastAsia" w:hAnsiTheme="majorEastAsia"/>
                <w:sz w:val="21"/>
                <w:szCs w:val="21"/>
              </w:rPr>
            </w:pPr>
            <w:r>
              <w:rPr>
                <w:rFonts w:asciiTheme="majorEastAsia" w:eastAsiaTheme="majorEastAsia" w:hAnsiTheme="majorEastAsia" w:hint="eastAsia"/>
                <w:sz w:val="21"/>
                <w:szCs w:val="21"/>
              </w:rPr>
              <w:t>1.</w:t>
            </w:r>
            <w:r w:rsidRPr="007E3BC6">
              <w:rPr>
                <w:rFonts w:asciiTheme="majorEastAsia" w:eastAsiaTheme="majorEastAsia" w:hAnsiTheme="majorEastAsia" w:hint="eastAsia"/>
                <w:sz w:val="21"/>
                <w:szCs w:val="21"/>
              </w:rPr>
              <w:t xml:space="preserve"> 关键重要技术指标参数</w:t>
            </w:r>
            <w:r>
              <w:rPr>
                <w:rFonts w:asciiTheme="majorEastAsia" w:eastAsiaTheme="majorEastAsia" w:hAnsiTheme="majorEastAsia" w:hint="eastAsia"/>
                <w:sz w:val="21"/>
                <w:szCs w:val="21"/>
              </w:rPr>
              <w:t>（</w:t>
            </w:r>
            <w:r w:rsidRPr="007E3BC6">
              <w:rPr>
                <w:rFonts w:asciiTheme="majorEastAsia" w:eastAsiaTheme="majorEastAsia" w:hAnsiTheme="majorEastAsia" w:hint="eastAsia"/>
                <w:sz w:val="21"/>
                <w:szCs w:val="21"/>
              </w:rPr>
              <w:t>★</w:t>
            </w:r>
            <w:r>
              <w:rPr>
                <w:rFonts w:asciiTheme="majorEastAsia" w:eastAsiaTheme="majorEastAsia" w:hAnsiTheme="majorEastAsia" w:hint="eastAsia"/>
                <w:sz w:val="21"/>
                <w:szCs w:val="21"/>
              </w:rPr>
              <w:t>）、</w:t>
            </w:r>
            <w:r w:rsidRPr="007E3BC6">
              <w:rPr>
                <w:rFonts w:asciiTheme="majorEastAsia" w:eastAsiaTheme="majorEastAsia" w:hAnsiTheme="majorEastAsia" w:hint="eastAsia"/>
                <w:sz w:val="21"/>
                <w:szCs w:val="21"/>
              </w:rPr>
              <w:t>重要指标参数</w:t>
            </w:r>
            <w:r>
              <w:rPr>
                <w:rFonts w:asciiTheme="majorEastAsia" w:eastAsiaTheme="majorEastAsia" w:hAnsiTheme="majorEastAsia" w:hint="eastAsia"/>
                <w:sz w:val="21"/>
                <w:szCs w:val="21"/>
              </w:rPr>
              <w:t>（</w:t>
            </w:r>
            <w:r w:rsidRPr="007E3BC6">
              <w:rPr>
                <w:rFonts w:asciiTheme="majorEastAsia" w:eastAsiaTheme="majorEastAsia" w:hAnsiTheme="majorEastAsia" w:hint="eastAsia"/>
                <w:sz w:val="21"/>
                <w:szCs w:val="21"/>
              </w:rPr>
              <w:t>▲</w:t>
            </w:r>
            <w:r>
              <w:rPr>
                <w:rFonts w:asciiTheme="majorEastAsia" w:eastAsiaTheme="majorEastAsia" w:hAnsiTheme="majorEastAsia" w:hint="eastAsia"/>
                <w:sz w:val="21"/>
                <w:szCs w:val="21"/>
              </w:rPr>
              <w:t>）正偏离，每条加</w:t>
            </w:r>
            <w:r w:rsidR="00636412">
              <w:rPr>
                <w:rFonts w:asciiTheme="majorEastAsia" w:eastAsiaTheme="majorEastAsia" w:hAnsiTheme="majorEastAsia" w:hint="eastAsia"/>
                <w:sz w:val="21"/>
                <w:szCs w:val="21"/>
              </w:rPr>
              <w:t>2</w:t>
            </w:r>
            <w:r>
              <w:rPr>
                <w:rFonts w:asciiTheme="majorEastAsia" w:eastAsiaTheme="majorEastAsia" w:hAnsiTheme="majorEastAsia" w:hint="eastAsia"/>
                <w:sz w:val="21"/>
                <w:szCs w:val="21"/>
              </w:rPr>
              <w:t>分，最多加</w:t>
            </w:r>
            <w:r w:rsidR="00636412">
              <w:rPr>
                <w:rFonts w:asciiTheme="majorEastAsia" w:eastAsiaTheme="majorEastAsia" w:hAnsiTheme="majorEastAsia" w:hint="eastAsia"/>
                <w:sz w:val="21"/>
                <w:szCs w:val="21"/>
              </w:rPr>
              <w:t>10</w:t>
            </w:r>
            <w:r>
              <w:rPr>
                <w:rFonts w:asciiTheme="majorEastAsia" w:eastAsiaTheme="majorEastAsia" w:hAnsiTheme="majorEastAsia" w:hint="eastAsia"/>
                <w:sz w:val="21"/>
                <w:szCs w:val="21"/>
              </w:rPr>
              <w:t>分；</w:t>
            </w:r>
          </w:p>
          <w:p w:rsidR="007E3BC6" w:rsidRDefault="007E3BC6" w:rsidP="00B0405D">
            <w:pPr>
              <w:adjustRightInd w:val="0"/>
              <w:snapToGrid w:val="0"/>
              <w:spacing w:line="440" w:lineRule="exact"/>
              <w:rPr>
                <w:rFonts w:asciiTheme="majorEastAsia" w:eastAsiaTheme="majorEastAsia" w:hAnsiTheme="majorEastAsia"/>
                <w:sz w:val="21"/>
                <w:szCs w:val="21"/>
                <w:lang w:val="zh-CN"/>
              </w:rPr>
            </w:pPr>
            <w:r>
              <w:rPr>
                <w:rFonts w:asciiTheme="majorEastAsia" w:eastAsiaTheme="majorEastAsia" w:hAnsiTheme="majorEastAsia" w:hint="eastAsia"/>
                <w:sz w:val="21"/>
                <w:szCs w:val="21"/>
              </w:rPr>
              <w:t>2.</w:t>
            </w:r>
            <w:r w:rsidRPr="007E3BC6">
              <w:rPr>
                <w:rFonts w:asciiTheme="minorEastAsia" w:eastAsiaTheme="minorEastAsia" w:hAnsiTheme="minorEastAsia" w:hint="eastAsia"/>
                <w:sz w:val="24"/>
                <w:szCs w:val="24"/>
                <w:lang w:val="zh-CN"/>
              </w:rPr>
              <w:t xml:space="preserve"> </w:t>
            </w:r>
            <w:r w:rsidRPr="007E3BC6">
              <w:rPr>
                <w:rFonts w:asciiTheme="majorEastAsia" w:eastAsiaTheme="majorEastAsia" w:hAnsiTheme="majorEastAsia" w:hint="eastAsia"/>
                <w:sz w:val="21"/>
                <w:szCs w:val="21"/>
                <w:lang w:val="zh-CN"/>
              </w:rPr>
              <w:t>一般技术指标参数</w:t>
            </w:r>
            <w:r>
              <w:rPr>
                <w:rFonts w:asciiTheme="majorEastAsia" w:eastAsiaTheme="majorEastAsia" w:hAnsiTheme="majorEastAsia" w:hint="eastAsia"/>
                <w:sz w:val="21"/>
                <w:szCs w:val="21"/>
                <w:lang w:val="zh-CN"/>
              </w:rPr>
              <w:t>正偏离每条加1</w:t>
            </w:r>
            <w:r w:rsidR="00636412">
              <w:rPr>
                <w:rFonts w:asciiTheme="majorEastAsia" w:eastAsiaTheme="majorEastAsia" w:hAnsiTheme="majorEastAsia" w:hint="eastAsia"/>
                <w:sz w:val="21"/>
                <w:szCs w:val="21"/>
                <w:lang w:val="zh-CN"/>
              </w:rPr>
              <w:t>.5</w:t>
            </w:r>
            <w:r>
              <w:rPr>
                <w:rFonts w:asciiTheme="majorEastAsia" w:eastAsiaTheme="majorEastAsia" w:hAnsiTheme="majorEastAsia" w:hint="eastAsia"/>
                <w:sz w:val="21"/>
                <w:szCs w:val="21"/>
                <w:lang w:val="zh-CN"/>
              </w:rPr>
              <w:t>分，最多加</w:t>
            </w:r>
            <w:r w:rsidR="00636412">
              <w:rPr>
                <w:rFonts w:asciiTheme="majorEastAsia" w:eastAsiaTheme="majorEastAsia" w:hAnsiTheme="majorEastAsia" w:hint="eastAsia"/>
                <w:sz w:val="21"/>
                <w:szCs w:val="21"/>
                <w:lang w:val="zh-CN"/>
              </w:rPr>
              <w:t>15</w:t>
            </w:r>
            <w:r>
              <w:rPr>
                <w:rFonts w:asciiTheme="majorEastAsia" w:eastAsiaTheme="majorEastAsia" w:hAnsiTheme="majorEastAsia" w:hint="eastAsia"/>
                <w:sz w:val="21"/>
                <w:szCs w:val="21"/>
                <w:lang w:val="zh-CN"/>
              </w:rPr>
              <w:t>分；</w:t>
            </w:r>
          </w:p>
          <w:p w:rsidR="007E3BC6" w:rsidRDefault="007E3BC6" w:rsidP="007E3BC6">
            <w:pPr>
              <w:adjustRightInd w:val="0"/>
              <w:snapToGrid w:val="0"/>
              <w:spacing w:line="440" w:lineRule="exact"/>
              <w:rPr>
                <w:rFonts w:asciiTheme="majorEastAsia" w:eastAsiaTheme="majorEastAsia" w:hAnsiTheme="majorEastAsia"/>
                <w:sz w:val="21"/>
                <w:szCs w:val="21"/>
              </w:rPr>
            </w:pPr>
            <w:r>
              <w:rPr>
                <w:rFonts w:asciiTheme="majorEastAsia" w:eastAsiaTheme="majorEastAsia" w:hAnsiTheme="majorEastAsia" w:hint="eastAsia"/>
                <w:sz w:val="21"/>
                <w:szCs w:val="21"/>
                <w:lang w:val="zh-CN"/>
              </w:rPr>
              <w:t>3.</w:t>
            </w:r>
            <w:r w:rsidRPr="007E3BC6">
              <w:rPr>
                <w:rFonts w:asciiTheme="majorEastAsia" w:eastAsiaTheme="majorEastAsia" w:hAnsiTheme="majorEastAsia" w:hint="eastAsia"/>
                <w:sz w:val="21"/>
                <w:szCs w:val="21"/>
              </w:rPr>
              <w:t xml:space="preserve"> 重要指标参数</w:t>
            </w:r>
            <w:r>
              <w:rPr>
                <w:rFonts w:asciiTheme="majorEastAsia" w:eastAsiaTheme="majorEastAsia" w:hAnsiTheme="majorEastAsia" w:hint="eastAsia"/>
                <w:sz w:val="21"/>
                <w:szCs w:val="21"/>
              </w:rPr>
              <w:t>（</w:t>
            </w:r>
            <w:r w:rsidRPr="007E3BC6">
              <w:rPr>
                <w:rFonts w:asciiTheme="majorEastAsia" w:eastAsiaTheme="majorEastAsia" w:hAnsiTheme="majorEastAsia" w:hint="eastAsia"/>
                <w:sz w:val="21"/>
                <w:szCs w:val="21"/>
              </w:rPr>
              <w:t>▲</w:t>
            </w:r>
            <w:r>
              <w:rPr>
                <w:rFonts w:asciiTheme="majorEastAsia" w:eastAsiaTheme="majorEastAsia" w:hAnsiTheme="majorEastAsia" w:hint="eastAsia"/>
                <w:sz w:val="21"/>
                <w:szCs w:val="21"/>
              </w:rPr>
              <w:t>）负偏离，每条扣3分，扣完为止；</w:t>
            </w:r>
          </w:p>
          <w:p w:rsidR="007E3BC6" w:rsidRPr="000D6D49" w:rsidRDefault="007E3BC6" w:rsidP="00636412">
            <w:pPr>
              <w:adjustRightInd w:val="0"/>
              <w:snapToGrid w:val="0"/>
              <w:spacing w:line="440" w:lineRule="exact"/>
              <w:rPr>
                <w:rFonts w:asciiTheme="majorEastAsia" w:eastAsiaTheme="majorEastAsia" w:hAnsiTheme="majorEastAsia"/>
                <w:sz w:val="21"/>
                <w:szCs w:val="21"/>
              </w:rPr>
            </w:pPr>
            <w:r>
              <w:rPr>
                <w:rFonts w:asciiTheme="majorEastAsia" w:eastAsiaTheme="majorEastAsia" w:hAnsiTheme="majorEastAsia" w:hint="eastAsia"/>
                <w:sz w:val="21"/>
                <w:szCs w:val="21"/>
              </w:rPr>
              <w:t>4.</w:t>
            </w:r>
            <w:r w:rsidRPr="007E3BC6">
              <w:rPr>
                <w:rFonts w:asciiTheme="majorEastAsia" w:eastAsiaTheme="majorEastAsia" w:hAnsiTheme="majorEastAsia" w:hint="eastAsia"/>
                <w:sz w:val="21"/>
                <w:szCs w:val="21"/>
                <w:lang w:val="zh-CN"/>
              </w:rPr>
              <w:t xml:space="preserve"> 一般技术指标参数</w:t>
            </w:r>
            <w:r>
              <w:rPr>
                <w:rFonts w:asciiTheme="majorEastAsia" w:eastAsiaTheme="majorEastAsia" w:hAnsiTheme="majorEastAsia" w:hint="eastAsia"/>
                <w:sz w:val="21"/>
                <w:szCs w:val="21"/>
              </w:rPr>
              <w:t>负偏离，每条扣</w:t>
            </w:r>
            <w:r w:rsidR="00636412">
              <w:rPr>
                <w:rFonts w:asciiTheme="majorEastAsia" w:eastAsiaTheme="majorEastAsia" w:hAnsiTheme="majorEastAsia" w:hint="eastAsia"/>
                <w:sz w:val="21"/>
                <w:szCs w:val="21"/>
              </w:rPr>
              <w:t>2</w:t>
            </w:r>
            <w:r>
              <w:rPr>
                <w:rFonts w:asciiTheme="majorEastAsia" w:eastAsiaTheme="majorEastAsia" w:hAnsiTheme="majorEastAsia" w:hint="eastAsia"/>
                <w:sz w:val="21"/>
                <w:szCs w:val="21"/>
              </w:rPr>
              <w:t>分，扣完为止</w:t>
            </w:r>
          </w:p>
        </w:tc>
        <w:tc>
          <w:tcPr>
            <w:tcW w:w="708" w:type="dxa"/>
            <w:vMerge w:val="restart"/>
            <w:vAlign w:val="center"/>
            <w:hideMark/>
          </w:tcPr>
          <w:p w:rsidR="00DE0F84" w:rsidRPr="000D6D49" w:rsidRDefault="007E3BC6" w:rsidP="00B0405D">
            <w:pPr>
              <w:adjustRightInd w:val="0"/>
              <w:snapToGrid w:val="0"/>
              <w:spacing w:line="44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w:t>
            </w:r>
          </w:p>
        </w:tc>
      </w:tr>
      <w:tr w:rsidR="00636412" w:rsidRPr="000D6D49" w:rsidTr="000D6D49">
        <w:trPr>
          <w:trHeight w:val="548"/>
        </w:trPr>
        <w:tc>
          <w:tcPr>
            <w:tcW w:w="708" w:type="dxa"/>
            <w:vMerge/>
            <w:vAlign w:val="center"/>
            <w:hideMark/>
          </w:tcPr>
          <w:p w:rsidR="00636412" w:rsidRPr="000D6D49" w:rsidRDefault="00636412" w:rsidP="00B0405D">
            <w:pPr>
              <w:adjustRightInd w:val="0"/>
              <w:snapToGrid w:val="0"/>
              <w:spacing w:line="440" w:lineRule="exact"/>
              <w:jc w:val="center"/>
              <w:rPr>
                <w:rFonts w:asciiTheme="minorEastAsia" w:hAnsiTheme="minorEastAsia"/>
                <w:szCs w:val="21"/>
              </w:rPr>
            </w:pPr>
          </w:p>
        </w:tc>
        <w:tc>
          <w:tcPr>
            <w:tcW w:w="994" w:type="dxa"/>
            <w:gridSpan w:val="2"/>
            <w:vMerge/>
            <w:vAlign w:val="center"/>
            <w:hideMark/>
          </w:tcPr>
          <w:p w:rsidR="00636412" w:rsidRPr="000D6D49" w:rsidRDefault="00636412" w:rsidP="00B0405D">
            <w:pPr>
              <w:adjustRightInd w:val="0"/>
              <w:snapToGrid w:val="0"/>
              <w:spacing w:line="440" w:lineRule="exact"/>
              <w:jc w:val="center"/>
              <w:rPr>
                <w:rFonts w:asciiTheme="minorEastAsia" w:hAnsiTheme="minorEastAsia"/>
                <w:szCs w:val="21"/>
              </w:rPr>
            </w:pPr>
          </w:p>
        </w:tc>
        <w:tc>
          <w:tcPr>
            <w:tcW w:w="6946" w:type="dxa"/>
            <w:tcBorders>
              <w:top w:val="single" w:sz="4" w:space="0" w:color="auto"/>
            </w:tcBorders>
            <w:shd w:val="clear" w:color="auto" w:fill="auto"/>
            <w:hideMark/>
          </w:tcPr>
          <w:p w:rsidR="00636412" w:rsidRPr="007B2A7F" w:rsidRDefault="00636412" w:rsidP="00DF72E9">
            <w:pPr>
              <w:spacing w:line="440" w:lineRule="exact"/>
              <w:rPr>
                <w:rFonts w:asciiTheme="majorEastAsia" w:eastAsiaTheme="majorEastAsia" w:hAnsiTheme="majorEastAsia"/>
                <w:sz w:val="21"/>
                <w:szCs w:val="21"/>
              </w:rPr>
            </w:pPr>
            <w:r w:rsidRPr="007B2A7F">
              <w:rPr>
                <w:rFonts w:asciiTheme="majorEastAsia" w:eastAsiaTheme="majorEastAsia" w:hAnsiTheme="majorEastAsia" w:hint="eastAsia"/>
                <w:sz w:val="21"/>
                <w:szCs w:val="21"/>
              </w:rPr>
              <w:t>产品配置不齐全</w:t>
            </w:r>
            <w:r>
              <w:rPr>
                <w:rFonts w:asciiTheme="majorEastAsia" w:eastAsiaTheme="majorEastAsia" w:hAnsiTheme="majorEastAsia" w:hint="eastAsia"/>
                <w:sz w:val="21"/>
                <w:szCs w:val="21"/>
              </w:rPr>
              <w:t>或性能用途与要求不符</w:t>
            </w:r>
            <w:r w:rsidRPr="007B2A7F">
              <w:rPr>
                <w:rFonts w:asciiTheme="majorEastAsia" w:eastAsiaTheme="majorEastAsia" w:hAnsiTheme="majorEastAsia" w:hint="eastAsia"/>
                <w:sz w:val="21"/>
                <w:szCs w:val="21"/>
              </w:rPr>
              <w:t>，“产品技术性能指标参数满足偏离情况”总得分为0分。</w:t>
            </w:r>
          </w:p>
        </w:tc>
        <w:tc>
          <w:tcPr>
            <w:tcW w:w="708" w:type="dxa"/>
            <w:vMerge/>
            <w:vAlign w:val="center"/>
            <w:hideMark/>
          </w:tcPr>
          <w:p w:rsidR="00636412" w:rsidRPr="000D6D49" w:rsidRDefault="00636412" w:rsidP="00B0405D">
            <w:pPr>
              <w:adjustRightInd w:val="0"/>
              <w:snapToGrid w:val="0"/>
              <w:spacing w:line="440" w:lineRule="exact"/>
              <w:jc w:val="center"/>
              <w:rPr>
                <w:rFonts w:asciiTheme="minorEastAsia" w:hAnsiTheme="minorEastAsia"/>
                <w:szCs w:val="21"/>
              </w:rPr>
            </w:pPr>
          </w:p>
        </w:tc>
      </w:tr>
      <w:tr w:rsidR="002C7EAA" w:rsidRPr="000D6D49" w:rsidTr="00B0405D">
        <w:trPr>
          <w:trHeight w:val="555"/>
        </w:trPr>
        <w:tc>
          <w:tcPr>
            <w:tcW w:w="708" w:type="dxa"/>
            <w:vMerge w:val="restart"/>
            <w:vAlign w:val="center"/>
            <w:hideMark/>
          </w:tcPr>
          <w:p w:rsidR="002C7EAA" w:rsidRPr="000D6D49" w:rsidRDefault="002C7EAA" w:rsidP="00B0405D">
            <w:pPr>
              <w:adjustRightInd w:val="0"/>
              <w:snapToGrid w:val="0"/>
              <w:spacing w:line="440" w:lineRule="exact"/>
              <w:jc w:val="center"/>
              <w:rPr>
                <w:rFonts w:asciiTheme="minorEastAsia" w:eastAsiaTheme="minorEastAsia" w:hAnsiTheme="minorEastAsia"/>
                <w:sz w:val="21"/>
                <w:szCs w:val="21"/>
              </w:rPr>
            </w:pPr>
            <w:r w:rsidRPr="000D6D49">
              <w:rPr>
                <w:rFonts w:asciiTheme="minorEastAsia" w:eastAsiaTheme="minorEastAsia" w:hAnsiTheme="minorEastAsia" w:hint="eastAsia"/>
                <w:sz w:val="21"/>
                <w:szCs w:val="21"/>
              </w:rPr>
              <w:t>三</w:t>
            </w:r>
          </w:p>
        </w:tc>
        <w:tc>
          <w:tcPr>
            <w:tcW w:w="994" w:type="dxa"/>
            <w:gridSpan w:val="2"/>
            <w:vMerge w:val="restart"/>
            <w:vAlign w:val="center"/>
            <w:hideMark/>
          </w:tcPr>
          <w:p w:rsidR="002C7EAA" w:rsidRPr="000D6D49" w:rsidRDefault="002C7EAA" w:rsidP="00B0405D">
            <w:pPr>
              <w:adjustRightInd w:val="0"/>
              <w:snapToGrid w:val="0"/>
              <w:spacing w:line="440" w:lineRule="exact"/>
              <w:jc w:val="center"/>
              <w:rPr>
                <w:rFonts w:asciiTheme="minorEastAsia" w:eastAsiaTheme="minorEastAsia" w:hAnsiTheme="minorEastAsia"/>
                <w:sz w:val="21"/>
                <w:szCs w:val="21"/>
              </w:rPr>
            </w:pPr>
            <w:r w:rsidRPr="000D6D49">
              <w:rPr>
                <w:rFonts w:asciiTheme="minorEastAsia" w:eastAsiaTheme="minorEastAsia" w:hAnsiTheme="minorEastAsia" w:hint="eastAsia"/>
                <w:sz w:val="21"/>
                <w:szCs w:val="21"/>
              </w:rPr>
              <w:t>售后</w:t>
            </w:r>
            <w:r w:rsidRPr="000D6D49">
              <w:rPr>
                <w:rFonts w:asciiTheme="minorEastAsia" w:eastAsiaTheme="minorEastAsia" w:hAnsiTheme="minorEastAsia" w:hint="eastAsia"/>
                <w:sz w:val="21"/>
                <w:szCs w:val="21"/>
              </w:rPr>
              <w:br/>
              <w:t>服务</w:t>
            </w:r>
          </w:p>
          <w:p w:rsidR="002C7EAA" w:rsidRPr="000D6D49" w:rsidRDefault="002C7EAA" w:rsidP="002C7EAA">
            <w:pPr>
              <w:adjustRightInd w:val="0"/>
              <w:snapToGrid w:val="0"/>
              <w:spacing w:line="440" w:lineRule="exact"/>
              <w:jc w:val="center"/>
              <w:rPr>
                <w:rFonts w:asciiTheme="minorEastAsia" w:eastAsiaTheme="minorEastAsia" w:hAnsiTheme="minorEastAsia"/>
                <w:sz w:val="21"/>
                <w:szCs w:val="21"/>
              </w:rPr>
            </w:pPr>
            <w:r w:rsidRPr="000D6D49">
              <w:rPr>
                <w:rFonts w:asciiTheme="minorEastAsia" w:eastAsiaTheme="minorEastAsia" w:hAnsiTheme="minorEastAsia" w:hint="eastAsia"/>
                <w:sz w:val="21"/>
                <w:szCs w:val="21"/>
              </w:rPr>
              <w:t>（</w:t>
            </w:r>
            <w:r>
              <w:rPr>
                <w:rFonts w:asciiTheme="minorEastAsia" w:eastAsiaTheme="minorEastAsia" w:hAnsiTheme="minorEastAsia" w:hint="eastAsia"/>
                <w:sz w:val="21"/>
                <w:szCs w:val="21"/>
              </w:rPr>
              <w:t>8</w:t>
            </w:r>
            <w:r w:rsidRPr="000D6D49">
              <w:rPr>
                <w:rFonts w:asciiTheme="minorEastAsia" w:eastAsiaTheme="minorEastAsia" w:hAnsiTheme="minorEastAsia" w:hint="eastAsia"/>
                <w:sz w:val="21"/>
                <w:szCs w:val="21"/>
              </w:rPr>
              <w:t>分）</w:t>
            </w:r>
          </w:p>
        </w:tc>
        <w:tc>
          <w:tcPr>
            <w:tcW w:w="6946" w:type="dxa"/>
            <w:hideMark/>
          </w:tcPr>
          <w:p w:rsidR="002C7EAA" w:rsidRPr="000D6D49" w:rsidRDefault="002C7EAA" w:rsidP="00B0405D">
            <w:pPr>
              <w:adjustRightInd w:val="0"/>
              <w:snapToGrid w:val="0"/>
              <w:spacing w:line="440" w:lineRule="exact"/>
              <w:rPr>
                <w:rFonts w:asciiTheme="minorEastAsia" w:eastAsiaTheme="minorEastAsia" w:hAnsiTheme="minorEastAsia"/>
                <w:sz w:val="21"/>
                <w:szCs w:val="21"/>
              </w:rPr>
            </w:pPr>
            <w:r w:rsidRPr="000D6D49">
              <w:rPr>
                <w:rFonts w:asciiTheme="minorEastAsia" w:eastAsiaTheme="minorEastAsia" w:hAnsiTheme="minorEastAsia" w:hint="eastAsia"/>
                <w:sz w:val="21"/>
                <w:szCs w:val="21"/>
              </w:rPr>
              <w:t>免费保修期：在满足谈判文件要求的基础上，每增加6个月得0.5分，最多得标准分值，不符合谈判文件</w:t>
            </w:r>
            <w:r>
              <w:rPr>
                <w:rFonts w:asciiTheme="minorEastAsia" w:eastAsiaTheme="minorEastAsia" w:hAnsiTheme="minorEastAsia" w:hint="eastAsia"/>
                <w:sz w:val="21"/>
                <w:szCs w:val="21"/>
              </w:rPr>
              <w:t>要求按无效报价</w:t>
            </w:r>
            <w:r w:rsidRPr="000D6D49">
              <w:rPr>
                <w:rFonts w:asciiTheme="minorEastAsia" w:eastAsiaTheme="minorEastAsia" w:hAnsiTheme="minorEastAsia" w:hint="eastAsia"/>
                <w:sz w:val="21"/>
                <w:szCs w:val="21"/>
              </w:rPr>
              <w:t>处理。（未履行保修承诺的，相关企业将列入黑名单。）</w:t>
            </w:r>
          </w:p>
        </w:tc>
        <w:tc>
          <w:tcPr>
            <w:tcW w:w="708" w:type="dxa"/>
            <w:vAlign w:val="center"/>
            <w:hideMark/>
          </w:tcPr>
          <w:p w:rsidR="002C7EAA" w:rsidRPr="00AB4A4E" w:rsidRDefault="002C7EAA" w:rsidP="00442AEC">
            <w:pPr>
              <w:spacing w:line="44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2</w:t>
            </w:r>
          </w:p>
        </w:tc>
      </w:tr>
      <w:tr w:rsidR="002C7EAA" w:rsidRPr="000D6D49" w:rsidTr="00B0405D">
        <w:trPr>
          <w:trHeight w:val="720"/>
        </w:trPr>
        <w:tc>
          <w:tcPr>
            <w:tcW w:w="708" w:type="dxa"/>
            <w:vMerge/>
            <w:vAlign w:val="center"/>
            <w:hideMark/>
          </w:tcPr>
          <w:p w:rsidR="002C7EAA" w:rsidRPr="000D6D49" w:rsidRDefault="002C7EAA" w:rsidP="00B0405D">
            <w:pPr>
              <w:adjustRightInd w:val="0"/>
              <w:snapToGrid w:val="0"/>
              <w:spacing w:line="440" w:lineRule="exact"/>
              <w:jc w:val="center"/>
              <w:rPr>
                <w:rFonts w:asciiTheme="minorEastAsia" w:eastAsiaTheme="minorEastAsia" w:hAnsiTheme="minorEastAsia"/>
                <w:sz w:val="21"/>
                <w:szCs w:val="21"/>
              </w:rPr>
            </w:pPr>
          </w:p>
        </w:tc>
        <w:tc>
          <w:tcPr>
            <w:tcW w:w="994" w:type="dxa"/>
            <w:gridSpan w:val="2"/>
            <w:vMerge/>
            <w:vAlign w:val="center"/>
            <w:hideMark/>
          </w:tcPr>
          <w:p w:rsidR="002C7EAA" w:rsidRPr="000D6D49" w:rsidRDefault="002C7EAA" w:rsidP="00B0405D">
            <w:pPr>
              <w:adjustRightInd w:val="0"/>
              <w:snapToGrid w:val="0"/>
              <w:spacing w:line="440" w:lineRule="exact"/>
              <w:jc w:val="center"/>
              <w:rPr>
                <w:rFonts w:asciiTheme="minorEastAsia" w:eastAsiaTheme="minorEastAsia" w:hAnsiTheme="minorEastAsia"/>
                <w:sz w:val="21"/>
                <w:szCs w:val="21"/>
              </w:rPr>
            </w:pPr>
          </w:p>
        </w:tc>
        <w:tc>
          <w:tcPr>
            <w:tcW w:w="6946" w:type="dxa"/>
            <w:hideMark/>
          </w:tcPr>
          <w:p w:rsidR="002C7EAA" w:rsidRPr="00AB4A4E" w:rsidRDefault="002C7EAA" w:rsidP="00357810">
            <w:pPr>
              <w:spacing w:line="440" w:lineRule="exact"/>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零配件支持：提供零配件全国统一报价，更换配件价格不超过统一报价的70%。在满足</w:t>
            </w:r>
            <w:r>
              <w:rPr>
                <w:rFonts w:asciiTheme="minorEastAsia" w:eastAsiaTheme="minorEastAsia" w:hAnsiTheme="minorEastAsia" w:hint="eastAsia"/>
                <w:sz w:val="21"/>
                <w:szCs w:val="21"/>
              </w:rPr>
              <w:t>谈判</w:t>
            </w:r>
            <w:r w:rsidRPr="00AB4A4E">
              <w:rPr>
                <w:rFonts w:asciiTheme="minorEastAsia" w:eastAsiaTheme="minorEastAsia" w:hAnsiTheme="minorEastAsia" w:hint="eastAsia"/>
                <w:sz w:val="21"/>
                <w:szCs w:val="21"/>
              </w:rPr>
              <w:t>文件要求的基础上，根据</w:t>
            </w:r>
            <w:r w:rsidRPr="00F407A3">
              <w:rPr>
                <w:rFonts w:asciiTheme="minorEastAsia" w:eastAsiaTheme="minorEastAsia" w:hAnsiTheme="minorEastAsia" w:hint="eastAsia"/>
                <w:b/>
                <w:sz w:val="21"/>
                <w:szCs w:val="21"/>
                <w:u w:val="single"/>
              </w:rPr>
              <w:t>主要零配件价格</w:t>
            </w:r>
            <w:r w:rsidRPr="00AB4A4E">
              <w:rPr>
                <w:rFonts w:asciiTheme="minorEastAsia" w:eastAsiaTheme="minorEastAsia" w:hAnsiTheme="minorEastAsia" w:hint="eastAsia"/>
                <w:sz w:val="21"/>
                <w:szCs w:val="21"/>
              </w:rPr>
              <w:t>排名，报价最低的得标准分值，其余排名依次按标准分值的25%减分，最低得0分。三分之二以上技术专家认为报价不合理的得0分。</w:t>
            </w:r>
          </w:p>
        </w:tc>
        <w:tc>
          <w:tcPr>
            <w:tcW w:w="708" w:type="dxa"/>
            <w:vAlign w:val="center"/>
            <w:hideMark/>
          </w:tcPr>
          <w:p w:rsidR="002C7EAA" w:rsidRPr="00AB4A4E" w:rsidRDefault="002C7EAA" w:rsidP="00442AEC">
            <w:pPr>
              <w:spacing w:line="44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1</w:t>
            </w:r>
          </w:p>
        </w:tc>
      </w:tr>
      <w:tr w:rsidR="002C7EAA" w:rsidRPr="000D6D49" w:rsidTr="00B0405D">
        <w:trPr>
          <w:trHeight w:val="288"/>
        </w:trPr>
        <w:tc>
          <w:tcPr>
            <w:tcW w:w="708" w:type="dxa"/>
            <w:vMerge/>
            <w:vAlign w:val="center"/>
            <w:hideMark/>
          </w:tcPr>
          <w:p w:rsidR="002C7EAA" w:rsidRPr="000D6D49" w:rsidRDefault="002C7EAA" w:rsidP="00B0405D">
            <w:pPr>
              <w:adjustRightInd w:val="0"/>
              <w:snapToGrid w:val="0"/>
              <w:spacing w:line="440" w:lineRule="exact"/>
              <w:jc w:val="center"/>
              <w:rPr>
                <w:rFonts w:asciiTheme="minorEastAsia" w:eastAsiaTheme="minorEastAsia" w:hAnsiTheme="minorEastAsia"/>
                <w:sz w:val="21"/>
                <w:szCs w:val="21"/>
              </w:rPr>
            </w:pPr>
          </w:p>
        </w:tc>
        <w:tc>
          <w:tcPr>
            <w:tcW w:w="994" w:type="dxa"/>
            <w:gridSpan w:val="2"/>
            <w:vMerge/>
            <w:vAlign w:val="center"/>
            <w:hideMark/>
          </w:tcPr>
          <w:p w:rsidR="002C7EAA" w:rsidRPr="000D6D49" w:rsidRDefault="002C7EAA" w:rsidP="00B0405D">
            <w:pPr>
              <w:adjustRightInd w:val="0"/>
              <w:snapToGrid w:val="0"/>
              <w:spacing w:line="440" w:lineRule="exact"/>
              <w:jc w:val="center"/>
              <w:rPr>
                <w:rFonts w:asciiTheme="minorEastAsia" w:eastAsiaTheme="minorEastAsia" w:hAnsiTheme="minorEastAsia"/>
                <w:sz w:val="21"/>
                <w:szCs w:val="21"/>
              </w:rPr>
            </w:pPr>
          </w:p>
        </w:tc>
        <w:tc>
          <w:tcPr>
            <w:tcW w:w="6946" w:type="dxa"/>
            <w:hideMark/>
          </w:tcPr>
          <w:p w:rsidR="002C7EAA" w:rsidRPr="000D6D49" w:rsidRDefault="002C7EAA" w:rsidP="00B0405D">
            <w:pPr>
              <w:adjustRightInd w:val="0"/>
              <w:snapToGrid w:val="0"/>
              <w:spacing w:line="440" w:lineRule="exact"/>
              <w:rPr>
                <w:rFonts w:asciiTheme="minorEastAsia" w:eastAsiaTheme="minorEastAsia" w:hAnsiTheme="minorEastAsia"/>
                <w:sz w:val="21"/>
                <w:szCs w:val="21"/>
              </w:rPr>
            </w:pPr>
            <w:r w:rsidRPr="000D6D49">
              <w:rPr>
                <w:rFonts w:asciiTheme="minorEastAsia" w:eastAsiaTheme="minorEastAsia" w:hAnsiTheme="minorEastAsia" w:hint="eastAsia"/>
                <w:sz w:val="21"/>
                <w:szCs w:val="21"/>
              </w:rPr>
              <w:t>按照报价方承诺的零配件保证供应时间长短排名，时间最长的得标准分值，依次递减0.2分，最低得0分。</w:t>
            </w:r>
          </w:p>
        </w:tc>
        <w:tc>
          <w:tcPr>
            <w:tcW w:w="708" w:type="dxa"/>
            <w:vAlign w:val="center"/>
            <w:hideMark/>
          </w:tcPr>
          <w:p w:rsidR="002C7EAA" w:rsidRPr="00AB4A4E" w:rsidRDefault="002C7EAA" w:rsidP="00442AEC">
            <w:pPr>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1</w:t>
            </w:r>
          </w:p>
        </w:tc>
      </w:tr>
      <w:tr w:rsidR="002C7EAA" w:rsidRPr="000D6D49" w:rsidTr="00B0405D">
        <w:trPr>
          <w:trHeight w:val="555"/>
        </w:trPr>
        <w:tc>
          <w:tcPr>
            <w:tcW w:w="708" w:type="dxa"/>
            <w:vMerge/>
            <w:vAlign w:val="center"/>
            <w:hideMark/>
          </w:tcPr>
          <w:p w:rsidR="002C7EAA" w:rsidRPr="000D6D49" w:rsidRDefault="002C7EAA" w:rsidP="00B0405D">
            <w:pPr>
              <w:adjustRightInd w:val="0"/>
              <w:snapToGrid w:val="0"/>
              <w:spacing w:line="440" w:lineRule="exact"/>
              <w:jc w:val="center"/>
              <w:rPr>
                <w:rFonts w:asciiTheme="minorEastAsia" w:eastAsiaTheme="minorEastAsia" w:hAnsiTheme="minorEastAsia"/>
                <w:sz w:val="21"/>
                <w:szCs w:val="21"/>
              </w:rPr>
            </w:pPr>
          </w:p>
        </w:tc>
        <w:tc>
          <w:tcPr>
            <w:tcW w:w="994" w:type="dxa"/>
            <w:gridSpan w:val="2"/>
            <w:vMerge/>
            <w:vAlign w:val="center"/>
            <w:hideMark/>
          </w:tcPr>
          <w:p w:rsidR="002C7EAA" w:rsidRPr="000D6D49" w:rsidRDefault="002C7EAA" w:rsidP="00B0405D">
            <w:pPr>
              <w:adjustRightInd w:val="0"/>
              <w:snapToGrid w:val="0"/>
              <w:spacing w:line="440" w:lineRule="exact"/>
              <w:jc w:val="center"/>
              <w:rPr>
                <w:rFonts w:asciiTheme="minorEastAsia" w:eastAsiaTheme="minorEastAsia" w:hAnsiTheme="minorEastAsia"/>
                <w:sz w:val="21"/>
                <w:szCs w:val="21"/>
              </w:rPr>
            </w:pPr>
          </w:p>
        </w:tc>
        <w:tc>
          <w:tcPr>
            <w:tcW w:w="6946" w:type="dxa"/>
            <w:hideMark/>
          </w:tcPr>
          <w:p w:rsidR="002C7EAA" w:rsidRPr="000D6D49" w:rsidRDefault="002C7EAA" w:rsidP="00B0405D">
            <w:pPr>
              <w:adjustRightInd w:val="0"/>
              <w:snapToGrid w:val="0"/>
              <w:spacing w:line="440" w:lineRule="exact"/>
              <w:rPr>
                <w:rFonts w:asciiTheme="minorEastAsia" w:eastAsiaTheme="minorEastAsia" w:hAnsiTheme="minorEastAsia"/>
                <w:sz w:val="21"/>
                <w:szCs w:val="21"/>
              </w:rPr>
            </w:pPr>
            <w:r w:rsidRPr="000D6D49">
              <w:rPr>
                <w:rFonts w:asciiTheme="minorEastAsia" w:eastAsiaTheme="minorEastAsia" w:hAnsiTheme="minorEastAsia" w:hint="eastAsia"/>
                <w:sz w:val="21"/>
                <w:szCs w:val="21"/>
              </w:rPr>
              <w:t>到位维修响应：满足谈判文件要求的基础上，根据对维修所投产品的到位维</w:t>
            </w:r>
            <w:r w:rsidRPr="000D6D49">
              <w:rPr>
                <w:rFonts w:asciiTheme="minorEastAsia" w:eastAsiaTheme="minorEastAsia" w:hAnsiTheme="minorEastAsia" w:hint="eastAsia"/>
                <w:sz w:val="21"/>
                <w:szCs w:val="21"/>
              </w:rPr>
              <w:lastRenderedPageBreak/>
              <w:t>修响应时间排名，三分之二以上技术专家认为合理且最快的得标准分值，依次按标准分值25%比例递减，最低得0分。三分之二以上技术专家认为不合理的得0分。</w:t>
            </w:r>
          </w:p>
        </w:tc>
        <w:tc>
          <w:tcPr>
            <w:tcW w:w="708" w:type="dxa"/>
            <w:vAlign w:val="center"/>
            <w:hideMark/>
          </w:tcPr>
          <w:p w:rsidR="002C7EAA" w:rsidRPr="00AB4A4E" w:rsidRDefault="002C7EAA" w:rsidP="00442AEC">
            <w:pPr>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lastRenderedPageBreak/>
              <w:t>1</w:t>
            </w:r>
          </w:p>
        </w:tc>
      </w:tr>
      <w:tr w:rsidR="002C7EAA" w:rsidRPr="000D6D49" w:rsidTr="00B0405D">
        <w:trPr>
          <w:trHeight w:val="480"/>
        </w:trPr>
        <w:tc>
          <w:tcPr>
            <w:tcW w:w="708" w:type="dxa"/>
            <w:vMerge/>
            <w:vAlign w:val="center"/>
            <w:hideMark/>
          </w:tcPr>
          <w:p w:rsidR="002C7EAA" w:rsidRPr="000D6D49" w:rsidRDefault="002C7EAA" w:rsidP="00B0405D">
            <w:pPr>
              <w:adjustRightInd w:val="0"/>
              <w:snapToGrid w:val="0"/>
              <w:spacing w:line="440" w:lineRule="exact"/>
              <w:jc w:val="center"/>
              <w:rPr>
                <w:rFonts w:asciiTheme="minorEastAsia" w:eastAsiaTheme="minorEastAsia" w:hAnsiTheme="minorEastAsia"/>
                <w:sz w:val="21"/>
                <w:szCs w:val="21"/>
              </w:rPr>
            </w:pPr>
          </w:p>
        </w:tc>
        <w:tc>
          <w:tcPr>
            <w:tcW w:w="994" w:type="dxa"/>
            <w:gridSpan w:val="2"/>
            <w:vMerge/>
            <w:vAlign w:val="center"/>
            <w:hideMark/>
          </w:tcPr>
          <w:p w:rsidR="002C7EAA" w:rsidRPr="000D6D49" w:rsidRDefault="002C7EAA" w:rsidP="00B0405D">
            <w:pPr>
              <w:adjustRightInd w:val="0"/>
              <w:snapToGrid w:val="0"/>
              <w:spacing w:line="440" w:lineRule="exact"/>
              <w:jc w:val="center"/>
              <w:rPr>
                <w:rFonts w:asciiTheme="minorEastAsia" w:eastAsiaTheme="minorEastAsia" w:hAnsiTheme="minorEastAsia"/>
                <w:sz w:val="21"/>
                <w:szCs w:val="21"/>
              </w:rPr>
            </w:pPr>
          </w:p>
        </w:tc>
        <w:tc>
          <w:tcPr>
            <w:tcW w:w="6946" w:type="dxa"/>
            <w:tcBorders>
              <w:bottom w:val="single" w:sz="4" w:space="0" w:color="auto"/>
            </w:tcBorders>
            <w:hideMark/>
          </w:tcPr>
          <w:p w:rsidR="002C7EAA" w:rsidRPr="000D6D49" w:rsidRDefault="002C7EAA" w:rsidP="00B0405D">
            <w:pPr>
              <w:adjustRightInd w:val="0"/>
              <w:snapToGrid w:val="0"/>
              <w:spacing w:line="440" w:lineRule="exact"/>
              <w:rPr>
                <w:rFonts w:asciiTheme="minorEastAsia" w:eastAsiaTheme="minorEastAsia" w:hAnsiTheme="minorEastAsia"/>
                <w:sz w:val="21"/>
                <w:szCs w:val="21"/>
              </w:rPr>
            </w:pPr>
            <w:r w:rsidRPr="000D6D49">
              <w:rPr>
                <w:rFonts w:asciiTheme="minorEastAsia" w:eastAsiaTheme="minorEastAsia" w:hAnsiTheme="minorEastAsia" w:hint="eastAsia"/>
                <w:sz w:val="21"/>
                <w:szCs w:val="21"/>
              </w:rPr>
              <w:t>保修期外维修费用：保修期外的包修费用及维修工时费计算方法及价格，按厂家自报排名，费用最低的得标准分值，依次按标准分值25%递减，最低得0分。</w:t>
            </w:r>
          </w:p>
        </w:tc>
        <w:tc>
          <w:tcPr>
            <w:tcW w:w="708" w:type="dxa"/>
            <w:tcBorders>
              <w:bottom w:val="single" w:sz="4" w:space="0" w:color="auto"/>
            </w:tcBorders>
            <w:vAlign w:val="center"/>
            <w:hideMark/>
          </w:tcPr>
          <w:p w:rsidR="002C7EAA" w:rsidRPr="00AB4A4E" w:rsidRDefault="002C7EAA" w:rsidP="00442AEC">
            <w:pPr>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1</w:t>
            </w:r>
          </w:p>
        </w:tc>
      </w:tr>
      <w:tr w:rsidR="002C7EAA" w:rsidRPr="000D6D49" w:rsidTr="00B0405D">
        <w:trPr>
          <w:trHeight w:val="2568"/>
        </w:trPr>
        <w:tc>
          <w:tcPr>
            <w:tcW w:w="708" w:type="dxa"/>
            <w:vMerge/>
            <w:vAlign w:val="center"/>
            <w:hideMark/>
          </w:tcPr>
          <w:p w:rsidR="002C7EAA" w:rsidRPr="000D6D49" w:rsidRDefault="002C7EAA" w:rsidP="00B0405D">
            <w:pPr>
              <w:adjustRightInd w:val="0"/>
              <w:snapToGrid w:val="0"/>
              <w:spacing w:line="440" w:lineRule="exact"/>
              <w:jc w:val="center"/>
              <w:rPr>
                <w:rFonts w:asciiTheme="minorEastAsia" w:eastAsiaTheme="minorEastAsia" w:hAnsiTheme="minorEastAsia"/>
                <w:sz w:val="21"/>
                <w:szCs w:val="21"/>
              </w:rPr>
            </w:pPr>
          </w:p>
        </w:tc>
        <w:tc>
          <w:tcPr>
            <w:tcW w:w="994" w:type="dxa"/>
            <w:gridSpan w:val="2"/>
            <w:vMerge/>
            <w:vAlign w:val="center"/>
            <w:hideMark/>
          </w:tcPr>
          <w:p w:rsidR="002C7EAA" w:rsidRPr="000D6D49" w:rsidRDefault="002C7EAA" w:rsidP="00B0405D">
            <w:pPr>
              <w:adjustRightInd w:val="0"/>
              <w:snapToGrid w:val="0"/>
              <w:spacing w:line="440" w:lineRule="exact"/>
              <w:jc w:val="center"/>
              <w:rPr>
                <w:rFonts w:asciiTheme="minorEastAsia" w:eastAsiaTheme="minorEastAsia" w:hAnsiTheme="minorEastAsia"/>
                <w:sz w:val="21"/>
                <w:szCs w:val="21"/>
              </w:rPr>
            </w:pPr>
          </w:p>
        </w:tc>
        <w:tc>
          <w:tcPr>
            <w:tcW w:w="6946" w:type="dxa"/>
            <w:tcBorders>
              <w:bottom w:val="single" w:sz="4" w:space="0" w:color="auto"/>
            </w:tcBorders>
            <w:hideMark/>
          </w:tcPr>
          <w:p w:rsidR="002C7EAA" w:rsidRPr="000D6D49" w:rsidRDefault="002C7EAA" w:rsidP="00636412">
            <w:pPr>
              <w:adjustRightInd w:val="0"/>
              <w:snapToGrid w:val="0"/>
              <w:spacing w:line="440" w:lineRule="exact"/>
              <w:rPr>
                <w:rFonts w:asciiTheme="minorEastAsia" w:eastAsiaTheme="minorEastAsia" w:hAnsiTheme="minorEastAsia"/>
                <w:sz w:val="21"/>
                <w:szCs w:val="21"/>
              </w:rPr>
            </w:pPr>
            <w:r w:rsidRPr="000D6D49">
              <w:rPr>
                <w:rFonts w:asciiTheme="minorEastAsia" w:eastAsiaTheme="minorEastAsia" w:hAnsiTheme="minorEastAsia" w:hint="eastAsia"/>
                <w:sz w:val="21"/>
                <w:szCs w:val="21"/>
              </w:rPr>
              <w:t>技术支持和服务网点：</w:t>
            </w:r>
            <w:r w:rsidRPr="000D6D49">
              <w:rPr>
                <w:rFonts w:asciiTheme="minorEastAsia" w:eastAsiaTheme="minorEastAsia" w:hAnsiTheme="minorEastAsia" w:hint="eastAsia"/>
                <w:sz w:val="21"/>
                <w:szCs w:val="21"/>
              </w:rPr>
              <w:br/>
              <w:t>1.产品和品牌具有较高知名度及广泛普及度，提供指定地点的现场服务支持，具备全国各主要省份的售后服务网络和对应的24小时服务支持热线且技术力量能满足部队维修服务需求的得1分，不满足得0分；</w:t>
            </w:r>
            <w:r w:rsidRPr="000D6D49">
              <w:rPr>
                <w:rFonts w:asciiTheme="minorEastAsia" w:eastAsiaTheme="minorEastAsia" w:hAnsiTheme="minorEastAsia" w:hint="eastAsia"/>
                <w:sz w:val="21"/>
                <w:szCs w:val="21"/>
              </w:rPr>
              <w:br/>
              <w:t>2.根据服务网点数量排名，第一名得</w:t>
            </w:r>
            <w:r>
              <w:rPr>
                <w:rFonts w:asciiTheme="minorEastAsia" w:eastAsiaTheme="minorEastAsia" w:hAnsiTheme="minorEastAsia" w:hint="eastAsia"/>
                <w:sz w:val="21"/>
                <w:szCs w:val="21"/>
              </w:rPr>
              <w:t>1</w:t>
            </w:r>
            <w:r w:rsidRPr="000D6D49">
              <w:rPr>
                <w:rFonts w:asciiTheme="minorEastAsia" w:eastAsiaTheme="minorEastAsia" w:hAnsiTheme="minorEastAsia" w:hint="eastAsia"/>
                <w:sz w:val="21"/>
                <w:szCs w:val="21"/>
              </w:rPr>
              <w:t>分，依次按标准分值25%递减，最低得0分。</w:t>
            </w:r>
          </w:p>
        </w:tc>
        <w:tc>
          <w:tcPr>
            <w:tcW w:w="708" w:type="dxa"/>
            <w:tcBorders>
              <w:bottom w:val="single" w:sz="4" w:space="0" w:color="auto"/>
            </w:tcBorders>
            <w:vAlign w:val="center"/>
            <w:hideMark/>
          </w:tcPr>
          <w:p w:rsidR="002C7EAA" w:rsidRPr="00AB4A4E" w:rsidRDefault="002C7EAA" w:rsidP="00442AEC">
            <w:pPr>
              <w:spacing w:line="44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2</w:t>
            </w:r>
          </w:p>
        </w:tc>
      </w:tr>
      <w:tr w:rsidR="00DE0F84" w:rsidRPr="000D6D49" w:rsidTr="00B0405D">
        <w:trPr>
          <w:trHeight w:val="660"/>
        </w:trPr>
        <w:tc>
          <w:tcPr>
            <w:tcW w:w="708" w:type="dxa"/>
            <w:vMerge/>
            <w:vAlign w:val="center"/>
            <w:hideMark/>
          </w:tcPr>
          <w:p w:rsidR="00DE0F84" w:rsidRPr="000D6D49" w:rsidRDefault="00DE0F84" w:rsidP="00B0405D">
            <w:pPr>
              <w:adjustRightInd w:val="0"/>
              <w:snapToGrid w:val="0"/>
              <w:spacing w:line="440" w:lineRule="exact"/>
              <w:jc w:val="center"/>
              <w:rPr>
                <w:rFonts w:asciiTheme="minorEastAsia" w:hAnsiTheme="minorEastAsia"/>
                <w:szCs w:val="21"/>
              </w:rPr>
            </w:pPr>
          </w:p>
        </w:tc>
        <w:tc>
          <w:tcPr>
            <w:tcW w:w="994" w:type="dxa"/>
            <w:gridSpan w:val="2"/>
            <w:vMerge/>
            <w:vAlign w:val="center"/>
            <w:hideMark/>
          </w:tcPr>
          <w:p w:rsidR="00DE0F84" w:rsidRPr="000D6D49" w:rsidRDefault="00DE0F84" w:rsidP="00B0405D">
            <w:pPr>
              <w:adjustRightInd w:val="0"/>
              <w:snapToGrid w:val="0"/>
              <w:spacing w:line="440" w:lineRule="exact"/>
              <w:jc w:val="center"/>
              <w:rPr>
                <w:rFonts w:asciiTheme="minorEastAsia" w:hAnsiTheme="minorEastAsia"/>
                <w:szCs w:val="21"/>
              </w:rPr>
            </w:pPr>
          </w:p>
        </w:tc>
        <w:tc>
          <w:tcPr>
            <w:tcW w:w="6946" w:type="dxa"/>
            <w:tcBorders>
              <w:top w:val="single" w:sz="4" w:space="0" w:color="auto"/>
            </w:tcBorders>
            <w:hideMark/>
          </w:tcPr>
          <w:p w:rsidR="00DE0F84" w:rsidRPr="000D6D49" w:rsidRDefault="00DE0F84" w:rsidP="00B0405D">
            <w:pPr>
              <w:adjustRightInd w:val="0"/>
              <w:snapToGrid w:val="0"/>
              <w:spacing w:line="440" w:lineRule="exact"/>
              <w:rPr>
                <w:rFonts w:asciiTheme="minorEastAsia" w:eastAsiaTheme="minorEastAsia" w:hAnsiTheme="minorEastAsia"/>
                <w:sz w:val="21"/>
                <w:szCs w:val="21"/>
              </w:rPr>
            </w:pPr>
            <w:r w:rsidRPr="000D6D49">
              <w:rPr>
                <w:rFonts w:asciiTheme="minorEastAsia" w:eastAsiaTheme="minorEastAsia" w:hAnsiTheme="minorEastAsia" w:hint="eastAsia"/>
                <w:sz w:val="21"/>
                <w:szCs w:val="21"/>
              </w:rPr>
              <w:t>1.近三年企业售后服务未满足用户要求、未按承诺履行义务、被投诉的，每次得-1分。</w:t>
            </w:r>
          </w:p>
        </w:tc>
        <w:tc>
          <w:tcPr>
            <w:tcW w:w="708" w:type="dxa"/>
            <w:tcBorders>
              <w:top w:val="single" w:sz="4" w:space="0" w:color="auto"/>
            </w:tcBorders>
            <w:vAlign w:val="center"/>
            <w:hideMark/>
          </w:tcPr>
          <w:p w:rsidR="00DE0F84" w:rsidRPr="000D6D49" w:rsidRDefault="00DE0F84" w:rsidP="00B0405D">
            <w:pPr>
              <w:adjustRightInd w:val="0"/>
              <w:snapToGrid w:val="0"/>
              <w:spacing w:line="440" w:lineRule="exact"/>
              <w:jc w:val="center"/>
              <w:rPr>
                <w:rFonts w:asciiTheme="minorEastAsia" w:hAnsiTheme="minorEastAsia"/>
                <w:szCs w:val="21"/>
              </w:rPr>
            </w:pPr>
          </w:p>
        </w:tc>
      </w:tr>
    </w:tbl>
    <w:p w:rsidR="009A1A23" w:rsidRPr="00A829B8" w:rsidRDefault="009A1A23" w:rsidP="00A829B8">
      <w:pPr>
        <w:spacing w:line="440" w:lineRule="exact"/>
        <w:rPr>
          <w:rFonts w:ascii="宋体" w:eastAsia="宋体" w:hAnsi="宋体" w:cs="Times New Roman"/>
          <w:kern w:val="0"/>
          <w:sz w:val="24"/>
          <w:szCs w:val="24"/>
        </w:rPr>
      </w:pP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（五）谈判程序</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1.审阅谈判文件，主要审阅谈判文件的谈判须知、确定邀请参加谈判的供应商数量、供应商的资格条件要求、供应商应当提供的资格证明材料、采购项目技术和商务要求、谈判程序、评审方法和评审标准及细则、谈判内容以及采购合同主要条款等规定要求。</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2.由监督人员或采购机构检查报价文件的密封情况，确认无误后，由工作人员统一拆封。</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3.资格性和符合性审查。依据谈判文件规定，</w:t>
      </w:r>
      <w:r w:rsidR="0039032C">
        <w:rPr>
          <w:rFonts w:ascii="宋体" w:eastAsia="宋体" w:hAnsi="宋体" w:cs="Times New Roman" w:hint="eastAsia"/>
          <w:kern w:val="0"/>
          <w:sz w:val="24"/>
          <w:szCs w:val="24"/>
        </w:rPr>
        <w:t>评审委员会</w:t>
      </w:r>
      <w:r w:rsidR="002A09F2">
        <w:rPr>
          <w:rFonts w:ascii="宋体" w:eastAsia="宋体" w:hAnsi="宋体" w:cs="Times New Roman" w:hint="eastAsia"/>
          <w:kern w:val="0"/>
          <w:sz w:val="24"/>
          <w:szCs w:val="24"/>
        </w:rPr>
        <w:t>对报价文件中的资格证明</w:t>
      </w:r>
      <w:r w:rsidRPr="00A829B8">
        <w:rPr>
          <w:rFonts w:ascii="宋体" w:eastAsia="宋体" w:hAnsi="宋体" w:cs="Times New Roman" w:hint="eastAsia"/>
          <w:kern w:val="0"/>
          <w:sz w:val="24"/>
          <w:szCs w:val="24"/>
        </w:rPr>
        <w:t>进行审查，以确定报价方是否具备谈判资格；从报价文件的有效性、完整性和对谈判文件的响应程度进行审查，以确定报价方是否对谈判文件做出实质性响应。具体审查项目见表1。</w:t>
      </w:r>
      <w:r w:rsidR="0039032C">
        <w:rPr>
          <w:rFonts w:ascii="宋体" w:eastAsia="宋体" w:hAnsi="宋体" w:cs="Times New Roman" w:hint="eastAsia"/>
          <w:kern w:val="0"/>
          <w:sz w:val="24"/>
          <w:szCs w:val="24"/>
        </w:rPr>
        <w:t>评审委员会</w:t>
      </w:r>
      <w:r w:rsidRPr="00A829B8">
        <w:rPr>
          <w:rFonts w:ascii="宋体" w:eastAsia="宋体" w:hAnsi="宋体" w:cs="Times New Roman" w:hint="eastAsia"/>
          <w:kern w:val="0"/>
          <w:sz w:val="24"/>
          <w:szCs w:val="24"/>
        </w:rPr>
        <w:t>填写《资格性和符合性审查表》，确定有资格进入谈判的报价方名单。资格性和符合性审查不合格的报价方，不再参加后续评审。</w:t>
      </w:r>
    </w:p>
    <w:p w:rsidR="00094D66" w:rsidRPr="00A829B8" w:rsidRDefault="0039032C" w:rsidP="00A829B8">
      <w:pPr>
        <w:spacing w:line="440" w:lineRule="exact"/>
        <w:ind w:firstLineChars="200" w:firstLine="462"/>
        <w:rPr>
          <w:rFonts w:ascii="宋体" w:eastAsia="宋体" w:hAnsi="宋体" w:cs="Times New Roman"/>
          <w:kern w:val="0"/>
          <w:sz w:val="24"/>
          <w:szCs w:val="24"/>
        </w:rPr>
      </w:pPr>
      <w:r>
        <w:rPr>
          <w:rFonts w:ascii="宋体" w:eastAsia="宋体" w:hAnsi="宋体" w:cs="Times New Roman" w:hint="eastAsia"/>
          <w:kern w:val="0"/>
          <w:sz w:val="24"/>
          <w:szCs w:val="24"/>
        </w:rPr>
        <w:t>评审委员会</w:t>
      </w:r>
      <w:r w:rsidR="00094D66" w:rsidRPr="00A829B8">
        <w:rPr>
          <w:rFonts w:ascii="宋体" w:eastAsia="宋体" w:hAnsi="宋体" w:cs="Times New Roman" w:hint="eastAsia"/>
          <w:kern w:val="0"/>
          <w:sz w:val="24"/>
          <w:szCs w:val="24"/>
        </w:rPr>
        <w:t>对报价文件密封、签署、盖章等进行审查过程中，有下列情形，但其他方面符合要求，应当评定为不影响整个报价文件有效性和采购活动公平竞争，并通过报</w:t>
      </w:r>
      <w:r w:rsidR="00094D66" w:rsidRPr="00A829B8">
        <w:rPr>
          <w:rFonts w:ascii="宋体" w:eastAsia="宋体" w:hAnsi="宋体" w:cs="Times New Roman" w:hint="eastAsia"/>
          <w:kern w:val="0"/>
          <w:sz w:val="24"/>
          <w:szCs w:val="24"/>
        </w:rPr>
        <w:lastRenderedPageBreak/>
        <w:t>价文件的符合性审查：</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(1)密封时未加盖、少加盖公章或者密封章，但是密封完好、完整标明了报价方名称且得到报价方（法定代表人或者授权代表）现场认可的；</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(2)正副本数量齐全、密封完好，只是未按照谈判文件要求进行分装或者统装的；</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(3)存在个别地方（总数不超过2个且占应签字地方的比例不超过20%）没有法定代表人签字，但有法定代表人的私人印章或者授权代表有效签字的；</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(4)除谈判文件明确要求加盖供应商（法人）公章的以外，其他地方以相关专用章加盖的。</w:t>
      </w:r>
    </w:p>
    <w:p w:rsidR="00094D66" w:rsidRPr="00A829B8" w:rsidRDefault="00B0623F" w:rsidP="00A829B8">
      <w:pPr>
        <w:spacing w:line="440" w:lineRule="exact"/>
        <w:ind w:firstLineChars="200" w:firstLine="462"/>
        <w:rPr>
          <w:rFonts w:ascii="宋体" w:eastAsia="宋体" w:hAnsi="宋体" w:cs="Times New Roman"/>
          <w:kern w:val="0"/>
          <w:sz w:val="24"/>
          <w:szCs w:val="24"/>
        </w:rPr>
      </w:pPr>
      <w:r>
        <w:rPr>
          <w:rFonts w:ascii="宋体" w:eastAsia="宋体" w:hAnsi="宋体" w:cs="Times New Roman" w:hint="eastAsia"/>
          <w:kern w:val="0"/>
          <w:sz w:val="24"/>
          <w:szCs w:val="24"/>
        </w:rPr>
        <w:t>4</w:t>
      </w:r>
      <w:r w:rsidR="00094D66" w:rsidRPr="00A829B8">
        <w:rPr>
          <w:rFonts w:ascii="宋体" w:eastAsia="宋体" w:hAnsi="宋体" w:cs="Times New Roman" w:hint="eastAsia"/>
          <w:kern w:val="0"/>
          <w:sz w:val="24"/>
          <w:szCs w:val="24"/>
        </w:rPr>
        <w:t>.第一轮谈判。</w:t>
      </w:r>
      <w:r w:rsidR="0039032C">
        <w:rPr>
          <w:rFonts w:ascii="宋体" w:eastAsia="宋体" w:hAnsi="宋体" w:cs="Times New Roman" w:hint="eastAsia"/>
          <w:kern w:val="0"/>
          <w:sz w:val="24"/>
          <w:szCs w:val="24"/>
        </w:rPr>
        <w:t>评审委员会</w:t>
      </w:r>
      <w:r w:rsidR="00094D66" w:rsidRPr="00A829B8">
        <w:rPr>
          <w:rFonts w:ascii="宋体" w:eastAsia="宋体" w:hAnsi="宋体" w:cs="Times New Roman" w:hint="eastAsia"/>
          <w:kern w:val="0"/>
          <w:sz w:val="24"/>
          <w:szCs w:val="24"/>
        </w:rPr>
        <w:t>所有成员集中与单一报价方分别进行谈判，报价方派代表参加（法定代表人或授权代表及技术人员必须参加）。报价方每次出场顺序，</w:t>
      </w:r>
      <w:r w:rsidR="00AB444E">
        <w:rPr>
          <w:rFonts w:ascii="宋体" w:eastAsia="宋体" w:hAnsi="宋体" w:cs="Times New Roman" w:hint="eastAsia"/>
          <w:kern w:val="0"/>
          <w:sz w:val="24"/>
          <w:szCs w:val="24"/>
        </w:rPr>
        <w:t>可根据现场抽签顺序确定，也可</w:t>
      </w:r>
      <w:r w:rsidR="00094D66" w:rsidRPr="00A829B8">
        <w:rPr>
          <w:rFonts w:ascii="宋体" w:eastAsia="宋体" w:hAnsi="宋体" w:cs="Times New Roman" w:hint="eastAsia"/>
          <w:kern w:val="0"/>
          <w:sz w:val="24"/>
          <w:szCs w:val="24"/>
        </w:rPr>
        <w:t>按照递交报价文件的倒序进行。</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谈判过程中，报价方介绍单位概况、技术方案、价格构成、服务承诺等事项，解答、澄清承诺</w:t>
      </w:r>
      <w:r w:rsidR="0039032C">
        <w:rPr>
          <w:rFonts w:ascii="宋体" w:eastAsia="宋体" w:hAnsi="宋体" w:cs="Times New Roman" w:hint="eastAsia"/>
          <w:kern w:val="0"/>
          <w:sz w:val="24"/>
          <w:szCs w:val="24"/>
        </w:rPr>
        <w:t>评审委员会</w:t>
      </w:r>
      <w:r w:rsidRPr="00A829B8">
        <w:rPr>
          <w:rFonts w:ascii="宋体" w:eastAsia="宋体" w:hAnsi="宋体" w:cs="Times New Roman" w:hint="eastAsia"/>
          <w:kern w:val="0"/>
          <w:sz w:val="24"/>
          <w:szCs w:val="24"/>
        </w:rPr>
        <w:t>提出的质疑。</w:t>
      </w:r>
      <w:r w:rsidR="0039032C">
        <w:rPr>
          <w:rFonts w:ascii="宋体" w:eastAsia="宋体" w:hAnsi="宋体" w:cs="Times New Roman" w:hint="eastAsia"/>
          <w:kern w:val="0"/>
          <w:sz w:val="24"/>
          <w:szCs w:val="24"/>
        </w:rPr>
        <w:t>评审委员会</w:t>
      </w:r>
      <w:r w:rsidRPr="00A829B8">
        <w:rPr>
          <w:rFonts w:ascii="宋体" w:eastAsia="宋体" w:hAnsi="宋体" w:cs="Times New Roman" w:hint="eastAsia"/>
          <w:kern w:val="0"/>
          <w:sz w:val="24"/>
          <w:szCs w:val="24"/>
        </w:rPr>
        <w:t>可以根据谈判文件和谈判情况实质性变动采购需求中的技术、商务要求以及合同草案条款，但不得变动谈判文件中的其他内容。实质性变动的内容，须经采购机构审核确认，并将变更的内容书面通知所有参加谈判的供应商。</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谈判过程中，报价方可以根据谈判情况变更其技术、商务响应内容，并将变更内容形成书面材料，作为报价文件的一部分送</w:t>
      </w:r>
      <w:r w:rsidR="0039032C">
        <w:rPr>
          <w:rFonts w:ascii="宋体" w:eastAsia="宋体" w:hAnsi="宋体" w:cs="Times New Roman" w:hint="eastAsia"/>
          <w:kern w:val="0"/>
          <w:sz w:val="24"/>
          <w:szCs w:val="24"/>
        </w:rPr>
        <w:t>评审委员会</w:t>
      </w:r>
      <w:r w:rsidRPr="00A829B8">
        <w:rPr>
          <w:rFonts w:ascii="宋体" w:eastAsia="宋体" w:hAnsi="宋体" w:cs="Times New Roman" w:hint="eastAsia"/>
          <w:kern w:val="0"/>
          <w:sz w:val="24"/>
          <w:szCs w:val="24"/>
        </w:rPr>
        <w:t>。供应商书面变更材料应当由其法定代表人或者授权代表签字确认。</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6.第二次报价。报价文件中的报价即为报价方第一次报价。在上述谈判基础上，报价方在谈判室外独立填写《第二次报价表》和澄清承诺，并由其法定代表人或者其授权代表签字确认，在规定时间内递交采购机构工作人员，由采购机构工作人员收齐后集中递交</w:t>
      </w:r>
      <w:r w:rsidR="0039032C">
        <w:rPr>
          <w:rFonts w:ascii="宋体" w:eastAsia="宋体" w:hAnsi="宋体" w:cs="Times New Roman" w:hint="eastAsia"/>
          <w:kern w:val="0"/>
          <w:sz w:val="24"/>
          <w:szCs w:val="24"/>
        </w:rPr>
        <w:t>评审委员会</w:t>
      </w:r>
      <w:r w:rsidRPr="00A829B8">
        <w:rPr>
          <w:rFonts w:ascii="宋体" w:eastAsia="宋体" w:hAnsi="宋体" w:cs="Times New Roman" w:hint="eastAsia"/>
          <w:kern w:val="0"/>
          <w:sz w:val="24"/>
          <w:szCs w:val="24"/>
        </w:rPr>
        <w:t>。</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7.第二轮谈判。</w:t>
      </w:r>
      <w:r w:rsidR="0039032C">
        <w:rPr>
          <w:rFonts w:ascii="宋体" w:eastAsia="宋体" w:hAnsi="宋体" w:cs="Times New Roman" w:hint="eastAsia"/>
          <w:kern w:val="0"/>
          <w:sz w:val="24"/>
          <w:szCs w:val="24"/>
        </w:rPr>
        <w:t>评审委员会</w:t>
      </w:r>
      <w:r w:rsidRPr="00A829B8">
        <w:rPr>
          <w:rFonts w:ascii="宋体" w:eastAsia="宋体" w:hAnsi="宋体" w:cs="Times New Roman" w:hint="eastAsia"/>
          <w:kern w:val="0"/>
          <w:sz w:val="24"/>
          <w:szCs w:val="24"/>
        </w:rPr>
        <w:t>根据第一轮谈判情况、第二次报价和澄清承诺，集中与单一报价方进一步谈判。</w:t>
      </w:r>
      <w:r w:rsidR="0039032C">
        <w:rPr>
          <w:rFonts w:ascii="宋体" w:eastAsia="宋体" w:hAnsi="宋体" w:cs="Times New Roman" w:hint="eastAsia"/>
          <w:kern w:val="0"/>
          <w:sz w:val="24"/>
          <w:szCs w:val="24"/>
        </w:rPr>
        <w:t>评审委员会</w:t>
      </w:r>
      <w:r w:rsidRPr="00A829B8">
        <w:rPr>
          <w:rFonts w:ascii="宋体" w:eastAsia="宋体" w:hAnsi="宋体" w:cs="Times New Roman" w:hint="eastAsia"/>
          <w:kern w:val="0"/>
          <w:sz w:val="24"/>
          <w:szCs w:val="24"/>
        </w:rPr>
        <w:t>经过第二轮谈判后，供应商响应内容仍然不能满足谈判文件规定的采购项目最低要求的，或者谈判过程中</w:t>
      </w:r>
      <w:r w:rsidR="0039032C">
        <w:rPr>
          <w:rFonts w:ascii="宋体" w:eastAsia="宋体" w:hAnsi="宋体" w:cs="Times New Roman" w:hint="eastAsia"/>
          <w:kern w:val="0"/>
          <w:sz w:val="24"/>
          <w:szCs w:val="24"/>
        </w:rPr>
        <w:t>评审委员会</w:t>
      </w:r>
      <w:r w:rsidRPr="00A829B8">
        <w:rPr>
          <w:rFonts w:ascii="宋体" w:eastAsia="宋体" w:hAnsi="宋体" w:cs="Times New Roman" w:hint="eastAsia"/>
          <w:kern w:val="0"/>
          <w:sz w:val="24"/>
          <w:szCs w:val="24"/>
        </w:rPr>
        <w:t>发现或者知晓供应商存在违法、违纪行为的，</w:t>
      </w:r>
      <w:r w:rsidR="0039032C">
        <w:rPr>
          <w:rFonts w:ascii="宋体" w:eastAsia="宋体" w:hAnsi="宋体" w:cs="Times New Roman" w:hint="eastAsia"/>
          <w:kern w:val="0"/>
          <w:sz w:val="24"/>
          <w:szCs w:val="24"/>
        </w:rPr>
        <w:t>评审委员会</w:t>
      </w:r>
      <w:r w:rsidRPr="00A829B8">
        <w:rPr>
          <w:rFonts w:ascii="宋体" w:eastAsia="宋体" w:hAnsi="宋体" w:cs="Times New Roman" w:hint="eastAsia"/>
          <w:kern w:val="0"/>
          <w:sz w:val="24"/>
          <w:szCs w:val="24"/>
        </w:rPr>
        <w:t>应当将该供应商淘汰，不允许其参加最后报价。</w:t>
      </w:r>
      <w:r w:rsidR="0039032C">
        <w:rPr>
          <w:rFonts w:ascii="宋体" w:eastAsia="宋体" w:hAnsi="宋体" w:cs="Times New Roman" w:hint="eastAsia"/>
          <w:kern w:val="0"/>
          <w:sz w:val="24"/>
          <w:szCs w:val="24"/>
        </w:rPr>
        <w:t>评审委员会</w:t>
      </w:r>
      <w:r w:rsidRPr="00A829B8">
        <w:rPr>
          <w:rFonts w:ascii="宋体" w:eastAsia="宋体" w:hAnsi="宋体" w:cs="Times New Roman" w:hint="eastAsia"/>
          <w:kern w:val="0"/>
          <w:sz w:val="24"/>
          <w:szCs w:val="24"/>
        </w:rPr>
        <w:t>淘汰供应商的，应当书面通知该供应商，并说明理由。</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lastRenderedPageBreak/>
        <w:t>8.最终报价。报价方在第二轮谈判基础上填写《最终报价表》和新的澄清承诺（若没有可不填写），在规定时间内递交</w:t>
      </w:r>
      <w:r w:rsidR="0039032C">
        <w:rPr>
          <w:rFonts w:ascii="宋体" w:eastAsia="宋体" w:hAnsi="宋体" w:cs="Times New Roman" w:hint="eastAsia"/>
          <w:kern w:val="0"/>
          <w:sz w:val="24"/>
          <w:szCs w:val="24"/>
        </w:rPr>
        <w:t>评审委员会</w:t>
      </w:r>
      <w:r w:rsidRPr="00A829B8">
        <w:rPr>
          <w:rFonts w:ascii="宋体" w:eastAsia="宋体" w:hAnsi="宋体" w:cs="Times New Roman" w:hint="eastAsia"/>
          <w:kern w:val="0"/>
          <w:sz w:val="24"/>
          <w:szCs w:val="24"/>
        </w:rPr>
        <w:t>，并以此报价和所有澄清承诺作为最终评审依据。</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报价方提交最终报价时，应将报价和其他承诺分开填写、单独递交，否则将被视为无效报价。</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谈判文件能够详细列明采购项目技术、商务要求的，</w:t>
      </w:r>
      <w:r w:rsidR="0039032C">
        <w:rPr>
          <w:rFonts w:ascii="宋体" w:eastAsia="宋体" w:hAnsi="宋体" w:cs="Times New Roman" w:hint="eastAsia"/>
          <w:kern w:val="0"/>
          <w:sz w:val="24"/>
          <w:szCs w:val="24"/>
        </w:rPr>
        <w:t>评审委员会</w:t>
      </w:r>
      <w:r w:rsidRPr="00A829B8">
        <w:rPr>
          <w:rFonts w:ascii="宋体" w:eastAsia="宋体" w:hAnsi="宋体" w:cs="Times New Roman" w:hint="eastAsia"/>
          <w:kern w:val="0"/>
          <w:sz w:val="24"/>
          <w:szCs w:val="24"/>
        </w:rPr>
        <w:t>应当要求所有参加谈判的供应商在规定时间内提交最后报价；谈判文件不能详细列明采购项目技术、商务要求，需要经过谈判由供应商提供最终设计方案或者解决方案的，最后一轮谈判结束后，</w:t>
      </w:r>
      <w:r w:rsidR="0039032C">
        <w:rPr>
          <w:rFonts w:ascii="宋体" w:eastAsia="宋体" w:hAnsi="宋体" w:cs="Times New Roman" w:hint="eastAsia"/>
          <w:kern w:val="0"/>
          <w:sz w:val="24"/>
          <w:szCs w:val="24"/>
        </w:rPr>
        <w:t>评审委员会</w:t>
      </w:r>
      <w:r w:rsidRPr="00A829B8">
        <w:rPr>
          <w:rFonts w:ascii="宋体" w:eastAsia="宋体" w:hAnsi="宋体" w:cs="Times New Roman" w:hint="eastAsia"/>
          <w:kern w:val="0"/>
          <w:sz w:val="24"/>
          <w:szCs w:val="24"/>
        </w:rPr>
        <w:t>应当按照少数服从多数的原则投票推荐3家以上供应商的设计方案或者解决方案，并要求其在规定时间内提交最后报价。</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最终报价是供应商报价文件的有效组成部分。供应商在提交最后报价之前，可以根据谈判情况退出谈判。</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9.询问与答疑。对报价文件中含义不明确、同类问题表述不一致或者有明显文字和计算错误的内容，</w:t>
      </w:r>
      <w:r w:rsidR="0039032C">
        <w:rPr>
          <w:rFonts w:ascii="宋体" w:eastAsia="宋体" w:hAnsi="宋体" w:cs="Times New Roman" w:hint="eastAsia"/>
          <w:kern w:val="0"/>
          <w:sz w:val="24"/>
          <w:szCs w:val="24"/>
        </w:rPr>
        <w:t>评审委员会</w:t>
      </w:r>
      <w:r w:rsidRPr="00A829B8">
        <w:rPr>
          <w:rFonts w:ascii="宋体" w:eastAsia="宋体" w:hAnsi="宋体" w:cs="Times New Roman" w:hint="eastAsia"/>
          <w:kern w:val="0"/>
          <w:sz w:val="24"/>
          <w:szCs w:val="24"/>
        </w:rPr>
        <w:t>可以要求报价方以书面形式做出澄清、说明或者补正。报价方可以根据谈判情况变更其技术、商务响应内容，并将变更内容形成书面材料送</w:t>
      </w:r>
      <w:r w:rsidR="0039032C">
        <w:rPr>
          <w:rFonts w:ascii="宋体" w:eastAsia="宋体" w:hAnsi="宋体" w:cs="Times New Roman" w:hint="eastAsia"/>
          <w:kern w:val="0"/>
          <w:sz w:val="24"/>
          <w:szCs w:val="24"/>
        </w:rPr>
        <w:t>评审委员会</w:t>
      </w:r>
      <w:r w:rsidRPr="00A829B8">
        <w:rPr>
          <w:rFonts w:ascii="宋体" w:eastAsia="宋体" w:hAnsi="宋体" w:cs="Times New Roman" w:hint="eastAsia"/>
          <w:kern w:val="0"/>
          <w:sz w:val="24"/>
          <w:szCs w:val="24"/>
        </w:rPr>
        <w:t>。变更内容应作为报价文件的一部分，并由法定代表人或授权的全权代表签字或加盖公章。</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报价方澄清材料确认，报价方为法人的，应当由其法定代表人或者授权代表签字确认；报价方为其他组织的，应当由其主要负责人或者全权代表签字确认。有效的澄清材料，是报价文件的组成部分；澄清不影响报价文件的效力。评审过程中，</w:t>
      </w:r>
      <w:r w:rsidR="0039032C">
        <w:rPr>
          <w:rFonts w:ascii="宋体" w:eastAsia="宋体" w:hAnsi="宋体" w:cs="Times New Roman" w:hint="eastAsia"/>
          <w:kern w:val="0"/>
          <w:sz w:val="24"/>
          <w:szCs w:val="24"/>
        </w:rPr>
        <w:t>评审委员会</w:t>
      </w:r>
      <w:r w:rsidRPr="00A829B8">
        <w:rPr>
          <w:rFonts w:ascii="宋体" w:eastAsia="宋体" w:hAnsi="宋体" w:cs="Times New Roman" w:hint="eastAsia"/>
          <w:kern w:val="0"/>
          <w:sz w:val="24"/>
          <w:szCs w:val="24"/>
        </w:rPr>
        <w:t>认为谈判文件有关事项表述不明确或者需要说明的，可以要求采购机构书面解释。采购机构应当给予书面解释，但不得改变谈判文件的原义或者影响公平、公正评审。</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10.商务、技术评审。按照谈判文件中规定的评审方法和标准，对资格性审查和符合性审查合格的报价方进行技术评审和商务评审（不含价格因素）。</w:t>
      </w:r>
    </w:p>
    <w:p w:rsidR="003B3BD0"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技术、商务评委应当独立评分。其中，技术评委只能按照技术评审标准作技术</w:t>
      </w:r>
      <w:r w:rsidR="003B3BD0" w:rsidRPr="00A829B8">
        <w:rPr>
          <w:rFonts w:ascii="宋体" w:eastAsia="宋体" w:hAnsi="宋体" w:cs="Times New Roman" w:hint="eastAsia"/>
          <w:kern w:val="0"/>
          <w:sz w:val="24"/>
          <w:szCs w:val="24"/>
        </w:rPr>
        <w:t>评审</w:t>
      </w:r>
      <w:r w:rsidRPr="00A829B8">
        <w:rPr>
          <w:rFonts w:ascii="宋体" w:eastAsia="宋体" w:hAnsi="宋体" w:cs="Times New Roman" w:hint="eastAsia"/>
          <w:kern w:val="0"/>
          <w:sz w:val="24"/>
          <w:szCs w:val="24"/>
        </w:rPr>
        <w:t>，商务评委只能按照商务评审标准作商务</w:t>
      </w:r>
      <w:r w:rsidR="003B3BD0" w:rsidRPr="00A829B8">
        <w:rPr>
          <w:rFonts w:ascii="宋体" w:eastAsia="宋体" w:hAnsi="宋体" w:cs="Times New Roman" w:hint="eastAsia"/>
          <w:kern w:val="0"/>
          <w:sz w:val="24"/>
          <w:szCs w:val="24"/>
        </w:rPr>
        <w:t>评审</w:t>
      </w:r>
      <w:r w:rsidRPr="00A829B8">
        <w:rPr>
          <w:rFonts w:ascii="宋体" w:eastAsia="宋体" w:hAnsi="宋体" w:cs="Times New Roman" w:hint="eastAsia"/>
          <w:kern w:val="0"/>
          <w:sz w:val="24"/>
          <w:szCs w:val="24"/>
        </w:rPr>
        <w:t>。独立评分前，</w:t>
      </w:r>
      <w:r w:rsidR="0039032C">
        <w:rPr>
          <w:rFonts w:ascii="宋体" w:eastAsia="宋体" w:hAnsi="宋体" w:cs="Times New Roman" w:hint="eastAsia"/>
          <w:kern w:val="0"/>
          <w:sz w:val="24"/>
          <w:szCs w:val="24"/>
        </w:rPr>
        <w:t>评审委员会</w:t>
      </w:r>
      <w:r w:rsidRPr="00A829B8">
        <w:rPr>
          <w:rFonts w:ascii="宋体" w:eastAsia="宋体" w:hAnsi="宋体" w:cs="Times New Roman" w:hint="eastAsia"/>
          <w:kern w:val="0"/>
          <w:sz w:val="24"/>
          <w:szCs w:val="24"/>
        </w:rPr>
        <w:t>不得集体商议、沟通、协调，技术、商务评审方面存有歧义的除外。</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11.价格评审。待技术、商务评审结束后，工作人员再</w:t>
      </w:r>
      <w:r w:rsidR="00BF67AD">
        <w:rPr>
          <w:rFonts w:ascii="宋体" w:eastAsia="宋体" w:hAnsi="宋体" w:cs="Times New Roman" w:hint="eastAsia"/>
          <w:kern w:val="0"/>
          <w:sz w:val="24"/>
          <w:szCs w:val="24"/>
        </w:rPr>
        <w:t>将</w:t>
      </w:r>
      <w:r w:rsidRPr="00A829B8">
        <w:rPr>
          <w:rFonts w:ascii="宋体" w:eastAsia="宋体" w:hAnsi="宋体" w:cs="Times New Roman" w:hint="eastAsia"/>
          <w:kern w:val="0"/>
          <w:sz w:val="24"/>
          <w:szCs w:val="24"/>
        </w:rPr>
        <w:t>最终报价交</w:t>
      </w:r>
      <w:r w:rsidR="0039032C">
        <w:rPr>
          <w:rFonts w:ascii="宋体" w:eastAsia="宋体" w:hAnsi="宋体" w:cs="Times New Roman" w:hint="eastAsia"/>
          <w:kern w:val="0"/>
          <w:sz w:val="24"/>
          <w:szCs w:val="24"/>
        </w:rPr>
        <w:t>评审委员会</w:t>
      </w:r>
      <w:r w:rsidR="003B3BD0" w:rsidRPr="00A829B8">
        <w:rPr>
          <w:rFonts w:ascii="宋体" w:eastAsia="宋体" w:hAnsi="宋体" w:cs="Times New Roman" w:hint="eastAsia"/>
          <w:kern w:val="0"/>
          <w:sz w:val="24"/>
          <w:szCs w:val="24"/>
        </w:rPr>
        <w:t>评审</w:t>
      </w:r>
      <w:r w:rsidRPr="00A829B8">
        <w:rPr>
          <w:rFonts w:ascii="宋体" w:eastAsia="宋体" w:hAnsi="宋体" w:cs="Times New Roman" w:hint="eastAsia"/>
          <w:kern w:val="0"/>
          <w:sz w:val="24"/>
          <w:szCs w:val="24"/>
        </w:rPr>
        <w:t>。</w:t>
      </w:r>
      <w:r w:rsidRPr="00A829B8">
        <w:rPr>
          <w:rFonts w:ascii="宋体" w:eastAsia="宋体" w:hAnsi="宋体" w:cs="Times New Roman" w:hint="eastAsia"/>
          <w:kern w:val="0"/>
          <w:sz w:val="24"/>
          <w:szCs w:val="24"/>
        </w:rPr>
        <w:lastRenderedPageBreak/>
        <w:t>存在低价恶意竞争的，由</w:t>
      </w:r>
      <w:r w:rsidR="0039032C">
        <w:rPr>
          <w:rFonts w:ascii="宋体" w:eastAsia="宋体" w:hAnsi="宋体" w:cs="Times New Roman" w:hint="eastAsia"/>
          <w:kern w:val="0"/>
          <w:sz w:val="24"/>
          <w:szCs w:val="24"/>
        </w:rPr>
        <w:t>评审委员会</w:t>
      </w:r>
      <w:r w:rsidRPr="00A829B8">
        <w:rPr>
          <w:rFonts w:ascii="宋体" w:eastAsia="宋体" w:hAnsi="宋体" w:cs="Times New Roman" w:hint="eastAsia"/>
          <w:kern w:val="0"/>
          <w:sz w:val="24"/>
          <w:szCs w:val="24"/>
        </w:rPr>
        <w:t>全体成员按前款（六）</w:t>
      </w:r>
      <w:r w:rsidR="000C05CF" w:rsidRPr="00A829B8">
        <w:rPr>
          <w:rFonts w:ascii="宋体" w:eastAsia="宋体" w:hAnsi="宋体" w:cs="Times New Roman" w:hint="eastAsia"/>
          <w:kern w:val="0"/>
          <w:sz w:val="24"/>
          <w:szCs w:val="24"/>
        </w:rPr>
        <w:t>谈判</w:t>
      </w:r>
      <w:r w:rsidRPr="00A829B8">
        <w:rPr>
          <w:rFonts w:ascii="宋体" w:eastAsia="宋体" w:hAnsi="宋体" w:cs="Times New Roman" w:hint="eastAsia"/>
          <w:kern w:val="0"/>
          <w:sz w:val="24"/>
          <w:szCs w:val="24"/>
        </w:rPr>
        <w:t>报价有关要求认定；不存在低价恶意竞争的，由商务评委依据评审方法和评审标准对最终报价进行评审。</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12.复核评审情况。评审结束后，</w:t>
      </w:r>
      <w:r w:rsidR="0039032C">
        <w:rPr>
          <w:rFonts w:ascii="宋体" w:eastAsia="宋体" w:hAnsi="宋体" w:cs="Times New Roman" w:hint="eastAsia"/>
          <w:kern w:val="0"/>
          <w:sz w:val="24"/>
          <w:szCs w:val="24"/>
        </w:rPr>
        <w:t>评审委员会</w:t>
      </w:r>
      <w:r w:rsidRPr="00A829B8">
        <w:rPr>
          <w:rFonts w:ascii="宋体" w:eastAsia="宋体" w:hAnsi="宋体" w:cs="Times New Roman" w:hint="eastAsia"/>
          <w:kern w:val="0"/>
          <w:sz w:val="24"/>
          <w:szCs w:val="24"/>
        </w:rPr>
        <w:t>应当对评审过程资料和文件逐一进行复核。对排名前3名的预成交供应商、报价最高且预成交的、报价最低未预成交的、采购超预算的，以及报价文件被认定为无效的和终止评审等情形，进行重点复核、分析原因，并在评审报告中注明。</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13.</w:t>
      </w:r>
      <w:r w:rsidR="0039032C">
        <w:rPr>
          <w:rFonts w:ascii="宋体" w:eastAsia="宋体" w:hAnsi="宋体" w:cs="Times New Roman" w:hint="eastAsia"/>
          <w:kern w:val="0"/>
          <w:sz w:val="24"/>
          <w:szCs w:val="24"/>
        </w:rPr>
        <w:t>评审委员会</w:t>
      </w:r>
      <w:r w:rsidRPr="00A829B8">
        <w:rPr>
          <w:rFonts w:ascii="宋体" w:eastAsia="宋体" w:hAnsi="宋体" w:cs="Times New Roman" w:hint="eastAsia"/>
          <w:kern w:val="0"/>
          <w:sz w:val="24"/>
          <w:szCs w:val="24"/>
        </w:rPr>
        <w:t>依据经过复核的评审结果，对报价方进行排序并推荐预成交供应商。</w:t>
      </w:r>
    </w:p>
    <w:p w:rsidR="00094D66" w:rsidRPr="00A829B8" w:rsidRDefault="004B75DB" w:rsidP="00DD7F3E">
      <w:pPr>
        <w:spacing w:line="440" w:lineRule="exact"/>
        <w:rPr>
          <w:rFonts w:ascii="宋体" w:eastAsia="宋体" w:hAnsi="宋体" w:cs="Times New Roman"/>
          <w:kern w:val="0"/>
          <w:sz w:val="24"/>
          <w:szCs w:val="24"/>
        </w:rPr>
      </w:pPr>
      <w:r>
        <w:rPr>
          <w:rFonts w:asciiTheme="minorEastAsia" w:hAnsiTheme="minorEastAsia" w:cs="Times New Roman" w:hint="eastAsia"/>
          <w:kern w:val="0"/>
          <w:sz w:val="24"/>
          <w:szCs w:val="24"/>
        </w:rPr>
        <w:t>本项目只确认一家成交供应商</w:t>
      </w:r>
      <w:r w:rsidRPr="00E016D8">
        <w:rPr>
          <w:rFonts w:asciiTheme="minorEastAsia" w:hAnsiTheme="minorEastAsia" w:cs="Times New Roman" w:hint="eastAsia"/>
          <w:kern w:val="0"/>
          <w:sz w:val="24"/>
          <w:szCs w:val="24"/>
        </w:rPr>
        <w:t>。</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14.出具评审报告。</w:t>
      </w:r>
      <w:r w:rsidR="0039032C">
        <w:rPr>
          <w:rFonts w:ascii="宋体" w:eastAsia="宋体" w:hAnsi="宋体" w:cs="Times New Roman" w:hint="eastAsia"/>
          <w:kern w:val="0"/>
          <w:sz w:val="24"/>
          <w:szCs w:val="24"/>
        </w:rPr>
        <w:t>评审委员会</w:t>
      </w:r>
      <w:r w:rsidRPr="00A829B8">
        <w:rPr>
          <w:rFonts w:ascii="宋体" w:eastAsia="宋体" w:hAnsi="宋体" w:cs="Times New Roman" w:hint="eastAsia"/>
          <w:kern w:val="0"/>
          <w:sz w:val="24"/>
          <w:szCs w:val="24"/>
        </w:rPr>
        <w:t>根据全体成员签字的原始评审记录和评审结果编写评审报告。评审报告主要内容由</w:t>
      </w:r>
      <w:r w:rsidR="0039032C">
        <w:rPr>
          <w:rFonts w:ascii="宋体" w:eastAsia="宋体" w:hAnsi="宋体" w:cs="Times New Roman" w:hint="eastAsia"/>
          <w:kern w:val="0"/>
          <w:sz w:val="24"/>
          <w:szCs w:val="24"/>
        </w:rPr>
        <w:t>评审委员会</w:t>
      </w:r>
      <w:r w:rsidRPr="00A829B8">
        <w:rPr>
          <w:rFonts w:ascii="宋体" w:eastAsia="宋体" w:hAnsi="宋体" w:cs="Times New Roman" w:hint="eastAsia"/>
          <w:kern w:val="0"/>
          <w:sz w:val="24"/>
          <w:szCs w:val="24"/>
        </w:rPr>
        <w:t>全体成员逐页签字确认。</w:t>
      </w:r>
      <w:r w:rsidR="0039032C">
        <w:rPr>
          <w:rFonts w:ascii="宋体" w:eastAsia="宋体" w:hAnsi="宋体" w:cs="Times New Roman" w:hint="eastAsia"/>
          <w:kern w:val="0"/>
          <w:sz w:val="24"/>
          <w:szCs w:val="24"/>
        </w:rPr>
        <w:t>评审委员会</w:t>
      </w:r>
      <w:r w:rsidRPr="00A829B8">
        <w:rPr>
          <w:rFonts w:ascii="宋体" w:eastAsia="宋体" w:hAnsi="宋体" w:cs="Times New Roman" w:hint="eastAsia"/>
          <w:kern w:val="0"/>
          <w:sz w:val="24"/>
          <w:szCs w:val="24"/>
        </w:rPr>
        <w:t>成员对需要共同认定的事项存在争议的，按照少数服从多数的原则做出结论。持不同意见的</w:t>
      </w:r>
      <w:r w:rsidR="0039032C">
        <w:rPr>
          <w:rFonts w:ascii="宋体" w:eastAsia="宋体" w:hAnsi="宋体" w:cs="Times New Roman" w:hint="eastAsia"/>
          <w:kern w:val="0"/>
          <w:sz w:val="24"/>
          <w:szCs w:val="24"/>
        </w:rPr>
        <w:t>评审委员会</w:t>
      </w:r>
      <w:r w:rsidRPr="00A829B8">
        <w:rPr>
          <w:rFonts w:ascii="宋体" w:eastAsia="宋体" w:hAnsi="宋体" w:cs="Times New Roman" w:hint="eastAsia"/>
          <w:kern w:val="0"/>
          <w:sz w:val="24"/>
          <w:szCs w:val="24"/>
        </w:rPr>
        <w:t>成员应当在评审报告上签署不同意见并说明理由；只签字未写明不同意见或者只写明不同意见未说明理由的，视为无意见；不签字的，不影响评审报告的有效性。评审报告应当包括下列主要内容：</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(1)谈判日期和地点；</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(2)获取谈判文件供应商名单、报价供应商名单和</w:t>
      </w:r>
      <w:r w:rsidR="0039032C">
        <w:rPr>
          <w:rFonts w:ascii="宋体" w:eastAsia="宋体" w:hAnsi="宋体" w:cs="Times New Roman" w:hint="eastAsia"/>
          <w:kern w:val="0"/>
          <w:sz w:val="24"/>
          <w:szCs w:val="24"/>
        </w:rPr>
        <w:t>评审委员会</w:t>
      </w:r>
      <w:r w:rsidRPr="00A829B8">
        <w:rPr>
          <w:rFonts w:ascii="宋体" w:eastAsia="宋体" w:hAnsi="宋体" w:cs="Times New Roman" w:hint="eastAsia"/>
          <w:kern w:val="0"/>
          <w:sz w:val="24"/>
          <w:szCs w:val="24"/>
        </w:rPr>
        <w:t>成员名单；</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(3)评审方法；</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(4)谈判记录和评审情况及说明，包括无效报价供应商</w:t>
      </w:r>
      <w:r w:rsidR="000C05CF" w:rsidRPr="00A829B8">
        <w:rPr>
          <w:rFonts w:ascii="宋体" w:eastAsia="宋体" w:hAnsi="宋体" w:cs="Times New Roman" w:hint="eastAsia"/>
          <w:kern w:val="0"/>
          <w:sz w:val="24"/>
          <w:szCs w:val="24"/>
        </w:rPr>
        <w:t>名称</w:t>
      </w:r>
      <w:r w:rsidRPr="00A829B8">
        <w:rPr>
          <w:rFonts w:ascii="宋体" w:eastAsia="宋体" w:hAnsi="宋体" w:cs="Times New Roman" w:hint="eastAsia"/>
          <w:kern w:val="0"/>
          <w:sz w:val="24"/>
          <w:szCs w:val="24"/>
        </w:rPr>
        <w:t>及原因；</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(5)评审结果和候选成交供应商排序、各轮次报价汇总表，以及推荐预成交供应商的理由，尤其是报价最高且预成交的、报价最低未预成交的情形，采购超预算以及报价文件被认定为无效的和终止评审等情形，</w:t>
      </w:r>
      <w:r w:rsidR="0039032C">
        <w:rPr>
          <w:rFonts w:ascii="宋体" w:eastAsia="宋体" w:hAnsi="宋体" w:cs="Times New Roman" w:hint="eastAsia"/>
          <w:kern w:val="0"/>
          <w:sz w:val="24"/>
          <w:szCs w:val="24"/>
        </w:rPr>
        <w:t>评审委员会</w:t>
      </w:r>
      <w:r w:rsidRPr="00A829B8">
        <w:rPr>
          <w:rFonts w:ascii="宋体" w:eastAsia="宋体" w:hAnsi="宋体" w:cs="Times New Roman" w:hint="eastAsia"/>
          <w:kern w:val="0"/>
          <w:sz w:val="24"/>
          <w:szCs w:val="24"/>
        </w:rPr>
        <w:t>应当进行重点复核、分析原因，并在评审报告中注明。</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(6)</w:t>
      </w:r>
      <w:r w:rsidR="0039032C">
        <w:rPr>
          <w:rFonts w:ascii="宋体" w:eastAsia="宋体" w:hAnsi="宋体" w:cs="Times New Roman" w:hint="eastAsia"/>
          <w:kern w:val="0"/>
          <w:sz w:val="24"/>
          <w:szCs w:val="24"/>
        </w:rPr>
        <w:t>评审委员会</w:t>
      </w:r>
      <w:r w:rsidRPr="00A829B8">
        <w:rPr>
          <w:rFonts w:ascii="宋体" w:eastAsia="宋体" w:hAnsi="宋体" w:cs="Times New Roman" w:hint="eastAsia"/>
          <w:kern w:val="0"/>
          <w:sz w:val="24"/>
          <w:szCs w:val="24"/>
        </w:rPr>
        <w:t>成交建议。</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15.宣布评审结果。评审结果由</w:t>
      </w:r>
      <w:r w:rsidR="0039032C">
        <w:rPr>
          <w:rFonts w:ascii="宋体" w:eastAsia="宋体" w:hAnsi="宋体" w:cs="Times New Roman" w:hint="eastAsia"/>
          <w:kern w:val="0"/>
          <w:sz w:val="24"/>
          <w:szCs w:val="24"/>
        </w:rPr>
        <w:t>评审委员会</w:t>
      </w:r>
      <w:r w:rsidRPr="00A829B8">
        <w:rPr>
          <w:rFonts w:ascii="宋体" w:eastAsia="宋体" w:hAnsi="宋体" w:cs="Times New Roman" w:hint="eastAsia"/>
          <w:kern w:val="0"/>
          <w:sz w:val="24"/>
          <w:szCs w:val="24"/>
        </w:rPr>
        <w:t>组长在谈判现场向参与采购活动的报价方当场公布，且不得更改。公布的内容至少应包含预成交供应商</w:t>
      </w:r>
      <w:r w:rsidR="000C05CF" w:rsidRPr="00A829B8">
        <w:rPr>
          <w:rFonts w:ascii="宋体" w:eastAsia="宋体" w:hAnsi="宋体" w:cs="Times New Roman" w:hint="eastAsia"/>
          <w:kern w:val="0"/>
          <w:sz w:val="24"/>
          <w:szCs w:val="24"/>
        </w:rPr>
        <w:t>名称</w:t>
      </w:r>
      <w:r w:rsidR="00503A7C" w:rsidRPr="00A829B8">
        <w:rPr>
          <w:rFonts w:ascii="宋体" w:eastAsia="宋体" w:hAnsi="宋体" w:cs="Times New Roman" w:hint="eastAsia"/>
          <w:kern w:val="0"/>
          <w:sz w:val="24"/>
          <w:szCs w:val="24"/>
        </w:rPr>
        <w:t>和</w:t>
      </w:r>
      <w:r w:rsidRPr="00A829B8">
        <w:rPr>
          <w:rFonts w:ascii="宋体" w:eastAsia="宋体" w:hAnsi="宋体" w:cs="Times New Roman" w:hint="eastAsia"/>
          <w:kern w:val="0"/>
          <w:sz w:val="24"/>
          <w:szCs w:val="24"/>
        </w:rPr>
        <w:t>排序</w:t>
      </w:r>
      <w:r w:rsidR="000C05CF" w:rsidRPr="00A829B8">
        <w:rPr>
          <w:rFonts w:ascii="宋体" w:eastAsia="宋体" w:hAnsi="宋体" w:cs="Times New Roman" w:hint="eastAsia"/>
          <w:kern w:val="0"/>
          <w:sz w:val="24"/>
          <w:szCs w:val="24"/>
        </w:rPr>
        <w:t>，以及无效报价供应商名称和无效报价理由</w:t>
      </w:r>
      <w:r w:rsidRPr="00A829B8">
        <w:rPr>
          <w:rFonts w:ascii="宋体" w:eastAsia="宋体" w:hAnsi="宋体" w:cs="Times New Roman" w:hint="eastAsia"/>
          <w:kern w:val="0"/>
          <w:sz w:val="24"/>
          <w:szCs w:val="24"/>
        </w:rPr>
        <w:t>。报价方对评审结果有疑义的，</w:t>
      </w:r>
      <w:r w:rsidR="0039032C">
        <w:rPr>
          <w:rFonts w:ascii="宋体" w:eastAsia="宋体" w:hAnsi="宋体" w:cs="Times New Roman" w:hint="eastAsia"/>
          <w:kern w:val="0"/>
          <w:sz w:val="24"/>
          <w:szCs w:val="24"/>
        </w:rPr>
        <w:t>评审委员会</w:t>
      </w:r>
      <w:r w:rsidRPr="00A829B8">
        <w:rPr>
          <w:rFonts w:ascii="宋体" w:eastAsia="宋体" w:hAnsi="宋体" w:cs="Times New Roman" w:hint="eastAsia"/>
          <w:kern w:val="0"/>
          <w:sz w:val="24"/>
          <w:szCs w:val="24"/>
        </w:rPr>
        <w:t>应当现场予以解答。</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（六）对下列情况，采购机构以及</w:t>
      </w:r>
      <w:r w:rsidR="0039032C">
        <w:rPr>
          <w:rFonts w:ascii="宋体" w:eastAsia="宋体" w:hAnsi="宋体" w:cs="Times New Roman" w:hint="eastAsia"/>
          <w:kern w:val="0"/>
          <w:sz w:val="24"/>
          <w:szCs w:val="24"/>
        </w:rPr>
        <w:t>评审委员会</w:t>
      </w:r>
      <w:r w:rsidRPr="00A829B8">
        <w:rPr>
          <w:rFonts w:ascii="宋体" w:eastAsia="宋体" w:hAnsi="宋体" w:cs="Times New Roman" w:hint="eastAsia"/>
          <w:kern w:val="0"/>
          <w:sz w:val="24"/>
          <w:szCs w:val="24"/>
        </w:rPr>
        <w:t>按照《军队物资采购评审管理办法》</w:t>
      </w:r>
      <w:r w:rsidRPr="00A829B8">
        <w:rPr>
          <w:rFonts w:ascii="宋体" w:eastAsia="宋体" w:hAnsi="宋体" w:cs="Times New Roman" w:hint="eastAsia"/>
          <w:kern w:val="0"/>
          <w:sz w:val="24"/>
          <w:szCs w:val="24"/>
        </w:rPr>
        <w:lastRenderedPageBreak/>
        <w:t>及相关规定处理。</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1.谈判文件递交截止时间前，少于3家供应商报价的，不得开始谈判，采购机构应当按照中止采购处理。除改用比照竞争性谈判方式或者建议采用单一来源方式外，不得拆封报价文件，并当场退还报价方。</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2.谈判开始后，经评审满足谈判文件要求的报价供应商只有2家的，</w:t>
      </w:r>
      <w:r w:rsidR="0039032C">
        <w:rPr>
          <w:rFonts w:ascii="宋体" w:eastAsia="宋体" w:hAnsi="宋体" w:cs="Times New Roman" w:hint="eastAsia"/>
          <w:kern w:val="0"/>
          <w:sz w:val="24"/>
          <w:szCs w:val="24"/>
        </w:rPr>
        <w:t>评审委员会</w:t>
      </w:r>
      <w:r w:rsidRPr="00A829B8">
        <w:rPr>
          <w:rFonts w:ascii="宋体" w:eastAsia="宋体" w:hAnsi="宋体" w:cs="Times New Roman" w:hint="eastAsia"/>
          <w:kern w:val="0"/>
          <w:sz w:val="24"/>
          <w:szCs w:val="24"/>
        </w:rPr>
        <w:t>应当分析原因。</w:t>
      </w:r>
      <w:r w:rsidR="0039032C">
        <w:rPr>
          <w:rFonts w:ascii="宋体" w:eastAsia="宋体" w:hAnsi="宋体" w:cs="Times New Roman" w:hint="eastAsia"/>
          <w:kern w:val="0"/>
          <w:sz w:val="24"/>
          <w:szCs w:val="24"/>
        </w:rPr>
        <w:t>评审委员会</w:t>
      </w:r>
      <w:r w:rsidRPr="00A829B8">
        <w:rPr>
          <w:rFonts w:ascii="宋体" w:eastAsia="宋体" w:hAnsi="宋体" w:cs="Times New Roman" w:hint="eastAsia"/>
          <w:kern w:val="0"/>
          <w:sz w:val="24"/>
          <w:szCs w:val="24"/>
        </w:rPr>
        <w:t>（五分之四以上评委）认定报价供应商报价客观合理的，应当在评审报告中注明，</w:t>
      </w:r>
      <w:r w:rsidR="00F54CD2" w:rsidRPr="00794142">
        <w:rPr>
          <w:rFonts w:ascii="宋体" w:eastAsia="宋体" w:hAnsi="宋体" w:cs="Times New Roman" w:hint="eastAsia"/>
          <w:kern w:val="0"/>
          <w:sz w:val="24"/>
          <w:szCs w:val="24"/>
        </w:rPr>
        <w:t>采购机构报采购管理部门审批同意后，可直接比照竞争性谈判方式</w:t>
      </w:r>
      <w:r w:rsidRPr="00A829B8">
        <w:rPr>
          <w:rFonts w:ascii="宋体" w:eastAsia="宋体" w:hAnsi="宋体" w:cs="Times New Roman" w:hint="eastAsia"/>
          <w:kern w:val="0"/>
          <w:sz w:val="24"/>
          <w:szCs w:val="24"/>
        </w:rPr>
        <w:t>，按照至少2轮谈判、供应商3次报价程序，采用原评审方法及评审标准组织评审；经评审满足谈判文件要求的报价供应商只有1家时，</w:t>
      </w:r>
      <w:r w:rsidR="0039032C">
        <w:rPr>
          <w:rFonts w:ascii="宋体" w:eastAsia="宋体" w:hAnsi="宋体" w:cs="Times New Roman" w:hint="eastAsia"/>
          <w:kern w:val="0"/>
          <w:sz w:val="24"/>
          <w:szCs w:val="24"/>
        </w:rPr>
        <w:t>评审委员会</w:t>
      </w:r>
      <w:r w:rsidRPr="00A829B8">
        <w:rPr>
          <w:rFonts w:ascii="宋体" w:eastAsia="宋体" w:hAnsi="宋体" w:cs="Times New Roman" w:hint="eastAsia"/>
          <w:kern w:val="0"/>
          <w:sz w:val="24"/>
          <w:szCs w:val="24"/>
        </w:rPr>
        <w:t>（五分之四以上评委）认定报价供应商满足单一来源条件的，应当在评审报告中注明；采购机构应当将该项目在网上公示1周（涉密项目除外），无其他供应商响应时，报采购管理部门申请变更采购</w:t>
      </w:r>
      <w:r w:rsidR="000E24CF">
        <w:rPr>
          <w:rFonts w:ascii="宋体" w:eastAsia="宋体" w:hAnsi="宋体" w:cs="Times New Roman" w:hint="eastAsia"/>
          <w:kern w:val="0"/>
          <w:sz w:val="24"/>
          <w:szCs w:val="24"/>
        </w:rPr>
        <w:t>方</w:t>
      </w:r>
      <w:r w:rsidRPr="00A829B8">
        <w:rPr>
          <w:rFonts w:ascii="宋体" w:eastAsia="宋体" w:hAnsi="宋体" w:cs="Times New Roman" w:hint="eastAsia"/>
          <w:kern w:val="0"/>
          <w:sz w:val="24"/>
          <w:szCs w:val="24"/>
        </w:rPr>
        <w:t>式。</w:t>
      </w:r>
    </w:p>
    <w:p w:rsidR="00094D66" w:rsidRPr="00A829B8" w:rsidRDefault="0039032C" w:rsidP="00A829B8">
      <w:pPr>
        <w:spacing w:line="440" w:lineRule="exact"/>
        <w:ind w:firstLineChars="200" w:firstLine="462"/>
        <w:rPr>
          <w:rFonts w:ascii="宋体" w:eastAsia="宋体" w:hAnsi="宋体" w:cs="Times New Roman"/>
          <w:kern w:val="0"/>
          <w:sz w:val="24"/>
          <w:szCs w:val="24"/>
        </w:rPr>
      </w:pPr>
      <w:r>
        <w:rPr>
          <w:rFonts w:ascii="宋体" w:eastAsia="宋体" w:hAnsi="宋体" w:cs="Times New Roman" w:hint="eastAsia"/>
          <w:kern w:val="0"/>
          <w:sz w:val="24"/>
          <w:szCs w:val="24"/>
        </w:rPr>
        <w:t>评审委员会</w:t>
      </w:r>
      <w:r w:rsidR="00094D66" w:rsidRPr="00A829B8">
        <w:rPr>
          <w:rFonts w:ascii="宋体" w:eastAsia="宋体" w:hAnsi="宋体" w:cs="Times New Roman" w:hint="eastAsia"/>
          <w:kern w:val="0"/>
          <w:sz w:val="24"/>
          <w:szCs w:val="24"/>
        </w:rPr>
        <w:t>（五分之四以上评委）认定采购项目技术指标参数、采购预算编制等方面存在问题，或者认定采购竞争不够</w:t>
      </w:r>
      <w:r w:rsidR="000E24CF">
        <w:rPr>
          <w:rFonts w:ascii="宋体" w:eastAsia="宋体" w:hAnsi="宋体" w:cs="Times New Roman" w:hint="eastAsia"/>
          <w:kern w:val="0"/>
          <w:sz w:val="24"/>
          <w:szCs w:val="24"/>
        </w:rPr>
        <w:t>充分的，应当予以终止采购，并在评审报告中注明；采购机构应当报</w:t>
      </w:r>
      <w:r w:rsidR="00094D66" w:rsidRPr="00A829B8">
        <w:rPr>
          <w:rFonts w:ascii="宋体" w:eastAsia="宋体" w:hAnsi="宋体" w:cs="Times New Roman" w:hint="eastAsia"/>
          <w:kern w:val="0"/>
          <w:sz w:val="24"/>
          <w:szCs w:val="24"/>
        </w:rPr>
        <w:t>采购管理部门处理或者重新组织采购。</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供应商报价均超采购预算的，</w:t>
      </w:r>
      <w:r w:rsidR="0039032C">
        <w:rPr>
          <w:rFonts w:ascii="宋体" w:eastAsia="宋体" w:hAnsi="宋体" w:cs="Times New Roman" w:hint="eastAsia"/>
          <w:kern w:val="0"/>
          <w:sz w:val="24"/>
          <w:szCs w:val="24"/>
        </w:rPr>
        <w:t>评审委员会</w:t>
      </w:r>
      <w:r w:rsidRPr="00A829B8">
        <w:rPr>
          <w:rFonts w:ascii="宋体" w:eastAsia="宋体" w:hAnsi="宋体" w:cs="Times New Roman" w:hint="eastAsia"/>
          <w:kern w:val="0"/>
          <w:sz w:val="24"/>
          <w:szCs w:val="24"/>
        </w:rPr>
        <w:t>应当分析原因；一般情况下视为需求部门（单位）不能支付，应当予以终止采购。</w:t>
      </w:r>
      <w:r w:rsidR="0039032C">
        <w:rPr>
          <w:rFonts w:ascii="宋体" w:eastAsia="宋体" w:hAnsi="宋体" w:cs="Times New Roman" w:hint="eastAsia"/>
          <w:kern w:val="0"/>
          <w:sz w:val="24"/>
          <w:szCs w:val="24"/>
        </w:rPr>
        <w:t>评审委员会</w:t>
      </w:r>
      <w:r w:rsidRPr="00A829B8">
        <w:rPr>
          <w:rFonts w:ascii="宋体" w:eastAsia="宋体" w:hAnsi="宋体" w:cs="Times New Roman" w:hint="eastAsia"/>
          <w:kern w:val="0"/>
          <w:sz w:val="24"/>
          <w:szCs w:val="24"/>
        </w:rPr>
        <w:t>（五分之四以上评委）认定供应商报价客观合理的，可以继续评审，并出具评审报告。</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部分供应商报价超采购预算的，应当继续进行评审。第一预成交供应商报价未</w:t>
      </w:r>
      <w:r w:rsidR="001D0023">
        <w:rPr>
          <w:rFonts w:ascii="宋体" w:eastAsia="宋体" w:hAnsi="宋体" w:cs="Times New Roman" w:hint="eastAsia"/>
          <w:kern w:val="0"/>
          <w:sz w:val="24"/>
          <w:szCs w:val="24"/>
        </w:rPr>
        <w:t>超采购预算的，评审结果有效；第一预成交供应商超采购预算的，报</w:t>
      </w:r>
      <w:r w:rsidRPr="00A829B8">
        <w:rPr>
          <w:rFonts w:ascii="宋体" w:eastAsia="宋体" w:hAnsi="宋体" w:cs="Times New Roman" w:hint="eastAsia"/>
          <w:kern w:val="0"/>
          <w:sz w:val="24"/>
          <w:szCs w:val="24"/>
        </w:rPr>
        <w:t>采购管理部门处理。</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同一需求部门（单位）同一经费来源的同类物资，部分产品单价或者金额超采购预算，但成交总金额未超采购预算的，不视为需求部门（单位）不能支付。</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3.报价方及其报价文件有下列情形之一的，在符合性审查时按照无效报价处理：</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(1)未按照谈判文件规定要求密封、签署、盖章的（符合资格性和符合性审查要求的除外）；</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(2)报价文件组成明显不符合谈判文件的规定要求，影响</w:t>
      </w:r>
      <w:r w:rsidR="0039032C">
        <w:rPr>
          <w:rFonts w:ascii="宋体" w:eastAsia="宋体" w:hAnsi="宋体" w:cs="Times New Roman" w:hint="eastAsia"/>
          <w:kern w:val="0"/>
          <w:sz w:val="24"/>
          <w:szCs w:val="24"/>
        </w:rPr>
        <w:t>评审委员会</w:t>
      </w:r>
      <w:r w:rsidRPr="00A829B8">
        <w:rPr>
          <w:rFonts w:ascii="宋体" w:eastAsia="宋体" w:hAnsi="宋体" w:cs="Times New Roman" w:hint="eastAsia"/>
          <w:kern w:val="0"/>
          <w:sz w:val="24"/>
          <w:szCs w:val="24"/>
        </w:rPr>
        <w:t>评判的；</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(3)</w:t>
      </w:r>
      <w:r w:rsidR="00882004" w:rsidRPr="00882004">
        <w:rPr>
          <w:rFonts w:ascii="宋体" w:eastAsia="宋体" w:hAnsi="宋体" w:cs="Times New Roman" w:hint="eastAsia"/>
          <w:kern w:val="0"/>
          <w:sz w:val="24"/>
          <w:szCs w:val="24"/>
        </w:rPr>
        <w:t xml:space="preserve"> </w:t>
      </w:r>
      <w:r w:rsidR="00882004" w:rsidRPr="00A829B8">
        <w:rPr>
          <w:rFonts w:ascii="宋体" w:eastAsia="宋体" w:hAnsi="宋体" w:cs="Times New Roman" w:hint="eastAsia"/>
          <w:kern w:val="0"/>
          <w:sz w:val="24"/>
          <w:szCs w:val="24"/>
        </w:rPr>
        <w:t>报价有效期不符合谈判文件要求的；</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(4)</w:t>
      </w:r>
      <w:r w:rsidR="00882004" w:rsidRPr="00882004">
        <w:rPr>
          <w:rFonts w:ascii="宋体" w:eastAsia="宋体" w:hAnsi="宋体" w:cs="Times New Roman" w:hint="eastAsia"/>
          <w:kern w:val="0"/>
          <w:sz w:val="24"/>
          <w:szCs w:val="24"/>
        </w:rPr>
        <w:t xml:space="preserve"> </w:t>
      </w:r>
      <w:r w:rsidR="00882004" w:rsidRPr="00A829B8">
        <w:rPr>
          <w:rFonts w:ascii="宋体" w:eastAsia="宋体" w:hAnsi="宋体" w:cs="Times New Roman" w:hint="eastAsia"/>
          <w:kern w:val="0"/>
          <w:sz w:val="24"/>
          <w:szCs w:val="24"/>
        </w:rPr>
        <w:t>其他未满足对报价文件有效性、完整性和对谈判文件响应程度要求的情形。</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lastRenderedPageBreak/>
        <w:t>4.报价方及其报价文件有下列情形之一的，在资格性审查时按照无效报价处理：</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(1)不具备谈判文件中规定的资格性要求的；</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(2)法人代表授权不符合要求的；</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(3)属于禁止参加报价的供应商的；</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(4)不符合法律、法规、规章规定的资格性要求的；</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(5)</w:t>
      </w:r>
      <w:r w:rsidR="002425C9" w:rsidRPr="002425C9">
        <w:rPr>
          <w:rFonts w:asciiTheme="minorEastAsia" w:hAnsiTheme="minorEastAsia" w:cs="Times New Roman" w:hint="eastAsia"/>
          <w:kern w:val="0"/>
          <w:sz w:val="24"/>
          <w:szCs w:val="24"/>
        </w:rPr>
        <w:t xml:space="preserve"> </w:t>
      </w:r>
      <w:r w:rsidR="002425C9" w:rsidRPr="002425C9">
        <w:rPr>
          <w:rFonts w:ascii="宋体" w:eastAsia="宋体" w:hAnsi="宋体" w:cs="Times New Roman" w:hint="eastAsia"/>
          <w:kern w:val="0"/>
          <w:sz w:val="24"/>
          <w:szCs w:val="24"/>
        </w:rPr>
        <w:t>供应商授权代理人参加我院采购活动，致使该供应商受到处罚期间，该代理人代理其他供应商参加我院采购活动的</w:t>
      </w:r>
      <w:r w:rsidRPr="00A829B8">
        <w:rPr>
          <w:rFonts w:ascii="宋体" w:eastAsia="宋体" w:hAnsi="宋体" w:cs="Times New Roman" w:hint="eastAsia"/>
          <w:kern w:val="0"/>
          <w:sz w:val="24"/>
          <w:szCs w:val="24"/>
        </w:rPr>
        <w:t>；</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(6)代理人同期（180天以内）代理2家以上供应商参加</w:t>
      </w:r>
      <w:r w:rsidR="006D6637">
        <w:rPr>
          <w:rFonts w:ascii="宋体" w:eastAsia="宋体" w:hAnsi="宋体" w:cs="Times New Roman" w:hint="eastAsia"/>
          <w:kern w:val="0"/>
          <w:sz w:val="24"/>
          <w:szCs w:val="24"/>
        </w:rPr>
        <w:t>我院</w:t>
      </w:r>
      <w:r w:rsidRPr="00A829B8">
        <w:rPr>
          <w:rFonts w:ascii="宋体" w:eastAsia="宋体" w:hAnsi="宋体" w:cs="Times New Roman" w:hint="eastAsia"/>
          <w:kern w:val="0"/>
          <w:sz w:val="24"/>
          <w:szCs w:val="24"/>
        </w:rPr>
        <w:t>采购活动的。</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5.在商务评审过程中，有下列情形之一的，其报价将被否决：</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(1)报价方或其制造商与采购机构有利害关系可能影响谈判公正性的；</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(2)报价方参与项目前期咨询或谈判文件编制的；</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(3)不同报价方单位负责人为同一人或者存在控股、管理关系的；</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(4)报价文件未按谈判文件的要求签署的；</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(5)报价方的报价书、资格证明材料未提供，或不符合国家规定或者谈判文件要求的；</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(6)同一报价方提交两个以上不同的报价方案或者报价的</w:t>
      </w:r>
      <w:r w:rsidR="006D6637">
        <w:rPr>
          <w:rFonts w:ascii="宋体" w:eastAsia="宋体" w:hAnsi="宋体" w:cs="Times New Roman" w:hint="eastAsia"/>
          <w:kern w:val="0"/>
          <w:sz w:val="24"/>
          <w:szCs w:val="24"/>
        </w:rPr>
        <w:t>（</w:t>
      </w:r>
      <w:r w:rsidR="006D6637" w:rsidRPr="00A829B8">
        <w:rPr>
          <w:rFonts w:ascii="宋体" w:eastAsia="宋体" w:hAnsi="宋体" w:cs="Times New Roman" w:hint="eastAsia"/>
          <w:kern w:val="0"/>
          <w:sz w:val="24"/>
          <w:szCs w:val="24"/>
        </w:rPr>
        <w:t>但谈判文件要求提交备选方案的除外</w:t>
      </w:r>
      <w:r w:rsidR="006D6637">
        <w:rPr>
          <w:rFonts w:ascii="宋体" w:eastAsia="宋体" w:hAnsi="宋体" w:cs="Times New Roman" w:hint="eastAsia"/>
          <w:kern w:val="0"/>
          <w:sz w:val="24"/>
          <w:szCs w:val="24"/>
        </w:rPr>
        <w:t>）</w:t>
      </w:r>
      <w:r w:rsidRPr="00A829B8">
        <w:rPr>
          <w:rFonts w:ascii="宋体" w:eastAsia="宋体" w:hAnsi="宋体" w:cs="Times New Roman" w:hint="eastAsia"/>
          <w:kern w:val="0"/>
          <w:sz w:val="24"/>
          <w:szCs w:val="24"/>
        </w:rPr>
        <w:t>；</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(7)报价文件不满足谈判文件加注星号（“★”）的重要商务条款要求的；</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(8)报价高于谈判文件设定的最高报价限价的</w:t>
      </w:r>
      <w:r w:rsidR="006C6D5D">
        <w:rPr>
          <w:rFonts w:ascii="宋体" w:eastAsia="宋体" w:hAnsi="宋体" w:cs="Times New Roman" w:hint="eastAsia"/>
          <w:kern w:val="0"/>
          <w:sz w:val="24"/>
          <w:szCs w:val="24"/>
        </w:rPr>
        <w:t>（若有）</w:t>
      </w:r>
      <w:r w:rsidRPr="00A829B8">
        <w:rPr>
          <w:rFonts w:ascii="宋体" w:eastAsia="宋体" w:hAnsi="宋体" w:cs="Times New Roman" w:hint="eastAsia"/>
          <w:kern w:val="0"/>
          <w:sz w:val="24"/>
          <w:szCs w:val="24"/>
        </w:rPr>
        <w:t>；</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(9)报价方有串通报价、弄虚作假、行贿等违法行为的；</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(10)存在谈判文件中规定的否决报价的其他商务条款的。</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6.技术评审过程中，有下列情形之一的，其报价将被否决：</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(1)报价文件不满足谈判文件技术规格中加注星号（“★”）的重要条款（参数）要求，或加注星号（“★”）的重要条款（参数）无符合谈判文件要求的技术资料支持的；</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(2)报价文件技术要求中一般参数超出允许偏离的最大范围或最多项数的；</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(3)报价文件技术要求中的响应与事实不符或虚假报价的；</w:t>
      </w:r>
    </w:p>
    <w:p w:rsidR="00094D66" w:rsidRPr="006C6D5D" w:rsidRDefault="00094D66" w:rsidP="006C6D5D">
      <w:pPr>
        <w:spacing w:line="440" w:lineRule="exact"/>
        <w:ind w:firstLineChars="200" w:firstLine="464"/>
        <w:rPr>
          <w:rFonts w:ascii="宋体" w:eastAsia="宋体" w:hAnsi="宋体" w:cs="Times New Roman"/>
          <w:b/>
          <w:kern w:val="0"/>
          <w:sz w:val="24"/>
          <w:szCs w:val="24"/>
        </w:rPr>
      </w:pPr>
      <w:r w:rsidRPr="006C6D5D">
        <w:rPr>
          <w:rFonts w:ascii="宋体" w:eastAsia="宋体" w:hAnsi="宋体" w:cs="Times New Roman" w:hint="eastAsia"/>
          <w:b/>
          <w:kern w:val="0"/>
          <w:sz w:val="24"/>
          <w:szCs w:val="24"/>
        </w:rPr>
        <w:t>(4)复制谈判文件的技术规格相关部分内容作为报价文件中一部分的；</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(5)存在谈判文件中规定的否决报价的其他技术条款的。</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7.有下列情形之一的，属于报价方相互串通报价，</w:t>
      </w:r>
      <w:r w:rsidR="0039032C">
        <w:rPr>
          <w:rFonts w:ascii="宋体" w:eastAsia="宋体" w:hAnsi="宋体" w:cs="Times New Roman" w:hint="eastAsia"/>
          <w:kern w:val="0"/>
          <w:sz w:val="24"/>
          <w:szCs w:val="24"/>
        </w:rPr>
        <w:t>评审委员会</w:t>
      </w:r>
      <w:r w:rsidRPr="00A829B8">
        <w:rPr>
          <w:rFonts w:ascii="宋体" w:eastAsia="宋体" w:hAnsi="宋体" w:cs="Times New Roman" w:hint="eastAsia"/>
          <w:kern w:val="0"/>
          <w:sz w:val="24"/>
          <w:szCs w:val="24"/>
        </w:rPr>
        <w:t>应当对串通报价方按</w:t>
      </w:r>
      <w:r w:rsidRPr="00A829B8">
        <w:rPr>
          <w:rFonts w:ascii="宋体" w:eastAsia="宋体" w:hAnsi="宋体" w:cs="Times New Roman" w:hint="eastAsia"/>
          <w:kern w:val="0"/>
          <w:sz w:val="24"/>
          <w:szCs w:val="24"/>
        </w:rPr>
        <w:lastRenderedPageBreak/>
        <w:t>照无效报价处理：</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(1)报价方之间协商报价等报价文件的实质性内容的；</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(2)报价方之间约定成交供应商的；</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(3)报价方之间约定部分报价方放弃报价或者成交的；</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(4)属于同一集团、协会、商会等组织成员的报价方按照该组织要求协同报价的；</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(5)报价方之间为谋取成交或者排斥特定报价方而采取其他联合行动的。</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8.有下列情形之一的，视为报价方相互串通报价，</w:t>
      </w:r>
      <w:r w:rsidR="0039032C">
        <w:rPr>
          <w:rFonts w:ascii="宋体" w:eastAsia="宋体" w:hAnsi="宋体" w:cs="Times New Roman" w:hint="eastAsia"/>
          <w:kern w:val="0"/>
          <w:sz w:val="24"/>
          <w:szCs w:val="24"/>
        </w:rPr>
        <w:t>评审委员会</w:t>
      </w:r>
      <w:r w:rsidRPr="00A829B8">
        <w:rPr>
          <w:rFonts w:ascii="宋体" w:eastAsia="宋体" w:hAnsi="宋体" w:cs="Times New Roman" w:hint="eastAsia"/>
          <w:kern w:val="0"/>
          <w:sz w:val="24"/>
          <w:szCs w:val="24"/>
        </w:rPr>
        <w:t>应当对串通报价方按照无效报价处理：</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(1)不同报价方的报价文件由同一单位或者个人编制的；</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(2)不同报价方委托同一单位或者个人办理谈判事宜的；</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(3)不同报价方的报价文件载明的项目管理成员为同一人的；</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(4)不同报价方的报价文件异常一致或者报价呈规律性差异的；</w:t>
      </w:r>
    </w:p>
    <w:p w:rsidR="00094D66" w:rsidRPr="00A829B8" w:rsidRDefault="00094D66" w:rsidP="002425C9">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(5)不同报价方的报价文件相互混装的；</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9.有下列情形之一的，属于采购机构与报价方串通报价，</w:t>
      </w:r>
      <w:r w:rsidR="0039032C">
        <w:rPr>
          <w:rFonts w:ascii="宋体" w:eastAsia="宋体" w:hAnsi="宋体" w:cs="Times New Roman" w:hint="eastAsia"/>
          <w:kern w:val="0"/>
          <w:sz w:val="24"/>
          <w:szCs w:val="24"/>
        </w:rPr>
        <w:t>评审委员会</w:t>
      </w:r>
      <w:r w:rsidRPr="00A829B8">
        <w:rPr>
          <w:rFonts w:ascii="宋体" w:eastAsia="宋体" w:hAnsi="宋体" w:cs="Times New Roman" w:hint="eastAsia"/>
          <w:kern w:val="0"/>
          <w:sz w:val="24"/>
          <w:szCs w:val="24"/>
        </w:rPr>
        <w:t>应当对串通报价方按照无效报价处理：</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(1)采购机构在谈判开始前开启报价文件并将有关信息泄露给其他报价方的;</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(2)采购机构直接或者间接向报价方泄露采购预算、</w:t>
      </w:r>
      <w:r w:rsidR="0039032C">
        <w:rPr>
          <w:rFonts w:ascii="宋体" w:eastAsia="宋体" w:hAnsi="宋体" w:cs="Times New Roman" w:hint="eastAsia"/>
          <w:kern w:val="0"/>
          <w:sz w:val="24"/>
          <w:szCs w:val="24"/>
        </w:rPr>
        <w:t>评审委员会</w:t>
      </w:r>
      <w:r w:rsidRPr="00A829B8">
        <w:rPr>
          <w:rFonts w:ascii="宋体" w:eastAsia="宋体" w:hAnsi="宋体" w:cs="Times New Roman" w:hint="eastAsia"/>
          <w:kern w:val="0"/>
          <w:sz w:val="24"/>
          <w:szCs w:val="24"/>
        </w:rPr>
        <w:t>成员等信息的；</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(3)采购机构明示或者暗示报价方压低或者抬高报价的；</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(4)采购机构授意报价方撤换、修改报价文件的；</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(5)采购机构明示或者暗示报价方为特定报价方成交提供方便的；</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(6)采购机构与报价方为谋求特定报价方成交而采取其他串通行为的。</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10.有下列情形之一的，属于虚假报价，</w:t>
      </w:r>
      <w:r w:rsidR="0039032C">
        <w:rPr>
          <w:rFonts w:ascii="宋体" w:eastAsia="宋体" w:hAnsi="宋体" w:cs="Times New Roman" w:hint="eastAsia"/>
          <w:kern w:val="0"/>
          <w:sz w:val="24"/>
          <w:szCs w:val="24"/>
        </w:rPr>
        <w:t>评审委员会</w:t>
      </w:r>
      <w:r w:rsidRPr="00A829B8">
        <w:rPr>
          <w:rFonts w:ascii="宋体" w:eastAsia="宋体" w:hAnsi="宋体" w:cs="Times New Roman" w:hint="eastAsia"/>
          <w:kern w:val="0"/>
          <w:sz w:val="24"/>
          <w:szCs w:val="24"/>
        </w:rPr>
        <w:t>应当对报价方按照无效报价处理：</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(1)使用通过受让或者租借等方式获取资格、资质证书报价的；</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(2)使用伪造、变造的许可证件的；</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(3)提供虚假的财务状况或者业绩的；</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(4)提供虚假的项目负责人或者主要技术人员简历、劳动关系证明的；</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(5)提供虚假信用状况的；</w:t>
      </w:r>
    </w:p>
    <w:p w:rsidR="00E7484E"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(6)</w:t>
      </w:r>
      <w:r w:rsidR="00E7484E" w:rsidRPr="00A829B8">
        <w:rPr>
          <w:rFonts w:ascii="宋体" w:eastAsia="宋体" w:hAnsi="宋体" w:cs="Times New Roman" w:hint="eastAsia"/>
          <w:kern w:val="0"/>
          <w:sz w:val="24"/>
          <w:szCs w:val="24"/>
        </w:rPr>
        <w:t>提供虚假样品或借用、冒用其他供应商样品的；</w:t>
      </w:r>
    </w:p>
    <w:p w:rsidR="00094D66" w:rsidRPr="00A829B8" w:rsidRDefault="00E7484E"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lastRenderedPageBreak/>
        <w:t>(7)</w:t>
      </w:r>
      <w:r w:rsidR="00094D66" w:rsidRPr="00A829B8">
        <w:rPr>
          <w:rFonts w:ascii="宋体" w:eastAsia="宋体" w:hAnsi="宋体" w:cs="Times New Roman" w:hint="eastAsia"/>
          <w:kern w:val="0"/>
          <w:sz w:val="24"/>
          <w:szCs w:val="24"/>
        </w:rPr>
        <w:t>其他弄虚作假行为的。</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11.有下列情形之一的，应当终止谈判：</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(1)参加谈判的供应商均被淘汰的；</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(2)谈判结束后，供应商报价文件均不能满足谈判文件最低要求的；</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(3)其他无法继续开展谈判或者无法成交的情形；</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(4)因重大变故，取消采购任务的。</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（七）经</w:t>
      </w:r>
      <w:r w:rsidR="0039032C">
        <w:rPr>
          <w:rFonts w:ascii="宋体" w:eastAsia="宋体" w:hAnsi="宋体" w:cs="Times New Roman" w:hint="eastAsia"/>
          <w:kern w:val="0"/>
          <w:sz w:val="24"/>
          <w:szCs w:val="24"/>
        </w:rPr>
        <w:t>评审委员会</w:t>
      </w:r>
      <w:r w:rsidRPr="00A829B8">
        <w:rPr>
          <w:rFonts w:ascii="宋体" w:eastAsia="宋体" w:hAnsi="宋体" w:cs="Times New Roman" w:hint="eastAsia"/>
          <w:kern w:val="0"/>
          <w:sz w:val="24"/>
          <w:szCs w:val="24"/>
        </w:rPr>
        <w:t>评审，认为所有报价都不符合谈判文件要求的，</w:t>
      </w:r>
      <w:r w:rsidR="0039032C">
        <w:rPr>
          <w:rFonts w:ascii="宋体" w:eastAsia="宋体" w:hAnsi="宋体" w:cs="Times New Roman" w:hint="eastAsia"/>
          <w:kern w:val="0"/>
          <w:sz w:val="24"/>
          <w:szCs w:val="24"/>
        </w:rPr>
        <w:t>评审委员会</w:t>
      </w:r>
      <w:r w:rsidRPr="00A829B8">
        <w:rPr>
          <w:rFonts w:ascii="宋体" w:eastAsia="宋体" w:hAnsi="宋体" w:cs="Times New Roman" w:hint="eastAsia"/>
          <w:kern w:val="0"/>
          <w:sz w:val="24"/>
          <w:szCs w:val="24"/>
        </w:rPr>
        <w:t>可否决所有报价，采购机构有权重新组织采购。</w:t>
      </w:r>
    </w:p>
    <w:p w:rsidR="000A47EE" w:rsidRPr="00A829B8" w:rsidRDefault="00DE2535" w:rsidP="00A829B8">
      <w:pPr>
        <w:tabs>
          <w:tab w:val="left" w:pos="1608"/>
        </w:tabs>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kern w:val="0"/>
          <w:sz w:val="24"/>
          <w:szCs w:val="24"/>
        </w:rPr>
        <w:tab/>
      </w:r>
    </w:p>
    <w:p w:rsidR="000F19EE" w:rsidRPr="00A829B8" w:rsidRDefault="000A47EE" w:rsidP="00A829B8">
      <w:pPr>
        <w:spacing w:line="440" w:lineRule="exact"/>
        <w:jc w:val="center"/>
        <w:rPr>
          <w:rFonts w:ascii="宋体" w:eastAsia="宋体" w:hAnsi="宋体" w:cs="Times New Roman"/>
          <w:kern w:val="0"/>
          <w:sz w:val="24"/>
          <w:szCs w:val="24"/>
        </w:rPr>
      </w:pPr>
      <w:r w:rsidRPr="00A829B8">
        <w:rPr>
          <w:rFonts w:ascii="宋体" w:eastAsia="宋体" w:hAnsi="宋体" w:cs="Times New Roman" w:hint="eastAsia"/>
          <w:kern w:val="0"/>
          <w:sz w:val="24"/>
          <w:szCs w:val="24"/>
        </w:rPr>
        <w:t>六、</w:t>
      </w:r>
      <w:r w:rsidR="000F19EE" w:rsidRPr="00A829B8">
        <w:rPr>
          <w:rFonts w:ascii="宋体" w:eastAsia="宋体" w:hAnsi="宋体" w:cs="Times New Roman"/>
          <w:kern w:val="0"/>
          <w:sz w:val="24"/>
          <w:szCs w:val="24"/>
        </w:rPr>
        <w:t>质疑与投诉</w:t>
      </w:r>
    </w:p>
    <w:p w:rsidR="000A47EE" w:rsidRPr="00A829B8" w:rsidRDefault="000A47EE" w:rsidP="00A829B8">
      <w:pPr>
        <w:spacing w:line="440" w:lineRule="exact"/>
        <w:jc w:val="center"/>
        <w:rPr>
          <w:rFonts w:ascii="宋体" w:eastAsia="宋体" w:hAnsi="宋体" w:cs="Times New Roman"/>
          <w:kern w:val="0"/>
          <w:sz w:val="24"/>
          <w:szCs w:val="24"/>
        </w:rPr>
      </w:pPr>
    </w:p>
    <w:p w:rsidR="00E7484E" w:rsidRPr="00A829B8" w:rsidRDefault="00E7484E"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（一）供应商应当按照规定的程序和渠道实名质疑、投诉，其质疑、投诉应当有具体的质疑、投诉事项及证明其利益受到损害的事实根据，不得进行虚假、恶意的质疑和投诉，匿名质疑、投诉不受理。</w:t>
      </w:r>
    </w:p>
    <w:p w:rsidR="00E7484E" w:rsidRPr="00A829B8" w:rsidRDefault="00E7484E"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（二）</w:t>
      </w:r>
      <w:r w:rsidR="00A2139C" w:rsidRPr="00E016D8">
        <w:rPr>
          <w:rFonts w:asciiTheme="minorEastAsia" w:hAnsiTheme="minorEastAsia" w:cs="Times New Roman" w:hint="eastAsia"/>
          <w:kern w:val="0"/>
          <w:sz w:val="24"/>
          <w:szCs w:val="24"/>
        </w:rPr>
        <w:t>质疑由</w:t>
      </w:r>
      <w:r w:rsidR="00A2139C">
        <w:rPr>
          <w:rFonts w:asciiTheme="minorEastAsia" w:hAnsiTheme="minorEastAsia" w:cs="Times New Roman" w:hint="eastAsia"/>
          <w:kern w:val="0"/>
          <w:sz w:val="24"/>
          <w:szCs w:val="24"/>
        </w:rPr>
        <w:t>我院物资采购中心</w:t>
      </w:r>
      <w:r w:rsidR="00A2139C" w:rsidRPr="00E016D8">
        <w:rPr>
          <w:rFonts w:asciiTheme="minorEastAsia" w:hAnsiTheme="minorEastAsia" w:cs="Times New Roman" w:hint="eastAsia"/>
          <w:kern w:val="0"/>
          <w:sz w:val="24"/>
          <w:szCs w:val="24"/>
        </w:rPr>
        <w:t>受理，投诉由</w:t>
      </w:r>
      <w:r w:rsidR="00A2139C">
        <w:rPr>
          <w:rFonts w:asciiTheme="minorEastAsia" w:hAnsiTheme="minorEastAsia" w:cs="Times New Roman" w:hint="eastAsia"/>
          <w:kern w:val="0"/>
          <w:sz w:val="24"/>
          <w:szCs w:val="24"/>
        </w:rPr>
        <w:t>我院采购领导小组办公室</w:t>
      </w:r>
      <w:r w:rsidR="00A2139C" w:rsidRPr="00E016D8">
        <w:rPr>
          <w:rFonts w:asciiTheme="minorEastAsia" w:hAnsiTheme="minorEastAsia" w:cs="Times New Roman" w:hint="eastAsia"/>
          <w:kern w:val="0"/>
          <w:sz w:val="24"/>
          <w:szCs w:val="24"/>
        </w:rPr>
        <w:t>受理。供应商投诉事项应当是经过质疑的事项，未质疑的事项，投诉不予受理</w:t>
      </w:r>
      <w:r w:rsidRPr="00A829B8">
        <w:rPr>
          <w:rFonts w:ascii="宋体" w:eastAsia="宋体" w:hAnsi="宋体" w:cs="Times New Roman" w:hint="eastAsia"/>
          <w:kern w:val="0"/>
          <w:sz w:val="24"/>
          <w:szCs w:val="24"/>
        </w:rPr>
        <w:t>。</w:t>
      </w:r>
    </w:p>
    <w:p w:rsidR="00E7484E" w:rsidRPr="00A829B8" w:rsidRDefault="00E7484E"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（三）</w:t>
      </w:r>
      <w:r w:rsidRPr="00A829B8">
        <w:rPr>
          <w:rFonts w:ascii="宋体" w:eastAsia="宋体" w:hAnsi="宋体" w:cs="Times New Roman"/>
          <w:kern w:val="0"/>
          <w:sz w:val="24"/>
          <w:szCs w:val="24"/>
        </w:rPr>
        <w:t>质疑</w:t>
      </w:r>
      <w:r w:rsidRPr="00A829B8">
        <w:rPr>
          <w:rFonts w:ascii="宋体" w:eastAsia="宋体" w:hAnsi="宋体" w:cs="Times New Roman" w:hint="eastAsia"/>
          <w:kern w:val="0"/>
          <w:sz w:val="24"/>
          <w:szCs w:val="24"/>
        </w:rPr>
        <w:t>处理机构</w:t>
      </w:r>
      <w:r w:rsidRPr="00A829B8">
        <w:rPr>
          <w:rFonts w:ascii="宋体" w:eastAsia="宋体" w:hAnsi="宋体" w:cs="Times New Roman"/>
          <w:kern w:val="0"/>
          <w:sz w:val="24"/>
          <w:szCs w:val="24"/>
        </w:rPr>
        <w:t>联系方式</w:t>
      </w:r>
    </w:p>
    <w:p w:rsidR="00A2139C" w:rsidRPr="00E016D8" w:rsidRDefault="00E7484E" w:rsidP="00A2139C">
      <w:pPr>
        <w:adjustRightInd w:val="0"/>
        <w:snapToGrid w:val="0"/>
        <w:spacing w:line="440" w:lineRule="exact"/>
        <w:ind w:firstLineChars="200" w:firstLine="462"/>
        <w:rPr>
          <w:rFonts w:asciiTheme="minorEastAsia" w:hAnsiTheme="minorEastAsia" w:cs="Times New Roman"/>
          <w:kern w:val="0"/>
          <w:sz w:val="24"/>
          <w:szCs w:val="24"/>
        </w:rPr>
      </w:pPr>
      <w:r w:rsidRPr="00A829B8">
        <w:rPr>
          <w:rFonts w:ascii="宋体" w:eastAsia="宋体" w:hAnsi="宋体" w:cs="Times New Roman" w:hint="eastAsia"/>
          <w:kern w:val="0"/>
          <w:sz w:val="24"/>
          <w:szCs w:val="24"/>
        </w:rPr>
        <w:t>1</w:t>
      </w:r>
      <w:r w:rsidR="00A2139C">
        <w:rPr>
          <w:rFonts w:ascii="宋体" w:eastAsia="宋体" w:hAnsi="宋体" w:cs="Times New Roman" w:hint="eastAsia"/>
          <w:kern w:val="0"/>
          <w:sz w:val="24"/>
          <w:szCs w:val="24"/>
        </w:rPr>
        <w:t>.</w:t>
      </w:r>
      <w:r w:rsidR="00A2139C" w:rsidRPr="00E016D8">
        <w:rPr>
          <w:rFonts w:asciiTheme="minorEastAsia" w:hAnsiTheme="minorEastAsia" w:cs="Times New Roman"/>
          <w:kern w:val="0"/>
          <w:sz w:val="24"/>
          <w:szCs w:val="24"/>
        </w:rPr>
        <w:t>联系人：</w:t>
      </w:r>
      <w:r w:rsidR="00A2139C" w:rsidRPr="00E016D8">
        <w:rPr>
          <w:rFonts w:asciiTheme="minorEastAsia" w:hAnsiTheme="minorEastAsia" w:cs="Times New Roman"/>
          <w:kern w:val="0"/>
          <w:sz w:val="24"/>
          <w:szCs w:val="24"/>
          <w:u w:val="single"/>
        </w:rPr>
        <w:t xml:space="preserve">   </w:t>
      </w:r>
      <w:r w:rsidR="00A2139C" w:rsidRPr="00E016D8">
        <w:rPr>
          <w:rFonts w:asciiTheme="minorEastAsia" w:hAnsiTheme="minorEastAsia" w:cs="Times New Roman" w:hint="eastAsia"/>
          <w:kern w:val="0"/>
          <w:sz w:val="24"/>
          <w:szCs w:val="24"/>
          <w:u w:val="single"/>
        </w:rPr>
        <w:t xml:space="preserve"> </w:t>
      </w:r>
      <w:r w:rsidR="00A2139C">
        <w:rPr>
          <w:rFonts w:asciiTheme="minorEastAsia" w:hAnsiTheme="minorEastAsia" w:cs="Times New Roman" w:hint="eastAsia"/>
          <w:kern w:val="0"/>
          <w:sz w:val="24"/>
          <w:szCs w:val="24"/>
          <w:u w:val="single"/>
        </w:rPr>
        <w:t>甘老师、杨老师</w:t>
      </w:r>
      <w:r w:rsidR="00A2139C" w:rsidRPr="00E016D8">
        <w:rPr>
          <w:rFonts w:asciiTheme="minorEastAsia" w:hAnsiTheme="minorEastAsia" w:cs="Times New Roman" w:hint="eastAsia"/>
          <w:kern w:val="0"/>
          <w:sz w:val="24"/>
          <w:szCs w:val="24"/>
          <w:u w:val="single"/>
        </w:rPr>
        <w:t xml:space="preserve">             </w:t>
      </w:r>
    </w:p>
    <w:p w:rsidR="00A2139C" w:rsidRPr="00E016D8" w:rsidRDefault="00A2139C" w:rsidP="00A2139C">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w:t>
      </w:r>
      <w:r w:rsidRPr="00E016D8">
        <w:rPr>
          <w:rFonts w:asciiTheme="minorEastAsia" w:hAnsiTheme="minorEastAsia" w:cs="Times New Roman"/>
          <w:kern w:val="0"/>
          <w:sz w:val="24"/>
          <w:szCs w:val="24"/>
        </w:rPr>
        <w:t>电</w:t>
      </w:r>
      <w:r w:rsidRPr="00E016D8">
        <w:rPr>
          <w:rFonts w:asciiTheme="minorEastAsia" w:hAnsiTheme="minorEastAsia" w:cs="Times New Roman" w:hint="eastAsia"/>
          <w:kern w:val="0"/>
          <w:sz w:val="24"/>
          <w:szCs w:val="24"/>
        </w:rPr>
        <w:t xml:space="preserve">  </w:t>
      </w:r>
      <w:r w:rsidRPr="00E016D8">
        <w:rPr>
          <w:rFonts w:asciiTheme="minorEastAsia" w:hAnsiTheme="minorEastAsia" w:cs="Times New Roman"/>
          <w:kern w:val="0"/>
          <w:sz w:val="24"/>
          <w:szCs w:val="24"/>
        </w:rPr>
        <w:t>话：</w:t>
      </w:r>
      <w:r w:rsidRPr="00E016D8">
        <w:rPr>
          <w:rFonts w:asciiTheme="minorEastAsia" w:hAnsiTheme="minorEastAsia" w:cs="Times New Roman"/>
          <w:kern w:val="0"/>
          <w:sz w:val="24"/>
          <w:szCs w:val="24"/>
          <w:u w:val="single"/>
        </w:rPr>
        <w:t xml:space="preserve">  </w:t>
      </w:r>
      <w:r>
        <w:rPr>
          <w:rFonts w:asciiTheme="minorEastAsia" w:hAnsiTheme="minorEastAsia" w:cs="Times New Roman" w:hint="eastAsia"/>
          <w:kern w:val="0"/>
          <w:sz w:val="24"/>
          <w:szCs w:val="24"/>
          <w:u w:val="single"/>
        </w:rPr>
        <w:t xml:space="preserve"> </w:t>
      </w:r>
      <w:r w:rsidRPr="00E016D8">
        <w:rPr>
          <w:rFonts w:asciiTheme="minorEastAsia" w:hAnsiTheme="minorEastAsia" w:cs="Times New Roman"/>
          <w:kern w:val="0"/>
          <w:sz w:val="24"/>
          <w:szCs w:val="24"/>
          <w:u w:val="single"/>
        </w:rPr>
        <w:t xml:space="preserve"> </w:t>
      </w:r>
      <w:r>
        <w:rPr>
          <w:rFonts w:asciiTheme="minorEastAsia" w:hAnsiTheme="minorEastAsia" w:cs="Times New Roman" w:hint="eastAsia"/>
          <w:kern w:val="0"/>
          <w:sz w:val="24"/>
          <w:szCs w:val="24"/>
          <w:u w:val="single"/>
        </w:rPr>
        <w:t>023-68766148</w:t>
      </w:r>
      <w:r w:rsidRPr="00E016D8">
        <w:rPr>
          <w:rFonts w:asciiTheme="minorEastAsia" w:hAnsiTheme="minorEastAsia" w:cs="Times New Roman" w:hint="eastAsia"/>
          <w:kern w:val="0"/>
          <w:sz w:val="24"/>
          <w:szCs w:val="24"/>
          <w:u w:val="single"/>
        </w:rPr>
        <w:t xml:space="preserve">       </w:t>
      </w:r>
      <w:r>
        <w:rPr>
          <w:rFonts w:asciiTheme="minorEastAsia" w:hAnsiTheme="minorEastAsia" w:cs="Times New Roman" w:hint="eastAsia"/>
          <w:kern w:val="0"/>
          <w:sz w:val="24"/>
          <w:szCs w:val="24"/>
          <w:u w:val="single"/>
        </w:rPr>
        <w:t xml:space="preserve">  </w:t>
      </w:r>
      <w:r w:rsidRPr="00E016D8">
        <w:rPr>
          <w:rFonts w:asciiTheme="minorEastAsia" w:hAnsiTheme="minorEastAsia" w:cs="Times New Roman" w:hint="eastAsia"/>
          <w:kern w:val="0"/>
          <w:sz w:val="24"/>
          <w:szCs w:val="24"/>
          <w:u w:val="single"/>
        </w:rPr>
        <w:t xml:space="preserve">      </w:t>
      </w:r>
    </w:p>
    <w:p w:rsidR="00A2139C" w:rsidRPr="00E016D8" w:rsidRDefault="00A2139C" w:rsidP="00A2139C">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w:t>
      </w:r>
      <w:r w:rsidRPr="00E016D8">
        <w:rPr>
          <w:rFonts w:asciiTheme="minorEastAsia" w:hAnsiTheme="minorEastAsia" w:cs="Times New Roman"/>
          <w:kern w:val="0"/>
          <w:sz w:val="24"/>
          <w:szCs w:val="24"/>
        </w:rPr>
        <w:t>地</w:t>
      </w:r>
      <w:r w:rsidRPr="00E016D8">
        <w:rPr>
          <w:rFonts w:asciiTheme="minorEastAsia" w:hAnsiTheme="minorEastAsia" w:cs="Times New Roman" w:hint="eastAsia"/>
          <w:kern w:val="0"/>
          <w:sz w:val="24"/>
          <w:szCs w:val="24"/>
        </w:rPr>
        <w:t xml:space="preserve">  </w:t>
      </w:r>
      <w:r w:rsidRPr="00E016D8">
        <w:rPr>
          <w:rFonts w:asciiTheme="minorEastAsia" w:hAnsiTheme="minorEastAsia" w:cs="Times New Roman"/>
          <w:kern w:val="0"/>
          <w:sz w:val="24"/>
          <w:szCs w:val="24"/>
        </w:rPr>
        <w:t>址：</w:t>
      </w:r>
      <w:r w:rsidRPr="00E016D8">
        <w:rPr>
          <w:rFonts w:asciiTheme="minorEastAsia" w:hAnsiTheme="minorEastAsia" w:cs="Times New Roman"/>
          <w:kern w:val="0"/>
          <w:sz w:val="24"/>
          <w:szCs w:val="24"/>
          <w:u w:val="single"/>
        </w:rPr>
        <w:t xml:space="preserve">    </w:t>
      </w:r>
      <w:r>
        <w:rPr>
          <w:rFonts w:asciiTheme="minorEastAsia" w:hAnsiTheme="minorEastAsia" w:cs="Times New Roman" w:hint="eastAsia"/>
          <w:kern w:val="0"/>
          <w:sz w:val="24"/>
          <w:szCs w:val="24"/>
          <w:u w:val="single"/>
        </w:rPr>
        <w:t>重庆市</w:t>
      </w:r>
      <w:r w:rsidRPr="00E016D8">
        <w:rPr>
          <w:rFonts w:asciiTheme="minorEastAsia" w:hAnsiTheme="minorEastAsia" w:cs="Times New Roman" w:hint="eastAsia"/>
          <w:kern w:val="0"/>
          <w:sz w:val="24"/>
          <w:szCs w:val="24"/>
          <w:u w:val="single"/>
        </w:rPr>
        <w:t xml:space="preserve">                     </w:t>
      </w:r>
    </w:p>
    <w:p w:rsidR="00A2139C" w:rsidRPr="00E016D8" w:rsidRDefault="00A2139C" w:rsidP="00A2139C">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4.</w:t>
      </w:r>
      <w:r w:rsidRPr="00E016D8">
        <w:rPr>
          <w:rFonts w:asciiTheme="minorEastAsia" w:hAnsiTheme="minorEastAsia" w:cs="Times New Roman"/>
          <w:kern w:val="0"/>
          <w:sz w:val="24"/>
          <w:szCs w:val="24"/>
        </w:rPr>
        <w:t>邮  编：</w:t>
      </w:r>
      <w:r w:rsidRPr="00E016D8">
        <w:rPr>
          <w:rFonts w:asciiTheme="minorEastAsia" w:hAnsiTheme="minorEastAsia" w:cs="Times New Roman"/>
          <w:kern w:val="0"/>
          <w:sz w:val="24"/>
          <w:szCs w:val="24"/>
          <w:u w:val="single"/>
        </w:rPr>
        <w:t xml:space="preserve"> </w:t>
      </w:r>
      <w:r w:rsidRPr="00E016D8">
        <w:rPr>
          <w:rFonts w:asciiTheme="minorEastAsia" w:hAnsiTheme="minorEastAsia" w:cs="Times New Roman" w:hint="eastAsia"/>
          <w:kern w:val="0"/>
          <w:sz w:val="24"/>
          <w:szCs w:val="24"/>
          <w:u w:val="single"/>
        </w:rPr>
        <w:t xml:space="preserve">   </w:t>
      </w:r>
      <w:r>
        <w:rPr>
          <w:rFonts w:asciiTheme="minorEastAsia" w:hAnsiTheme="minorEastAsia" w:cs="Times New Roman" w:hint="eastAsia"/>
          <w:kern w:val="0"/>
          <w:sz w:val="24"/>
          <w:szCs w:val="24"/>
          <w:u w:val="single"/>
        </w:rPr>
        <w:t xml:space="preserve">400038   </w:t>
      </w:r>
      <w:r w:rsidRPr="00E016D8">
        <w:rPr>
          <w:rFonts w:asciiTheme="minorEastAsia" w:hAnsiTheme="minorEastAsia" w:cs="Times New Roman" w:hint="eastAsia"/>
          <w:kern w:val="0"/>
          <w:sz w:val="24"/>
          <w:szCs w:val="24"/>
          <w:u w:val="single"/>
        </w:rPr>
        <w:t xml:space="preserve">                  </w:t>
      </w:r>
    </w:p>
    <w:p w:rsidR="00E7484E" w:rsidRPr="00A829B8" w:rsidRDefault="00E7484E" w:rsidP="00A2139C">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（四）供应商认为谈判文件存在限制性、倾向性、排他性条款，使自己权益受到损害的，可以在提交报价文件截止时间10日前向采购机构设立的质疑处理机构提出书面质疑和相关证明材料。</w:t>
      </w:r>
    </w:p>
    <w:p w:rsidR="00E7484E" w:rsidRPr="00A829B8" w:rsidRDefault="00E7484E"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（五）供应商</w:t>
      </w:r>
      <w:r w:rsidRPr="00A829B8">
        <w:rPr>
          <w:rFonts w:ascii="宋体" w:eastAsia="宋体" w:hAnsi="宋体" w:cs="Times New Roman"/>
          <w:kern w:val="0"/>
          <w:sz w:val="24"/>
          <w:szCs w:val="24"/>
        </w:rPr>
        <w:t>认为下列事项使自己权益受到损害的，</w:t>
      </w:r>
      <w:r w:rsidRPr="00A829B8">
        <w:rPr>
          <w:rFonts w:ascii="宋体" w:eastAsia="宋体" w:hAnsi="宋体" w:cs="Times New Roman" w:hint="eastAsia"/>
          <w:kern w:val="0"/>
          <w:sz w:val="24"/>
          <w:szCs w:val="24"/>
        </w:rPr>
        <w:t>可以</w:t>
      </w:r>
      <w:r w:rsidRPr="00A829B8">
        <w:rPr>
          <w:rFonts w:ascii="宋体" w:eastAsia="宋体" w:hAnsi="宋体" w:cs="Times New Roman"/>
          <w:kern w:val="0"/>
          <w:sz w:val="24"/>
          <w:szCs w:val="24"/>
        </w:rPr>
        <w:t>在评审结果公示期内，向</w:t>
      </w:r>
      <w:r w:rsidRPr="00A829B8">
        <w:rPr>
          <w:rFonts w:ascii="宋体" w:eastAsia="宋体" w:hAnsi="宋体" w:cs="Times New Roman" w:hint="eastAsia"/>
          <w:kern w:val="0"/>
          <w:sz w:val="24"/>
          <w:szCs w:val="24"/>
        </w:rPr>
        <w:t>质疑处理机构</w:t>
      </w:r>
      <w:r w:rsidRPr="00A829B8">
        <w:rPr>
          <w:rFonts w:ascii="宋体" w:eastAsia="宋体" w:hAnsi="宋体" w:cs="Times New Roman"/>
          <w:kern w:val="0"/>
          <w:sz w:val="24"/>
          <w:szCs w:val="24"/>
        </w:rPr>
        <w:t>提出书面质疑</w:t>
      </w:r>
      <w:r w:rsidRPr="00A829B8">
        <w:rPr>
          <w:rFonts w:ascii="宋体" w:eastAsia="宋体" w:hAnsi="宋体" w:cs="Times New Roman" w:hint="eastAsia"/>
          <w:kern w:val="0"/>
          <w:sz w:val="24"/>
          <w:szCs w:val="24"/>
        </w:rPr>
        <w:t>和相关证明材料：</w:t>
      </w:r>
    </w:p>
    <w:p w:rsidR="00E7484E" w:rsidRPr="00A829B8" w:rsidRDefault="00E7484E"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1.采购机构</w:t>
      </w:r>
      <w:r w:rsidRPr="00A829B8">
        <w:rPr>
          <w:rFonts w:ascii="宋体" w:eastAsia="宋体" w:hAnsi="宋体" w:cs="Times New Roman"/>
          <w:kern w:val="0"/>
          <w:sz w:val="24"/>
          <w:szCs w:val="24"/>
        </w:rPr>
        <w:t>或者相关人员与供应商有利害关系，应当回避而没有回避的；</w:t>
      </w:r>
    </w:p>
    <w:p w:rsidR="00E7484E" w:rsidRPr="00A829B8" w:rsidRDefault="00E7484E"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2.</w:t>
      </w:r>
      <w:r w:rsidRPr="00A829B8">
        <w:rPr>
          <w:rFonts w:ascii="宋体" w:eastAsia="宋体" w:hAnsi="宋体" w:cs="Times New Roman"/>
          <w:kern w:val="0"/>
          <w:sz w:val="24"/>
          <w:szCs w:val="24"/>
        </w:rPr>
        <w:t>采购程序违反军队采购相关规定的；</w:t>
      </w:r>
    </w:p>
    <w:p w:rsidR="00E7484E" w:rsidRPr="00A829B8" w:rsidRDefault="00E7484E"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lastRenderedPageBreak/>
        <w:t>3.供应商</w:t>
      </w:r>
      <w:r w:rsidRPr="00A829B8">
        <w:rPr>
          <w:rFonts w:ascii="宋体" w:eastAsia="宋体" w:hAnsi="宋体" w:cs="Times New Roman"/>
          <w:kern w:val="0"/>
          <w:sz w:val="24"/>
          <w:szCs w:val="24"/>
        </w:rPr>
        <w:t>之间</w:t>
      </w:r>
      <w:r w:rsidRPr="00A829B8">
        <w:rPr>
          <w:rFonts w:ascii="宋体" w:eastAsia="宋体" w:hAnsi="宋体" w:cs="Times New Roman" w:hint="eastAsia"/>
          <w:kern w:val="0"/>
          <w:sz w:val="24"/>
          <w:szCs w:val="24"/>
        </w:rPr>
        <w:t>或者采购机构与供应商之间</w:t>
      </w:r>
      <w:r w:rsidRPr="00A829B8">
        <w:rPr>
          <w:rFonts w:ascii="宋体" w:eastAsia="宋体" w:hAnsi="宋体" w:cs="Times New Roman"/>
          <w:kern w:val="0"/>
          <w:sz w:val="24"/>
          <w:szCs w:val="24"/>
        </w:rPr>
        <w:t>存在串通行为的；</w:t>
      </w:r>
    </w:p>
    <w:p w:rsidR="00E7484E" w:rsidRPr="00A829B8" w:rsidRDefault="00E7484E"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4.</w:t>
      </w:r>
      <w:r w:rsidRPr="00A829B8">
        <w:rPr>
          <w:rFonts w:ascii="宋体" w:eastAsia="宋体" w:hAnsi="宋体" w:cs="Times New Roman"/>
          <w:kern w:val="0"/>
          <w:sz w:val="24"/>
          <w:szCs w:val="24"/>
        </w:rPr>
        <w:t>提供虚假资料</w:t>
      </w:r>
      <w:r w:rsidRPr="00A829B8">
        <w:rPr>
          <w:rFonts w:ascii="宋体" w:eastAsia="宋体" w:hAnsi="宋体" w:cs="Times New Roman" w:hint="eastAsia"/>
          <w:kern w:val="0"/>
          <w:sz w:val="24"/>
          <w:szCs w:val="24"/>
        </w:rPr>
        <w:t>骗取成交</w:t>
      </w:r>
      <w:r w:rsidRPr="00A829B8">
        <w:rPr>
          <w:rFonts w:ascii="宋体" w:eastAsia="宋体" w:hAnsi="宋体" w:cs="Times New Roman"/>
          <w:kern w:val="0"/>
          <w:sz w:val="24"/>
          <w:szCs w:val="24"/>
        </w:rPr>
        <w:t>的；</w:t>
      </w:r>
    </w:p>
    <w:p w:rsidR="00E7484E" w:rsidRPr="00A829B8" w:rsidRDefault="00E7484E"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5.</w:t>
      </w:r>
      <w:r w:rsidRPr="00A829B8">
        <w:rPr>
          <w:rFonts w:ascii="宋体" w:eastAsia="宋体" w:hAnsi="宋体" w:cs="Times New Roman"/>
          <w:kern w:val="0"/>
          <w:sz w:val="24"/>
          <w:szCs w:val="24"/>
        </w:rPr>
        <w:t>违反采购相关法律法规使自己权益受到损害的其他事项。</w:t>
      </w:r>
    </w:p>
    <w:p w:rsidR="00E7484E" w:rsidRPr="00A829B8" w:rsidRDefault="00E7484E"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（六）</w:t>
      </w:r>
      <w:r w:rsidRPr="00A829B8">
        <w:rPr>
          <w:rFonts w:ascii="宋体" w:eastAsia="宋体" w:hAnsi="宋体" w:cs="Times New Roman"/>
          <w:kern w:val="0"/>
          <w:sz w:val="24"/>
          <w:szCs w:val="24"/>
        </w:rPr>
        <w:t>书面质疑</w:t>
      </w:r>
      <w:r w:rsidRPr="00A829B8">
        <w:rPr>
          <w:rFonts w:ascii="宋体" w:eastAsia="宋体" w:hAnsi="宋体" w:cs="Times New Roman" w:hint="eastAsia"/>
          <w:kern w:val="0"/>
          <w:sz w:val="24"/>
          <w:szCs w:val="24"/>
        </w:rPr>
        <w:t>应</w:t>
      </w:r>
      <w:r w:rsidRPr="00A829B8">
        <w:rPr>
          <w:rFonts w:ascii="宋体" w:eastAsia="宋体" w:hAnsi="宋体" w:cs="Times New Roman"/>
          <w:kern w:val="0"/>
          <w:sz w:val="24"/>
          <w:szCs w:val="24"/>
        </w:rPr>
        <w:t>由法定代表人签字</w:t>
      </w:r>
      <w:r w:rsidRPr="00A829B8">
        <w:rPr>
          <w:rFonts w:ascii="宋体" w:eastAsia="宋体" w:hAnsi="宋体" w:cs="Times New Roman" w:hint="eastAsia"/>
          <w:kern w:val="0"/>
          <w:sz w:val="24"/>
          <w:szCs w:val="24"/>
        </w:rPr>
        <w:t>并</w:t>
      </w:r>
      <w:r w:rsidRPr="00A829B8">
        <w:rPr>
          <w:rFonts w:ascii="宋体" w:eastAsia="宋体" w:hAnsi="宋体" w:cs="Times New Roman"/>
          <w:kern w:val="0"/>
          <w:sz w:val="24"/>
          <w:szCs w:val="24"/>
        </w:rPr>
        <w:t>加盖单位公章，同时出具法定代表人资格证明书</w:t>
      </w:r>
      <w:r w:rsidRPr="00A829B8">
        <w:rPr>
          <w:rFonts w:ascii="宋体" w:eastAsia="宋体" w:hAnsi="宋体" w:cs="Times New Roman" w:hint="eastAsia"/>
          <w:kern w:val="0"/>
          <w:sz w:val="24"/>
          <w:szCs w:val="24"/>
        </w:rPr>
        <w:t>。</w:t>
      </w:r>
      <w:r w:rsidRPr="00A829B8">
        <w:rPr>
          <w:rFonts w:ascii="宋体" w:eastAsia="宋体" w:hAnsi="宋体" w:cs="Times New Roman"/>
          <w:kern w:val="0"/>
          <w:sz w:val="24"/>
          <w:szCs w:val="24"/>
        </w:rPr>
        <w:t>由</w:t>
      </w:r>
      <w:r w:rsidRPr="00A829B8">
        <w:rPr>
          <w:rFonts w:ascii="宋体" w:eastAsia="宋体" w:hAnsi="宋体" w:cs="Times New Roman" w:hint="eastAsia"/>
          <w:kern w:val="0"/>
          <w:sz w:val="24"/>
          <w:szCs w:val="24"/>
        </w:rPr>
        <w:t>全权代表</w:t>
      </w:r>
      <w:r w:rsidRPr="00A829B8">
        <w:rPr>
          <w:rFonts w:ascii="宋体" w:eastAsia="宋体" w:hAnsi="宋体" w:cs="Times New Roman"/>
          <w:kern w:val="0"/>
          <w:sz w:val="24"/>
          <w:szCs w:val="24"/>
        </w:rPr>
        <w:t>签字的，必须有法定代表人授权</w:t>
      </w:r>
      <w:r w:rsidRPr="00A829B8">
        <w:rPr>
          <w:rFonts w:ascii="宋体" w:eastAsia="宋体" w:hAnsi="宋体" w:cs="Times New Roman" w:hint="eastAsia"/>
          <w:kern w:val="0"/>
          <w:sz w:val="24"/>
          <w:szCs w:val="24"/>
        </w:rPr>
        <w:t>书和</w:t>
      </w:r>
      <w:r w:rsidRPr="00A829B8">
        <w:rPr>
          <w:rFonts w:ascii="宋体" w:eastAsia="宋体" w:hAnsi="宋体" w:cs="Times New Roman"/>
          <w:kern w:val="0"/>
          <w:sz w:val="24"/>
          <w:szCs w:val="24"/>
        </w:rPr>
        <w:t>法定代表人资格证明书</w:t>
      </w:r>
      <w:r w:rsidRPr="00A829B8">
        <w:rPr>
          <w:rFonts w:ascii="宋体" w:eastAsia="宋体" w:hAnsi="宋体" w:cs="Times New Roman" w:hint="eastAsia"/>
          <w:kern w:val="0"/>
          <w:sz w:val="24"/>
          <w:szCs w:val="24"/>
        </w:rPr>
        <w:t>，并</w:t>
      </w:r>
      <w:r w:rsidRPr="00A829B8">
        <w:rPr>
          <w:rFonts w:ascii="宋体" w:eastAsia="宋体" w:hAnsi="宋体" w:cs="Times New Roman"/>
          <w:kern w:val="0"/>
          <w:sz w:val="24"/>
          <w:szCs w:val="24"/>
        </w:rPr>
        <w:t>加盖单位公章</w:t>
      </w:r>
      <w:r w:rsidRPr="00A829B8">
        <w:rPr>
          <w:rFonts w:ascii="宋体" w:eastAsia="宋体" w:hAnsi="宋体" w:cs="Times New Roman" w:hint="eastAsia"/>
          <w:kern w:val="0"/>
          <w:sz w:val="24"/>
          <w:szCs w:val="24"/>
        </w:rPr>
        <w:t>。书面</w:t>
      </w:r>
      <w:r w:rsidRPr="00A829B8">
        <w:rPr>
          <w:rFonts w:ascii="宋体" w:eastAsia="宋体" w:hAnsi="宋体" w:cs="Times New Roman"/>
          <w:kern w:val="0"/>
          <w:sz w:val="24"/>
          <w:szCs w:val="24"/>
        </w:rPr>
        <w:t>质疑主要包括下列内容：</w:t>
      </w:r>
    </w:p>
    <w:p w:rsidR="00E7484E" w:rsidRPr="00A829B8" w:rsidRDefault="00E7484E"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1.质疑的采购项目名称和项目编号；</w:t>
      </w:r>
    </w:p>
    <w:p w:rsidR="00E7484E" w:rsidRPr="00A829B8" w:rsidRDefault="00E7484E"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2.</w:t>
      </w:r>
      <w:r w:rsidRPr="00A829B8">
        <w:rPr>
          <w:rFonts w:ascii="宋体" w:eastAsia="宋体" w:hAnsi="宋体" w:cs="Times New Roman"/>
          <w:kern w:val="0"/>
          <w:sz w:val="24"/>
          <w:szCs w:val="24"/>
        </w:rPr>
        <w:t>质疑</w:t>
      </w:r>
      <w:r w:rsidRPr="00A829B8">
        <w:rPr>
          <w:rFonts w:ascii="宋体" w:eastAsia="宋体" w:hAnsi="宋体" w:cs="Times New Roman" w:hint="eastAsia"/>
          <w:kern w:val="0"/>
          <w:sz w:val="24"/>
          <w:szCs w:val="24"/>
        </w:rPr>
        <w:t>人</w:t>
      </w:r>
      <w:r w:rsidRPr="00A829B8">
        <w:rPr>
          <w:rFonts w:ascii="宋体" w:eastAsia="宋体" w:hAnsi="宋体" w:cs="Times New Roman"/>
          <w:kern w:val="0"/>
          <w:sz w:val="24"/>
          <w:szCs w:val="24"/>
        </w:rPr>
        <w:t>和被质疑人的名称，质疑人的地址、联系方式等；</w:t>
      </w:r>
    </w:p>
    <w:p w:rsidR="00E7484E" w:rsidRPr="00A829B8" w:rsidRDefault="00E7484E"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3.</w:t>
      </w:r>
      <w:r w:rsidRPr="00A829B8">
        <w:rPr>
          <w:rFonts w:ascii="宋体" w:eastAsia="宋体" w:hAnsi="宋体" w:cs="Times New Roman"/>
          <w:kern w:val="0"/>
          <w:sz w:val="24"/>
          <w:szCs w:val="24"/>
        </w:rPr>
        <w:t>具体的质疑事项、事实依据及相关证明材料；</w:t>
      </w:r>
    </w:p>
    <w:p w:rsidR="00E7484E" w:rsidRPr="00A829B8" w:rsidRDefault="00E7484E"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4.</w:t>
      </w:r>
      <w:r w:rsidRPr="00A829B8">
        <w:rPr>
          <w:rFonts w:ascii="宋体" w:eastAsia="宋体" w:hAnsi="宋体" w:cs="Times New Roman"/>
          <w:kern w:val="0"/>
          <w:sz w:val="24"/>
          <w:szCs w:val="24"/>
        </w:rPr>
        <w:t>提起质疑的日期。</w:t>
      </w:r>
    </w:p>
    <w:p w:rsidR="00E7484E" w:rsidRPr="00A829B8" w:rsidRDefault="00E7484E"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（七）</w:t>
      </w:r>
      <w:r w:rsidRPr="00A829B8">
        <w:rPr>
          <w:rFonts w:ascii="宋体" w:eastAsia="宋体" w:hAnsi="宋体" w:cs="Times New Roman"/>
          <w:kern w:val="0"/>
          <w:sz w:val="24"/>
          <w:szCs w:val="24"/>
        </w:rPr>
        <w:t>质疑有以下情形之一的，</w:t>
      </w:r>
      <w:r w:rsidRPr="00A829B8">
        <w:rPr>
          <w:rFonts w:ascii="宋体" w:eastAsia="宋体" w:hAnsi="宋体" w:cs="Times New Roman" w:hint="eastAsia"/>
          <w:kern w:val="0"/>
          <w:sz w:val="24"/>
          <w:szCs w:val="24"/>
        </w:rPr>
        <w:t>质疑处理机构</w:t>
      </w:r>
      <w:r w:rsidRPr="00A829B8">
        <w:rPr>
          <w:rFonts w:ascii="宋体" w:eastAsia="宋体" w:hAnsi="宋体" w:cs="Times New Roman"/>
          <w:kern w:val="0"/>
          <w:sz w:val="24"/>
          <w:szCs w:val="24"/>
        </w:rPr>
        <w:t>不予受理：</w:t>
      </w:r>
    </w:p>
    <w:p w:rsidR="00E7484E" w:rsidRPr="00A829B8" w:rsidRDefault="00E7484E"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1.未按规定程序和渠道提出质疑的；</w:t>
      </w:r>
    </w:p>
    <w:p w:rsidR="00E7484E" w:rsidRPr="00A829B8" w:rsidRDefault="00E7484E"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2.</w:t>
      </w:r>
      <w:r w:rsidRPr="00A829B8">
        <w:rPr>
          <w:rFonts w:ascii="宋体" w:eastAsia="宋体" w:hAnsi="宋体" w:cs="Times New Roman"/>
          <w:kern w:val="0"/>
          <w:sz w:val="24"/>
          <w:szCs w:val="24"/>
        </w:rPr>
        <w:t>超</w:t>
      </w:r>
      <w:r w:rsidRPr="00A829B8">
        <w:rPr>
          <w:rFonts w:ascii="宋体" w:eastAsia="宋体" w:hAnsi="宋体" w:cs="Times New Roman" w:hint="eastAsia"/>
          <w:kern w:val="0"/>
          <w:sz w:val="24"/>
          <w:szCs w:val="24"/>
        </w:rPr>
        <w:t>过</w:t>
      </w:r>
      <w:r w:rsidRPr="00A829B8">
        <w:rPr>
          <w:rFonts w:ascii="宋体" w:eastAsia="宋体" w:hAnsi="宋体" w:cs="Times New Roman"/>
          <w:kern w:val="0"/>
          <w:sz w:val="24"/>
          <w:szCs w:val="24"/>
        </w:rPr>
        <w:t>质疑限期</w:t>
      </w:r>
      <w:r w:rsidRPr="00A829B8">
        <w:rPr>
          <w:rFonts w:ascii="宋体" w:eastAsia="宋体" w:hAnsi="宋体" w:cs="Times New Roman" w:hint="eastAsia"/>
          <w:kern w:val="0"/>
          <w:sz w:val="24"/>
          <w:szCs w:val="24"/>
        </w:rPr>
        <w:t>的</w:t>
      </w:r>
      <w:r w:rsidRPr="00A829B8">
        <w:rPr>
          <w:rFonts w:ascii="宋体" w:eastAsia="宋体" w:hAnsi="宋体" w:cs="Times New Roman"/>
          <w:kern w:val="0"/>
          <w:sz w:val="24"/>
          <w:szCs w:val="24"/>
        </w:rPr>
        <w:t>；</w:t>
      </w:r>
    </w:p>
    <w:p w:rsidR="00E7484E" w:rsidRPr="00A829B8" w:rsidRDefault="00E7484E"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3.书面</w:t>
      </w:r>
      <w:r w:rsidRPr="00A829B8">
        <w:rPr>
          <w:rFonts w:ascii="宋体" w:eastAsia="宋体" w:hAnsi="宋体" w:cs="Times New Roman"/>
          <w:kern w:val="0"/>
          <w:sz w:val="24"/>
          <w:szCs w:val="24"/>
        </w:rPr>
        <w:t>质疑的形式和内容不符合</w:t>
      </w:r>
      <w:r w:rsidRPr="00A829B8">
        <w:rPr>
          <w:rFonts w:ascii="宋体" w:eastAsia="宋体" w:hAnsi="宋体" w:cs="Times New Roman" w:hint="eastAsia"/>
          <w:kern w:val="0"/>
          <w:sz w:val="24"/>
          <w:szCs w:val="24"/>
        </w:rPr>
        <w:t>上述要求的</w:t>
      </w:r>
      <w:r w:rsidRPr="00A829B8">
        <w:rPr>
          <w:rFonts w:ascii="宋体" w:eastAsia="宋体" w:hAnsi="宋体" w:cs="Times New Roman"/>
          <w:kern w:val="0"/>
          <w:sz w:val="24"/>
          <w:szCs w:val="24"/>
        </w:rPr>
        <w:t>；</w:t>
      </w:r>
    </w:p>
    <w:p w:rsidR="00E7484E" w:rsidRPr="00A829B8" w:rsidRDefault="00E7484E"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4.</w:t>
      </w:r>
      <w:r w:rsidRPr="00A829B8">
        <w:rPr>
          <w:rFonts w:ascii="宋体" w:eastAsia="宋体" w:hAnsi="宋体" w:cs="Times New Roman"/>
          <w:kern w:val="0"/>
          <w:sz w:val="24"/>
          <w:szCs w:val="24"/>
        </w:rPr>
        <w:t>提出的质疑事项已经明确答复的；</w:t>
      </w:r>
    </w:p>
    <w:p w:rsidR="00E7484E" w:rsidRPr="00A829B8" w:rsidRDefault="00E7484E"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5.</w:t>
      </w:r>
      <w:r w:rsidRPr="00A829B8">
        <w:rPr>
          <w:rFonts w:ascii="宋体" w:eastAsia="宋体" w:hAnsi="宋体" w:cs="Times New Roman"/>
          <w:kern w:val="0"/>
          <w:sz w:val="24"/>
          <w:szCs w:val="24"/>
        </w:rPr>
        <w:t>法律法规规定的其他不予受理的条件。</w:t>
      </w:r>
    </w:p>
    <w:p w:rsidR="00E7484E" w:rsidRPr="00A829B8" w:rsidRDefault="00E7484E"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（八）质疑处理机构</w:t>
      </w:r>
      <w:r w:rsidRPr="00A829B8">
        <w:rPr>
          <w:rFonts w:ascii="宋体" w:eastAsia="宋体" w:hAnsi="宋体" w:cs="Times New Roman"/>
          <w:kern w:val="0"/>
          <w:sz w:val="24"/>
          <w:szCs w:val="24"/>
        </w:rPr>
        <w:t>应当自质疑签收之日起</w:t>
      </w:r>
      <w:r w:rsidRPr="00A829B8">
        <w:rPr>
          <w:rFonts w:ascii="宋体" w:eastAsia="宋体" w:hAnsi="宋体" w:cs="Times New Roman" w:hint="eastAsia"/>
          <w:kern w:val="0"/>
          <w:sz w:val="24"/>
          <w:szCs w:val="24"/>
        </w:rPr>
        <w:t>7</w:t>
      </w:r>
      <w:r w:rsidRPr="00A829B8">
        <w:rPr>
          <w:rFonts w:ascii="宋体" w:eastAsia="宋体" w:hAnsi="宋体" w:cs="Times New Roman"/>
          <w:kern w:val="0"/>
          <w:sz w:val="24"/>
          <w:szCs w:val="24"/>
        </w:rPr>
        <w:t>个工作日内做出书面答复。答复内容同时通知与处理结果有关的供应商，但答复内容不得涉及供应商的商业秘密。</w:t>
      </w:r>
    </w:p>
    <w:p w:rsidR="00E7484E" w:rsidRPr="00A829B8" w:rsidRDefault="00E7484E"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质疑处理机构</w:t>
      </w:r>
      <w:r w:rsidRPr="00A829B8">
        <w:rPr>
          <w:rFonts w:ascii="宋体" w:eastAsia="宋体" w:hAnsi="宋体" w:cs="Times New Roman"/>
          <w:kern w:val="0"/>
          <w:sz w:val="24"/>
          <w:szCs w:val="24"/>
        </w:rPr>
        <w:t>在作出书面答复之前，可以采取现场解答的方式向</w:t>
      </w:r>
      <w:r w:rsidRPr="00A829B8">
        <w:rPr>
          <w:rFonts w:ascii="宋体" w:eastAsia="宋体" w:hAnsi="宋体" w:cs="Times New Roman" w:hint="eastAsia"/>
          <w:kern w:val="0"/>
          <w:sz w:val="24"/>
          <w:szCs w:val="24"/>
        </w:rPr>
        <w:t>质疑人</w:t>
      </w:r>
      <w:r w:rsidRPr="00A829B8">
        <w:rPr>
          <w:rFonts w:ascii="宋体" w:eastAsia="宋体" w:hAnsi="宋体" w:cs="Times New Roman"/>
          <w:kern w:val="0"/>
          <w:sz w:val="24"/>
          <w:szCs w:val="24"/>
        </w:rPr>
        <w:t>通报初步处理结果。供应商认可处理结果的，可在出具书面申请后撤回质疑或者放弃质疑，</w:t>
      </w:r>
      <w:r w:rsidRPr="00A829B8">
        <w:rPr>
          <w:rFonts w:ascii="宋体" w:eastAsia="宋体" w:hAnsi="宋体" w:cs="Times New Roman" w:hint="eastAsia"/>
          <w:kern w:val="0"/>
          <w:sz w:val="24"/>
          <w:szCs w:val="24"/>
        </w:rPr>
        <w:t>质疑处理机构</w:t>
      </w:r>
      <w:r w:rsidRPr="00A829B8">
        <w:rPr>
          <w:rFonts w:ascii="宋体" w:eastAsia="宋体" w:hAnsi="宋体" w:cs="Times New Roman"/>
          <w:kern w:val="0"/>
          <w:sz w:val="24"/>
          <w:szCs w:val="24"/>
        </w:rPr>
        <w:t>不再进行书面答复。</w:t>
      </w:r>
    </w:p>
    <w:p w:rsidR="00E7484E" w:rsidRPr="00A829B8" w:rsidRDefault="00E7484E"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（九）供应商</w:t>
      </w:r>
      <w:r w:rsidRPr="00A829B8">
        <w:rPr>
          <w:rFonts w:ascii="宋体" w:eastAsia="宋体" w:hAnsi="宋体" w:cs="Times New Roman"/>
          <w:kern w:val="0"/>
          <w:sz w:val="24"/>
          <w:szCs w:val="24"/>
        </w:rPr>
        <w:t>质疑有下列情形之一的，视为无效质疑，</w:t>
      </w:r>
      <w:r w:rsidRPr="00A829B8">
        <w:rPr>
          <w:rFonts w:ascii="宋体" w:eastAsia="宋体" w:hAnsi="宋体" w:cs="Times New Roman" w:hint="eastAsia"/>
          <w:kern w:val="0"/>
          <w:sz w:val="24"/>
          <w:szCs w:val="24"/>
        </w:rPr>
        <w:t>质疑处理机构</w:t>
      </w:r>
      <w:r w:rsidRPr="00A829B8">
        <w:rPr>
          <w:rFonts w:ascii="宋体" w:eastAsia="宋体" w:hAnsi="宋体" w:cs="Times New Roman"/>
          <w:kern w:val="0"/>
          <w:sz w:val="24"/>
          <w:szCs w:val="24"/>
        </w:rPr>
        <w:t>应当驳回质疑：</w:t>
      </w:r>
    </w:p>
    <w:p w:rsidR="00E7484E" w:rsidRPr="00A829B8" w:rsidRDefault="00E7484E"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1.</w:t>
      </w:r>
      <w:r w:rsidRPr="00A829B8">
        <w:rPr>
          <w:rFonts w:ascii="宋体" w:eastAsia="宋体" w:hAnsi="宋体" w:cs="Times New Roman"/>
          <w:kern w:val="0"/>
          <w:sz w:val="24"/>
          <w:szCs w:val="24"/>
        </w:rPr>
        <w:t>无具体的质疑事项，或者质疑事项缺乏事实和法律依据</w:t>
      </w:r>
      <w:r w:rsidRPr="00A829B8">
        <w:rPr>
          <w:rFonts w:ascii="宋体" w:eastAsia="宋体" w:hAnsi="宋体" w:cs="Times New Roman" w:hint="eastAsia"/>
          <w:kern w:val="0"/>
          <w:sz w:val="24"/>
          <w:szCs w:val="24"/>
        </w:rPr>
        <w:t>的</w:t>
      </w:r>
      <w:r w:rsidRPr="00A829B8">
        <w:rPr>
          <w:rFonts w:ascii="宋体" w:eastAsia="宋体" w:hAnsi="宋体" w:cs="Times New Roman"/>
          <w:kern w:val="0"/>
          <w:sz w:val="24"/>
          <w:szCs w:val="24"/>
        </w:rPr>
        <w:t>；</w:t>
      </w:r>
    </w:p>
    <w:p w:rsidR="00E7484E" w:rsidRPr="00A829B8" w:rsidRDefault="00E7484E"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2.</w:t>
      </w:r>
      <w:r w:rsidRPr="00A829B8">
        <w:rPr>
          <w:rFonts w:ascii="宋体" w:eastAsia="宋体" w:hAnsi="宋体" w:cs="Times New Roman"/>
          <w:kern w:val="0"/>
          <w:sz w:val="24"/>
          <w:szCs w:val="24"/>
        </w:rPr>
        <w:t>质疑内容涉及评审工作细节、其他供应商</w:t>
      </w:r>
      <w:r w:rsidR="004112AF">
        <w:rPr>
          <w:rFonts w:ascii="宋体" w:eastAsia="宋体" w:hAnsi="宋体" w:cs="Times New Roman" w:hint="eastAsia"/>
          <w:kern w:val="0"/>
          <w:sz w:val="24"/>
          <w:szCs w:val="24"/>
        </w:rPr>
        <w:t>报价</w:t>
      </w:r>
      <w:r w:rsidRPr="00A829B8">
        <w:rPr>
          <w:rFonts w:ascii="宋体" w:eastAsia="宋体" w:hAnsi="宋体" w:cs="Times New Roman"/>
          <w:kern w:val="0"/>
          <w:sz w:val="24"/>
          <w:szCs w:val="24"/>
        </w:rPr>
        <w:t>资料等保密事项且无法提供信息的合法来源</w:t>
      </w:r>
      <w:r w:rsidRPr="00A829B8">
        <w:rPr>
          <w:rFonts w:ascii="宋体" w:eastAsia="宋体" w:hAnsi="宋体" w:cs="Times New Roman" w:hint="eastAsia"/>
          <w:kern w:val="0"/>
          <w:sz w:val="24"/>
          <w:szCs w:val="24"/>
        </w:rPr>
        <w:t>的</w:t>
      </w:r>
      <w:r w:rsidRPr="00A829B8">
        <w:rPr>
          <w:rFonts w:ascii="宋体" w:eastAsia="宋体" w:hAnsi="宋体" w:cs="Times New Roman"/>
          <w:kern w:val="0"/>
          <w:sz w:val="24"/>
          <w:szCs w:val="24"/>
        </w:rPr>
        <w:t>；</w:t>
      </w:r>
    </w:p>
    <w:p w:rsidR="00E7484E" w:rsidRPr="00A829B8" w:rsidRDefault="00E7484E"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3.</w:t>
      </w:r>
      <w:r w:rsidRPr="00A829B8">
        <w:rPr>
          <w:rFonts w:ascii="宋体" w:eastAsia="宋体" w:hAnsi="宋体" w:cs="Times New Roman"/>
          <w:kern w:val="0"/>
          <w:sz w:val="24"/>
          <w:szCs w:val="24"/>
        </w:rPr>
        <w:t>质疑已经处理并明确答复后，质疑人就同一事项再次提起质疑且未提供新的有效证据</w:t>
      </w:r>
      <w:r w:rsidRPr="00A829B8">
        <w:rPr>
          <w:rFonts w:ascii="宋体" w:eastAsia="宋体" w:hAnsi="宋体" w:cs="Times New Roman" w:hint="eastAsia"/>
          <w:kern w:val="0"/>
          <w:sz w:val="24"/>
          <w:szCs w:val="24"/>
        </w:rPr>
        <w:t>的</w:t>
      </w:r>
      <w:r w:rsidRPr="00A829B8">
        <w:rPr>
          <w:rFonts w:ascii="宋体" w:eastAsia="宋体" w:hAnsi="宋体" w:cs="Times New Roman"/>
          <w:kern w:val="0"/>
          <w:sz w:val="24"/>
          <w:szCs w:val="24"/>
        </w:rPr>
        <w:t>。</w:t>
      </w:r>
    </w:p>
    <w:p w:rsidR="00E7484E" w:rsidRPr="00A829B8" w:rsidRDefault="00E7484E"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质疑处理机构</w:t>
      </w:r>
      <w:r w:rsidRPr="00A829B8">
        <w:rPr>
          <w:rFonts w:ascii="宋体" w:eastAsia="宋体" w:hAnsi="宋体" w:cs="Times New Roman"/>
          <w:kern w:val="0"/>
          <w:sz w:val="24"/>
          <w:szCs w:val="24"/>
        </w:rPr>
        <w:t>应当对供应商无效质疑情况记录存档</w:t>
      </w:r>
      <w:r w:rsidRPr="00A829B8">
        <w:rPr>
          <w:rFonts w:ascii="宋体" w:eastAsia="宋体" w:hAnsi="宋体" w:cs="Times New Roman" w:hint="eastAsia"/>
          <w:kern w:val="0"/>
          <w:sz w:val="24"/>
          <w:szCs w:val="24"/>
        </w:rPr>
        <w:t>。</w:t>
      </w:r>
    </w:p>
    <w:p w:rsidR="00E7484E" w:rsidRPr="00A829B8" w:rsidRDefault="00E7484E"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lastRenderedPageBreak/>
        <w:t>（十）供应商</w:t>
      </w:r>
      <w:r w:rsidRPr="00A829B8">
        <w:rPr>
          <w:rFonts w:ascii="宋体" w:eastAsia="宋体" w:hAnsi="宋体" w:cs="Times New Roman"/>
          <w:kern w:val="0"/>
          <w:sz w:val="24"/>
          <w:szCs w:val="24"/>
        </w:rPr>
        <w:t>进行虚假和恶意质疑，干扰</w:t>
      </w:r>
      <w:r w:rsidRPr="00A829B8">
        <w:rPr>
          <w:rFonts w:ascii="宋体" w:eastAsia="宋体" w:hAnsi="宋体" w:cs="Times New Roman" w:hint="eastAsia"/>
          <w:kern w:val="0"/>
          <w:sz w:val="24"/>
          <w:szCs w:val="24"/>
        </w:rPr>
        <w:t>军队</w:t>
      </w:r>
      <w:r w:rsidRPr="00A829B8">
        <w:rPr>
          <w:rFonts w:ascii="宋体" w:eastAsia="宋体" w:hAnsi="宋体" w:cs="Times New Roman"/>
          <w:kern w:val="0"/>
          <w:sz w:val="24"/>
          <w:szCs w:val="24"/>
        </w:rPr>
        <w:t>采购活动的，</w:t>
      </w:r>
      <w:r w:rsidRPr="00A829B8">
        <w:rPr>
          <w:rFonts w:ascii="宋体" w:eastAsia="宋体" w:hAnsi="宋体" w:cs="Times New Roman" w:hint="eastAsia"/>
          <w:kern w:val="0"/>
          <w:sz w:val="24"/>
          <w:szCs w:val="24"/>
        </w:rPr>
        <w:t>质疑处理机构可以申请上级采购管理部门作出处罚。</w:t>
      </w:r>
    </w:p>
    <w:p w:rsidR="00DE45D1" w:rsidRPr="00C040B7" w:rsidRDefault="00E7484E" w:rsidP="00C040B7">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（十一）</w:t>
      </w:r>
      <w:r w:rsidR="006A14FA" w:rsidRPr="00E016D8">
        <w:rPr>
          <w:rFonts w:asciiTheme="minorEastAsia" w:hAnsiTheme="minorEastAsia" w:cs="Times New Roman"/>
          <w:kern w:val="0"/>
          <w:sz w:val="24"/>
          <w:szCs w:val="24"/>
        </w:rPr>
        <w:t>对</w:t>
      </w:r>
      <w:r w:rsidR="006A14FA">
        <w:rPr>
          <w:rFonts w:asciiTheme="minorEastAsia" w:hAnsiTheme="minorEastAsia" w:cs="Times New Roman" w:hint="eastAsia"/>
          <w:kern w:val="0"/>
          <w:sz w:val="24"/>
          <w:szCs w:val="24"/>
        </w:rPr>
        <w:t>物资采购中心</w:t>
      </w:r>
      <w:r w:rsidR="006A14FA" w:rsidRPr="00E016D8">
        <w:rPr>
          <w:rFonts w:asciiTheme="minorEastAsia" w:hAnsiTheme="minorEastAsia" w:cs="Times New Roman"/>
          <w:kern w:val="0"/>
          <w:sz w:val="24"/>
          <w:szCs w:val="24"/>
        </w:rPr>
        <w:t>的书面答复及处理结果不满意，</w:t>
      </w:r>
      <w:r w:rsidR="006A14FA" w:rsidRPr="00E016D8">
        <w:rPr>
          <w:rFonts w:asciiTheme="minorEastAsia" w:hAnsiTheme="minorEastAsia" w:cs="Times New Roman" w:hint="eastAsia"/>
          <w:kern w:val="0"/>
          <w:sz w:val="24"/>
          <w:szCs w:val="24"/>
        </w:rPr>
        <w:t>或者质疑处理机构未答复以及未在规定期限内作出答复的，</w:t>
      </w:r>
      <w:r w:rsidR="006A14FA" w:rsidRPr="00E016D8">
        <w:rPr>
          <w:rFonts w:asciiTheme="minorEastAsia" w:hAnsiTheme="minorEastAsia" w:cs="Times New Roman"/>
          <w:kern w:val="0"/>
          <w:sz w:val="24"/>
          <w:szCs w:val="24"/>
        </w:rPr>
        <w:t>质疑人可以在</w:t>
      </w:r>
      <w:r w:rsidR="006A14FA" w:rsidRPr="00E016D8">
        <w:rPr>
          <w:rFonts w:asciiTheme="minorEastAsia" w:hAnsiTheme="minorEastAsia" w:cs="Times New Roman" w:hint="eastAsia"/>
          <w:kern w:val="0"/>
          <w:sz w:val="24"/>
          <w:szCs w:val="24"/>
        </w:rPr>
        <w:t>质疑</w:t>
      </w:r>
      <w:r w:rsidR="006A14FA" w:rsidRPr="00E016D8">
        <w:rPr>
          <w:rFonts w:asciiTheme="minorEastAsia" w:hAnsiTheme="minorEastAsia" w:cs="Times New Roman"/>
          <w:kern w:val="0"/>
          <w:sz w:val="24"/>
          <w:szCs w:val="24"/>
        </w:rPr>
        <w:t>答复</w:t>
      </w:r>
      <w:r w:rsidR="006A14FA" w:rsidRPr="00E016D8">
        <w:rPr>
          <w:rFonts w:asciiTheme="minorEastAsia" w:hAnsiTheme="minorEastAsia" w:cs="Times New Roman" w:hint="eastAsia"/>
          <w:kern w:val="0"/>
          <w:sz w:val="24"/>
          <w:szCs w:val="24"/>
        </w:rPr>
        <w:t>期满</w:t>
      </w:r>
      <w:r w:rsidR="006A14FA" w:rsidRPr="00E016D8">
        <w:rPr>
          <w:rFonts w:asciiTheme="minorEastAsia" w:hAnsiTheme="minorEastAsia" w:cs="Times New Roman"/>
          <w:kern w:val="0"/>
          <w:sz w:val="24"/>
          <w:szCs w:val="24"/>
        </w:rPr>
        <w:t>之日起</w:t>
      </w:r>
      <w:r w:rsidR="006A14FA" w:rsidRPr="00E016D8">
        <w:rPr>
          <w:rFonts w:asciiTheme="minorEastAsia" w:hAnsiTheme="minorEastAsia" w:cs="Times New Roman" w:hint="eastAsia"/>
          <w:kern w:val="0"/>
          <w:sz w:val="24"/>
          <w:szCs w:val="24"/>
        </w:rPr>
        <w:t>15</w:t>
      </w:r>
      <w:r w:rsidR="006A14FA" w:rsidRPr="00E016D8">
        <w:rPr>
          <w:rFonts w:asciiTheme="minorEastAsia" w:hAnsiTheme="minorEastAsia" w:cs="Times New Roman"/>
          <w:kern w:val="0"/>
          <w:sz w:val="24"/>
          <w:szCs w:val="24"/>
        </w:rPr>
        <w:t>个工作日内，向</w:t>
      </w:r>
      <w:r w:rsidR="006A14FA">
        <w:rPr>
          <w:rFonts w:asciiTheme="minorEastAsia" w:hAnsiTheme="minorEastAsia" w:cs="Times New Roman" w:hint="eastAsia"/>
          <w:kern w:val="0"/>
          <w:sz w:val="24"/>
          <w:szCs w:val="24"/>
        </w:rPr>
        <w:t>我院采购领导小组办公室</w:t>
      </w:r>
      <w:r w:rsidR="006A14FA" w:rsidRPr="00E016D8">
        <w:rPr>
          <w:rFonts w:asciiTheme="minorEastAsia" w:hAnsiTheme="minorEastAsia" w:cs="Times New Roman"/>
          <w:kern w:val="0"/>
          <w:sz w:val="24"/>
          <w:szCs w:val="24"/>
        </w:rPr>
        <w:t>提出投诉</w:t>
      </w:r>
      <w:r w:rsidRPr="00A829B8">
        <w:rPr>
          <w:rFonts w:ascii="宋体" w:eastAsia="宋体" w:hAnsi="宋体" w:cs="Times New Roman"/>
          <w:kern w:val="0"/>
          <w:sz w:val="24"/>
          <w:szCs w:val="24"/>
        </w:rPr>
        <w:t>。</w:t>
      </w:r>
    </w:p>
    <w:p w:rsidR="000F19EE" w:rsidRPr="00A829B8" w:rsidRDefault="00DE45D1" w:rsidP="00A829B8">
      <w:pPr>
        <w:spacing w:line="440" w:lineRule="exact"/>
        <w:jc w:val="center"/>
        <w:rPr>
          <w:rFonts w:ascii="宋体" w:eastAsia="宋体" w:hAnsi="宋体" w:cs="Times New Roman"/>
          <w:kern w:val="0"/>
          <w:sz w:val="24"/>
          <w:szCs w:val="24"/>
        </w:rPr>
      </w:pPr>
      <w:r w:rsidRPr="00A829B8">
        <w:rPr>
          <w:rFonts w:ascii="宋体" w:eastAsia="宋体" w:hAnsi="宋体" w:cs="Times New Roman" w:hint="eastAsia"/>
          <w:kern w:val="0"/>
          <w:sz w:val="24"/>
          <w:szCs w:val="24"/>
        </w:rPr>
        <w:t>七、</w:t>
      </w:r>
      <w:r w:rsidR="000F19EE" w:rsidRPr="00A829B8">
        <w:rPr>
          <w:rFonts w:ascii="宋体" w:eastAsia="宋体" w:hAnsi="宋体" w:cs="Times New Roman" w:hint="eastAsia"/>
          <w:kern w:val="0"/>
          <w:sz w:val="24"/>
          <w:szCs w:val="24"/>
        </w:rPr>
        <w:t>确定成交</w:t>
      </w:r>
    </w:p>
    <w:p w:rsidR="00DE45D1" w:rsidRPr="00A829B8" w:rsidRDefault="00DE45D1" w:rsidP="00A829B8">
      <w:pPr>
        <w:spacing w:line="440" w:lineRule="exact"/>
        <w:jc w:val="center"/>
        <w:rPr>
          <w:rFonts w:ascii="宋体" w:eastAsia="宋体" w:hAnsi="宋体" w:cs="Times New Roman"/>
          <w:kern w:val="0"/>
          <w:sz w:val="24"/>
          <w:szCs w:val="24"/>
        </w:rPr>
      </w:pPr>
    </w:p>
    <w:p w:rsidR="00DE45D1" w:rsidRPr="00A829B8" w:rsidRDefault="00DE45D1" w:rsidP="00A829B8">
      <w:pPr>
        <w:spacing w:line="440" w:lineRule="exact"/>
        <w:ind w:firstLineChars="200" w:firstLine="462"/>
        <w:rPr>
          <w:rFonts w:ascii="宋体" w:eastAsia="宋体" w:hAnsi="宋体" w:cs="Times New Roman"/>
          <w:snapToGrid w:val="0"/>
          <w:kern w:val="0"/>
          <w:sz w:val="24"/>
          <w:szCs w:val="24"/>
        </w:rPr>
      </w:pPr>
      <w:r w:rsidRPr="00A829B8">
        <w:rPr>
          <w:rFonts w:ascii="宋体" w:eastAsia="宋体" w:hAnsi="宋体" w:cs="Times New Roman" w:hint="eastAsia"/>
          <w:snapToGrid w:val="0"/>
          <w:kern w:val="0"/>
          <w:sz w:val="24"/>
          <w:szCs w:val="24"/>
        </w:rPr>
        <w:t>（一）</w:t>
      </w:r>
      <w:r w:rsidR="000F19EE" w:rsidRPr="00A829B8">
        <w:rPr>
          <w:rFonts w:ascii="宋体" w:eastAsia="宋体" w:hAnsi="宋体" w:cs="Times New Roman" w:hint="eastAsia"/>
          <w:snapToGrid w:val="0"/>
          <w:kern w:val="0"/>
          <w:sz w:val="24"/>
          <w:szCs w:val="24"/>
        </w:rPr>
        <w:t>确定成交供应商</w:t>
      </w:r>
    </w:p>
    <w:p w:rsidR="00DE45D1" w:rsidRPr="00A829B8" w:rsidRDefault="000F19EE" w:rsidP="00A829B8">
      <w:pPr>
        <w:spacing w:line="440" w:lineRule="exact"/>
        <w:ind w:firstLineChars="200" w:firstLine="462"/>
        <w:rPr>
          <w:rFonts w:ascii="宋体" w:eastAsia="宋体" w:hAnsi="宋体" w:cs="宋体"/>
          <w:snapToGrid w:val="0"/>
          <w:kern w:val="0"/>
          <w:sz w:val="24"/>
          <w:szCs w:val="24"/>
        </w:rPr>
      </w:pPr>
      <w:r w:rsidRPr="00A829B8">
        <w:rPr>
          <w:rFonts w:ascii="宋体" w:eastAsia="宋体" w:hAnsi="宋体" w:cs="宋体" w:hint="eastAsia"/>
          <w:snapToGrid w:val="0"/>
          <w:kern w:val="0"/>
          <w:sz w:val="24"/>
          <w:szCs w:val="24"/>
        </w:rPr>
        <w:t>1.评审结束后3个工作日内，采购机构根据</w:t>
      </w:r>
      <w:r w:rsidR="0039032C">
        <w:rPr>
          <w:rFonts w:ascii="宋体" w:eastAsia="宋体" w:hAnsi="宋体" w:cs="宋体" w:hint="eastAsia"/>
          <w:snapToGrid w:val="0"/>
          <w:kern w:val="0"/>
          <w:sz w:val="24"/>
          <w:szCs w:val="24"/>
        </w:rPr>
        <w:t>评审委员会</w:t>
      </w:r>
      <w:r w:rsidRPr="00A829B8">
        <w:rPr>
          <w:rFonts w:ascii="宋体" w:eastAsia="宋体" w:hAnsi="宋体" w:cs="宋体" w:hint="eastAsia"/>
          <w:snapToGrid w:val="0"/>
          <w:kern w:val="0"/>
          <w:sz w:val="24"/>
          <w:szCs w:val="24"/>
        </w:rPr>
        <w:t>提出的书面评审报告，在</w:t>
      </w:r>
      <w:r w:rsidR="002A29CA">
        <w:rPr>
          <w:rFonts w:asciiTheme="majorEastAsia" w:eastAsiaTheme="majorEastAsia" w:hAnsiTheme="majorEastAsia" w:cs="Times New Roman" w:hint="eastAsia"/>
          <w:kern w:val="0"/>
          <w:sz w:val="24"/>
          <w:szCs w:val="24"/>
        </w:rPr>
        <w:t>网</w:t>
      </w:r>
      <w:r w:rsidR="006A14FA" w:rsidRPr="00E016D8">
        <w:rPr>
          <w:rFonts w:asciiTheme="minorEastAsia" w:hAnsiTheme="minorEastAsia" w:cs="Times New Roman" w:hint="eastAsia"/>
          <w:kern w:val="0"/>
          <w:sz w:val="24"/>
          <w:szCs w:val="24"/>
        </w:rPr>
        <w:t>上公示评审结果</w:t>
      </w:r>
      <w:r w:rsidRPr="00A829B8">
        <w:rPr>
          <w:rFonts w:ascii="宋体" w:eastAsia="宋体" w:hAnsi="宋体" w:cs="宋体" w:hint="eastAsia"/>
          <w:snapToGrid w:val="0"/>
          <w:kern w:val="0"/>
          <w:sz w:val="24"/>
          <w:szCs w:val="24"/>
        </w:rPr>
        <w:t>，公示期为3个工作日。在公示期内无异议的，</w:t>
      </w:r>
      <w:r w:rsidR="00175656">
        <w:rPr>
          <w:rFonts w:asciiTheme="minorEastAsia" w:hAnsiTheme="minorEastAsia" w:cs="Times New Roman" w:hint="eastAsia"/>
          <w:kern w:val="0"/>
          <w:sz w:val="24"/>
          <w:szCs w:val="24"/>
        </w:rPr>
        <w:t>且通过医院价格审核，</w:t>
      </w:r>
      <w:r w:rsidRPr="00A829B8">
        <w:rPr>
          <w:rFonts w:ascii="宋体" w:eastAsia="宋体" w:hAnsi="宋体" w:cs="宋体" w:hint="eastAsia"/>
          <w:snapToGrid w:val="0"/>
          <w:kern w:val="0"/>
          <w:sz w:val="24"/>
          <w:szCs w:val="24"/>
        </w:rPr>
        <w:t>确定排名第一的</w:t>
      </w:r>
      <w:r w:rsidR="007264A9" w:rsidRPr="00A829B8">
        <w:rPr>
          <w:rFonts w:ascii="宋体" w:eastAsia="宋体" w:hAnsi="宋体" w:cs="宋体" w:hint="eastAsia"/>
          <w:snapToGrid w:val="0"/>
          <w:kern w:val="0"/>
          <w:sz w:val="24"/>
          <w:szCs w:val="24"/>
        </w:rPr>
        <w:t>供应商</w:t>
      </w:r>
      <w:r w:rsidRPr="00A829B8">
        <w:rPr>
          <w:rFonts w:ascii="宋体" w:eastAsia="宋体" w:hAnsi="宋体" w:cs="宋体" w:hint="eastAsia"/>
          <w:snapToGrid w:val="0"/>
          <w:kern w:val="0"/>
          <w:sz w:val="24"/>
          <w:szCs w:val="24"/>
        </w:rPr>
        <w:t>为</w:t>
      </w:r>
      <w:r w:rsidR="007264A9" w:rsidRPr="00A829B8">
        <w:rPr>
          <w:rFonts w:ascii="宋体" w:eastAsia="宋体" w:hAnsi="宋体" w:cs="宋体" w:hint="eastAsia"/>
          <w:snapToGrid w:val="0"/>
          <w:kern w:val="0"/>
          <w:sz w:val="24"/>
          <w:szCs w:val="24"/>
        </w:rPr>
        <w:t>采购</w:t>
      </w:r>
      <w:r w:rsidRPr="00A829B8">
        <w:rPr>
          <w:rFonts w:ascii="宋体" w:eastAsia="宋体" w:hAnsi="宋体" w:cs="宋体" w:hint="eastAsia"/>
          <w:snapToGrid w:val="0"/>
          <w:kern w:val="0"/>
          <w:sz w:val="24"/>
          <w:szCs w:val="24"/>
        </w:rPr>
        <w:t>项目成交供应商</w:t>
      </w:r>
      <w:r w:rsidR="006A14FA">
        <w:rPr>
          <w:rFonts w:ascii="宋体" w:eastAsia="宋体" w:hAnsi="宋体" w:cs="宋体" w:hint="eastAsia"/>
          <w:snapToGrid w:val="0"/>
          <w:kern w:val="0"/>
          <w:sz w:val="24"/>
          <w:szCs w:val="24"/>
        </w:rPr>
        <w:t>。</w:t>
      </w:r>
      <w:r w:rsidRPr="00A829B8">
        <w:rPr>
          <w:rFonts w:ascii="宋体" w:eastAsia="宋体" w:hAnsi="宋体" w:cs="宋体" w:hint="eastAsia"/>
          <w:snapToGrid w:val="0"/>
          <w:kern w:val="0"/>
          <w:sz w:val="24"/>
          <w:szCs w:val="24"/>
        </w:rPr>
        <w:t>公示期内有异议的，按照本须知“质疑与投诉”规定的程序处理。</w:t>
      </w:r>
    </w:p>
    <w:p w:rsidR="00DE45D1" w:rsidRPr="00A829B8" w:rsidRDefault="000F19EE" w:rsidP="00A829B8">
      <w:pPr>
        <w:spacing w:line="440" w:lineRule="exact"/>
        <w:ind w:firstLineChars="200" w:firstLine="462"/>
        <w:rPr>
          <w:rFonts w:ascii="宋体" w:eastAsia="宋体" w:hAnsi="宋体" w:cs="Times New Roman"/>
          <w:bCs/>
          <w:kern w:val="0"/>
          <w:sz w:val="24"/>
          <w:szCs w:val="24"/>
        </w:rPr>
      </w:pPr>
      <w:r w:rsidRPr="00A829B8">
        <w:rPr>
          <w:rFonts w:ascii="宋体" w:eastAsia="宋体" w:hAnsi="宋体" w:cs="Times New Roman" w:hint="eastAsia"/>
          <w:bCs/>
          <w:kern w:val="0"/>
          <w:sz w:val="24"/>
          <w:szCs w:val="24"/>
        </w:rPr>
        <w:t>排名第一的预成交供应商有正当理由放弃成交，或者因不可抗力不能履行合同，或者被查实存在影响评审结果等违法情形、不符合成交条件的，采购机构可以按照评审排序结果依次确定其他</w:t>
      </w:r>
      <w:r w:rsidR="003F5B3D" w:rsidRPr="00A829B8">
        <w:rPr>
          <w:rFonts w:ascii="宋体" w:eastAsia="宋体" w:hAnsi="宋体" w:cs="Times New Roman" w:hint="eastAsia"/>
          <w:bCs/>
          <w:kern w:val="0"/>
          <w:sz w:val="24"/>
          <w:szCs w:val="24"/>
        </w:rPr>
        <w:t>候选</w:t>
      </w:r>
      <w:r w:rsidRPr="00A829B8">
        <w:rPr>
          <w:rFonts w:ascii="宋体" w:eastAsia="宋体" w:hAnsi="宋体" w:cs="Times New Roman" w:hint="eastAsia"/>
          <w:bCs/>
          <w:kern w:val="0"/>
          <w:sz w:val="24"/>
          <w:szCs w:val="24"/>
        </w:rPr>
        <w:t>供应商为成交供应商，也可以重新组织采购。</w:t>
      </w:r>
    </w:p>
    <w:p w:rsidR="00DE45D1" w:rsidRPr="00A829B8" w:rsidRDefault="000F19EE"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2.采购机构有权根据采购任务变更等实际情况调整成交数量。</w:t>
      </w:r>
    </w:p>
    <w:p w:rsidR="00DE45D1" w:rsidRPr="00A829B8" w:rsidRDefault="00DE45D1" w:rsidP="00A829B8">
      <w:pPr>
        <w:spacing w:line="440" w:lineRule="exact"/>
        <w:ind w:firstLineChars="200" w:firstLine="462"/>
        <w:rPr>
          <w:rFonts w:ascii="宋体" w:eastAsia="宋体" w:hAnsi="宋体" w:cs="Times New Roman"/>
          <w:snapToGrid w:val="0"/>
          <w:kern w:val="0"/>
          <w:sz w:val="24"/>
          <w:szCs w:val="24"/>
        </w:rPr>
      </w:pPr>
      <w:r w:rsidRPr="00A829B8">
        <w:rPr>
          <w:rFonts w:ascii="宋体" w:eastAsia="宋体" w:hAnsi="宋体" w:cs="Times New Roman" w:hint="eastAsia"/>
          <w:kern w:val="0"/>
          <w:sz w:val="24"/>
          <w:szCs w:val="24"/>
        </w:rPr>
        <w:t>（二）</w:t>
      </w:r>
      <w:r w:rsidR="000F19EE" w:rsidRPr="00A829B8">
        <w:rPr>
          <w:rFonts w:ascii="宋体" w:eastAsia="宋体" w:hAnsi="宋体" w:cs="Times New Roman" w:hint="eastAsia"/>
          <w:snapToGrid w:val="0"/>
          <w:kern w:val="0"/>
          <w:sz w:val="24"/>
          <w:szCs w:val="24"/>
        </w:rPr>
        <w:t>成交通知</w:t>
      </w:r>
    </w:p>
    <w:p w:rsidR="00DE45D1" w:rsidRPr="00A829B8" w:rsidRDefault="00DE45D1"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snapToGrid w:val="0"/>
          <w:kern w:val="0"/>
          <w:sz w:val="24"/>
          <w:szCs w:val="24"/>
        </w:rPr>
        <w:t>1.</w:t>
      </w:r>
      <w:r w:rsidR="000F19EE" w:rsidRPr="00A829B8">
        <w:rPr>
          <w:rFonts w:ascii="宋体" w:eastAsia="宋体" w:hAnsi="宋体" w:cs="Times New Roman" w:hint="eastAsia"/>
          <w:kern w:val="0"/>
          <w:sz w:val="24"/>
          <w:szCs w:val="24"/>
        </w:rPr>
        <w:t>采购机构在确定成交供应商后3个工作日内，以书面形式向成交供应商发出《成交通知书》。</w:t>
      </w:r>
    </w:p>
    <w:p w:rsidR="00DE45D1" w:rsidRPr="00C040B7" w:rsidRDefault="00DE45D1" w:rsidP="00C040B7">
      <w:pPr>
        <w:spacing w:line="440" w:lineRule="exact"/>
        <w:ind w:firstLineChars="200" w:firstLine="462"/>
        <w:rPr>
          <w:rFonts w:ascii="宋体" w:eastAsia="宋体" w:hAnsi="宋体" w:cs="Times New Roman"/>
          <w:kern w:val="0"/>
          <w:sz w:val="24"/>
          <w:szCs w:val="24"/>
          <w:lang w:val="zh-CN"/>
        </w:rPr>
      </w:pPr>
      <w:r w:rsidRPr="00A829B8">
        <w:rPr>
          <w:rFonts w:ascii="宋体" w:eastAsia="宋体" w:hAnsi="宋体" w:cs="Times New Roman" w:hint="eastAsia"/>
          <w:kern w:val="0"/>
          <w:sz w:val="24"/>
          <w:szCs w:val="24"/>
        </w:rPr>
        <w:t>2.</w:t>
      </w:r>
      <w:r w:rsidR="000F19EE" w:rsidRPr="00A829B8">
        <w:rPr>
          <w:rFonts w:ascii="宋体" w:eastAsia="宋体" w:hAnsi="宋体" w:cs="Times New Roman" w:hint="eastAsia"/>
          <w:kern w:val="0"/>
          <w:sz w:val="24"/>
          <w:szCs w:val="24"/>
          <w:lang w:val="zh-CN"/>
        </w:rPr>
        <w:t>《成交通知书》是签订合同草案的依据。若合同草案未获批准，采购机构有权取消合同草案。</w:t>
      </w:r>
      <w:r w:rsidR="000F19EE" w:rsidRPr="00A829B8">
        <w:rPr>
          <w:rFonts w:ascii="宋体" w:eastAsia="宋体" w:hAnsi="宋体" w:cs="宋体" w:hint="eastAsia"/>
          <w:snapToGrid w:val="0"/>
          <w:kern w:val="0"/>
          <w:sz w:val="24"/>
          <w:szCs w:val="24"/>
        </w:rPr>
        <w:t>《成交通知书》及签订的合同草案不能作为成交供应商启动生产或备货的依据，应待正式合同签订后再启动生产备货，否则，由此造成的后果由成交供应商自行承担。</w:t>
      </w:r>
    </w:p>
    <w:p w:rsidR="000F19EE" w:rsidRPr="00A829B8" w:rsidRDefault="00DE45D1" w:rsidP="00A829B8">
      <w:pPr>
        <w:spacing w:line="440" w:lineRule="exact"/>
        <w:jc w:val="center"/>
        <w:rPr>
          <w:rFonts w:ascii="宋体" w:eastAsia="宋体" w:hAnsi="宋体" w:cs="Times New Roman"/>
          <w:kern w:val="0"/>
          <w:sz w:val="24"/>
          <w:szCs w:val="24"/>
        </w:rPr>
      </w:pPr>
      <w:r w:rsidRPr="00A829B8">
        <w:rPr>
          <w:rFonts w:ascii="宋体" w:eastAsia="宋体" w:hAnsi="宋体" w:cs="Times New Roman" w:hint="eastAsia"/>
          <w:kern w:val="0"/>
          <w:sz w:val="24"/>
          <w:szCs w:val="24"/>
        </w:rPr>
        <w:t>八、</w:t>
      </w:r>
      <w:r w:rsidR="000F19EE" w:rsidRPr="00A829B8">
        <w:rPr>
          <w:rFonts w:ascii="宋体" w:eastAsia="宋体" w:hAnsi="宋体" w:cs="Times New Roman" w:hint="eastAsia"/>
          <w:kern w:val="0"/>
          <w:sz w:val="24"/>
          <w:szCs w:val="24"/>
        </w:rPr>
        <w:t>签订</w:t>
      </w:r>
      <w:r w:rsidR="000F19EE" w:rsidRPr="00A829B8">
        <w:rPr>
          <w:rFonts w:ascii="宋体" w:eastAsia="宋体" w:hAnsi="宋体" w:cs="Times New Roman"/>
          <w:kern w:val="0"/>
          <w:sz w:val="24"/>
          <w:szCs w:val="24"/>
        </w:rPr>
        <w:t>合同</w:t>
      </w:r>
    </w:p>
    <w:p w:rsidR="00DE45D1" w:rsidRPr="00A829B8" w:rsidRDefault="00DE45D1" w:rsidP="00A829B8">
      <w:pPr>
        <w:spacing w:line="440" w:lineRule="exact"/>
        <w:jc w:val="center"/>
        <w:rPr>
          <w:rFonts w:ascii="宋体" w:eastAsia="宋体" w:hAnsi="宋体" w:cs="Times New Roman"/>
          <w:kern w:val="0"/>
          <w:sz w:val="24"/>
          <w:szCs w:val="24"/>
        </w:rPr>
      </w:pPr>
    </w:p>
    <w:p w:rsidR="000F19EE" w:rsidRPr="00A829B8" w:rsidRDefault="000F19EE"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（一）成交供应商在采购机构发出《成交通知书》之日起，按照采购机构规定的时间、地点签订合同。未经采购机构同意逾期不签订合同的，将取消</w:t>
      </w:r>
      <w:r w:rsidR="003F5B3D" w:rsidRPr="00A829B8">
        <w:rPr>
          <w:rFonts w:ascii="宋体" w:eastAsia="宋体" w:hAnsi="宋体" w:cs="Times New Roman" w:hint="eastAsia"/>
          <w:kern w:val="0"/>
          <w:sz w:val="24"/>
          <w:szCs w:val="24"/>
        </w:rPr>
        <w:t>成交</w:t>
      </w:r>
      <w:r w:rsidRPr="00A829B8">
        <w:rPr>
          <w:rFonts w:ascii="宋体" w:eastAsia="宋体" w:hAnsi="宋体" w:cs="Times New Roman" w:hint="eastAsia"/>
          <w:kern w:val="0"/>
          <w:sz w:val="24"/>
          <w:szCs w:val="24"/>
        </w:rPr>
        <w:t>供应商成交资格。</w:t>
      </w:r>
    </w:p>
    <w:p w:rsidR="000F19EE" w:rsidRPr="00A829B8" w:rsidRDefault="000F19EE"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（二）</w:t>
      </w:r>
      <w:r w:rsidR="007264A9" w:rsidRPr="00A829B8">
        <w:rPr>
          <w:rFonts w:ascii="宋体" w:eastAsia="宋体" w:hAnsi="宋体" w:cs="Times New Roman" w:hint="eastAsia"/>
          <w:kern w:val="0"/>
          <w:sz w:val="24"/>
          <w:szCs w:val="24"/>
        </w:rPr>
        <w:t>谈判</w:t>
      </w:r>
      <w:r w:rsidRPr="00A829B8">
        <w:rPr>
          <w:rFonts w:ascii="宋体" w:eastAsia="宋体" w:hAnsi="宋体" w:cs="Times New Roman" w:hint="eastAsia"/>
          <w:kern w:val="0"/>
          <w:sz w:val="24"/>
          <w:szCs w:val="24"/>
        </w:rPr>
        <w:t>文件、成交供应商的报价文件、补充报价文件、澄清承诺、说明、补正</w:t>
      </w:r>
      <w:r w:rsidRPr="00A829B8">
        <w:rPr>
          <w:rFonts w:ascii="宋体" w:eastAsia="宋体" w:hAnsi="宋体" w:cs="Times New Roman" w:hint="eastAsia"/>
          <w:kern w:val="0"/>
          <w:sz w:val="24"/>
          <w:szCs w:val="24"/>
        </w:rPr>
        <w:lastRenderedPageBreak/>
        <w:t>和《成交通知书》等，均为签订合同的依据。</w:t>
      </w:r>
    </w:p>
    <w:p w:rsidR="000F19EE" w:rsidRPr="00A829B8" w:rsidRDefault="000F19EE"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w:t>
      </w:r>
      <w:r w:rsidR="009D2C79">
        <w:rPr>
          <w:rFonts w:ascii="宋体" w:eastAsia="宋体" w:hAnsi="宋体" w:cs="Times New Roman" w:hint="eastAsia"/>
          <w:kern w:val="0"/>
          <w:sz w:val="24"/>
          <w:szCs w:val="24"/>
        </w:rPr>
        <w:t>三</w:t>
      </w:r>
      <w:r w:rsidRPr="00A829B8">
        <w:rPr>
          <w:rFonts w:ascii="宋体" w:eastAsia="宋体" w:hAnsi="宋体" w:cs="Times New Roman" w:hint="eastAsia"/>
          <w:kern w:val="0"/>
          <w:sz w:val="24"/>
          <w:szCs w:val="24"/>
        </w:rPr>
        <w:t>）成交供应商应当按照合同约定履行义务，</w:t>
      </w:r>
      <w:r w:rsidR="007264A9" w:rsidRPr="00A829B8">
        <w:rPr>
          <w:rFonts w:ascii="宋体" w:eastAsia="宋体" w:hAnsi="宋体" w:cs="Times New Roman" w:hint="eastAsia"/>
          <w:kern w:val="0"/>
          <w:sz w:val="24"/>
          <w:szCs w:val="24"/>
        </w:rPr>
        <w:t>完成采购项目。成交供应商不得向他人转让采购项目，也不得将采购项目分包向他人转让或委托加工。</w:t>
      </w:r>
    </w:p>
    <w:p w:rsidR="000F19EE" w:rsidRPr="00D53C28" w:rsidRDefault="000F19EE" w:rsidP="00D53C28">
      <w:pPr>
        <w:spacing w:line="440" w:lineRule="exact"/>
        <w:ind w:firstLineChars="200" w:firstLine="462"/>
        <w:rPr>
          <w:rFonts w:ascii="宋体" w:eastAsia="宋体" w:hAnsi="宋体" w:cs="宋体"/>
          <w:snapToGrid w:val="0"/>
          <w:kern w:val="0"/>
          <w:sz w:val="24"/>
          <w:szCs w:val="24"/>
          <w:lang w:val="zh-CN"/>
        </w:rPr>
      </w:pPr>
      <w:r w:rsidRPr="00A829B8">
        <w:rPr>
          <w:rFonts w:ascii="宋体" w:eastAsia="宋体" w:hAnsi="宋体" w:cs="宋体" w:hint="eastAsia"/>
          <w:snapToGrid w:val="0"/>
          <w:kern w:val="0"/>
          <w:sz w:val="24"/>
          <w:szCs w:val="24"/>
          <w:lang w:val="zh-CN"/>
        </w:rPr>
        <w:t>（</w:t>
      </w:r>
      <w:r w:rsidR="009D2C79">
        <w:rPr>
          <w:rFonts w:ascii="宋体" w:eastAsia="宋体" w:hAnsi="宋体" w:cs="宋体" w:hint="eastAsia"/>
          <w:snapToGrid w:val="0"/>
          <w:kern w:val="0"/>
          <w:sz w:val="24"/>
          <w:szCs w:val="24"/>
          <w:lang w:val="zh-CN"/>
        </w:rPr>
        <w:t>四</w:t>
      </w:r>
      <w:r w:rsidRPr="00A829B8">
        <w:rPr>
          <w:rFonts w:ascii="宋体" w:eastAsia="宋体" w:hAnsi="宋体" w:cs="宋体" w:hint="eastAsia"/>
          <w:snapToGrid w:val="0"/>
          <w:kern w:val="0"/>
          <w:sz w:val="24"/>
          <w:szCs w:val="24"/>
          <w:lang w:val="zh-CN"/>
        </w:rPr>
        <w:t>）</w:t>
      </w:r>
      <w:r w:rsidR="00D53C28" w:rsidRPr="00E016D8">
        <w:rPr>
          <w:rFonts w:asciiTheme="minorEastAsia" w:hAnsiTheme="minorEastAsia" w:cs="Times New Roman" w:hint="eastAsia"/>
          <w:kern w:val="0"/>
          <w:sz w:val="24"/>
          <w:szCs w:val="24"/>
        </w:rPr>
        <w:t>受到禁止参加军队</w:t>
      </w:r>
      <w:r w:rsidR="00D53C28">
        <w:rPr>
          <w:rFonts w:asciiTheme="minorEastAsia" w:hAnsiTheme="minorEastAsia" w:cs="Times New Roman" w:hint="eastAsia"/>
          <w:kern w:val="0"/>
          <w:sz w:val="24"/>
          <w:szCs w:val="24"/>
        </w:rPr>
        <w:t>、大学、医院</w:t>
      </w:r>
      <w:r w:rsidR="00D53C28" w:rsidRPr="00E016D8">
        <w:rPr>
          <w:rFonts w:asciiTheme="minorEastAsia" w:hAnsiTheme="minorEastAsia" w:cs="Times New Roman" w:hint="eastAsia"/>
          <w:kern w:val="0"/>
          <w:sz w:val="24"/>
          <w:szCs w:val="24"/>
        </w:rPr>
        <w:t>采购活动处罚的供应商，起始时间自有关机关批准之日起计算。处罚起始时间之前，经有关机关批准签订的正式采购合同，可以继续执行。自处罚起始之日起，采购机构发给相关供应商的</w:t>
      </w:r>
      <w:r w:rsidR="00417076">
        <w:rPr>
          <w:rFonts w:asciiTheme="minorEastAsia" w:hAnsiTheme="minorEastAsia" w:cs="Times New Roman" w:hint="eastAsia"/>
          <w:kern w:val="0"/>
          <w:sz w:val="24"/>
          <w:szCs w:val="24"/>
        </w:rPr>
        <w:t>成交</w:t>
      </w:r>
      <w:r w:rsidR="00D53C28" w:rsidRPr="00E016D8">
        <w:rPr>
          <w:rFonts w:asciiTheme="minorEastAsia" w:hAnsiTheme="minorEastAsia" w:cs="Times New Roman" w:hint="eastAsia"/>
          <w:kern w:val="0"/>
          <w:sz w:val="24"/>
          <w:szCs w:val="24"/>
        </w:rPr>
        <w:t>通知书及签订的合同草案自动失效</w:t>
      </w:r>
      <w:r w:rsidRPr="00A829B8">
        <w:rPr>
          <w:rFonts w:ascii="宋体" w:eastAsia="宋体" w:hAnsi="宋体" w:cs="宋体" w:hint="eastAsia"/>
          <w:snapToGrid w:val="0"/>
          <w:kern w:val="0"/>
          <w:sz w:val="24"/>
          <w:szCs w:val="24"/>
          <w:lang w:val="zh-CN"/>
        </w:rPr>
        <w:t>。</w:t>
      </w:r>
    </w:p>
    <w:p w:rsidR="00DE45D1" w:rsidRPr="00A829B8" w:rsidRDefault="00DE45D1" w:rsidP="00A829B8">
      <w:pPr>
        <w:spacing w:line="440" w:lineRule="exact"/>
        <w:ind w:firstLineChars="200" w:firstLine="462"/>
        <w:rPr>
          <w:rFonts w:ascii="宋体" w:eastAsia="宋体" w:hAnsi="宋体" w:cs="Times New Roman"/>
          <w:kern w:val="0"/>
          <w:sz w:val="24"/>
          <w:szCs w:val="24"/>
        </w:rPr>
      </w:pPr>
    </w:p>
    <w:p w:rsidR="000F19EE" w:rsidRPr="00A829B8" w:rsidRDefault="00DE45D1" w:rsidP="00A829B8">
      <w:pPr>
        <w:spacing w:line="440" w:lineRule="exact"/>
        <w:jc w:val="center"/>
        <w:rPr>
          <w:rFonts w:ascii="宋体" w:eastAsia="宋体" w:hAnsi="宋体" w:cs="Times New Roman"/>
          <w:kern w:val="0"/>
          <w:sz w:val="24"/>
          <w:szCs w:val="24"/>
        </w:rPr>
      </w:pPr>
      <w:r w:rsidRPr="00A829B8">
        <w:rPr>
          <w:rFonts w:ascii="宋体" w:eastAsia="宋体" w:hAnsi="宋体" w:cs="Times New Roman" w:hint="eastAsia"/>
          <w:kern w:val="0"/>
          <w:sz w:val="24"/>
          <w:szCs w:val="24"/>
        </w:rPr>
        <w:t>九、</w:t>
      </w:r>
      <w:r w:rsidR="000F19EE" w:rsidRPr="00A829B8">
        <w:rPr>
          <w:rFonts w:ascii="宋体" w:eastAsia="宋体" w:hAnsi="宋体" w:cs="Times New Roman"/>
          <w:kern w:val="0"/>
          <w:sz w:val="24"/>
          <w:szCs w:val="24"/>
        </w:rPr>
        <w:t>产品</w:t>
      </w:r>
      <w:r w:rsidR="000F19EE" w:rsidRPr="00A829B8">
        <w:rPr>
          <w:rFonts w:ascii="宋体" w:eastAsia="宋体" w:hAnsi="宋体" w:cs="Times New Roman" w:hint="eastAsia"/>
          <w:kern w:val="0"/>
          <w:sz w:val="24"/>
          <w:szCs w:val="24"/>
        </w:rPr>
        <w:t>质量</w:t>
      </w:r>
      <w:r w:rsidR="000F19EE" w:rsidRPr="00A829B8">
        <w:rPr>
          <w:rFonts w:ascii="宋体" w:eastAsia="宋体" w:hAnsi="宋体" w:cs="Times New Roman"/>
          <w:kern w:val="0"/>
          <w:sz w:val="24"/>
          <w:szCs w:val="24"/>
        </w:rPr>
        <w:t>检验验收</w:t>
      </w:r>
    </w:p>
    <w:p w:rsidR="00DE45D1" w:rsidRPr="00A829B8" w:rsidRDefault="00DE45D1" w:rsidP="00A829B8">
      <w:pPr>
        <w:spacing w:line="440" w:lineRule="exact"/>
        <w:ind w:firstLineChars="200" w:firstLine="462"/>
        <w:rPr>
          <w:rFonts w:ascii="宋体" w:eastAsia="宋体" w:hAnsi="宋体" w:cs="宋体"/>
          <w:snapToGrid w:val="0"/>
          <w:color w:val="0000FF"/>
          <w:kern w:val="0"/>
          <w:sz w:val="24"/>
          <w:szCs w:val="24"/>
          <w:lang w:val="zh-CN"/>
        </w:rPr>
      </w:pPr>
    </w:p>
    <w:p w:rsidR="007C0768" w:rsidRDefault="007C0768" w:rsidP="007C0768">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kern w:val="0"/>
          <w:sz w:val="24"/>
          <w:szCs w:val="24"/>
        </w:rPr>
        <w:t>（一）</w:t>
      </w:r>
      <w:r>
        <w:rPr>
          <w:rFonts w:asciiTheme="minorEastAsia" w:hAnsiTheme="minorEastAsia" w:cs="Times New Roman" w:hint="eastAsia"/>
          <w:kern w:val="0"/>
          <w:sz w:val="24"/>
          <w:szCs w:val="24"/>
        </w:rPr>
        <w:t>产品</w:t>
      </w:r>
      <w:r w:rsidRPr="00E016D8">
        <w:rPr>
          <w:rFonts w:asciiTheme="minorEastAsia" w:hAnsiTheme="minorEastAsia" w:cs="Times New Roman" w:hint="eastAsia"/>
          <w:kern w:val="0"/>
          <w:sz w:val="24"/>
          <w:szCs w:val="24"/>
        </w:rPr>
        <w:t>质量</w:t>
      </w:r>
      <w:r w:rsidRPr="00ED78A2">
        <w:rPr>
          <w:rFonts w:asciiTheme="minorEastAsia" w:hAnsiTheme="minorEastAsia" w:cs="Times New Roman" w:hint="eastAsia"/>
          <w:kern w:val="0"/>
          <w:sz w:val="24"/>
          <w:szCs w:val="24"/>
        </w:rPr>
        <w:t>验收由</w:t>
      </w:r>
      <w:r>
        <w:rPr>
          <w:rFonts w:asciiTheme="minorEastAsia" w:hAnsiTheme="minorEastAsia" w:cs="Times New Roman" w:hint="eastAsia"/>
          <w:kern w:val="0"/>
          <w:sz w:val="24"/>
          <w:szCs w:val="24"/>
        </w:rPr>
        <w:t>合同</w:t>
      </w:r>
      <w:r w:rsidRPr="00ED78A2">
        <w:rPr>
          <w:rFonts w:asciiTheme="minorEastAsia" w:hAnsiTheme="minorEastAsia" w:cs="Times New Roman" w:hint="eastAsia"/>
          <w:kern w:val="0"/>
          <w:sz w:val="24"/>
          <w:szCs w:val="24"/>
        </w:rPr>
        <w:t>甲方</w:t>
      </w:r>
      <w:r w:rsidRPr="0027705C">
        <w:rPr>
          <w:rFonts w:asciiTheme="minorEastAsia" w:hAnsiTheme="minorEastAsia" w:cs="Times New Roman" w:hint="eastAsia"/>
          <w:kern w:val="0"/>
          <w:sz w:val="24"/>
          <w:szCs w:val="24"/>
        </w:rPr>
        <w:t>或者其指定（委托）的质检机构</w:t>
      </w:r>
      <w:r w:rsidRPr="00ED78A2">
        <w:rPr>
          <w:rFonts w:asciiTheme="minorEastAsia" w:hAnsiTheme="minorEastAsia" w:cs="Times New Roman" w:hint="eastAsia"/>
          <w:kern w:val="0"/>
          <w:sz w:val="24"/>
          <w:szCs w:val="24"/>
        </w:rPr>
        <w:t>组织</w:t>
      </w:r>
      <w:r>
        <w:rPr>
          <w:rFonts w:asciiTheme="minorEastAsia" w:hAnsiTheme="minorEastAsia" w:cs="Times New Roman" w:hint="eastAsia"/>
          <w:kern w:val="0"/>
          <w:sz w:val="24"/>
          <w:szCs w:val="24"/>
        </w:rPr>
        <w:t>实施</w:t>
      </w:r>
      <w:r w:rsidRPr="00ED78A2">
        <w:rPr>
          <w:rFonts w:asciiTheme="minorEastAsia" w:hAnsiTheme="minorEastAsia" w:cs="Times New Roman" w:hint="eastAsia"/>
          <w:kern w:val="0"/>
          <w:sz w:val="24"/>
          <w:szCs w:val="24"/>
        </w:rPr>
        <w:t>，</w:t>
      </w:r>
      <w:r w:rsidR="003A0B24">
        <w:rPr>
          <w:rFonts w:asciiTheme="minorEastAsia" w:hAnsiTheme="minorEastAsia" w:cs="Times New Roman" w:hint="eastAsia"/>
          <w:kern w:val="0"/>
          <w:sz w:val="24"/>
          <w:szCs w:val="24"/>
        </w:rPr>
        <w:t>成交供应商</w:t>
      </w:r>
      <w:r w:rsidRPr="00FD2CFC">
        <w:rPr>
          <w:rFonts w:asciiTheme="minorEastAsia" w:hAnsiTheme="minorEastAsia" w:cs="Times New Roman" w:hint="eastAsia"/>
          <w:kern w:val="0"/>
          <w:sz w:val="24"/>
          <w:szCs w:val="24"/>
        </w:rPr>
        <w:t>应予以积极配合</w:t>
      </w:r>
      <w:r>
        <w:rPr>
          <w:rFonts w:asciiTheme="minorEastAsia" w:hAnsiTheme="minorEastAsia" w:cs="Times New Roman" w:hint="eastAsia"/>
          <w:kern w:val="0"/>
          <w:sz w:val="24"/>
          <w:szCs w:val="24"/>
        </w:rPr>
        <w:t>。</w:t>
      </w:r>
    </w:p>
    <w:p w:rsidR="007C0768" w:rsidRDefault="007C0768" w:rsidP="007C0768">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（二）</w:t>
      </w:r>
      <w:r w:rsidRPr="00B70AC4">
        <w:rPr>
          <w:rFonts w:asciiTheme="minorEastAsia" w:hAnsiTheme="minorEastAsia" w:cs="Times New Roman" w:hint="eastAsia"/>
          <w:kern w:val="0"/>
          <w:sz w:val="24"/>
          <w:szCs w:val="24"/>
        </w:rPr>
        <w:t>验收方式</w:t>
      </w:r>
    </w:p>
    <w:p w:rsidR="007C0768" w:rsidRDefault="007C0768" w:rsidP="003A0B24">
      <w:pPr>
        <w:adjustRightInd w:val="0"/>
        <w:snapToGrid w:val="0"/>
        <w:spacing w:line="440" w:lineRule="exact"/>
        <w:ind w:firstLineChars="245" w:firstLine="566"/>
        <w:rPr>
          <w:rFonts w:asciiTheme="minorEastAsia" w:hAnsiTheme="minorEastAsia" w:cs="Times New Roman"/>
          <w:kern w:val="0"/>
          <w:sz w:val="24"/>
          <w:szCs w:val="24"/>
        </w:rPr>
      </w:pPr>
      <w:r w:rsidRPr="00B70AC4">
        <w:rPr>
          <w:rFonts w:asciiTheme="minorEastAsia" w:hAnsiTheme="minorEastAsia" w:cs="Times New Roman" w:hint="eastAsia"/>
          <w:kern w:val="0"/>
          <w:sz w:val="24"/>
          <w:szCs w:val="24"/>
        </w:rPr>
        <w:t>1.</w:t>
      </w:r>
      <w:r>
        <w:rPr>
          <w:rFonts w:asciiTheme="minorEastAsia" w:hAnsiTheme="minorEastAsia" w:cs="Times New Roman" w:hint="eastAsia"/>
          <w:kern w:val="0"/>
          <w:sz w:val="24"/>
          <w:szCs w:val="24"/>
        </w:rPr>
        <w:t>产品</w:t>
      </w:r>
      <w:r w:rsidRPr="00B70AC4">
        <w:rPr>
          <w:rFonts w:asciiTheme="minorEastAsia" w:hAnsiTheme="minorEastAsia" w:cs="Times New Roman" w:hint="eastAsia"/>
          <w:kern w:val="0"/>
          <w:sz w:val="24"/>
          <w:szCs w:val="24"/>
        </w:rPr>
        <w:t>到达指定地点后，</w:t>
      </w:r>
      <w:r>
        <w:rPr>
          <w:rFonts w:asciiTheme="minorEastAsia" w:hAnsiTheme="minorEastAsia" w:cs="Times New Roman" w:hint="eastAsia"/>
          <w:kern w:val="0"/>
          <w:sz w:val="24"/>
          <w:szCs w:val="24"/>
        </w:rPr>
        <w:t>合同甲方</w:t>
      </w:r>
      <w:r w:rsidRPr="00B70AC4">
        <w:rPr>
          <w:rFonts w:asciiTheme="minorEastAsia" w:hAnsiTheme="minorEastAsia" w:cs="Times New Roman" w:hint="eastAsia"/>
          <w:kern w:val="0"/>
          <w:sz w:val="24"/>
          <w:szCs w:val="24"/>
        </w:rPr>
        <w:t>根据合同要求，进行外观验收，确认产地、规格、型号和数量。</w:t>
      </w:r>
    </w:p>
    <w:p w:rsidR="003A0B24" w:rsidRDefault="003A0B24" w:rsidP="003A0B24">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 xml:space="preserve"> </w:t>
      </w:r>
      <w:r w:rsidR="007C0768">
        <w:rPr>
          <w:rFonts w:asciiTheme="minorEastAsia" w:hAnsiTheme="minorEastAsia" w:cs="Times New Roman" w:hint="eastAsia"/>
          <w:kern w:val="0"/>
          <w:sz w:val="24"/>
          <w:szCs w:val="24"/>
        </w:rPr>
        <w:t>2.产品</w:t>
      </w:r>
      <w:r w:rsidR="007C0768" w:rsidRPr="00A03529">
        <w:rPr>
          <w:rFonts w:ascii="宋体" w:eastAsia="宋体" w:hAnsi="宋体" w:cs="Times New Roman" w:hint="eastAsia"/>
          <w:kern w:val="0"/>
          <w:sz w:val="24"/>
          <w:szCs w:val="24"/>
        </w:rPr>
        <w:t>安装、调试并正常使用后</w:t>
      </w:r>
      <w:r w:rsidR="007C0768">
        <w:rPr>
          <w:rFonts w:asciiTheme="minorEastAsia" w:hAnsiTheme="minorEastAsia" w:cs="Times New Roman" w:hint="eastAsia"/>
          <w:kern w:val="0"/>
          <w:sz w:val="24"/>
          <w:szCs w:val="24"/>
        </w:rPr>
        <w:t>，由合同甲方</w:t>
      </w:r>
      <w:r w:rsidR="009D2C79">
        <w:rPr>
          <w:rFonts w:asciiTheme="minorEastAsia" w:hAnsiTheme="minorEastAsia" w:cs="Times New Roman" w:hint="eastAsia"/>
          <w:kern w:val="0"/>
          <w:sz w:val="24"/>
          <w:szCs w:val="24"/>
        </w:rPr>
        <w:t>或者</w:t>
      </w:r>
      <w:r w:rsidR="009D2C79" w:rsidRPr="0027705C">
        <w:rPr>
          <w:rFonts w:asciiTheme="minorEastAsia" w:hAnsiTheme="minorEastAsia" w:cs="Times New Roman" w:hint="eastAsia"/>
          <w:kern w:val="0"/>
          <w:sz w:val="24"/>
          <w:szCs w:val="24"/>
        </w:rPr>
        <w:t>其指定（委托）的质检机构</w:t>
      </w:r>
      <w:r w:rsidR="007C0768">
        <w:rPr>
          <w:rFonts w:asciiTheme="minorEastAsia" w:hAnsiTheme="minorEastAsia" w:cs="Times New Roman" w:hint="eastAsia"/>
          <w:kern w:val="0"/>
          <w:sz w:val="24"/>
          <w:szCs w:val="24"/>
        </w:rPr>
        <w:t>出具验收合格证明。</w:t>
      </w:r>
    </w:p>
    <w:p w:rsidR="007C0768" w:rsidRDefault="007C0768" w:rsidP="003A0B24">
      <w:pPr>
        <w:adjustRightInd w:val="0"/>
        <w:snapToGrid w:val="0"/>
        <w:spacing w:line="440" w:lineRule="exact"/>
        <w:ind w:firstLineChars="249" w:firstLine="575"/>
        <w:rPr>
          <w:rFonts w:asciiTheme="minorEastAsia" w:hAnsiTheme="minorEastAsia" w:cs="Times New Roman"/>
          <w:kern w:val="0"/>
          <w:sz w:val="24"/>
          <w:szCs w:val="24"/>
        </w:rPr>
      </w:pPr>
      <w:r>
        <w:rPr>
          <w:rFonts w:asciiTheme="minorEastAsia" w:hAnsiTheme="minorEastAsia" w:cs="Times New Roman" w:hint="eastAsia"/>
          <w:kern w:val="0"/>
          <w:sz w:val="24"/>
          <w:szCs w:val="24"/>
        </w:rPr>
        <w:t>3</w:t>
      </w:r>
      <w:r w:rsidRPr="00A03529">
        <w:rPr>
          <w:rFonts w:ascii="宋体" w:eastAsia="宋体" w:hAnsi="宋体" w:cs="Times New Roman" w:hint="eastAsia"/>
          <w:kern w:val="0"/>
          <w:sz w:val="24"/>
          <w:szCs w:val="24"/>
        </w:rPr>
        <w:t>.验收依据：</w:t>
      </w:r>
    </w:p>
    <w:p w:rsidR="007C0768" w:rsidRPr="00A03529" w:rsidRDefault="007C0768" w:rsidP="003A0B24">
      <w:pPr>
        <w:adjustRightInd w:val="0"/>
        <w:snapToGrid w:val="0"/>
        <w:spacing w:line="440" w:lineRule="exact"/>
        <w:ind w:firstLineChars="245" w:firstLine="566"/>
        <w:rPr>
          <w:rFonts w:ascii="宋体" w:eastAsia="宋体" w:hAnsi="宋体" w:cs="Times New Roman"/>
          <w:kern w:val="0"/>
          <w:sz w:val="24"/>
          <w:szCs w:val="24"/>
        </w:rPr>
      </w:pPr>
      <w:r>
        <w:rPr>
          <w:rFonts w:asciiTheme="minorEastAsia" w:hAnsiTheme="minorEastAsia" w:cs="Times New Roman" w:hint="eastAsia"/>
          <w:kern w:val="0"/>
          <w:sz w:val="24"/>
          <w:szCs w:val="24"/>
        </w:rPr>
        <w:t>1）</w:t>
      </w:r>
      <w:r w:rsidR="003A0B24">
        <w:rPr>
          <w:rFonts w:ascii="宋体" w:eastAsia="宋体" w:hAnsi="宋体" w:cs="Times New Roman" w:hint="eastAsia"/>
          <w:kern w:val="0"/>
          <w:sz w:val="24"/>
          <w:szCs w:val="24"/>
        </w:rPr>
        <w:t>谈判</w:t>
      </w:r>
      <w:r w:rsidRPr="00A03529">
        <w:rPr>
          <w:rFonts w:ascii="宋体" w:eastAsia="宋体" w:hAnsi="宋体" w:cs="Times New Roman" w:hint="eastAsia"/>
          <w:kern w:val="0"/>
          <w:sz w:val="24"/>
          <w:szCs w:val="24"/>
        </w:rPr>
        <w:t>文件、</w:t>
      </w:r>
      <w:r w:rsidR="003A0B24">
        <w:rPr>
          <w:rFonts w:ascii="宋体" w:eastAsia="宋体" w:hAnsi="宋体" w:cs="Times New Roman" w:hint="eastAsia"/>
          <w:kern w:val="0"/>
          <w:sz w:val="24"/>
          <w:szCs w:val="24"/>
        </w:rPr>
        <w:t>报价</w:t>
      </w:r>
      <w:r w:rsidRPr="00A03529">
        <w:rPr>
          <w:rFonts w:ascii="宋体" w:eastAsia="宋体" w:hAnsi="宋体" w:cs="Times New Roman" w:hint="eastAsia"/>
          <w:kern w:val="0"/>
          <w:sz w:val="24"/>
          <w:szCs w:val="24"/>
        </w:rPr>
        <w:t>文件</w:t>
      </w:r>
      <w:r>
        <w:rPr>
          <w:rFonts w:asciiTheme="minorEastAsia" w:hAnsiTheme="minorEastAsia" w:cs="Times New Roman" w:hint="eastAsia"/>
          <w:kern w:val="0"/>
          <w:sz w:val="24"/>
          <w:szCs w:val="24"/>
        </w:rPr>
        <w:t>；</w:t>
      </w:r>
    </w:p>
    <w:p w:rsidR="007C0768" w:rsidRPr="00A03529" w:rsidRDefault="007C0768" w:rsidP="003A0B24">
      <w:pPr>
        <w:adjustRightInd w:val="0"/>
        <w:snapToGrid w:val="0"/>
        <w:spacing w:line="440" w:lineRule="exact"/>
        <w:ind w:firstLineChars="245" w:firstLine="566"/>
        <w:rPr>
          <w:rFonts w:ascii="宋体" w:eastAsia="宋体" w:hAnsi="宋体" w:cs="Times New Roman"/>
          <w:kern w:val="0"/>
          <w:sz w:val="24"/>
          <w:szCs w:val="24"/>
        </w:rPr>
      </w:pPr>
      <w:r>
        <w:rPr>
          <w:rFonts w:asciiTheme="minorEastAsia" w:hAnsiTheme="minorEastAsia" w:cs="Times New Roman" w:hint="eastAsia"/>
          <w:kern w:val="0"/>
          <w:sz w:val="24"/>
          <w:szCs w:val="24"/>
        </w:rPr>
        <w:t>2）</w:t>
      </w:r>
      <w:r w:rsidRPr="00A03529">
        <w:rPr>
          <w:rFonts w:ascii="宋体" w:eastAsia="宋体" w:hAnsi="宋体" w:cs="Times New Roman" w:hint="eastAsia"/>
          <w:kern w:val="0"/>
          <w:sz w:val="24"/>
          <w:szCs w:val="24"/>
        </w:rPr>
        <w:t>采购合同及附件文本</w:t>
      </w:r>
      <w:r>
        <w:rPr>
          <w:rFonts w:asciiTheme="minorEastAsia" w:hAnsiTheme="minorEastAsia" w:cs="Times New Roman" w:hint="eastAsia"/>
          <w:kern w:val="0"/>
          <w:sz w:val="24"/>
          <w:szCs w:val="24"/>
        </w:rPr>
        <w:t>；</w:t>
      </w:r>
    </w:p>
    <w:p w:rsidR="007C0768" w:rsidRDefault="007C0768" w:rsidP="003A0B24">
      <w:pPr>
        <w:adjustRightInd w:val="0"/>
        <w:snapToGrid w:val="0"/>
        <w:spacing w:line="440" w:lineRule="exact"/>
        <w:ind w:firstLineChars="245" w:firstLine="566"/>
        <w:rPr>
          <w:rFonts w:asciiTheme="minorEastAsia" w:hAnsiTheme="minorEastAsia" w:cs="Times New Roman"/>
          <w:kern w:val="0"/>
          <w:sz w:val="24"/>
          <w:szCs w:val="24"/>
        </w:rPr>
      </w:pPr>
      <w:r>
        <w:rPr>
          <w:rFonts w:asciiTheme="minorEastAsia" w:hAnsiTheme="minorEastAsia" w:cs="Times New Roman" w:hint="eastAsia"/>
          <w:kern w:val="0"/>
          <w:sz w:val="24"/>
          <w:szCs w:val="24"/>
        </w:rPr>
        <w:t>3）</w:t>
      </w:r>
      <w:r w:rsidRPr="00A03529">
        <w:rPr>
          <w:rFonts w:ascii="宋体" w:eastAsia="宋体" w:hAnsi="宋体" w:cs="Times New Roman" w:hint="eastAsia"/>
          <w:kern w:val="0"/>
          <w:sz w:val="24"/>
          <w:szCs w:val="24"/>
        </w:rPr>
        <w:t>国家、行业的相应标准、规范</w:t>
      </w:r>
      <w:r>
        <w:rPr>
          <w:rFonts w:asciiTheme="minorEastAsia" w:hAnsiTheme="minorEastAsia" w:cs="Times New Roman" w:hint="eastAsia"/>
          <w:kern w:val="0"/>
          <w:sz w:val="24"/>
          <w:szCs w:val="24"/>
        </w:rPr>
        <w:t>。</w:t>
      </w:r>
    </w:p>
    <w:p w:rsidR="007C0768" w:rsidRPr="00ED78A2" w:rsidRDefault="003A0B24" w:rsidP="007C0768">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成交供应商</w:t>
      </w:r>
      <w:r w:rsidR="007C0768" w:rsidRPr="00ED78A2">
        <w:rPr>
          <w:rFonts w:asciiTheme="minorEastAsia" w:hAnsiTheme="minorEastAsia" w:cs="Times New Roman" w:hint="eastAsia"/>
          <w:kern w:val="0"/>
          <w:sz w:val="24"/>
          <w:szCs w:val="24"/>
        </w:rPr>
        <w:t>应将所提供货物的装箱清单、配件、随机工具、用户使用手册、维修手册、原厂保修卡等资料交付给</w:t>
      </w:r>
      <w:r w:rsidR="007C0768">
        <w:rPr>
          <w:rFonts w:asciiTheme="minorEastAsia" w:hAnsiTheme="minorEastAsia" w:cs="Times New Roman" w:hint="eastAsia"/>
          <w:kern w:val="0"/>
          <w:sz w:val="24"/>
          <w:szCs w:val="24"/>
        </w:rPr>
        <w:t>合同</w:t>
      </w:r>
      <w:r w:rsidR="007C0768" w:rsidRPr="00ED78A2">
        <w:rPr>
          <w:rFonts w:asciiTheme="minorEastAsia" w:hAnsiTheme="minorEastAsia" w:cs="Times New Roman" w:hint="eastAsia"/>
          <w:kern w:val="0"/>
          <w:sz w:val="24"/>
          <w:szCs w:val="24"/>
        </w:rPr>
        <w:t>甲方</w:t>
      </w:r>
      <w:r w:rsidR="007C0768">
        <w:rPr>
          <w:rFonts w:asciiTheme="minorEastAsia" w:hAnsiTheme="minorEastAsia" w:cs="Times New Roman" w:hint="eastAsia"/>
          <w:kern w:val="0"/>
          <w:sz w:val="24"/>
          <w:szCs w:val="24"/>
        </w:rPr>
        <w:t>。</w:t>
      </w:r>
    </w:p>
    <w:p w:rsidR="007C0768" w:rsidRPr="003C3B80" w:rsidRDefault="007C0768" w:rsidP="007C0768">
      <w:pPr>
        <w:adjustRightInd w:val="0"/>
        <w:snapToGrid w:val="0"/>
        <w:spacing w:line="440" w:lineRule="exact"/>
        <w:ind w:firstLineChars="196" w:firstLine="453"/>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（三）</w:t>
      </w:r>
      <w:r>
        <w:rPr>
          <w:rFonts w:asciiTheme="minorEastAsia" w:hAnsiTheme="minorEastAsia" w:cs="Times New Roman" w:hint="eastAsia"/>
          <w:kern w:val="0"/>
          <w:sz w:val="24"/>
          <w:szCs w:val="24"/>
        </w:rPr>
        <w:t>合同甲方</w:t>
      </w:r>
      <w:r w:rsidRPr="003C3B80">
        <w:rPr>
          <w:rFonts w:asciiTheme="minorEastAsia" w:hAnsiTheme="minorEastAsia" w:cs="Times New Roman" w:hint="eastAsia"/>
          <w:kern w:val="0"/>
          <w:sz w:val="24"/>
          <w:szCs w:val="24"/>
        </w:rPr>
        <w:t>认为需要对产品内在质量进行检测的，可以交由国家认证的权威检测机构检测。</w:t>
      </w:r>
    </w:p>
    <w:p w:rsidR="007C0768" w:rsidRPr="00ED78A2" w:rsidRDefault="007C0768" w:rsidP="007C0768">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（四）</w:t>
      </w:r>
      <w:r w:rsidRPr="00ED78A2">
        <w:rPr>
          <w:rFonts w:asciiTheme="minorEastAsia" w:hAnsiTheme="minorEastAsia" w:cs="Times New Roman" w:hint="eastAsia"/>
          <w:kern w:val="0"/>
          <w:sz w:val="24"/>
          <w:szCs w:val="24"/>
        </w:rPr>
        <w:t>如货物经验收不能达到</w:t>
      </w:r>
      <w:r w:rsidR="00E46E3C">
        <w:rPr>
          <w:rFonts w:asciiTheme="minorEastAsia" w:hAnsiTheme="minorEastAsia" w:cs="Times New Roman" w:hint="eastAsia"/>
          <w:kern w:val="0"/>
          <w:sz w:val="24"/>
          <w:szCs w:val="24"/>
        </w:rPr>
        <w:t>谈判</w:t>
      </w:r>
      <w:r w:rsidRPr="00ED78A2">
        <w:rPr>
          <w:rFonts w:asciiTheme="minorEastAsia" w:hAnsiTheme="minorEastAsia" w:cs="Times New Roman" w:hint="eastAsia"/>
          <w:kern w:val="0"/>
          <w:sz w:val="24"/>
          <w:szCs w:val="24"/>
        </w:rPr>
        <w:t>约定的技术要求或质量标准，</w:t>
      </w:r>
      <w:r>
        <w:rPr>
          <w:rFonts w:asciiTheme="minorEastAsia" w:hAnsiTheme="minorEastAsia" w:cs="Times New Roman" w:hint="eastAsia"/>
          <w:kern w:val="0"/>
          <w:sz w:val="24"/>
          <w:szCs w:val="24"/>
        </w:rPr>
        <w:t>合同</w:t>
      </w:r>
      <w:r w:rsidRPr="00ED78A2">
        <w:rPr>
          <w:rFonts w:asciiTheme="minorEastAsia" w:hAnsiTheme="minorEastAsia" w:cs="Times New Roman" w:hint="eastAsia"/>
          <w:kern w:val="0"/>
          <w:sz w:val="24"/>
          <w:szCs w:val="24"/>
        </w:rPr>
        <w:t>甲方有权退换货，并视作</w:t>
      </w:r>
      <w:r w:rsidR="003A0B24">
        <w:rPr>
          <w:rFonts w:asciiTheme="minorEastAsia" w:hAnsiTheme="minorEastAsia" w:cs="Times New Roman" w:hint="eastAsia"/>
          <w:kern w:val="0"/>
          <w:sz w:val="24"/>
          <w:szCs w:val="24"/>
        </w:rPr>
        <w:t>成交供应商</w:t>
      </w:r>
      <w:r w:rsidRPr="00ED78A2">
        <w:rPr>
          <w:rFonts w:asciiTheme="minorEastAsia" w:hAnsiTheme="minorEastAsia" w:cs="Times New Roman" w:hint="eastAsia"/>
          <w:kern w:val="0"/>
          <w:sz w:val="24"/>
          <w:szCs w:val="24"/>
        </w:rPr>
        <w:t>不能交付货物而须支付违约赔偿金给</w:t>
      </w:r>
      <w:r>
        <w:rPr>
          <w:rFonts w:asciiTheme="minorEastAsia" w:hAnsiTheme="minorEastAsia" w:cs="Times New Roman" w:hint="eastAsia"/>
          <w:kern w:val="0"/>
          <w:sz w:val="24"/>
          <w:szCs w:val="24"/>
        </w:rPr>
        <w:t>合同</w:t>
      </w:r>
      <w:r w:rsidRPr="00ED78A2">
        <w:rPr>
          <w:rFonts w:asciiTheme="minorEastAsia" w:hAnsiTheme="minorEastAsia" w:cs="Times New Roman" w:hint="eastAsia"/>
          <w:kern w:val="0"/>
          <w:sz w:val="24"/>
          <w:szCs w:val="24"/>
        </w:rPr>
        <w:t>甲方，</w:t>
      </w:r>
      <w:r>
        <w:rPr>
          <w:rFonts w:asciiTheme="minorEastAsia" w:hAnsiTheme="minorEastAsia" w:cs="Times New Roman" w:hint="eastAsia"/>
          <w:kern w:val="0"/>
          <w:sz w:val="24"/>
          <w:szCs w:val="24"/>
        </w:rPr>
        <w:t>合同</w:t>
      </w:r>
      <w:r w:rsidRPr="00ED78A2">
        <w:rPr>
          <w:rFonts w:asciiTheme="minorEastAsia" w:hAnsiTheme="minorEastAsia" w:cs="Times New Roman" w:hint="eastAsia"/>
          <w:kern w:val="0"/>
          <w:sz w:val="24"/>
          <w:szCs w:val="24"/>
        </w:rPr>
        <w:t>甲方还可依法追究</w:t>
      </w:r>
      <w:r w:rsidR="003A0B24">
        <w:rPr>
          <w:rFonts w:asciiTheme="minorEastAsia" w:hAnsiTheme="minorEastAsia" w:cs="Times New Roman" w:hint="eastAsia"/>
          <w:kern w:val="0"/>
          <w:sz w:val="24"/>
          <w:szCs w:val="24"/>
        </w:rPr>
        <w:t>成交供应商</w:t>
      </w:r>
      <w:r w:rsidRPr="00ED78A2">
        <w:rPr>
          <w:rFonts w:asciiTheme="minorEastAsia" w:hAnsiTheme="minorEastAsia" w:cs="Times New Roman" w:hint="eastAsia"/>
          <w:kern w:val="0"/>
          <w:sz w:val="24"/>
          <w:szCs w:val="24"/>
        </w:rPr>
        <w:t>的违约责任。</w:t>
      </w:r>
    </w:p>
    <w:p w:rsidR="00DE45D1" w:rsidRPr="00A829B8" w:rsidRDefault="00DE45D1" w:rsidP="00A829B8">
      <w:pPr>
        <w:spacing w:line="440" w:lineRule="exact"/>
        <w:ind w:firstLineChars="200" w:firstLine="462"/>
        <w:rPr>
          <w:rFonts w:ascii="宋体" w:eastAsia="宋体" w:hAnsi="宋体" w:cs="Times New Roman"/>
          <w:kern w:val="0"/>
          <w:sz w:val="24"/>
          <w:szCs w:val="24"/>
        </w:rPr>
      </w:pPr>
    </w:p>
    <w:p w:rsidR="000F19EE" w:rsidRPr="00A829B8" w:rsidRDefault="00DE45D1" w:rsidP="00A829B8">
      <w:pPr>
        <w:spacing w:line="440" w:lineRule="exact"/>
        <w:jc w:val="center"/>
        <w:rPr>
          <w:rFonts w:ascii="宋体" w:eastAsia="宋体" w:hAnsi="宋体" w:cs="Times New Roman"/>
          <w:kern w:val="0"/>
          <w:sz w:val="24"/>
          <w:szCs w:val="24"/>
        </w:rPr>
      </w:pPr>
      <w:r w:rsidRPr="00A829B8">
        <w:rPr>
          <w:rFonts w:ascii="宋体" w:eastAsia="宋体" w:hAnsi="宋体" w:cs="Times New Roman" w:hint="eastAsia"/>
          <w:kern w:val="0"/>
          <w:sz w:val="24"/>
          <w:szCs w:val="24"/>
        </w:rPr>
        <w:t>十、</w:t>
      </w:r>
      <w:r w:rsidR="000F19EE" w:rsidRPr="00A829B8">
        <w:rPr>
          <w:rFonts w:ascii="宋体" w:eastAsia="宋体" w:hAnsi="宋体" w:cs="Times New Roman"/>
          <w:kern w:val="0"/>
          <w:sz w:val="24"/>
          <w:szCs w:val="24"/>
        </w:rPr>
        <w:t>解释权限</w:t>
      </w:r>
    </w:p>
    <w:p w:rsidR="00DE45D1" w:rsidRPr="00A829B8" w:rsidRDefault="00DE45D1" w:rsidP="00A829B8">
      <w:pPr>
        <w:spacing w:line="440" w:lineRule="exact"/>
        <w:ind w:firstLineChars="200" w:firstLine="462"/>
        <w:rPr>
          <w:rFonts w:ascii="宋体" w:eastAsia="宋体" w:hAnsi="宋体" w:cs="Times New Roman"/>
          <w:kern w:val="0"/>
          <w:sz w:val="24"/>
          <w:szCs w:val="24"/>
        </w:rPr>
      </w:pPr>
    </w:p>
    <w:p w:rsidR="000F19EE" w:rsidRPr="003F5B3D" w:rsidRDefault="000F19EE" w:rsidP="00A829B8">
      <w:pPr>
        <w:spacing w:line="440" w:lineRule="exact"/>
        <w:ind w:firstLineChars="200" w:firstLine="462"/>
        <w:rPr>
          <w:rFonts w:ascii="仿宋_GB2312" w:eastAsia="仿宋_GB2312" w:hAnsi="宋体" w:cs="Times New Roman"/>
          <w:kern w:val="0"/>
          <w:sz w:val="32"/>
          <w:szCs w:val="32"/>
        </w:rPr>
        <w:sectPr w:rsidR="000F19EE" w:rsidRPr="003F5B3D" w:rsidSect="007A278C">
          <w:headerReference w:type="default" r:id="rId12"/>
          <w:pgSz w:w="11906" w:h="16838" w:code="9"/>
          <w:pgMar w:top="2098" w:right="1474" w:bottom="1985" w:left="1588" w:header="851" w:footer="964" w:gutter="0"/>
          <w:cols w:space="425"/>
          <w:docGrid w:type="linesAndChars" w:linePitch="579" w:charSpace="-1844"/>
        </w:sectPr>
      </w:pPr>
      <w:r w:rsidRPr="00A829B8">
        <w:rPr>
          <w:rFonts w:ascii="宋体" w:eastAsia="宋体" w:hAnsi="宋体" w:cs="Times New Roman" w:hint="eastAsia"/>
          <w:kern w:val="0"/>
          <w:sz w:val="24"/>
          <w:szCs w:val="24"/>
        </w:rPr>
        <w:t>本</w:t>
      </w:r>
      <w:r w:rsidR="007264A9" w:rsidRPr="00A829B8">
        <w:rPr>
          <w:rFonts w:ascii="宋体" w:eastAsia="宋体" w:hAnsi="宋体" w:cs="Times New Roman" w:hint="eastAsia"/>
          <w:kern w:val="0"/>
          <w:sz w:val="24"/>
          <w:szCs w:val="24"/>
        </w:rPr>
        <w:t>谈判</w:t>
      </w:r>
      <w:r w:rsidRPr="00A829B8">
        <w:rPr>
          <w:rFonts w:ascii="宋体" w:eastAsia="宋体" w:hAnsi="宋体" w:cs="Times New Roman" w:hint="eastAsia"/>
          <w:kern w:val="0"/>
          <w:sz w:val="24"/>
          <w:szCs w:val="24"/>
        </w:rPr>
        <w:t>文件由</w:t>
      </w:r>
      <w:r w:rsidR="00DE45D1" w:rsidRPr="00A829B8">
        <w:rPr>
          <w:rFonts w:ascii="宋体" w:eastAsia="宋体" w:hAnsi="宋体" w:cs="Times New Roman" w:hint="eastAsia"/>
          <w:kern w:val="0"/>
          <w:sz w:val="24"/>
          <w:szCs w:val="24"/>
        </w:rPr>
        <w:t>采购</w:t>
      </w:r>
      <w:r w:rsidRPr="00A829B8">
        <w:rPr>
          <w:rFonts w:ascii="宋体" w:eastAsia="宋体" w:hAnsi="宋体" w:cs="Times New Roman" w:hint="eastAsia"/>
          <w:kern w:val="0"/>
          <w:sz w:val="24"/>
          <w:szCs w:val="24"/>
        </w:rPr>
        <w:t>机构负责解释。</w:t>
      </w:r>
    </w:p>
    <w:p w:rsidR="00696F01" w:rsidRPr="008C012A" w:rsidRDefault="00696F01" w:rsidP="00696F01">
      <w:pPr>
        <w:jc w:val="center"/>
        <w:outlineLvl w:val="0"/>
        <w:rPr>
          <w:rFonts w:ascii="黑体" w:eastAsia="黑体" w:hAnsi="黑体" w:cs="Times New Roman"/>
          <w:bCs/>
          <w:kern w:val="0"/>
          <w:sz w:val="32"/>
          <w:szCs w:val="32"/>
        </w:rPr>
      </w:pPr>
      <w:bookmarkStart w:id="15" w:name="_Toc435540981"/>
      <w:bookmarkStart w:id="16" w:name="_Toc390713969"/>
      <w:bookmarkStart w:id="17" w:name="_Toc285612603"/>
      <w:bookmarkStart w:id="18" w:name="_Toc37172690"/>
      <w:bookmarkStart w:id="19" w:name="_Toc37780286"/>
      <w:r w:rsidRPr="008C012A">
        <w:rPr>
          <w:rFonts w:ascii="黑体" w:eastAsia="黑体" w:hAnsi="黑体" w:cs="Times New Roman" w:hint="eastAsia"/>
          <w:bCs/>
          <w:kern w:val="0"/>
          <w:sz w:val="32"/>
          <w:szCs w:val="32"/>
        </w:rPr>
        <w:lastRenderedPageBreak/>
        <w:t>第四部分</w:t>
      </w:r>
      <w:r w:rsidRPr="008C012A">
        <w:rPr>
          <w:rFonts w:ascii="黑体" w:eastAsia="黑体" w:hAnsi="黑体" w:cs="Times New Roman"/>
          <w:bCs/>
          <w:kern w:val="0"/>
          <w:sz w:val="32"/>
          <w:szCs w:val="32"/>
        </w:rPr>
        <w:t xml:space="preserve">  </w:t>
      </w:r>
      <w:r w:rsidRPr="008C012A">
        <w:rPr>
          <w:rFonts w:ascii="黑体" w:eastAsia="黑体" w:hAnsi="黑体" w:cs="Times New Roman" w:hint="eastAsia"/>
          <w:bCs/>
          <w:kern w:val="0"/>
          <w:sz w:val="32"/>
          <w:szCs w:val="32"/>
        </w:rPr>
        <w:t>合同样本</w:t>
      </w:r>
      <w:bookmarkEnd w:id="15"/>
      <w:bookmarkEnd w:id="16"/>
      <w:bookmarkEnd w:id="17"/>
      <w:bookmarkEnd w:id="18"/>
      <w:bookmarkEnd w:id="19"/>
    </w:p>
    <w:p w:rsidR="00696F01" w:rsidRDefault="00696F01" w:rsidP="00696F01">
      <w:pPr>
        <w:adjustRightInd w:val="0"/>
        <w:snapToGrid w:val="0"/>
        <w:jc w:val="center"/>
        <w:rPr>
          <w:rFonts w:ascii="黑体" w:eastAsia="黑体" w:hAnsi="黑体" w:cs="Times New Roman"/>
          <w:bCs/>
          <w:sz w:val="32"/>
          <w:szCs w:val="32"/>
        </w:rPr>
      </w:pPr>
      <w:r w:rsidRPr="000F19EE">
        <w:rPr>
          <w:rFonts w:ascii="Times New Roman" w:eastAsia="华文中宋" w:hAnsi="Times New Roman" w:cs="Times New Roman"/>
          <w:b/>
          <w:bCs/>
          <w:sz w:val="48"/>
        </w:rPr>
        <w:t xml:space="preserve"> </w:t>
      </w:r>
      <w:r w:rsidRPr="00FA2C0A">
        <w:rPr>
          <w:rFonts w:ascii="黑体" w:eastAsia="黑体" w:hAnsi="黑体" w:cs="Times New Roman"/>
          <w:b/>
          <w:bCs/>
          <w:sz w:val="32"/>
          <w:szCs w:val="32"/>
        </w:rPr>
        <w:t xml:space="preserve"> </w:t>
      </w:r>
      <w:r w:rsidRPr="00FA2C0A">
        <w:rPr>
          <w:rFonts w:ascii="黑体" w:eastAsia="黑体" w:hAnsi="黑体" w:cs="Times New Roman"/>
          <w:b/>
          <w:bCs/>
          <w:sz w:val="32"/>
          <w:szCs w:val="32"/>
          <w:u w:val="single"/>
        </w:rPr>
        <w:t xml:space="preserve">              </w:t>
      </w:r>
      <w:r w:rsidRPr="00FA2C0A">
        <w:rPr>
          <w:rFonts w:ascii="黑体" w:eastAsia="黑体" w:hAnsi="黑体" w:cs="Times New Roman" w:hint="eastAsia"/>
          <w:bCs/>
          <w:sz w:val="32"/>
          <w:szCs w:val="32"/>
        </w:rPr>
        <w:t>采</w:t>
      </w:r>
      <w:r w:rsidRPr="00FA2C0A">
        <w:rPr>
          <w:rFonts w:ascii="黑体" w:eastAsia="黑体" w:hAnsi="黑体" w:cs="Times New Roman"/>
          <w:bCs/>
          <w:sz w:val="32"/>
          <w:szCs w:val="32"/>
        </w:rPr>
        <w:t xml:space="preserve"> </w:t>
      </w:r>
      <w:r w:rsidRPr="00FA2C0A">
        <w:rPr>
          <w:rFonts w:ascii="黑体" w:eastAsia="黑体" w:hAnsi="黑体" w:cs="Times New Roman" w:hint="eastAsia"/>
          <w:bCs/>
          <w:sz w:val="32"/>
          <w:szCs w:val="32"/>
        </w:rPr>
        <w:t>购</w:t>
      </w:r>
      <w:r w:rsidRPr="00FA2C0A">
        <w:rPr>
          <w:rFonts w:ascii="黑体" w:eastAsia="黑体" w:hAnsi="黑体" w:cs="Times New Roman"/>
          <w:bCs/>
          <w:sz w:val="32"/>
          <w:szCs w:val="32"/>
        </w:rPr>
        <w:t xml:space="preserve"> </w:t>
      </w:r>
      <w:r w:rsidRPr="00FA2C0A">
        <w:rPr>
          <w:rFonts w:ascii="黑体" w:eastAsia="黑体" w:hAnsi="黑体" w:cs="Times New Roman" w:hint="eastAsia"/>
          <w:bCs/>
          <w:sz w:val="32"/>
          <w:szCs w:val="32"/>
        </w:rPr>
        <w:t>合</w:t>
      </w:r>
      <w:r w:rsidRPr="00FA2C0A">
        <w:rPr>
          <w:rFonts w:ascii="黑体" w:eastAsia="黑体" w:hAnsi="黑体" w:cs="Times New Roman"/>
          <w:bCs/>
          <w:sz w:val="32"/>
          <w:szCs w:val="32"/>
        </w:rPr>
        <w:t xml:space="preserve"> </w:t>
      </w:r>
      <w:r w:rsidRPr="00FA2C0A">
        <w:rPr>
          <w:rFonts w:ascii="黑体" w:eastAsia="黑体" w:hAnsi="黑体" w:cs="Times New Roman" w:hint="eastAsia"/>
          <w:bCs/>
          <w:sz w:val="32"/>
          <w:szCs w:val="32"/>
        </w:rPr>
        <w:t>同</w:t>
      </w:r>
      <w:r w:rsidRPr="000F19EE">
        <w:rPr>
          <w:rFonts w:ascii="Times New Roman" w:eastAsia="方正小标宋简体" w:hAnsi="Times New Roman" w:cs="Times New Roman"/>
          <w:bCs/>
          <w:sz w:val="48"/>
        </w:rPr>
        <w:t xml:space="preserve">             </w:t>
      </w:r>
      <w:r>
        <w:rPr>
          <w:rFonts w:ascii="黑体" w:eastAsia="黑体" w:hAnsi="黑体" w:cs="Times New Roman" w:hint="eastAsia"/>
          <w:bCs/>
          <w:sz w:val="32"/>
          <w:szCs w:val="32"/>
        </w:rPr>
        <w:t xml:space="preserve"> </w:t>
      </w:r>
    </w:p>
    <w:p w:rsidR="00696F01" w:rsidRPr="000F19EE" w:rsidRDefault="00696F01" w:rsidP="00696F01">
      <w:pPr>
        <w:adjustRightInd w:val="0"/>
        <w:snapToGrid w:val="0"/>
        <w:jc w:val="center"/>
        <w:rPr>
          <w:rFonts w:ascii="Times New Roman" w:eastAsia="方正小标宋简体" w:hAnsi="Times New Roman" w:cs="Times New Roman"/>
          <w:bCs/>
          <w:sz w:val="48"/>
        </w:rPr>
      </w:pPr>
    </w:p>
    <w:p w:rsidR="00696F01" w:rsidRPr="000F19EE" w:rsidRDefault="00884F76" w:rsidP="00696F01">
      <w:pPr>
        <w:adjustRightInd w:val="0"/>
        <w:snapToGrid w:val="0"/>
        <w:rPr>
          <w:rFonts w:ascii="Times New Roman" w:eastAsia="华文中宋" w:hAnsi="Times New Roman" w:cs="Times New Roman"/>
          <w:bCs/>
          <w:szCs w:val="21"/>
        </w:rPr>
      </w:pPr>
      <w:r w:rsidRPr="000F19EE">
        <w:rPr>
          <w:rFonts w:ascii="Times New Roman" w:eastAsia="宋体" w:hAnsi="Times New Roman" w:cs="Times New Roman" w:hint="eastAsia"/>
          <w:bCs/>
        </w:rPr>
        <w:t>签订地点：</w:t>
      </w:r>
      <w:r>
        <w:rPr>
          <w:rFonts w:ascii="Times New Roman" w:eastAsia="宋体" w:hAnsi="Times New Roman" w:cs="Times New Roman" w:hint="eastAsia"/>
          <w:bCs/>
        </w:rPr>
        <w:t>重庆市</w:t>
      </w:r>
      <w:r w:rsidR="00696F01" w:rsidRPr="000F19EE">
        <w:rPr>
          <w:rFonts w:ascii="Times New Roman" w:eastAsia="宋体" w:hAnsi="Times New Roman" w:cs="Times New Roman"/>
        </w:rPr>
        <w:t xml:space="preserve">       </w:t>
      </w:r>
      <w:r>
        <w:rPr>
          <w:rFonts w:ascii="Times New Roman" w:eastAsia="宋体" w:hAnsi="Times New Roman" w:cs="Times New Roman" w:hint="eastAsia"/>
        </w:rPr>
        <w:t xml:space="preserve">                           </w:t>
      </w:r>
      <w:r w:rsidR="00696F01" w:rsidRPr="000F19EE">
        <w:rPr>
          <w:rFonts w:ascii="Times New Roman" w:eastAsia="宋体" w:hAnsi="Times New Roman" w:cs="Times New Roman" w:hint="eastAsia"/>
        </w:rPr>
        <w:t xml:space="preserve">　　</w:t>
      </w:r>
      <w:r w:rsidR="00696F01" w:rsidRPr="000F19EE">
        <w:rPr>
          <w:rFonts w:ascii="Times New Roman" w:eastAsia="宋体" w:hAnsi="Times New Roman" w:cs="Times New Roman"/>
        </w:rPr>
        <w:t xml:space="preserve">  </w:t>
      </w:r>
      <w:r w:rsidR="00696F01" w:rsidRPr="000F19EE">
        <w:rPr>
          <w:rFonts w:ascii="Times New Roman" w:eastAsia="宋体" w:hAnsi="Times New Roman" w:cs="Times New Roman" w:hint="eastAsia"/>
          <w:bCs/>
        </w:rPr>
        <w:t>签订日期</w:t>
      </w:r>
      <w:r w:rsidR="00696F01" w:rsidRPr="000F19EE">
        <w:rPr>
          <w:rFonts w:ascii="Times New Roman" w:eastAsia="宋体" w:hAnsi="Times New Roman" w:cs="Times New Roman" w:hint="eastAsia"/>
        </w:rPr>
        <w:t>：</w:t>
      </w:r>
      <w:r w:rsidR="00696F01" w:rsidRPr="000F19EE">
        <w:rPr>
          <w:rFonts w:ascii="Times New Roman" w:eastAsia="宋体" w:hAnsi="Times New Roman" w:cs="Times New Roman"/>
          <w:bCs/>
        </w:rPr>
        <w:t xml:space="preserve">      </w:t>
      </w:r>
      <w:r w:rsidR="00696F01" w:rsidRPr="000F19EE">
        <w:rPr>
          <w:rFonts w:ascii="Times New Roman" w:eastAsia="宋体" w:hAnsi="Times New Roman" w:cs="Times New Roman" w:hint="eastAsia"/>
          <w:bCs/>
        </w:rPr>
        <w:t>年</w:t>
      </w:r>
      <w:r w:rsidR="00696F01" w:rsidRPr="000F19EE">
        <w:rPr>
          <w:rFonts w:ascii="Times New Roman" w:eastAsia="宋体" w:hAnsi="Times New Roman" w:cs="Times New Roman"/>
          <w:bCs/>
        </w:rPr>
        <w:t xml:space="preserve">   </w:t>
      </w:r>
      <w:r w:rsidR="00696F01" w:rsidRPr="000F19EE">
        <w:rPr>
          <w:rFonts w:ascii="Times New Roman" w:eastAsia="宋体" w:hAnsi="Times New Roman" w:cs="Times New Roman" w:hint="eastAsia"/>
          <w:bCs/>
        </w:rPr>
        <w:t>月</w:t>
      </w:r>
      <w:r w:rsidR="00696F01" w:rsidRPr="000F19EE">
        <w:rPr>
          <w:rFonts w:ascii="Times New Roman" w:eastAsia="宋体" w:hAnsi="Times New Roman" w:cs="Times New Roman"/>
          <w:bCs/>
        </w:rPr>
        <w:t xml:space="preserve">   </w:t>
      </w:r>
      <w:r w:rsidR="00696F01" w:rsidRPr="000F19EE">
        <w:rPr>
          <w:rFonts w:ascii="Times New Roman" w:eastAsia="宋体" w:hAnsi="Times New Roman" w:cs="Times New Roman" w:hint="eastAsia"/>
          <w:bCs/>
        </w:rPr>
        <w:t>日</w:t>
      </w:r>
      <w:r w:rsidR="00696F01" w:rsidRPr="000F19EE">
        <w:rPr>
          <w:rFonts w:ascii="Times New Roman" w:eastAsia="宋体" w:hAnsi="Times New Roman" w:cs="Times New Roman"/>
        </w:rPr>
        <w:t xml:space="preserve">       </w:t>
      </w:r>
      <w:r w:rsidR="00696F01" w:rsidRPr="000F19EE">
        <w:rPr>
          <w:rFonts w:ascii="Times New Roman" w:eastAsia="宋体" w:hAnsi="Times New Roman" w:cs="Times New Roman" w:hint="eastAsia"/>
        </w:rPr>
        <w:t xml:space="preserve">　</w:t>
      </w:r>
      <w:r>
        <w:rPr>
          <w:rFonts w:ascii="Times New Roman" w:eastAsia="宋体" w:hAnsi="Times New Roman" w:cs="Times New Roman" w:hint="eastAsia"/>
        </w:rPr>
        <w:t xml:space="preserve">   </w:t>
      </w:r>
      <w:r w:rsidR="00696F01" w:rsidRPr="000F19EE">
        <w:rPr>
          <w:rFonts w:ascii="Times New Roman" w:eastAsia="宋体" w:hAnsi="Times New Roman" w:cs="Times New Roman" w:hint="eastAsia"/>
        </w:rPr>
        <w:t xml:space="preserve">　　</w:t>
      </w:r>
      <w:r w:rsidR="00696F01" w:rsidRPr="000F19EE">
        <w:rPr>
          <w:rFonts w:ascii="Times New Roman" w:eastAsia="宋体" w:hAnsi="Times New Roman" w:cs="Times New Roman"/>
        </w:rPr>
        <w:t xml:space="preserve">      </w:t>
      </w:r>
      <w:r>
        <w:rPr>
          <w:rFonts w:ascii="Times New Roman" w:eastAsia="宋体" w:hAnsi="Times New Roman" w:cs="Times New Roman" w:hint="eastAsia"/>
        </w:rPr>
        <w:t xml:space="preserve"> </w:t>
      </w:r>
      <w:r w:rsidR="00696F01" w:rsidRPr="000F19EE">
        <w:rPr>
          <w:rFonts w:ascii="Times New Roman" w:eastAsia="宋体" w:hAnsi="Times New Roman" w:cs="Times New Roman"/>
        </w:rPr>
        <w:t xml:space="preserve"> </w:t>
      </w:r>
      <w:r w:rsidRPr="000F19EE">
        <w:rPr>
          <w:rFonts w:ascii="Times New Roman" w:eastAsia="宋体" w:hAnsi="Times New Roman" w:cs="Times New Roman" w:hint="eastAsia"/>
          <w:bCs/>
        </w:rPr>
        <w:t>合同编号</w:t>
      </w:r>
      <w:r w:rsidRPr="000F19EE">
        <w:rPr>
          <w:rFonts w:ascii="Times New Roman" w:eastAsia="宋体" w:hAnsi="Times New Roman" w:cs="Times New Roman" w:hint="eastAsia"/>
        </w:rPr>
        <w:t>：</w:t>
      </w:r>
      <w:r w:rsidRPr="000F19EE">
        <w:rPr>
          <w:rFonts w:ascii="Times New Roman" w:eastAsia="宋体" w:hAnsi="Times New Roman" w:cs="Times New Roman"/>
        </w:rPr>
        <w:t xml:space="preserve">                         </w:t>
      </w:r>
    </w:p>
    <w:tbl>
      <w:tblPr>
        <w:tblW w:w="5000" w:type="pct"/>
        <w:jc w:val="center"/>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ook w:val="0000"/>
      </w:tblPr>
      <w:tblGrid>
        <w:gridCol w:w="583"/>
        <w:gridCol w:w="659"/>
        <w:gridCol w:w="148"/>
        <w:gridCol w:w="1272"/>
        <w:gridCol w:w="1558"/>
        <w:gridCol w:w="3182"/>
        <w:gridCol w:w="364"/>
        <w:gridCol w:w="707"/>
        <w:gridCol w:w="417"/>
        <w:gridCol w:w="574"/>
        <w:gridCol w:w="1561"/>
        <w:gridCol w:w="1558"/>
        <w:gridCol w:w="1700"/>
        <w:gridCol w:w="503"/>
      </w:tblGrid>
      <w:tr w:rsidR="00696F01" w:rsidRPr="003839B9" w:rsidTr="00B0405D">
        <w:trPr>
          <w:trHeight w:val="397"/>
          <w:jc w:val="center"/>
        </w:trPr>
        <w:tc>
          <w:tcPr>
            <w:tcW w:w="2503" w:type="pct"/>
            <w:gridSpan w:val="6"/>
            <w:tcBorders>
              <w:top w:val="single" w:sz="12" w:space="0" w:color="auto"/>
              <w:left w:val="single" w:sz="12" w:space="0" w:color="auto"/>
              <w:bottom w:val="single" w:sz="2" w:space="0" w:color="auto"/>
              <w:right w:val="single" w:sz="2" w:space="0" w:color="auto"/>
            </w:tcBorders>
            <w:vAlign w:val="center"/>
          </w:tcPr>
          <w:p w:rsidR="00696F01" w:rsidRPr="003839B9" w:rsidRDefault="00696F01" w:rsidP="00B0405D">
            <w:pPr>
              <w:adjustRightInd w:val="0"/>
              <w:snapToGrid w:val="0"/>
              <w:jc w:val="center"/>
              <w:rPr>
                <w:rFonts w:ascii="宋体" w:eastAsia="宋体" w:hAnsi="宋体" w:cs="Times New Roman"/>
                <w:bCs/>
                <w:szCs w:val="21"/>
              </w:rPr>
            </w:pPr>
            <w:r w:rsidRPr="003839B9">
              <w:rPr>
                <w:rFonts w:ascii="宋体" w:eastAsia="宋体" w:hAnsi="宋体" w:cs="Times New Roman" w:hint="eastAsia"/>
                <w:bCs/>
                <w:spacing w:val="20"/>
                <w:szCs w:val="21"/>
              </w:rPr>
              <w:t>甲　　方</w:t>
            </w:r>
          </w:p>
        </w:tc>
        <w:tc>
          <w:tcPr>
            <w:tcW w:w="2497" w:type="pct"/>
            <w:gridSpan w:val="8"/>
            <w:tcBorders>
              <w:top w:val="single" w:sz="12" w:space="0" w:color="auto"/>
              <w:left w:val="single" w:sz="2" w:space="0" w:color="auto"/>
              <w:bottom w:val="single" w:sz="2" w:space="0" w:color="auto"/>
              <w:right w:val="single" w:sz="12" w:space="0" w:color="auto"/>
            </w:tcBorders>
            <w:vAlign w:val="center"/>
          </w:tcPr>
          <w:p w:rsidR="00696F01" w:rsidRPr="003839B9" w:rsidRDefault="00696F01" w:rsidP="00B0405D">
            <w:pPr>
              <w:adjustRightInd w:val="0"/>
              <w:snapToGrid w:val="0"/>
              <w:jc w:val="center"/>
              <w:rPr>
                <w:rFonts w:ascii="宋体" w:eastAsia="宋体" w:hAnsi="宋体" w:cs="Times New Roman"/>
                <w:bCs/>
                <w:szCs w:val="21"/>
              </w:rPr>
            </w:pPr>
            <w:r w:rsidRPr="003839B9">
              <w:rPr>
                <w:rFonts w:ascii="宋体" w:eastAsia="宋体" w:hAnsi="宋体" w:cs="Times New Roman" w:hint="eastAsia"/>
                <w:bCs/>
                <w:spacing w:val="20"/>
                <w:szCs w:val="21"/>
              </w:rPr>
              <w:t>乙　　方</w:t>
            </w:r>
          </w:p>
        </w:tc>
      </w:tr>
      <w:tr w:rsidR="00696F01" w:rsidRPr="003839B9" w:rsidTr="00B0405D">
        <w:trPr>
          <w:trHeight w:val="397"/>
          <w:jc w:val="center"/>
        </w:trPr>
        <w:tc>
          <w:tcPr>
            <w:tcW w:w="470" w:type="pct"/>
            <w:gridSpan w:val="3"/>
            <w:tcBorders>
              <w:top w:val="single" w:sz="2" w:space="0" w:color="auto"/>
              <w:left w:val="single" w:sz="12" w:space="0" w:color="auto"/>
              <w:bottom w:val="single" w:sz="2" w:space="0" w:color="auto"/>
              <w:right w:val="single" w:sz="2" w:space="0" w:color="auto"/>
            </w:tcBorders>
            <w:vAlign w:val="center"/>
          </w:tcPr>
          <w:p w:rsidR="00696F01" w:rsidRPr="003839B9" w:rsidRDefault="00696F01" w:rsidP="00B0405D">
            <w:pPr>
              <w:adjustRightInd w:val="0"/>
              <w:snapToGrid w:val="0"/>
              <w:jc w:val="center"/>
              <w:rPr>
                <w:rFonts w:ascii="宋体" w:eastAsia="宋体" w:hAnsi="宋体" w:cs="Times New Roman"/>
                <w:bCs/>
                <w:szCs w:val="21"/>
              </w:rPr>
            </w:pPr>
            <w:r w:rsidRPr="00F00255">
              <w:rPr>
                <w:rFonts w:ascii="宋体" w:eastAsia="宋体" w:hAnsi="宋体" w:cs="Times New Roman" w:hint="eastAsia"/>
                <w:bCs/>
                <w:spacing w:val="48"/>
                <w:kern w:val="0"/>
                <w:szCs w:val="21"/>
                <w:fitText w:val="1170" w:id="-2072787200"/>
              </w:rPr>
              <w:t>单位名</w:t>
            </w:r>
            <w:r w:rsidRPr="00F00255">
              <w:rPr>
                <w:rFonts w:ascii="宋体" w:eastAsia="宋体" w:hAnsi="宋体" w:cs="Times New Roman" w:hint="eastAsia"/>
                <w:bCs/>
                <w:spacing w:val="6"/>
                <w:kern w:val="0"/>
                <w:szCs w:val="21"/>
                <w:fitText w:val="1170" w:id="-2072787200"/>
              </w:rPr>
              <w:t>称</w:t>
            </w:r>
          </w:p>
        </w:tc>
        <w:tc>
          <w:tcPr>
            <w:tcW w:w="2033" w:type="pct"/>
            <w:gridSpan w:val="3"/>
            <w:tcBorders>
              <w:top w:val="single" w:sz="2" w:space="0" w:color="auto"/>
              <w:left w:val="single" w:sz="2" w:space="0" w:color="auto"/>
              <w:bottom w:val="single" w:sz="2" w:space="0" w:color="auto"/>
              <w:right w:val="single" w:sz="2" w:space="0" w:color="auto"/>
            </w:tcBorders>
            <w:vAlign w:val="center"/>
          </w:tcPr>
          <w:p w:rsidR="00696F01" w:rsidRPr="003839B9" w:rsidRDefault="00696F01" w:rsidP="00B0405D">
            <w:pPr>
              <w:adjustRightInd w:val="0"/>
              <w:snapToGrid w:val="0"/>
              <w:ind w:left="100"/>
              <w:jc w:val="center"/>
              <w:rPr>
                <w:rFonts w:ascii="宋体" w:eastAsia="宋体" w:hAnsi="宋体" w:cs="Times New Roman"/>
                <w:bCs/>
                <w:spacing w:val="20"/>
                <w:szCs w:val="21"/>
              </w:rPr>
            </w:pPr>
          </w:p>
        </w:tc>
        <w:tc>
          <w:tcPr>
            <w:tcW w:w="503" w:type="pct"/>
            <w:gridSpan w:val="3"/>
            <w:tcBorders>
              <w:top w:val="single" w:sz="2" w:space="0" w:color="auto"/>
              <w:left w:val="single" w:sz="2" w:space="0" w:color="auto"/>
              <w:bottom w:val="single" w:sz="2" w:space="0" w:color="auto"/>
              <w:right w:val="single" w:sz="2" w:space="0" w:color="auto"/>
            </w:tcBorders>
            <w:vAlign w:val="center"/>
          </w:tcPr>
          <w:p w:rsidR="00696F01" w:rsidRPr="003839B9" w:rsidRDefault="00696F01" w:rsidP="00B0405D">
            <w:pPr>
              <w:adjustRightInd w:val="0"/>
              <w:snapToGrid w:val="0"/>
              <w:jc w:val="center"/>
              <w:rPr>
                <w:rFonts w:ascii="宋体" w:eastAsia="宋体" w:hAnsi="宋体" w:cs="Times New Roman"/>
                <w:bCs/>
                <w:spacing w:val="55"/>
                <w:kern w:val="0"/>
                <w:szCs w:val="21"/>
              </w:rPr>
            </w:pPr>
            <w:r w:rsidRPr="00F00255">
              <w:rPr>
                <w:rFonts w:ascii="宋体" w:eastAsia="宋体" w:hAnsi="宋体" w:cs="Times New Roman" w:hint="eastAsia"/>
                <w:bCs/>
                <w:spacing w:val="48"/>
                <w:kern w:val="0"/>
                <w:szCs w:val="21"/>
                <w:fitText w:val="1170" w:id="-2072787199"/>
              </w:rPr>
              <w:t>单位名</w:t>
            </w:r>
            <w:r w:rsidRPr="00F00255">
              <w:rPr>
                <w:rFonts w:ascii="宋体" w:eastAsia="宋体" w:hAnsi="宋体" w:cs="Times New Roman" w:hint="eastAsia"/>
                <w:bCs/>
                <w:spacing w:val="6"/>
                <w:kern w:val="0"/>
                <w:szCs w:val="21"/>
                <w:fitText w:val="1170" w:id="-2072787199"/>
              </w:rPr>
              <w:t>称</w:t>
            </w:r>
          </w:p>
        </w:tc>
        <w:tc>
          <w:tcPr>
            <w:tcW w:w="1994" w:type="pct"/>
            <w:gridSpan w:val="5"/>
            <w:tcBorders>
              <w:top w:val="single" w:sz="2" w:space="0" w:color="auto"/>
              <w:left w:val="single" w:sz="2" w:space="0" w:color="auto"/>
              <w:bottom w:val="single" w:sz="2" w:space="0" w:color="auto"/>
              <w:right w:val="single" w:sz="12" w:space="0" w:color="auto"/>
            </w:tcBorders>
            <w:vAlign w:val="center"/>
          </w:tcPr>
          <w:p w:rsidR="00696F01" w:rsidRPr="003839B9" w:rsidRDefault="00696F01" w:rsidP="00B0405D">
            <w:pPr>
              <w:adjustRightInd w:val="0"/>
              <w:snapToGrid w:val="0"/>
              <w:ind w:left="100"/>
              <w:jc w:val="center"/>
              <w:rPr>
                <w:rFonts w:ascii="宋体" w:eastAsia="宋体" w:hAnsi="宋体" w:cs="Times New Roman"/>
                <w:bCs/>
                <w:spacing w:val="20"/>
                <w:szCs w:val="21"/>
              </w:rPr>
            </w:pPr>
          </w:p>
        </w:tc>
      </w:tr>
      <w:tr w:rsidR="00696F01" w:rsidRPr="003839B9" w:rsidTr="00B0405D">
        <w:trPr>
          <w:trHeight w:val="397"/>
          <w:jc w:val="center"/>
        </w:trPr>
        <w:tc>
          <w:tcPr>
            <w:tcW w:w="470" w:type="pct"/>
            <w:gridSpan w:val="3"/>
            <w:tcBorders>
              <w:top w:val="single" w:sz="2" w:space="0" w:color="auto"/>
              <w:left w:val="single" w:sz="12" w:space="0" w:color="auto"/>
              <w:bottom w:val="single" w:sz="2" w:space="0" w:color="auto"/>
              <w:right w:val="single" w:sz="2" w:space="0" w:color="auto"/>
            </w:tcBorders>
            <w:vAlign w:val="center"/>
          </w:tcPr>
          <w:p w:rsidR="00696F01" w:rsidRPr="003839B9" w:rsidRDefault="00696F01" w:rsidP="00B0405D">
            <w:pPr>
              <w:adjustRightInd w:val="0"/>
              <w:snapToGrid w:val="0"/>
              <w:jc w:val="center"/>
              <w:rPr>
                <w:rFonts w:ascii="宋体" w:eastAsia="宋体" w:hAnsi="宋体" w:cs="Times New Roman"/>
                <w:bCs/>
                <w:spacing w:val="55"/>
                <w:kern w:val="0"/>
                <w:szCs w:val="21"/>
              </w:rPr>
            </w:pPr>
            <w:r w:rsidRPr="00F00255">
              <w:rPr>
                <w:rFonts w:ascii="宋体" w:eastAsia="宋体" w:hAnsi="宋体" w:cs="Times New Roman" w:hint="eastAsia"/>
                <w:bCs/>
                <w:spacing w:val="12"/>
                <w:kern w:val="0"/>
                <w:szCs w:val="21"/>
                <w:fitText w:val="1170" w:id="-2072787198"/>
              </w:rPr>
              <w:t>法定代表</w:t>
            </w:r>
            <w:r w:rsidRPr="00F00255">
              <w:rPr>
                <w:rFonts w:ascii="宋体" w:eastAsia="宋体" w:hAnsi="宋体" w:cs="Times New Roman" w:hint="eastAsia"/>
                <w:bCs/>
                <w:spacing w:val="-6"/>
                <w:kern w:val="0"/>
                <w:szCs w:val="21"/>
                <w:fitText w:val="1170" w:id="-2072787198"/>
              </w:rPr>
              <w:t>人</w:t>
            </w:r>
          </w:p>
        </w:tc>
        <w:tc>
          <w:tcPr>
            <w:tcW w:w="2033" w:type="pct"/>
            <w:gridSpan w:val="3"/>
            <w:tcBorders>
              <w:top w:val="single" w:sz="2" w:space="0" w:color="auto"/>
              <w:left w:val="single" w:sz="2" w:space="0" w:color="auto"/>
              <w:bottom w:val="single" w:sz="2" w:space="0" w:color="auto"/>
              <w:right w:val="single" w:sz="2" w:space="0" w:color="auto"/>
            </w:tcBorders>
            <w:vAlign w:val="center"/>
          </w:tcPr>
          <w:p w:rsidR="00696F01" w:rsidRPr="003839B9" w:rsidRDefault="00696F01" w:rsidP="00B0405D">
            <w:pPr>
              <w:adjustRightInd w:val="0"/>
              <w:snapToGrid w:val="0"/>
              <w:ind w:left="100"/>
              <w:jc w:val="center"/>
              <w:rPr>
                <w:rFonts w:ascii="宋体" w:eastAsia="宋体" w:hAnsi="宋体" w:cs="Times New Roman"/>
                <w:bCs/>
                <w:szCs w:val="21"/>
              </w:rPr>
            </w:pPr>
          </w:p>
        </w:tc>
        <w:tc>
          <w:tcPr>
            <w:tcW w:w="503" w:type="pct"/>
            <w:gridSpan w:val="3"/>
            <w:tcBorders>
              <w:top w:val="single" w:sz="2" w:space="0" w:color="auto"/>
              <w:left w:val="single" w:sz="2" w:space="0" w:color="auto"/>
              <w:bottom w:val="single" w:sz="2" w:space="0" w:color="auto"/>
              <w:right w:val="single" w:sz="2" w:space="0" w:color="auto"/>
            </w:tcBorders>
            <w:vAlign w:val="center"/>
          </w:tcPr>
          <w:p w:rsidR="00696F01" w:rsidRPr="003839B9" w:rsidRDefault="00696F01" w:rsidP="00B0405D">
            <w:pPr>
              <w:adjustRightInd w:val="0"/>
              <w:snapToGrid w:val="0"/>
              <w:jc w:val="center"/>
              <w:rPr>
                <w:rFonts w:ascii="宋体" w:eastAsia="宋体" w:hAnsi="宋体" w:cs="Times New Roman"/>
                <w:bCs/>
                <w:spacing w:val="55"/>
                <w:kern w:val="0"/>
                <w:szCs w:val="21"/>
              </w:rPr>
            </w:pPr>
            <w:r w:rsidRPr="00F00255">
              <w:rPr>
                <w:rFonts w:ascii="宋体" w:eastAsia="宋体" w:hAnsi="宋体" w:cs="Times New Roman" w:hint="eastAsia"/>
                <w:bCs/>
                <w:spacing w:val="12"/>
                <w:kern w:val="0"/>
                <w:szCs w:val="21"/>
                <w:fitText w:val="1170" w:id="-2072787197"/>
              </w:rPr>
              <w:t>法定代表</w:t>
            </w:r>
            <w:r w:rsidRPr="00F00255">
              <w:rPr>
                <w:rFonts w:ascii="宋体" w:eastAsia="宋体" w:hAnsi="宋体" w:cs="Times New Roman" w:hint="eastAsia"/>
                <w:bCs/>
                <w:spacing w:val="-6"/>
                <w:kern w:val="0"/>
                <w:szCs w:val="21"/>
                <w:fitText w:val="1170" w:id="-2072787197"/>
              </w:rPr>
              <w:t>人</w:t>
            </w:r>
          </w:p>
        </w:tc>
        <w:tc>
          <w:tcPr>
            <w:tcW w:w="1994" w:type="pct"/>
            <w:gridSpan w:val="5"/>
            <w:tcBorders>
              <w:top w:val="single" w:sz="2" w:space="0" w:color="auto"/>
              <w:left w:val="single" w:sz="2" w:space="0" w:color="auto"/>
              <w:bottom w:val="single" w:sz="2" w:space="0" w:color="auto"/>
              <w:right w:val="single" w:sz="12" w:space="0" w:color="auto"/>
            </w:tcBorders>
            <w:vAlign w:val="center"/>
          </w:tcPr>
          <w:p w:rsidR="00696F01" w:rsidRPr="003839B9" w:rsidRDefault="00696F01" w:rsidP="00B0405D">
            <w:pPr>
              <w:adjustRightInd w:val="0"/>
              <w:snapToGrid w:val="0"/>
              <w:ind w:left="100"/>
              <w:jc w:val="center"/>
              <w:rPr>
                <w:rFonts w:ascii="宋体" w:eastAsia="宋体" w:hAnsi="宋体" w:cs="Times New Roman"/>
                <w:bCs/>
                <w:szCs w:val="21"/>
              </w:rPr>
            </w:pPr>
          </w:p>
        </w:tc>
      </w:tr>
      <w:tr w:rsidR="00696F01" w:rsidRPr="003839B9" w:rsidTr="00B0405D">
        <w:trPr>
          <w:trHeight w:val="397"/>
          <w:jc w:val="center"/>
        </w:trPr>
        <w:tc>
          <w:tcPr>
            <w:tcW w:w="470" w:type="pct"/>
            <w:gridSpan w:val="3"/>
            <w:tcBorders>
              <w:top w:val="single" w:sz="2" w:space="0" w:color="auto"/>
              <w:left w:val="single" w:sz="12" w:space="0" w:color="auto"/>
              <w:bottom w:val="single" w:sz="2" w:space="0" w:color="auto"/>
              <w:right w:val="single" w:sz="2" w:space="0" w:color="auto"/>
            </w:tcBorders>
            <w:vAlign w:val="center"/>
          </w:tcPr>
          <w:p w:rsidR="00696F01" w:rsidRPr="003839B9" w:rsidRDefault="00696F01" w:rsidP="00B0405D">
            <w:pPr>
              <w:adjustRightInd w:val="0"/>
              <w:snapToGrid w:val="0"/>
              <w:jc w:val="center"/>
              <w:rPr>
                <w:rFonts w:ascii="宋体" w:eastAsia="宋体" w:hAnsi="宋体" w:cs="Times New Roman"/>
                <w:bCs/>
                <w:spacing w:val="55"/>
                <w:kern w:val="0"/>
                <w:szCs w:val="21"/>
              </w:rPr>
            </w:pPr>
            <w:r w:rsidRPr="00F00255">
              <w:rPr>
                <w:rFonts w:ascii="宋体" w:eastAsia="宋体" w:hAnsi="宋体" w:cs="Times New Roman" w:hint="eastAsia"/>
                <w:bCs/>
                <w:spacing w:val="12"/>
                <w:kern w:val="0"/>
                <w:szCs w:val="21"/>
                <w:fitText w:val="1170" w:id="-2072787196"/>
              </w:rPr>
              <w:t>委托代理</w:t>
            </w:r>
            <w:r w:rsidRPr="00F00255">
              <w:rPr>
                <w:rFonts w:ascii="宋体" w:eastAsia="宋体" w:hAnsi="宋体" w:cs="Times New Roman" w:hint="eastAsia"/>
                <w:bCs/>
                <w:spacing w:val="-6"/>
                <w:kern w:val="0"/>
                <w:szCs w:val="21"/>
                <w:fitText w:val="1170" w:id="-2072787196"/>
              </w:rPr>
              <w:t>人</w:t>
            </w:r>
          </w:p>
        </w:tc>
        <w:tc>
          <w:tcPr>
            <w:tcW w:w="2033" w:type="pct"/>
            <w:gridSpan w:val="3"/>
            <w:tcBorders>
              <w:top w:val="single" w:sz="2" w:space="0" w:color="auto"/>
              <w:left w:val="single" w:sz="2" w:space="0" w:color="auto"/>
              <w:bottom w:val="single" w:sz="2" w:space="0" w:color="auto"/>
              <w:right w:val="single" w:sz="2" w:space="0" w:color="auto"/>
            </w:tcBorders>
            <w:vAlign w:val="center"/>
          </w:tcPr>
          <w:p w:rsidR="00696F01" w:rsidRPr="003839B9" w:rsidRDefault="00696F01" w:rsidP="00B0405D">
            <w:pPr>
              <w:adjustRightInd w:val="0"/>
              <w:snapToGrid w:val="0"/>
              <w:ind w:left="100"/>
              <w:jc w:val="center"/>
              <w:rPr>
                <w:rFonts w:ascii="宋体" w:eastAsia="宋体" w:hAnsi="宋体" w:cs="Times New Roman"/>
                <w:bCs/>
                <w:szCs w:val="21"/>
              </w:rPr>
            </w:pPr>
          </w:p>
        </w:tc>
        <w:tc>
          <w:tcPr>
            <w:tcW w:w="503" w:type="pct"/>
            <w:gridSpan w:val="3"/>
            <w:tcBorders>
              <w:top w:val="single" w:sz="2" w:space="0" w:color="auto"/>
              <w:left w:val="single" w:sz="2" w:space="0" w:color="auto"/>
              <w:bottom w:val="single" w:sz="2" w:space="0" w:color="auto"/>
              <w:right w:val="single" w:sz="2" w:space="0" w:color="auto"/>
            </w:tcBorders>
            <w:vAlign w:val="center"/>
          </w:tcPr>
          <w:p w:rsidR="00696F01" w:rsidRPr="003839B9" w:rsidRDefault="00696F01" w:rsidP="00B0405D">
            <w:pPr>
              <w:adjustRightInd w:val="0"/>
              <w:snapToGrid w:val="0"/>
              <w:jc w:val="center"/>
              <w:rPr>
                <w:rFonts w:ascii="宋体" w:eastAsia="宋体" w:hAnsi="宋体" w:cs="Times New Roman"/>
                <w:bCs/>
                <w:spacing w:val="55"/>
                <w:kern w:val="0"/>
                <w:szCs w:val="21"/>
              </w:rPr>
            </w:pPr>
            <w:r w:rsidRPr="00F00255">
              <w:rPr>
                <w:rFonts w:ascii="宋体" w:eastAsia="宋体" w:hAnsi="宋体" w:cs="Times New Roman" w:hint="eastAsia"/>
                <w:bCs/>
                <w:spacing w:val="12"/>
                <w:kern w:val="0"/>
                <w:szCs w:val="21"/>
                <w:fitText w:val="1170" w:id="-2072787195"/>
              </w:rPr>
              <w:t>委托代理</w:t>
            </w:r>
            <w:r w:rsidRPr="00F00255">
              <w:rPr>
                <w:rFonts w:ascii="宋体" w:eastAsia="宋体" w:hAnsi="宋体" w:cs="Times New Roman" w:hint="eastAsia"/>
                <w:bCs/>
                <w:spacing w:val="-6"/>
                <w:kern w:val="0"/>
                <w:szCs w:val="21"/>
                <w:fitText w:val="1170" w:id="-2072787195"/>
              </w:rPr>
              <w:t>人</w:t>
            </w:r>
          </w:p>
        </w:tc>
        <w:tc>
          <w:tcPr>
            <w:tcW w:w="1994" w:type="pct"/>
            <w:gridSpan w:val="5"/>
            <w:tcBorders>
              <w:top w:val="single" w:sz="2" w:space="0" w:color="auto"/>
              <w:left w:val="single" w:sz="2" w:space="0" w:color="auto"/>
              <w:bottom w:val="single" w:sz="2" w:space="0" w:color="auto"/>
              <w:right w:val="single" w:sz="12" w:space="0" w:color="auto"/>
            </w:tcBorders>
            <w:vAlign w:val="center"/>
          </w:tcPr>
          <w:p w:rsidR="00696F01" w:rsidRPr="003839B9" w:rsidRDefault="00696F01" w:rsidP="00B0405D">
            <w:pPr>
              <w:adjustRightInd w:val="0"/>
              <w:snapToGrid w:val="0"/>
              <w:ind w:left="100"/>
              <w:jc w:val="center"/>
              <w:rPr>
                <w:rFonts w:ascii="宋体" w:eastAsia="宋体" w:hAnsi="宋体" w:cs="Times New Roman"/>
                <w:bCs/>
                <w:szCs w:val="21"/>
              </w:rPr>
            </w:pPr>
          </w:p>
        </w:tc>
      </w:tr>
      <w:tr w:rsidR="00696F01" w:rsidRPr="003839B9" w:rsidTr="00B0405D">
        <w:trPr>
          <w:trHeight w:val="397"/>
          <w:jc w:val="center"/>
        </w:trPr>
        <w:tc>
          <w:tcPr>
            <w:tcW w:w="470" w:type="pct"/>
            <w:gridSpan w:val="3"/>
            <w:tcBorders>
              <w:top w:val="single" w:sz="2" w:space="0" w:color="auto"/>
              <w:left w:val="single" w:sz="12" w:space="0" w:color="auto"/>
              <w:bottom w:val="single" w:sz="2" w:space="0" w:color="auto"/>
              <w:right w:val="single" w:sz="2" w:space="0" w:color="auto"/>
            </w:tcBorders>
            <w:vAlign w:val="center"/>
          </w:tcPr>
          <w:p w:rsidR="00696F01" w:rsidRPr="003839B9" w:rsidRDefault="00696F01" w:rsidP="00B0405D">
            <w:pPr>
              <w:adjustRightInd w:val="0"/>
              <w:snapToGrid w:val="0"/>
              <w:jc w:val="center"/>
              <w:rPr>
                <w:rFonts w:ascii="宋体" w:eastAsia="宋体" w:hAnsi="宋体" w:cs="Times New Roman"/>
                <w:bCs/>
                <w:spacing w:val="55"/>
                <w:kern w:val="0"/>
                <w:szCs w:val="21"/>
              </w:rPr>
            </w:pPr>
            <w:r w:rsidRPr="00F00255">
              <w:rPr>
                <w:rFonts w:ascii="宋体" w:eastAsia="宋体" w:hAnsi="宋体" w:cs="Times New Roman" w:hint="eastAsia"/>
                <w:bCs/>
                <w:spacing w:val="120"/>
                <w:kern w:val="0"/>
                <w:szCs w:val="21"/>
                <w:fitText w:val="1170" w:id="-2072787194"/>
              </w:rPr>
              <w:t>联系</w:t>
            </w:r>
            <w:r w:rsidRPr="00F00255">
              <w:rPr>
                <w:rFonts w:ascii="宋体" w:eastAsia="宋体" w:hAnsi="宋体" w:cs="Times New Roman" w:hint="eastAsia"/>
                <w:bCs/>
                <w:spacing w:val="18"/>
                <w:kern w:val="0"/>
                <w:szCs w:val="21"/>
                <w:fitText w:val="1170" w:id="-2072787194"/>
              </w:rPr>
              <w:t>人</w:t>
            </w:r>
          </w:p>
        </w:tc>
        <w:tc>
          <w:tcPr>
            <w:tcW w:w="2033" w:type="pct"/>
            <w:gridSpan w:val="3"/>
            <w:tcBorders>
              <w:top w:val="single" w:sz="2" w:space="0" w:color="auto"/>
              <w:left w:val="single" w:sz="2" w:space="0" w:color="auto"/>
              <w:bottom w:val="single" w:sz="2" w:space="0" w:color="auto"/>
              <w:right w:val="single" w:sz="2" w:space="0" w:color="auto"/>
            </w:tcBorders>
            <w:vAlign w:val="center"/>
          </w:tcPr>
          <w:p w:rsidR="00696F01" w:rsidRPr="003839B9" w:rsidRDefault="00696F01" w:rsidP="00696F01">
            <w:pPr>
              <w:adjustRightInd w:val="0"/>
              <w:snapToGrid w:val="0"/>
              <w:ind w:left="200" w:rightChars="-51" w:right="-99"/>
              <w:jc w:val="center"/>
              <w:rPr>
                <w:rFonts w:ascii="宋体" w:eastAsia="宋体" w:hAnsi="宋体" w:cs="Times New Roman"/>
                <w:szCs w:val="21"/>
              </w:rPr>
            </w:pPr>
          </w:p>
        </w:tc>
        <w:tc>
          <w:tcPr>
            <w:tcW w:w="503" w:type="pct"/>
            <w:gridSpan w:val="3"/>
            <w:tcBorders>
              <w:top w:val="single" w:sz="2" w:space="0" w:color="auto"/>
              <w:left w:val="single" w:sz="2" w:space="0" w:color="auto"/>
              <w:bottom w:val="single" w:sz="2" w:space="0" w:color="auto"/>
              <w:right w:val="single" w:sz="2" w:space="0" w:color="auto"/>
            </w:tcBorders>
            <w:vAlign w:val="center"/>
          </w:tcPr>
          <w:p w:rsidR="00696F01" w:rsidRPr="003839B9" w:rsidRDefault="00696F01" w:rsidP="00B0405D">
            <w:pPr>
              <w:adjustRightInd w:val="0"/>
              <w:snapToGrid w:val="0"/>
              <w:jc w:val="center"/>
              <w:rPr>
                <w:rFonts w:ascii="宋体" w:eastAsia="宋体" w:hAnsi="宋体" w:cs="Times New Roman"/>
                <w:bCs/>
                <w:spacing w:val="55"/>
                <w:kern w:val="0"/>
                <w:szCs w:val="21"/>
              </w:rPr>
            </w:pPr>
            <w:r w:rsidRPr="00F00255">
              <w:rPr>
                <w:rFonts w:ascii="宋体" w:eastAsia="宋体" w:hAnsi="宋体" w:cs="Times New Roman" w:hint="eastAsia"/>
                <w:bCs/>
                <w:spacing w:val="120"/>
                <w:kern w:val="0"/>
                <w:szCs w:val="21"/>
                <w:fitText w:val="1170" w:id="-2072787193"/>
              </w:rPr>
              <w:t>联系</w:t>
            </w:r>
            <w:r w:rsidRPr="00F00255">
              <w:rPr>
                <w:rFonts w:ascii="宋体" w:eastAsia="宋体" w:hAnsi="宋体" w:cs="Times New Roman" w:hint="eastAsia"/>
                <w:bCs/>
                <w:spacing w:val="18"/>
                <w:kern w:val="0"/>
                <w:szCs w:val="21"/>
                <w:fitText w:val="1170" w:id="-2072787193"/>
              </w:rPr>
              <w:t>人</w:t>
            </w:r>
          </w:p>
        </w:tc>
        <w:tc>
          <w:tcPr>
            <w:tcW w:w="1994" w:type="pct"/>
            <w:gridSpan w:val="5"/>
            <w:tcBorders>
              <w:top w:val="single" w:sz="2" w:space="0" w:color="auto"/>
              <w:left w:val="single" w:sz="2" w:space="0" w:color="auto"/>
              <w:bottom w:val="single" w:sz="2" w:space="0" w:color="auto"/>
              <w:right w:val="single" w:sz="12" w:space="0" w:color="auto"/>
            </w:tcBorders>
            <w:vAlign w:val="center"/>
          </w:tcPr>
          <w:p w:rsidR="00696F01" w:rsidRPr="003839B9" w:rsidRDefault="00696F01" w:rsidP="00B0405D">
            <w:pPr>
              <w:adjustRightInd w:val="0"/>
              <w:snapToGrid w:val="0"/>
              <w:ind w:left="100"/>
              <w:jc w:val="center"/>
              <w:rPr>
                <w:rFonts w:ascii="宋体" w:eastAsia="宋体" w:hAnsi="宋体" w:cs="Times New Roman"/>
                <w:bCs/>
                <w:spacing w:val="20"/>
                <w:szCs w:val="21"/>
              </w:rPr>
            </w:pPr>
          </w:p>
        </w:tc>
      </w:tr>
      <w:tr w:rsidR="00696F01" w:rsidRPr="003839B9" w:rsidTr="00B0405D">
        <w:trPr>
          <w:trHeight w:val="397"/>
          <w:jc w:val="center"/>
        </w:trPr>
        <w:tc>
          <w:tcPr>
            <w:tcW w:w="470" w:type="pct"/>
            <w:gridSpan w:val="3"/>
            <w:tcBorders>
              <w:top w:val="single" w:sz="2" w:space="0" w:color="auto"/>
              <w:left w:val="single" w:sz="12" w:space="0" w:color="auto"/>
              <w:bottom w:val="single" w:sz="2" w:space="0" w:color="auto"/>
              <w:right w:val="single" w:sz="2" w:space="0" w:color="auto"/>
            </w:tcBorders>
            <w:vAlign w:val="center"/>
          </w:tcPr>
          <w:p w:rsidR="00696F01" w:rsidRPr="003839B9" w:rsidRDefault="00696F01" w:rsidP="00B0405D">
            <w:pPr>
              <w:adjustRightInd w:val="0"/>
              <w:snapToGrid w:val="0"/>
              <w:jc w:val="center"/>
              <w:rPr>
                <w:rFonts w:ascii="宋体" w:eastAsia="宋体" w:hAnsi="宋体" w:cs="Times New Roman"/>
                <w:bCs/>
                <w:spacing w:val="55"/>
                <w:kern w:val="0"/>
                <w:szCs w:val="21"/>
              </w:rPr>
            </w:pPr>
            <w:r w:rsidRPr="00F00255">
              <w:rPr>
                <w:rFonts w:ascii="宋体" w:eastAsia="宋体" w:hAnsi="宋体" w:cs="Times New Roman" w:hint="eastAsia"/>
                <w:bCs/>
                <w:spacing w:val="48"/>
                <w:kern w:val="0"/>
                <w:szCs w:val="21"/>
                <w:fitText w:val="1170" w:id="-2072787192"/>
              </w:rPr>
              <w:t>联系电</w:t>
            </w:r>
            <w:r w:rsidRPr="00F00255">
              <w:rPr>
                <w:rFonts w:ascii="宋体" w:eastAsia="宋体" w:hAnsi="宋体" w:cs="Times New Roman" w:hint="eastAsia"/>
                <w:bCs/>
                <w:spacing w:val="6"/>
                <w:kern w:val="0"/>
                <w:szCs w:val="21"/>
                <w:fitText w:val="1170" w:id="-2072787192"/>
              </w:rPr>
              <w:t>话</w:t>
            </w:r>
          </w:p>
        </w:tc>
        <w:tc>
          <w:tcPr>
            <w:tcW w:w="2033" w:type="pct"/>
            <w:gridSpan w:val="3"/>
            <w:tcBorders>
              <w:top w:val="single" w:sz="2" w:space="0" w:color="auto"/>
              <w:left w:val="single" w:sz="2" w:space="0" w:color="auto"/>
              <w:bottom w:val="single" w:sz="2" w:space="0" w:color="auto"/>
              <w:right w:val="single" w:sz="2" w:space="0" w:color="auto"/>
            </w:tcBorders>
            <w:vAlign w:val="center"/>
          </w:tcPr>
          <w:p w:rsidR="00696F01" w:rsidRPr="003839B9" w:rsidRDefault="00696F01" w:rsidP="00696F01">
            <w:pPr>
              <w:adjustRightInd w:val="0"/>
              <w:snapToGrid w:val="0"/>
              <w:ind w:left="200" w:rightChars="-51" w:right="-99"/>
              <w:jc w:val="center"/>
              <w:rPr>
                <w:rFonts w:ascii="宋体" w:eastAsia="宋体" w:hAnsi="宋体" w:cs="Times New Roman"/>
                <w:szCs w:val="21"/>
              </w:rPr>
            </w:pPr>
          </w:p>
        </w:tc>
        <w:tc>
          <w:tcPr>
            <w:tcW w:w="503" w:type="pct"/>
            <w:gridSpan w:val="3"/>
            <w:tcBorders>
              <w:top w:val="single" w:sz="2" w:space="0" w:color="auto"/>
              <w:left w:val="single" w:sz="2" w:space="0" w:color="auto"/>
              <w:bottom w:val="single" w:sz="2" w:space="0" w:color="auto"/>
              <w:right w:val="single" w:sz="2" w:space="0" w:color="auto"/>
            </w:tcBorders>
            <w:vAlign w:val="center"/>
          </w:tcPr>
          <w:p w:rsidR="00696F01" w:rsidRPr="003839B9" w:rsidRDefault="00696F01" w:rsidP="00B0405D">
            <w:pPr>
              <w:adjustRightInd w:val="0"/>
              <w:snapToGrid w:val="0"/>
              <w:jc w:val="center"/>
              <w:rPr>
                <w:rFonts w:ascii="宋体" w:eastAsia="宋体" w:hAnsi="宋体" w:cs="Times New Roman"/>
                <w:bCs/>
                <w:spacing w:val="55"/>
                <w:kern w:val="0"/>
                <w:szCs w:val="21"/>
              </w:rPr>
            </w:pPr>
            <w:r w:rsidRPr="00F00255">
              <w:rPr>
                <w:rFonts w:ascii="宋体" w:eastAsia="宋体" w:hAnsi="宋体" w:cs="Times New Roman" w:hint="eastAsia"/>
                <w:bCs/>
                <w:spacing w:val="48"/>
                <w:kern w:val="0"/>
                <w:szCs w:val="21"/>
                <w:fitText w:val="1170" w:id="-2072787191"/>
              </w:rPr>
              <w:t>联系电</w:t>
            </w:r>
            <w:r w:rsidRPr="00F00255">
              <w:rPr>
                <w:rFonts w:ascii="宋体" w:eastAsia="宋体" w:hAnsi="宋体" w:cs="Times New Roman" w:hint="eastAsia"/>
                <w:bCs/>
                <w:spacing w:val="6"/>
                <w:kern w:val="0"/>
                <w:szCs w:val="21"/>
                <w:fitText w:val="1170" w:id="-2072787191"/>
              </w:rPr>
              <w:t>话</w:t>
            </w:r>
          </w:p>
        </w:tc>
        <w:tc>
          <w:tcPr>
            <w:tcW w:w="1994" w:type="pct"/>
            <w:gridSpan w:val="5"/>
            <w:tcBorders>
              <w:top w:val="single" w:sz="2" w:space="0" w:color="auto"/>
              <w:left w:val="single" w:sz="2" w:space="0" w:color="auto"/>
              <w:bottom w:val="single" w:sz="2" w:space="0" w:color="auto"/>
              <w:right w:val="single" w:sz="12" w:space="0" w:color="auto"/>
            </w:tcBorders>
            <w:vAlign w:val="center"/>
          </w:tcPr>
          <w:p w:rsidR="00696F01" w:rsidRPr="003839B9" w:rsidRDefault="00696F01" w:rsidP="00B0405D">
            <w:pPr>
              <w:adjustRightInd w:val="0"/>
              <w:snapToGrid w:val="0"/>
              <w:ind w:left="100"/>
              <w:jc w:val="center"/>
              <w:rPr>
                <w:rFonts w:ascii="宋体" w:eastAsia="宋体" w:hAnsi="宋体" w:cs="Times New Roman"/>
                <w:bCs/>
                <w:spacing w:val="20"/>
                <w:szCs w:val="21"/>
              </w:rPr>
            </w:pPr>
          </w:p>
        </w:tc>
      </w:tr>
      <w:tr w:rsidR="00696F01" w:rsidRPr="003839B9" w:rsidTr="00B0405D">
        <w:trPr>
          <w:trHeight w:val="397"/>
          <w:jc w:val="center"/>
        </w:trPr>
        <w:tc>
          <w:tcPr>
            <w:tcW w:w="470" w:type="pct"/>
            <w:gridSpan w:val="3"/>
            <w:tcBorders>
              <w:top w:val="single" w:sz="2" w:space="0" w:color="auto"/>
              <w:left w:val="single" w:sz="12" w:space="0" w:color="auto"/>
              <w:bottom w:val="single" w:sz="2" w:space="0" w:color="auto"/>
              <w:right w:val="single" w:sz="2" w:space="0" w:color="auto"/>
            </w:tcBorders>
            <w:vAlign w:val="center"/>
          </w:tcPr>
          <w:p w:rsidR="00696F01" w:rsidRPr="003839B9" w:rsidRDefault="00696F01" w:rsidP="00B0405D">
            <w:pPr>
              <w:adjustRightInd w:val="0"/>
              <w:snapToGrid w:val="0"/>
              <w:jc w:val="center"/>
              <w:rPr>
                <w:rFonts w:ascii="宋体" w:eastAsia="宋体" w:hAnsi="宋体" w:cs="Times New Roman"/>
                <w:bCs/>
                <w:spacing w:val="55"/>
                <w:kern w:val="0"/>
                <w:szCs w:val="21"/>
              </w:rPr>
            </w:pPr>
            <w:r w:rsidRPr="00F00255">
              <w:rPr>
                <w:rFonts w:ascii="宋体" w:eastAsia="宋体" w:hAnsi="宋体" w:cs="Times New Roman" w:hint="eastAsia"/>
                <w:bCs/>
                <w:spacing w:val="48"/>
                <w:kern w:val="0"/>
                <w:szCs w:val="21"/>
                <w:fitText w:val="1170" w:id="-2072787190"/>
              </w:rPr>
              <w:t>通讯地</w:t>
            </w:r>
            <w:r w:rsidRPr="00F00255">
              <w:rPr>
                <w:rFonts w:ascii="宋体" w:eastAsia="宋体" w:hAnsi="宋体" w:cs="Times New Roman" w:hint="eastAsia"/>
                <w:bCs/>
                <w:spacing w:val="6"/>
                <w:kern w:val="0"/>
                <w:szCs w:val="21"/>
                <w:fitText w:val="1170" w:id="-2072787190"/>
              </w:rPr>
              <w:t>址</w:t>
            </w:r>
          </w:p>
        </w:tc>
        <w:tc>
          <w:tcPr>
            <w:tcW w:w="2033" w:type="pct"/>
            <w:gridSpan w:val="3"/>
            <w:tcBorders>
              <w:top w:val="single" w:sz="2" w:space="0" w:color="auto"/>
              <w:left w:val="single" w:sz="2" w:space="0" w:color="auto"/>
              <w:bottom w:val="single" w:sz="2" w:space="0" w:color="auto"/>
              <w:right w:val="single" w:sz="2" w:space="0" w:color="auto"/>
            </w:tcBorders>
            <w:vAlign w:val="center"/>
          </w:tcPr>
          <w:p w:rsidR="00696F01" w:rsidRPr="003839B9" w:rsidRDefault="00696F01" w:rsidP="00B0405D">
            <w:pPr>
              <w:adjustRightInd w:val="0"/>
              <w:snapToGrid w:val="0"/>
              <w:ind w:left="100"/>
              <w:jc w:val="center"/>
              <w:rPr>
                <w:rFonts w:ascii="宋体" w:eastAsia="宋体" w:hAnsi="宋体" w:cs="Times New Roman"/>
                <w:bCs/>
                <w:szCs w:val="21"/>
              </w:rPr>
            </w:pPr>
          </w:p>
        </w:tc>
        <w:tc>
          <w:tcPr>
            <w:tcW w:w="503" w:type="pct"/>
            <w:gridSpan w:val="3"/>
            <w:tcBorders>
              <w:top w:val="single" w:sz="2" w:space="0" w:color="auto"/>
              <w:left w:val="single" w:sz="2" w:space="0" w:color="auto"/>
              <w:bottom w:val="single" w:sz="2" w:space="0" w:color="auto"/>
              <w:right w:val="single" w:sz="2" w:space="0" w:color="auto"/>
            </w:tcBorders>
            <w:vAlign w:val="center"/>
          </w:tcPr>
          <w:p w:rsidR="00696F01" w:rsidRPr="003839B9" w:rsidRDefault="00696F01" w:rsidP="00B0405D">
            <w:pPr>
              <w:adjustRightInd w:val="0"/>
              <w:snapToGrid w:val="0"/>
              <w:jc w:val="center"/>
              <w:rPr>
                <w:rFonts w:ascii="宋体" w:eastAsia="宋体" w:hAnsi="宋体" w:cs="Times New Roman"/>
                <w:bCs/>
                <w:spacing w:val="55"/>
                <w:kern w:val="0"/>
                <w:szCs w:val="21"/>
              </w:rPr>
            </w:pPr>
            <w:r w:rsidRPr="00F00255">
              <w:rPr>
                <w:rFonts w:ascii="宋体" w:eastAsia="宋体" w:hAnsi="宋体" w:cs="Times New Roman" w:hint="eastAsia"/>
                <w:bCs/>
                <w:spacing w:val="48"/>
                <w:kern w:val="0"/>
                <w:szCs w:val="21"/>
                <w:fitText w:val="1170" w:id="-2072787189"/>
              </w:rPr>
              <w:t>通讯地</w:t>
            </w:r>
            <w:r w:rsidRPr="00F00255">
              <w:rPr>
                <w:rFonts w:ascii="宋体" w:eastAsia="宋体" w:hAnsi="宋体" w:cs="Times New Roman" w:hint="eastAsia"/>
                <w:bCs/>
                <w:spacing w:val="6"/>
                <w:kern w:val="0"/>
                <w:szCs w:val="21"/>
                <w:fitText w:val="1170" w:id="-2072787189"/>
              </w:rPr>
              <w:t>址</w:t>
            </w:r>
          </w:p>
        </w:tc>
        <w:tc>
          <w:tcPr>
            <w:tcW w:w="1994" w:type="pct"/>
            <w:gridSpan w:val="5"/>
            <w:tcBorders>
              <w:top w:val="single" w:sz="2" w:space="0" w:color="auto"/>
              <w:left w:val="single" w:sz="2" w:space="0" w:color="auto"/>
              <w:bottom w:val="single" w:sz="2" w:space="0" w:color="auto"/>
              <w:right w:val="single" w:sz="12" w:space="0" w:color="auto"/>
            </w:tcBorders>
            <w:vAlign w:val="center"/>
          </w:tcPr>
          <w:p w:rsidR="00696F01" w:rsidRPr="003839B9" w:rsidRDefault="00696F01" w:rsidP="00B0405D">
            <w:pPr>
              <w:adjustRightInd w:val="0"/>
              <w:snapToGrid w:val="0"/>
              <w:ind w:left="100"/>
              <w:jc w:val="center"/>
              <w:rPr>
                <w:rFonts w:ascii="宋体" w:eastAsia="宋体" w:hAnsi="宋体" w:cs="Times New Roman"/>
                <w:bCs/>
                <w:spacing w:val="20"/>
                <w:szCs w:val="21"/>
              </w:rPr>
            </w:pPr>
          </w:p>
        </w:tc>
      </w:tr>
      <w:tr w:rsidR="00696F01" w:rsidRPr="003839B9" w:rsidTr="00B0405D">
        <w:trPr>
          <w:trHeight w:val="397"/>
          <w:jc w:val="center"/>
        </w:trPr>
        <w:tc>
          <w:tcPr>
            <w:tcW w:w="470" w:type="pct"/>
            <w:gridSpan w:val="3"/>
            <w:tcBorders>
              <w:top w:val="single" w:sz="2" w:space="0" w:color="auto"/>
              <w:left w:val="single" w:sz="12" w:space="0" w:color="auto"/>
              <w:bottom w:val="single" w:sz="2" w:space="0" w:color="auto"/>
              <w:right w:val="single" w:sz="2" w:space="0" w:color="auto"/>
            </w:tcBorders>
            <w:vAlign w:val="center"/>
          </w:tcPr>
          <w:p w:rsidR="00696F01" w:rsidRPr="003839B9" w:rsidRDefault="00696F01" w:rsidP="00B0405D">
            <w:pPr>
              <w:adjustRightInd w:val="0"/>
              <w:snapToGrid w:val="0"/>
              <w:jc w:val="center"/>
              <w:rPr>
                <w:rFonts w:ascii="宋体" w:eastAsia="宋体" w:hAnsi="宋体" w:cs="Times New Roman"/>
                <w:bCs/>
                <w:spacing w:val="55"/>
                <w:kern w:val="0"/>
                <w:szCs w:val="21"/>
              </w:rPr>
            </w:pPr>
            <w:r w:rsidRPr="00F00255">
              <w:rPr>
                <w:rFonts w:ascii="宋体" w:eastAsia="宋体" w:hAnsi="宋体" w:cs="Times New Roman" w:hint="eastAsia"/>
                <w:bCs/>
                <w:spacing w:val="48"/>
                <w:kern w:val="0"/>
                <w:szCs w:val="21"/>
                <w:fitText w:val="1170" w:id="-2072787188"/>
              </w:rPr>
              <w:t>邮政编</w:t>
            </w:r>
            <w:r w:rsidRPr="00F00255">
              <w:rPr>
                <w:rFonts w:ascii="宋体" w:eastAsia="宋体" w:hAnsi="宋体" w:cs="Times New Roman" w:hint="eastAsia"/>
                <w:bCs/>
                <w:spacing w:val="6"/>
                <w:kern w:val="0"/>
                <w:szCs w:val="21"/>
                <w:fitText w:val="1170" w:id="-2072787188"/>
              </w:rPr>
              <w:t>码</w:t>
            </w:r>
          </w:p>
        </w:tc>
        <w:tc>
          <w:tcPr>
            <w:tcW w:w="2033" w:type="pct"/>
            <w:gridSpan w:val="3"/>
            <w:tcBorders>
              <w:top w:val="single" w:sz="2" w:space="0" w:color="auto"/>
              <w:left w:val="single" w:sz="2" w:space="0" w:color="auto"/>
              <w:bottom w:val="single" w:sz="2" w:space="0" w:color="auto"/>
              <w:right w:val="single" w:sz="2" w:space="0" w:color="auto"/>
            </w:tcBorders>
            <w:vAlign w:val="center"/>
          </w:tcPr>
          <w:p w:rsidR="00696F01" w:rsidRPr="003839B9" w:rsidRDefault="00696F01" w:rsidP="00B0405D">
            <w:pPr>
              <w:adjustRightInd w:val="0"/>
              <w:snapToGrid w:val="0"/>
              <w:ind w:left="100"/>
              <w:jc w:val="center"/>
              <w:rPr>
                <w:rFonts w:ascii="宋体" w:eastAsia="宋体" w:hAnsi="宋体" w:cs="Times New Roman"/>
                <w:szCs w:val="21"/>
              </w:rPr>
            </w:pPr>
          </w:p>
        </w:tc>
        <w:tc>
          <w:tcPr>
            <w:tcW w:w="503" w:type="pct"/>
            <w:gridSpan w:val="3"/>
            <w:tcBorders>
              <w:top w:val="single" w:sz="2" w:space="0" w:color="auto"/>
              <w:left w:val="single" w:sz="2" w:space="0" w:color="auto"/>
              <w:bottom w:val="single" w:sz="2" w:space="0" w:color="auto"/>
              <w:right w:val="single" w:sz="2" w:space="0" w:color="auto"/>
            </w:tcBorders>
            <w:vAlign w:val="center"/>
          </w:tcPr>
          <w:p w:rsidR="00696F01" w:rsidRPr="003839B9" w:rsidRDefault="00696F01" w:rsidP="00B0405D">
            <w:pPr>
              <w:adjustRightInd w:val="0"/>
              <w:snapToGrid w:val="0"/>
              <w:jc w:val="center"/>
              <w:rPr>
                <w:rFonts w:ascii="宋体" w:eastAsia="宋体" w:hAnsi="宋体" w:cs="Times New Roman"/>
                <w:bCs/>
                <w:spacing w:val="55"/>
                <w:kern w:val="0"/>
                <w:szCs w:val="21"/>
              </w:rPr>
            </w:pPr>
            <w:r w:rsidRPr="00F00255">
              <w:rPr>
                <w:rFonts w:ascii="宋体" w:eastAsia="宋体" w:hAnsi="宋体" w:cs="Times New Roman" w:hint="eastAsia"/>
                <w:bCs/>
                <w:spacing w:val="48"/>
                <w:kern w:val="0"/>
                <w:szCs w:val="21"/>
                <w:fitText w:val="1170" w:id="-2072787187"/>
              </w:rPr>
              <w:t>邮政编</w:t>
            </w:r>
            <w:r w:rsidRPr="00F00255">
              <w:rPr>
                <w:rFonts w:ascii="宋体" w:eastAsia="宋体" w:hAnsi="宋体" w:cs="Times New Roman" w:hint="eastAsia"/>
                <w:bCs/>
                <w:spacing w:val="6"/>
                <w:kern w:val="0"/>
                <w:szCs w:val="21"/>
                <w:fitText w:val="1170" w:id="-2072787187"/>
              </w:rPr>
              <w:t>码</w:t>
            </w:r>
          </w:p>
        </w:tc>
        <w:tc>
          <w:tcPr>
            <w:tcW w:w="1994" w:type="pct"/>
            <w:gridSpan w:val="5"/>
            <w:tcBorders>
              <w:top w:val="single" w:sz="2" w:space="0" w:color="auto"/>
              <w:left w:val="single" w:sz="2" w:space="0" w:color="auto"/>
              <w:bottom w:val="single" w:sz="2" w:space="0" w:color="auto"/>
              <w:right w:val="single" w:sz="12" w:space="0" w:color="auto"/>
            </w:tcBorders>
            <w:vAlign w:val="center"/>
          </w:tcPr>
          <w:p w:rsidR="00696F01" w:rsidRPr="003839B9" w:rsidRDefault="00696F01" w:rsidP="00B0405D">
            <w:pPr>
              <w:adjustRightInd w:val="0"/>
              <w:snapToGrid w:val="0"/>
              <w:ind w:left="100"/>
              <w:jc w:val="center"/>
              <w:rPr>
                <w:rFonts w:ascii="宋体" w:eastAsia="宋体" w:hAnsi="宋体" w:cs="Times New Roman"/>
                <w:bCs/>
                <w:spacing w:val="20"/>
                <w:szCs w:val="21"/>
              </w:rPr>
            </w:pPr>
          </w:p>
        </w:tc>
      </w:tr>
      <w:tr w:rsidR="00696F01" w:rsidRPr="003839B9" w:rsidTr="00B0405D">
        <w:trPr>
          <w:trHeight w:val="397"/>
          <w:jc w:val="center"/>
        </w:trPr>
        <w:tc>
          <w:tcPr>
            <w:tcW w:w="470" w:type="pct"/>
            <w:gridSpan w:val="3"/>
            <w:tcBorders>
              <w:top w:val="single" w:sz="2" w:space="0" w:color="auto"/>
              <w:left w:val="single" w:sz="12" w:space="0" w:color="auto"/>
              <w:bottom w:val="single" w:sz="2" w:space="0" w:color="auto"/>
              <w:right w:val="single" w:sz="2" w:space="0" w:color="auto"/>
            </w:tcBorders>
            <w:vAlign w:val="center"/>
          </w:tcPr>
          <w:p w:rsidR="00696F01" w:rsidRPr="003839B9" w:rsidRDefault="00696F01" w:rsidP="00B0405D">
            <w:pPr>
              <w:adjustRightInd w:val="0"/>
              <w:snapToGrid w:val="0"/>
              <w:jc w:val="center"/>
              <w:rPr>
                <w:rFonts w:ascii="宋体" w:eastAsia="宋体" w:hAnsi="宋体" w:cs="Times New Roman"/>
                <w:bCs/>
                <w:spacing w:val="55"/>
                <w:kern w:val="0"/>
                <w:szCs w:val="21"/>
              </w:rPr>
            </w:pPr>
            <w:r w:rsidRPr="00F00255">
              <w:rPr>
                <w:rFonts w:ascii="宋体" w:eastAsia="宋体" w:hAnsi="宋体" w:cs="Times New Roman" w:hint="eastAsia"/>
                <w:bCs/>
                <w:spacing w:val="48"/>
                <w:kern w:val="0"/>
                <w:szCs w:val="21"/>
                <w:fitText w:val="1170" w:id="-2072787186"/>
              </w:rPr>
              <w:t>付款单</w:t>
            </w:r>
            <w:r w:rsidRPr="00F00255">
              <w:rPr>
                <w:rFonts w:ascii="宋体" w:eastAsia="宋体" w:hAnsi="宋体" w:cs="Times New Roman" w:hint="eastAsia"/>
                <w:bCs/>
                <w:spacing w:val="6"/>
                <w:kern w:val="0"/>
                <w:szCs w:val="21"/>
                <w:fitText w:val="1170" w:id="-2072787186"/>
              </w:rPr>
              <w:t>位</w:t>
            </w:r>
          </w:p>
        </w:tc>
        <w:tc>
          <w:tcPr>
            <w:tcW w:w="2033" w:type="pct"/>
            <w:gridSpan w:val="3"/>
            <w:tcBorders>
              <w:top w:val="single" w:sz="2" w:space="0" w:color="auto"/>
              <w:left w:val="single" w:sz="2" w:space="0" w:color="auto"/>
              <w:bottom w:val="single" w:sz="2" w:space="0" w:color="auto"/>
              <w:right w:val="single" w:sz="2" w:space="0" w:color="auto"/>
            </w:tcBorders>
            <w:vAlign w:val="center"/>
          </w:tcPr>
          <w:p w:rsidR="00696F01" w:rsidRPr="003839B9" w:rsidRDefault="00696F01" w:rsidP="00B0405D">
            <w:pPr>
              <w:adjustRightInd w:val="0"/>
              <w:snapToGrid w:val="0"/>
              <w:ind w:left="100"/>
              <w:jc w:val="center"/>
              <w:rPr>
                <w:rFonts w:ascii="宋体" w:eastAsia="宋体" w:hAnsi="宋体" w:cs="Times New Roman"/>
                <w:bCs/>
                <w:szCs w:val="21"/>
              </w:rPr>
            </w:pPr>
          </w:p>
        </w:tc>
        <w:tc>
          <w:tcPr>
            <w:tcW w:w="503" w:type="pct"/>
            <w:gridSpan w:val="3"/>
            <w:tcBorders>
              <w:top w:val="single" w:sz="2" w:space="0" w:color="auto"/>
              <w:left w:val="single" w:sz="2" w:space="0" w:color="auto"/>
              <w:bottom w:val="single" w:sz="2" w:space="0" w:color="auto"/>
              <w:right w:val="single" w:sz="2" w:space="0" w:color="auto"/>
            </w:tcBorders>
            <w:vAlign w:val="center"/>
          </w:tcPr>
          <w:p w:rsidR="00696F01" w:rsidRPr="003839B9" w:rsidRDefault="00696F01" w:rsidP="00B0405D">
            <w:pPr>
              <w:adjustRightInd w:val="0"/>
              <w:snapToGrid w:val="0"/>
              <w:jc w:val="center"/>
              <w:rPr>
                <w:rFonts w:ascii="宋体" w:eastAsia="宋体" w:hAnsi="宋体" w:cs="Times New Roman"/>
                <w:bCs/>
                <w:spacing w:val="55"/>
                <w:kern w:val="0"/>
                <w:szCs w:val="21"/>
              </w:rPr>
            </w:pPr>
            <w:r w:rsidRPr="00F00255">
              <w:rPr>
                <w:rFonts w:ascii="宋体" w:eastAsia="宋体" w:hAnsi="宋体" w:cs="Times New Roman" w:hint="eastAsia"/>
                <w:bCs/>
                <w:spacing w:val="48"/>
                <w:kern w:val="0"/>
                <w:szCs w:val="21"/>
                <w:fitText w:val="1170" w:id="-2072787185"/>
              </w:rPr>
              <w:t>开户名</w:t>
            </w:r>
            <w:r w:rsidRPr="00F00255">
              <w:rPr>
                <w:rFonts w:ascii="宋体" w:eastAsia="宋体" w:hAnsi="宋体" w:cs="Times New Roman" w:hint="eastAsia"/>
                <w:bCs/>
                <w:spacing w:val="6"/>
                <w:kern w:val="0"/>
                <w:szCs w:val="21"/>
                <w:fitText w:val="1170" w:id="-2072787185"/>
              </w:rPr>
              <w:t>称</w:t>
            </w:r>
          </w:p>
        </w:tc>
        <w:tc>
          <w:tcPr>
            <w:tcW w:w="1994" w:type="pct"/>
            <w:gridSpan w:val="5"/>
            <w:tcBorders>
              <w:top w:val="single" w:sz="2" w:space="0" w:color="auto"/>
              <w:left w:val="single" w:sz="2" w:space="0" w:color="auto"/>
              <w:bottom w:val="single" w:sz="2" w:space="0" w:color="auto"/>
              <w:right w:val="single" w:sz="12" w:space="0" w:color="auto"/>
            </w:tcBorders>
            <w:vAlign w:val="center"/>
          </w:tcPr>
          <w:p w:rsidR="00696F01" w:rsidRPr="003839B9" w:rsidRDefault="00696F01" w:rsidP="00B0405D">
            <w:pPr>
              <w:adjustRightInd w:val="0"/>
              <w:snapToGrid w:val="0"/>
              <w:ind w:left="100"/>
              <w:jc w:val="center"/>
              <w:rPr>
                <w:rFonts w:ascii="宋体" w:eastAsia="宋体" w:hAnsi="宋体" w:cs="Times New Roman"/>
                <w:bCs/>
                <w:spacing w:val="20"/>
                <w:szCs w:val="21"/>
              </w:rPr>
            </w:pPr>
          </w:p>
        </w:tc>
      </w:tr>
      <w:tr w:rsidR="00696F01" w:rsidRPr="003839B9" w:rsidTr="00B0405D">
        <w:trPr>
          <w:trHeight w:val="397"/>
          <w:jc w:val="center"/>
        </w:trPr>
        <w:tc>
          <w:tcPr>
            <w:tcW w:w="470" w:type="pct"/>
            <w:gridSpan w:val="3"/>
            <w:tcBorders>
              <w:top w:val="single" w:sz="2" w:space="0" w:color="auto"/>
              <w:left w:val="single" w:sz="12" w:space="0" w:color="auto"/>
              <w:bottom w:val="single" w:sz="2" w:space="0" w:color="auto"/>
              <w:right w:val="single" w:sz="2" w:space="0" w:color="auto"/>
            </w:tcBorders>
            <w:vAlign w:val="center"/>
          </w:tcPr>
          <w:p w:rsidR="00696F01" w:rsidRPr="003839B9" w:rsidRDefault="00696F01" w:rsidP="00B0405D">
            <w:pPr>
              <w:adjustRightInd w:val="0"/>
              <w:snapToGrid w:val="0"/>
              <w:jc w:val="center"/>
              <w:rPr>
                <w:rFonts w:ascii="宋体" w:eastAsia="宋体" w:hAnsi="宋体" w:cs="Times New Roman"/>
                <w:bCs/>
                <w:spacing w:val="55"/>
                <w:kern w:val="0"/>
                <w:szCs w:val="21"/>
              </w:rPr>
            </w:pPr>
            <w:r w:rsidRPr="00F00255">
              <w:rPr>
                <w:rFonts w:ascii="宋体" w:eastAsia="宋体" w:hAnsi="宋体" w:cs="Times New Roman" w:hint="eastAsia"/>
                <w:bCs/>
                <w:spacing w:val="48"/>
                <w:kern w:val="0"/>
                <w:szCs w:val="21"/>
                <w:fitText w:val="1170" w:id="-2072787184"/>
              </w:rPr>
              <w:t>开户银</w:t>
            </w:r>
            <w:r w:rsidRPr="00F00255">
              <w:rPr>
                <w:rFonts w:ascii="宋体" w:eastAsia="宋体" w:hAnsi="宋体" w:cs="Times New Roman" w:hint="eastAsia"/>
                <w:bCs/>
                <w:spacing w:val="6"/>
                <w:kern w:val="0"/>
                <w:szCs w:val="21"/>
                <w:fitText w:val="1170" w:id="-2072787184"/>
              </w:rPr>
              <w:t>行</w:t>
            </w:r>
          </w:p>
        </w:tc>
        <w:tc>
          <w:tcPr>
            <w:tcW w:w="2033" w:type="pct"/>
            <w:gridSpan w:val="3"/>
            <w:tcBorders>
              <w:top w:val="single" w:sz="2" w:space="0" w:color="auto"/>
              <w:left w:val="single" w:sz="2" w:space="0" w:color="auto"/>
              <w:bottom w:val="single" w:sz="2" w:space="0" w:color="auto"/>
              <w:right w:val="single" w:sz="2" w:space="0" w:color="auto"/>
            </w:tcBorders>
            <w:vAlign w:val="center"/>
          </w:tcPr>
          <w:p w:rsidR="00696F01" w:rsidRPr="003839B9" w:rsidRDefault="00696F01" w:rsidP="00B0405D">
            <w:pPr>
              <w:adjustRightInd w:val="0"/>
              <w:snapToGrid w:val="0"/>
              <w:ind w:left="100"/>
              <w:jc w:val="center"/>
              <w:rPr>
                <w:rFonts w:ascii="宋体" w:eastAsia="宋体" w:hAnsi="宋体" w:cs="Times New Roman"/>
                <w:bCs/>
                <w:szCs w:val="21"/>
              </w:rPr>
            </w:pPr>
          </w:p>
        </w:tc>
        <w:tc>
          <w:tcPr>
            <w:tcW w:w="503" w:type="pct"/>
            <w:gridSpan w:val="3"/>
            <w:tcBorders>
              <w:top w:val="single" w:sz="2" w:space="0" w:color="auto"/>
              <w:left w:val="single" w:sz="2" w:space="0" w:color="auto"/>
              <w:bottom w:val="single" w:sz="2" w:space="0" w:color="auto"/>
              <w:right w:val="single" w:sz="2" w:space="0" w:color="auto"/>
            </w:tcBorders>
            <w:vAlign w:val="center"/>
          </w:tcPr>
          <w:p w:rsidR="00696F01" w:rsidRPr="003839B9" w:rsidRDefault="00696F01" w:rsidP="00B0405D">
            <w:pPr>
              <w:adjustRightInd w:val="0"/>
              <w:snapToGrid w:val="0"/>
              <w:jc w:val="center"/>
              <w:rPr>
                <w:rFonts w:ascii="宋体" w:eastAsia="宋体" w:hAnsi="宋体" w:cs="Times New Roman"/>
                <w:bCs/>
                <w:spacing w:val="55"/>
                <w:kern w:val="0"/>
                <w:szCs w:val="21"/>
              </w:rPr>
            </w:pPr>
            <w:r w:rsidRPr="00F00255">
              <w:rPr>
                <w:rFonts w:ascii="宋体" w:eastAsia="宋体" w:hAnsi="宋体" w:cs="Times New Roman" w:hint="eastAsia"/>
                <w:bCs/>
                <w:spacing w:val="48"/>
                <w:kern w:val="0"/>
                <w:szCs w:val="21"/>
                <w:fitText w:val="1170" w:id="-2072787200"/>
              </w:rPr>
              <w:t>开户银</w:t>
            </w:r>
            <w:r w:rsidRPr="00F00255">
              <w:rPr>
                <w:rFonts w:ascii="宋体" w:eastAsia="宋体" w:hAnsi="宋体" w:cs="Times New Roman" w:hint="eastAsia"/>
                <w:bCs/>
                <w:spacing w:val="6"/>
                <w:kern w:val="0"/>
                <w:szCs w:val="21"/>
                <w:fitText w:val="1170" w:id="-2072787200"/>
              </w:rPr>
              <w:t>行</w:t>
            </w:r>
          </w:p>
        </w:tc>
        <w:tc>
          <w:tcPr>
            <w:tcW w:w="1994" w:type="pct"/>
            <w:gridSpan w:val="5"/>
            <w:tcBorders>
              <w:top w:val="single" w:sz="2" w:space="0" w:color="auto"/>
              <w:left w:val="single" w:sz="2" w:space="0" w:color="auto"/>
              <w:bottom w:val="single" w:sz="2" w:space="0" w:color="auto"/>
              <w:right w:val="single" w:sz="12" w:space="0" w:color="auto"/>
            </w:tcBorders>
            <w:vAlign w:val="center"/>
          </w:tcPr>
          <w:p w:rsidR="00696F01" w:rsidRPr="003839B9" w:rsidRDefault="00696F01" w:rsidP="00B0405D">
            <w:pPr>
              <w:adjustRightInd w:val="0"/>
              <w:snapToGrid w:val="0"/>
              <w:ind w:left="100"/>
              <w:jc w:val="center"/>
              <w:rPr>
                <w:rFonts w:ascii="宋体" w:eastAsia="宋体" w:hAnsi="宋体" w:cs="Times New Roman"/>
                <w:bCs/>
                <w:spacing w:val="20"/>
                <w:szCs w:val="21"/>
              </w:rPr>
            </w:pPr>
          </w:p>
        </w:tc>
      </w:tr>
      <w:tr w:rsidR="00696F01" w:rsidRPr="003839B9" w:rsidTr="00B0405D">
        <w:trPr>
          <w:trHeight w:val="397"/>
          <w:jc w:val="center"/>
        </w:trPr>
        <w:tc>
          <w:tcPr>
            <w:tcW w:w="470" w:type="pct"/>
            <w:gridSpan w:val="3"/>
            <w:tcBorders>
              <w:top w:val="single" w:sz="2" w:space="0" w:color="auto"/>
              <w:left w:val="single" w:sz="12" w:space="0" w:color="auto"/>
              <w:bottom w:val="single" w:sz="2" w:space="0" w:color="auto"/>
              <w:right w:val="single" w:sz="2" w:space="0" w:color="auto"/>
            </w:tcBorders>
            <w:vAlign w:val="center"/>
          </w:tcPr>
          <w:p w:rsidR="00696F01" w:rsidRPr="003839B9" w:rsidRDefault="00696F01" w:rsidP="00B0405D">
            <w:pPr>
              <w:adjustRightInd w:val="0"/>
              <w:snapToGrid w:val="0"/>
              <w:jc w:val="center"/>
              <w:rPr>
                <w:rFonts w:ascii="宋体" w:eastAsia="宋体" w:hAnsi="宋体" w:cs="Times New Roman"/>
                <w:bCs/>
                <w:spacing w:val="55"/>
                <w:kern w:val="0"/>
                <w:szCs w:val="21"/>
              </w:rPr>
            </w:pPr>
            <w:r w:rsidRPr="00F00255">
              <w:rPr>
                <w:rFonts w:ascii="宋体" w:eastAsia="宋体" w:hAnsi="宋体" w:cs="Times New Roman" w:hint="eastAsia"/>
                <w:bCs/>
                <w:spacing w:val="48"/>
                <w:kern w:val="0"/>
                <w:szCs w:val="21"/>
                <w:fitText w:val="1170" w:id="-2072787199"/>
              </w:rPr>
              <w:t>银行账</w:t>
            </w:r>
            <w:r w:rsidRPr="00F00255">
              <w:rPr>
                <w:rFonts w:ascii="宋体" w:eastAsia="宋体" w:hAnsi="宋体" w:cs="Times New Roman" w:hint="eastAsia"/>
                <w:bCs/>
                <w:spacing w:val="6"/>
                <w:kern w:val="0"/>
                <w:szCs w:val="21"/>
                <w:fitText w:val="1170" w:id="-2072787199"/>
              </w:rPr>
              <w:t>号</w:t>
            </w:r>
          </w:p>
        </w:tc>
        <w:tc>
          <w:tcPr>
            <w:tcW w:w="2033" w:type="pct"/>
            <w:gridSpan w:val="3"/>
            <w:tcBorders>
              <w:top w:val="single" w:sz="2" w:space="0" w:color="auto"/>
              <w:left w:val="single" w:sz="2" w:space="0" w:color="auto"/>
              <w:bottom w:val="single" w:sz="2" w:space="0" w:color="auto"/>
              <w:right w:val="single" w:sz="2" w:space="0" w:color="auto"/>
            </w:tcBorders>
            <w:vAlign w:val="center"/>
          </w:tcPr>
          <w:p w:rsidR="00696F01" w:rsidRPr="003839B9" w:rsidRDefault="00696F01" w:rsidP="00B0405D">
            <w:pPr>
              <w:adjustRightInd w:val="0"/>
              <w:snapToGrid w:val="0"/>
              <w:ind w:left="100"/>
              <w:jc w:val="center"/>
              <w:rPr>
                <w:rFonts w:ascii="宋体" w:eastAsia="宋体" w:hAnsi="宋体" w:cs="Times New Roman"/>
                <w:bCs/>
                <w:szCs w:val="21"/>
              </w:rPr>
            </w:pPr>
          </w:p>
        </w:tc>
        <w:tc>
          <w:tcPr>
            <w:tcW w:w="503" w:type="pct"/>
            <w:gridSpan w:val="3"/>
            <w:tcBorders>
              <w:top w:val="single" w:sz="2" w:space="0" w:color="auto"/>
              <w:left w:val="single" w:sz="2" w:space="0" w:color="auto"/>
              <w:bottom w:val="single" w:sz="2" w:space="0" w:color="auto"/>
              <w:right w:val="single" w:sz="2" w:space="0" w:color="auto"/>
            </w:tcBorders>
            <w:vAlign w:val="center"/>
          </w:tcPr>
          <w:p w:rsidR="00696F01" w:rsidRPr="003839B9" w:rsidRDefault="00696F01" w:rsidP="00B0405D">
            <w:pPr>
              <w:adjustRightInd w:val="0"/>
              <w:snapToGrid w:val="0"/>
              <w:jc w:val="center"/>
              <w:rPr>
                <w:rFonts w:ascii="宋体" w:eastAsia="宋体" w:hAnsi="宋体" w:cs="Times New Roman"/>
                <w:bCs/>
                <w:spacing w:val="55"/>
                <w:kern w:val="0"/>
                <w:szCs w:val="21"/>
              </w:rPr>
            </w:pPr>
            <w:r w:rsidRPr="00F00255">
              <w:rPr>
                <w:rFonts w:ascii="宋体" w:eastAsia="宋体" w:hAnsi="宋体" w:cs="Times New Roman" w:hint="eastAsia"/>
                <w:bCs/>
                <w:spacing w:val="48"/>
                <w:kern w:val="0"/>
                <w:szCs w:val="21"/>
                <w:fitText w:val="1170" w:id="-2072787198"/>
              </w:rPr>
              <w:t>银行账</w:t>
            </w:r>
            <w:r w:rsidRPr="00F00255">
              <w:rPr>
                <w:rFonts w:ascii="宋体" w:eastAsia="宋体" w:hAnsi="宋体" w:cs="Times New Roman" w:hint="eastAsia"/>
                <w:bCs/>
                <w:spacing w:val="6"/>
                <w:kern w:val="0"/>
                <w:szCs w:val="21"/>
                <w:fitText w:val="1170" w:id="-2072787198"/>
              </w:rPr>
              <w:t>号</w:t>
            </w:r>
          </w:p>
        </w:tc>
        <w:tc>
          <w:tcPr>
            <w:tcW w:w="1994" w:type="pct"/>
            <w:gridSpan w:val="5"/>
            <w:tcBorders>
              <w:top w:val="single" w:sz="2" w:space="0" w:color="auto"/>
              <w:left w:val="single" w:sz="2" w:space="0" w:color="auto"/>
              <w:bottom w:val="single" w:sz="2" w:space="0" w:color="auto"/>
              <w:right w:val="single" w:sz="12" w:space="0" w:color="auto"/>
            </w:tcBorders>
            <w:vAlign w:val="center"/>
          </w:tcPr>
          <w:p w:rsidR="00696F01" w:rsidRPr="003839B9" w:rsidRDefault="00696F01" w:rsidP="00B0405D">
            <w:pPr>
              <w:adjustRightInd w:val="0"/>
              <w:snapToGrid w:val="0"/>
              <w:ind w:left="100"/>
              <w:jc w:val="center"/>
              <w:rPr>
                <w:rFonts w:ascii="宋体" w:eastAsia="宋体" w:hAnsi="宋体" w:cs="Times New Roman"/>
                <w:bCs/>
                <w:spacing w:val="20"/>
                <w:szCs w:val="21"/>
              </w:rPr>
            </w:pPr>
          </w:p>
        </w:tc>
      </w:tr>
      <w:tr w:rsidR="00696F01" w:rsidRPr="003839B9" w:rsidTr="00B0405D">
        <w:trPr>
          <w:trHeight w:hRule="exact" w:val="680"/>
          <w:jc w:val="center"/>
        </w:trPr>
        <w:tc>
          <w:tcPr>
            <w:tcW w:w="5000" w:type="pct"/>
            <w:gridSpan w:val="14"/>
            <w:tcBorders>
              <w:top w:val="single" w:sz="2" w:space="0" w:color="auto"/>
              <w:left w:val="single" w:sz="12" w:space="0" w:color="auto"/>
              <w:bottom w:val="single" w:sz="2" w:space="0" w:color="auto"/>
              <w:right w:val="single" w:sz="12" w:space="0" w:color="auto"/>
            </w:tcBorders>
            <w:vAlign w:val="center"/>
          </w:tcPr>
          <w:p w:rsidR="00696F01" w:rsidRPr="003839B9" w:rsidRDefault="00696F01" w:rsidP="00B0405D">
            <w:pPr>
              <w:adjustRightInd w:val="0"/>
              <w:snapToGrid w:val="0"/>
              <w:rPr>
                <w:rFonts w:ascii="Times New Roman" w:eastAsia="宋体" w:hAnsi="Times New Roman" w:cs="Times New Roman"/>
                <w:bCs/>
                <w:snapToGrid w:val="0"/>
                <w:spacing w:val="-10"/>
                <w:szCs w:val="21"/>
              </w:rPr>
            </w:pPr>
            <w:r w:rsidRPr="003839B9">
              <w:rPr>
                <w:rFonts w:ascii="Times New Roman" w:eastAsia="宋体" w:hAnsi="Times New Roman" w:cs="Times New Roman" w:hint="eastAsia"/>
                <w:bCs/>
                <w:snapToGrid w:val="0"/>
                <w:spacing w:val="-10"/>
                <w:szCs w:val="21"/>
              </w:rPr>
              <w:t>一、</w:t>
            </w:r>
            <w:r>
              <w:rPr>
                <w:rFonts w:ascii="Times New Roman" w:eastAsia="宋体" w:hAnsi="Times New Roman" w:cs="Times New Roman" w:hint="eastAsia"/>
                <w:bCs/>
                <w:snapToGrid w:val="0"/>
                <w:spacing w:val="-10"/>
                <w:szCs w:val="21"/>
              </w:rPr>
              <w:t>项目编号</w:t>
            </w:r>
            <w:r w:rsidRPr="003839B9">
              <w:rPr>
                <w:rFonts w:ascii="Times New Roman" w:eastAsia="宋体" w:hAnsi="Times New Roman" w:cs="Times New Roman" w:hint="eastAsia"/>
                <w:bCs/>
                <w:snapToGrid w:val="0"/>
                <w:spacing w:val="-10"/>
                <w:szCs w:val="21"/>
              </w:rPr>
              <w:t>：</w:t>
            </w:r>
            <w:r w:rsidRPr="003839B9">
              <w:rPr>
                <w:rFonts w:ascii="Times New Roman" w:eastAsia="宋体" w:hAnsi="Times New Roman" w:cs="Times New Roman" w:hint="eastAsia"/>
                <w:bCs/>
                <w:snapToGrid w:val="0"/>
                <w:spacing w:val="-10"/>
                <w:szCs w:val="21"/>
                <w:u w:val="single"/>
              </w:rPr>
              <w:t xml:space="preserve">                      </w:t>
            </w:r>
            <w:r w:rsidRPr="003839B9">
              <w:rPr>
                <w:rFonts w:ascii="Times New Roman" w:eastAsia="宋体" w:hAnsi="Times New Roman" w:cs="Times New Roman" w:hint="eastAsia"/>
                <w:bCs/>
                <w:snapToGrid w:val="0"/>
                <w:spacing w:val="-10"/>
                <w:szCs w:val="21"/>
              </w:rPr>
              <w:t xml:space="preserve"> </w:t>
            </w:r>
            <w:r>
              <w:rPr>
                <w:rFonts w:ascii="Times New Roman" w:eastAsia="宋体" w:hAnsi="Times New Roman" w:cs="Times New Roman" w:hint="eastAsia"/>
                <w:bCs/>
                <w:snapToGrid w:val="0"/>
                <w:spacing w:val="-10"/>
                <w:szCs w:val="21"/>
              </w:rPr>
              <w:t xml:space="preserve">                             </w:t>
            </w:r>
            <w:r w:rsidRPr="003839B9">
              <w:rPr>
                <w:rFonts w:ascii="Times New Roman" w:eastAsia="宋体" w:hAnsi="Times New Roman" w:cs="Times New Roman" w:hint="eastAsia"/>
                <w:bCs/>
                <w:snapToGrid w:val="0"/>
                <w:spacing w:val="-10"/>
                <w:szCs w:val="21"/>
              </w:rPr>
              <w:t xml:space="preserve"> </w:t>
            </w:r>
            <w:r>
              <w:rPr>
                <w:rFonts w:ascii="Times New Roman" w:eastAsia="宋体" w:hAnsi="Times New Roman" w:cs="Times New Roman" w:hint="eastAsia"/>
                <w:bCs/>
                <w:snapToGrid w:val="0"/>
                <w:spacing w:val="-10"/>
                <w:szCs w:val="21"/>
              </w:rPr>
              <w:t>项目名称</w:t>
            </w:r>
            <w:r w:rsidRPr="003839B9">
              <w:rPr>
                <w:rFonts w:ascii="Times New Roman" w:eastAsia="宋体" w:hAnsi="Times New Roman" w:cs="Times New Roman" w:hint="eastAsia"/>
                <w:bCs/>
                <w:snapToGrid w:val="0"/>
                <w:spacing w:val="-10"/>
                <w:szCs w:val="21"/>
              </w:rPr>
              <w:t>：</w:t>
            </w:r>
            <w:r w:rsidRPr="003839B9">
              <w:rPr>
                <w:rFonts w:ascii="Times New Roman" w:eastAsia="宋体" w:hAnsi="Times New Roman" w:cs="Times New Roman" w:hint="eastAsia"/>
                <w:bCs/>
                <w:snapToGrid w:val="0"/>
                <w:spacing w:val="-10"/>
                <w:szCs w:val="21"/>
                <w:u w:val="single"/>
              </w:rPr>
              <w:t xml:space="preserve">                      </w:t>
            </w:r>
            <w:r w:rsidRPr="003839B9">
              <w:rPr>
                <w:rFonts w:ascii="Times New Roman" w:eastAsia="宋体" w:hAnsi="Times New Roman" w:cs="Times New Roman" w:hint="eastAsia"/>
                <w:bCs/>
                <w:snapToGrid w:val="0"/>
                <w:spacing w:val="-10"/>
                <w:szCs w:val="21"/>
              </w:rPr>
              <w:t xml:space="preserve"> </w:t>
            </w:r>
            <w:r w:rsidRPr="003839B9">
              <w:rPr>
                <w:rFonts w:ascii="Times New Roman" w:eastAsia="宋体" w:hAnsi="Times New Roman" w:cs="Times New Roman"/>
                <w:bCs/>
                <w:snapToGrid w:val="0"/>
                <w:spacing w:val="-10"/>
                <w:szCs w:val="21"/>
              </w:rPr>
              <w:t xml:space="preserve"> </w:t>
            </w:r>
            <w:r>
              <w:rPr>
                <w:rFonts w:ascii="Times New Roman" w:eastAsia="宋体" w:hAnsi="Times New Roman" w:cs="Times New Roman" w:hint="eastAsia"/>
                <w:bCs/>
                <w:snapToGrid w:val="0"/>
                <w:spacing w:val="-10"/>
                <w:szCs w:val="21"/>
              </w:rPr>
              <w:t xml:space="preserve"> </w:t>
            </w:r>
          </w:p>
          <w:p w:rsidR="00696F01" w:rsidRPr="003839B9" w:rsidRDefault="00696F01" w:rsidP="00B0405D">
            <w:pPr>
              <w:adjustRightInd w:val="0"/>
              <w:snapToGrid w:val="0"/>
              <w:rPr>
                <w:rFonts w:ascii="Times New Roman" w:eastAsia="宋体" w:hAnsi="Times New Roman" w:cs="Times New Roman"/>
                <w:bCs/>
                <w:snapToGrid w:val="0"/>
                <w:spacing w:val="-10"/>
                <w:sz w:val="18"/>
              </w:rPr>
            </w:pPr>
            <w:r w:rsidRPr="003839B9">
              <w:rPr>
                <w:rFonts w:ascii="Times New Roman" w:eastAsia="宋体" w:hAnsi="Times New Roman" w:cs="Times New Roman" w:hint="eastAsia"/>
                <w:bCs/>
                <w:snapToGrid w:val="0"/>
                <w:spacing w:val="-10"/>
                <w:szCs w:val="21"/>
              </w:rPr>
              <w:t>二、合同标的</w:t>
            </w:r>
            <w:r w:rsidRPr="003839B9">
              <w:rPr>
                <w:rFonts w:ascii="Times New Roman" w:eastAsia="宋体" w:hAnsi="Times New Roman" w:cs="Times New Roman"/>
                <w:bCs/>
                <w:snapToGrid w:val="0"/>
                <w:spacing w:val="-10"/>
                <w:szCs w:val="21"/>
              </w:rPr>
              <w:t xml:space="preserve"> </w:t>
            </w:r>
          </w:p>
        </w:tc>
      </w:tr>
      <w:tr w:rsidR="00696F01" w:rsidRPr="003839B9" w:rsidTr="00B0405D">
        <w:trPr>
          <w:trHeight w:val="397"/>
          <w:jc w:val="center"/>
        </w:trPr>
        <w:tc>
          <w:tcPr>
            <w:tcW w:w="197" w:type="pct"/>
            <w:tcBorders>
              <w:top w:val="single" w:sz="2" w:space="0" w:color="auto"/>
              <w:left w:val="single" w:sz="12" w:space="0" w:color="auto"/>
              <w:bottom w:val="single" w:sz="2" w:space="0" w:color="auto"/>
              <w:right w:val="single" w:sz="2" w:space="0" w:color="auto"/>
            </w:tcBorders>
            <w:vAlign w:val="center"/>
          </w:tcPr>
          <w:p w:rsidR="00696F01" w:rsidRPr="003839B9" w:rsidRDefault="00696F01" w:rsidP="00696F01">
            <w:pPr>
              <w:adjustRightInd w:val="0"/>
              <w:snapToGrid w:val="0"/>
              <w:ind w:left="-105" w:rightChars="-58" w:right="-113"/>
              <w:jc w:val="center"/>
              <w:rPr>
                <w:rFonts w:ascii="Times New Roman" w:eastAsia="宋体" w:hAnsi="Times New Roman" w:cs="Times New Roman"/>
                <w:bCs/>
                <w:sz w:val="18"/>
              </w:rPr>
            </w:pPr>
            <w:r w:rsidRPr="003839B9">
              <w:rPr>
                <w:rFonts w:ascii="Times New Roman" w:eastAsia="宋体" w:hAnsi="Times New Roman" w:cs="Times New Roman" w:hint="eastAsia"/>
                <w:bCs/>
                <w:sz w:val="18"/>
              </w:rPr>
              <w:t>序号</w:t>
            </w:r>
          </w:p>
        </w:tc>
        <w:tc>
          <w:tcPr>
            <w:tcW w:w="223" w:type="pct"/>
            <w:tcBorders>
              <w:top w:val="single" w:sz="2" w:space="0" w:color="auto"/>
              <w:left w:val="single" w:sz="2" w:space="0" w:color="auto"/>
              <w:bottom w:val="single" w:sz="2" w:space="0" w:color="auto"/>
              <w:right w:val="single" w:sz="2" w:space="0" w:color="auto"/>
            </w:tcBorders>
            <w:vAlign w:val="center"/>
          </w:tcPr>
          <w:p w:rsidR="00696F01" w:rsidRPr="003839B9" w:rsidRDefault="00696F01" w:rsidP="00696F01">
            <w:pPr>
              <w:adjustRightInd w:val="0"/>
              <w:snapToGrid w:val="0"/>
              <w:ind w:leftChars="-52" w:left="-101" w:rightChars="-51" w:right="-99"/>
              <w:jc w:val="center"/>
              <w:rPr>
                <w:rFonts w:ascii="Times New Roman" w:eastAsia="宋体" w:hAnsi="Times New Roman" w:cs="Times New Roman"/>
                <w:bCs/>
                <w:sz w:val="18"/>
              </w:rPr>
            </w:pPr>
            <w:r w:rsidRPr="003839B9">
              <w:rPr>
                <w:rFonts w:ascii="Times New Roman" w:eastAsia="宋体" w:hAnsi="Times New Roman" w:cs="Times New Roman" w:hint="eastAsia"/>
                <w:bCs/>
                <w:sz w:val="18"/>
              </w:rPr>
              <w:t>编码</w:t>
            </w:r>
          </w:p>
        </w:tc>
        <w:tc>
          <w:tcPr>
            <w:tcW w:w="480" w:type="pct"/>
            <w:gridSpan w:val="2"/>
            <w:tcBorders>
              <w:top w:val="single" w:sz="2" w:space="0" w:color="auto"/>
              <w:left w:val="single" w:sz="2" w:space="0" w:color="auto"/>
              <w:bottom w:val="single" w:sz="2" w:space="0" w:color="auto"/>
              <w:right w:val="single" w:sz="2" w:space="0" w:color="auto"/>
            </w:tcBorders>
            <w:vAlign w:val="center"/>
          </w:tcPr>
          <w:p w:rsidR="00696F01" w:rsidRPr="003839B9" w:rsidRDefault="00696F01" w:rsidP="00696F01">
            <w:pPr>
              <w:adjustRightInd w:val="0"/>
              <w:snapToGrid w:val="0"/>
              <w:ind w:leftChars="-51" w:left="-99" w:rightChars="-51" w:right="-99"/>
              <w:jc w:val="center"/>
              <w:rPr>
                <w:rFonts w:ascii="Times New Roman" w:eastAsia="宋体" w:hAnsi="Times New Roman" w:cs="Times New Roman"/>
                <w:bCs/>
                <w:sz w:val="18"/>
              </w:rPr>
            </w:pPr>
            <w:r w:rsidRPr="003839B9">
              <w:rPr>
                <w:rFonts w:ascii="Times New Roman" w:eastAsia="宋体" w:hAnsi="Times New Roman" w:cs="Times New Roman" w:hint="eastAsia"/>
                <w:bCs/>
                <w:sz w:val="18"/>
              </w:rPr>
              <w:t>物资名称</w:t>
            </w:r>
          </w:p>
        </w:tc>
        <w:tc>
          <w:tcPr>
            <w:tcW w:w="527" w:type="pct"/>
            <w:tcBorders>
              <w:top w:val="single" w:sz="2" w:space="0" w:color="auto"/>
              <w:left w:val="single" w:sz="2" w:space="0" w:color="auto"/>
              <w:bottom w:val="single" w:sz="2" w:space="0" w:color="auto"/>
              <w:right w:val="single" w:sz="2" w:space="0" w:color="auto"/>
            </w:tcBorders>
            <w:vAlign w:val="center"/>
          </w:tcPr>
          <w:p w:rsidR="00696F01" w:rsidRPr="00EE4199" w:rsidRDefault="00696F01" w:rsidP="00696F01">
            <w:pPr>
              <w:adjustRightInd w:val="0"/>
              <w:snapToGrid w:val="0"/>
              <w:ind w:leftChars="-51" w:left="-99"/>
              <w:jc w:val="center"/>
              <w:rPr>
                <w:rFonts w:ascii="Times New Roman" w:eastAsia="宋体" w:hAnsi="Times New Roman" w:cs="Times New Roman"/>
                <w:bCs/>
                <w:sz w:val="18"/>
              </w:rPr>
            </w:pPr>
            <w:r w:rsidRPr="00EE4199">
              <w:rPr>
                <w:rFonts w:ascii="Times New Roman" w:eastAsia="宋体" w:hAnsi="Times New Roman" w:cs="Times New Roman" w:hint="eastAsia"/>
                <w:bCs/>
                <w:sz w:val="18"/>
              </w:rPr>
              <w:t>生产厂家</w:t>
            </w:r>
          </w:p>
          <w:p w:rsidR="00696F01" w:rsidRPr="003839B9" w:rsidRDefault="00696F01" w:rsidP="00696F01">
            <w:pPr>
              <w:adjustRightInd w:val="0"/>
              <w:snapToGrid w:val="0"/>
              <w:ind w:leftChars="-51" w:left="-99"/>
              <w:jc w:val="center"/>
              <w:rPr>
                <w:rFonts w:ascii="Times New Roman" w:eastAsia="宋体" w:hAnsi="Times New Roman" w:cs="Times New Roman"/>
                <w:bCs/>
                <w:sz w:val="18"/>
              </w:rPr>
            </w:pPr>
            <w:r w:rsidRPr="00EE4199">
              <w:rPr>
                <w:rFonts w:ascii="Times New Roman" w:eastAsia="宋体" w:hAnsi="Times New Roman" w:cs="Times New Roman" w:hint="eastAsia"/>
                <w:bCs/>
                <w:sz w:val="18"/>
              </w:rPr>
              <w:t>（品牌）</w:t>
            </w:r>
          </w:p>
        </w:tc>
        <w:tc>
          <w:tcPr>
            <w:tcW w:w="1199" w:type="pct"/>
            <w:gridSpan w:val="2"/>
            <w:tcBorders>
              <w:top w:val="single" w:sz="2" w:space="0" w:color="auto"/>
              <w:left w:val="single" w:sz="2" w:space="0" w:color="auto"/>
              <w:bottom w:val="single" w:sz="2" w:space="0" w:color="auto"/>
              <w:right w:val="single" w:sz="2" w:space="0" w:color="auto"/>
            </w:tcBorders>
            <w:vAlign w:val="center"/>
          </w:tcPr>
          <w:p w:rsidR="00696F01" w:rsidRPr="003839B9" w:rsidRDefault="00696F01" w:rsidP="00696F01">
            <w:pPr>
              <w:adjustRightInd w:val="0"/>
              <w:snapToGrid w:val="0"/>
              <w:ind w:leftChars="-51" w:left="-99"/>
              <w:jc w:val="center"/>
              <w:rPr>
                <w:rFonts w:ascii="Times New Roman" w:eastAsia="宋体" w:hAnsi="Times New Roman" w:cs="Times New Roman"/>
                <w:bCs/>
                <w:sz w:val="18"/>
              </w:rPr>
            </w:pPr>
            <w:r w:rsidRPr="003839B9">
              <w:rPr>
                <w:rFonts w:ascii="Times New Roman" w:eastAsia="宋体" w:hAnsi="Times New Roman" w:cs="Times New Roman" w:hint="eastAsia"/>
                <w:bCs/>
                <w:sz w:val="18"/>
              </w:rPr>
              <w:t>规格型号</w:t>
            </w:r>
          </w:p>
        </w:tc>
        <w:tc>
          <w:tcPr>
            <w:tcW w:w="239" w:type="pct"/>
            <w:tcBorders>
              <w:top w:val="single" w:sz="2" w:space="0" w:color="auto"/>
              <w:left w:val="single" w:sz="2" w:space="0" w:color="auto"/>
              <w:bottom w:val="single" w:sz="2" w:space="0" w:color="auto"/>
              <w:right w:val="single" w:sz="2" w:space="0" w:color="auto"/>
            </w:tcBorders>
            <w:vAlign w:val="center"/>
          </w:tcPr>
          <w:p w:rsidR="00696F01" w:rsidRPr="003839B9" w:rsidRDefault="00696F01" w:rsidP="00696F01">
            <w:pPr>
              <w:adjustRightInd w:val="0"/>
              <w:snapToGrid w:val="0"/>
              <w:ind w:left="-108" w:rightChars="-51" w:right="-99"/>
              <w:jc w:val="center"/>
              <w:rPr>
                <w:rFonts w:ascii="Times New Roman" w:eastAsia="宋体" w:hAnsi="Times New Roman" w:cs="Times New Roman"/>
                <w:bCs/>
                <w:sz w:val="18"/>
              </w:rPr>
            </w:pPr>
            <w:r w:rsidRPr="003839B9">
              <w:rPr>
                <w:rFonts w:ascii="Times New Roman" w:eastAsia="宋体" w:hAnsi="Times New Roman" w:cs="Times New Roman" w:hint="eastAsia"/>
                <w:bCs/>
                <w:sz w:val="18"/>
              </w:rPr>
              <w:t>计量</w:t>
            </w:r>
          </w:p>
          <w:p w:rsidR="00696F01" w:rsidRPr="003839B9" w:rsidRDefault="00696F01" w:rsidP="00696F01">
            <w:pPr>
              <w:adjustRightInd w:val="0"/>
              <w:snapToGrid w:val="0"/>
              <w:ind w:left="-108" w:rightChars="-51" w:right="-99"/>
              <w:jc w:val="center"/>
              <w:rPr>
                <w:rFonts w:ascii="Times New Roman" w:eastAsia="宋体" w:hAnsi="Times New Roman" w:cs="Times New Roman"/>
                <w:bCs/>
                <w:sz w:val="18"/>
              </w:rPr>
            </w:pPr>
            <w:r w:rsidRPr="003839B9">
              <w:rPr>
                <w:rFonts w:ascii="Times New Roman" w:eastAsia="宋体" w:hAnsi="Times New Roman" w:cs="Times New Roman" w:hint="eastAsia"/>
                <w:bCs/>
                <w:sz w:val="18"/>
              </w:rPr>
              <w:t>单位</w:t>
            </w:r>
          </w:p>
        </w:tc>
        <w:tc>
          <w:tcPr>
            <w:tcW w:w="335" w:type="pct"/>
            <w:gridSpan w:val="2"/>
            <w:tcBorders>
              <w:top w:val="single" w:sz="2" w:space="0" w:color="auto"/>
              <w:left w:val="single" w:sz="2" w:space="0" w:color="auto"/>
              <w:bottom w:val="single" w:sz="2" w:space="0" w:color="auto"/>
              <w:right w:val="single" w:sz="2" w:space="0" w:color="auto"/>
            </w:tcBorders>
            <w:vAlign w:val="center"/>
          </w:tcPr>
          <w:p w:rsidR="00696F01" w:rsidRPr="003839B9" w:rsidRDefault="00696F01" w:rsidP="00B0405D">
            <w:pPr>
              <w:adjustRightInd w:val="0"/>
              <w:snapToGrid w:val="0"/>
              <w:ind w:left="-108"/>
              <w:jc w:val="center"/>
              <w:rPr>
                <w:rFonts w:ascii="Times New Roman" w:eastAsia="宋体" w:hAnsi="Times New Roman" w:cs="Times New Roman"/>
                <w:bCs/>
                <w:sz w:val="18"/>
              </w:rPr>
            </w:pPr>
            <w:r w:rsidRPr="003839B9">
              <w:rPr>
                <w:rFonts w:ascii="Times New Roman" w:eastAsia="宋体" w:hAnsi="Times New Roman" w:cs="Times New Roman" w:hint="eastAsia"/>
                <w:bCs/>
                <w:sz w:val="18"/>
              </w:rPr>
              <w:t>数量</w:t>
            </w:r>
          </w:p>
        </w:tc>
        <w:tc>
          <w:tcPr>
            <w:tcW w:w="528" w:type="pct"/>
            <w:tcBorders>
              <w:top w:val="single" w:sz="2" w:space="0" w:color="auto"/>
              <w:left w:val="single" w:sz="2" w:space="0" w:color="auto"/>
              <w:bottom w:val="single" w:sz="2" w:space="0" w:color="auto"/>
              <w:right w:val="single" w:sz="2" w:space="0" w:color="auto"/>
            </w:tcBorders>
            <w:vAlign w:val="center"/>
          </w:tcPr>
          <w:p w:rsidR="00696F01" w:rsidRPr="003839B9" w:rsidRDefault="00696F01" w:rsidP="00B0405D">
            <w:pPr>
              <w:adjustRightInd w:val="0"/>
              <w:snapToGrid w:val="0"/>
              <w:ind w:left="-108"/>
              <w:jc w:val="center"/>
              <w:rPr>
                <w:rFonts w:ascii="Times New Roman" w:eastAsia="宋体" w:hAnsi="Times New Roman" w:cs="Times New Roman"/>
                <w:bCs/>
                <w:sz w:val="18"/>
              </w:rPr>
            </w:pPr>
            <w:r w:rsidRPr="003839B9">
              <w:rPr>
                <w:rFonts w:ascii="Times New Roman" w:eastAsia="宋体" w:hAnsi="Times New Roman" w:cs="Times New Roman" w:hint="eastAsia"/>
                <w:bCs/>
                <w:sz w:val="18"/>
              </w:rPr>
              <w:t>单价</w:t>
            </w:r>
          </w:p>
          <w:p w:rsidR="00696F01" w:rsidRPr="003839B9" w:rsidRDefault="00696F01" w:rsidP="00B0405D">
            <w:pPr>
              <w:adjustRightInd w:val="0"/>
              <w:snapToGrid w:val="0"/>
              <w:ind w:left="-108"/>
              <w:jc w:val="center"/>
              <w:rPr>
                <w:rFonts w:ascii="Times New Roman" w:eastAsia="宋体" w:hAnsi="Times New Roman" w:cs="Times New Roman"/>
                <w:bCs/>
                <w:sz w:val="18"/>
              </w:rPr>
            </w:pPr>
            <w:r w:rsidRPr="003839B9">
              <w:rPr>
                <w:rFonts w:ascii="Times New Roman" w:eastAsia="宋体" w:hAnsi="Times New Roman" w:cs="Times New Roman" w:hint="eastAsia"/>
                <w:bCs/>
                <w:sz w:val="18"/>
              </w:rPr>
              <w:t>（元）</w:t>
            </w:r>
          </w:p>
        </w:tc>
        <w:tc>
          <w:tcPr>
            <w:tcW w:w="527" w:type="pct"/>
            <w:tcBorders>
              <w:top w:val="single" w:sz="2" w:space="0" w:color="auto"/>
              <w:left w:val="single" w:sz="2" w:space="0" w:color="auto"/>
              <w:bottom w:val="single" w:sz="2" w:space="0" w:color="auto"/>
              <w:right w:val="single" w:sz="2" w:space="0" w:color="auto"/>
            </w:tcBorders>
            <w:vAlign w:val="center"/>
          </w:tcPr>
          <w:p w:rsidR="00696F01" w:rsidRPr="003839B9" w:rsidRDefault="00696F01" w:rsidP="00696F01">
            <w:pPr>
              <w:widowControl/>
              <w:snapToGrid w:val="0"/>
              <w:ind w:leftChars="-51" w:left="-99"/>
              <w:jc w:val="center"/>
              <w:rPr>
                <w:rFonts w:ascii="Times New Roman" w:eastAsia="宋体" w:hAnsi="Times New Roman" w:cs="Times New Roman"/>
                <w:bCs/>
                <w:sz w:val="18"/>
              </w:rPr>
            </w:pPr>
            <w:r w:rsidRPr="003839B9">
              <w:rPr>
                <w:rFonts w:ascii="Times New Roman" w:eastAsia="宋体" w:hAnsi="Times New Roman" w:cs="Times New Roman" w:hint="eastAsia"/>
                <w:bCs/>
                <w:sz w:val="18"/>
              </w:rPr>
              <w:t>合计金额</w:t>
            </w:r>
          </w:p>
          <w:p w:rsidR="00696F01" w:rsidRPr="003839B9" w:rsidRDefault="00696F01" w:rsidP="00696F01">
            <w:pPr>
              <w:adjustRightInd w:val="0"/>
              <w:snapToGrid w:val="0"/>
              <w:ind w:leftChars="-51" w:left="-99"/>
              <w:jc w:val="center"/>
              <w:rPr>
                <w:rFonts w:ascii="Times New Roman" w:eastAsia="宋体" w:hAnsi="Times New Roman" w:cs="Times New Roman"/>
                <w:bCs/>
                <w:sz w:val="18"/>
              </w:rPr>
            </w:pPr>
            <w:r w:rsidRPr="003839B9">
              <w:rPr>
                <w:rFonts w:ascii="Times New Roman" w:eastAsia="宋体" w:hAnsi="Times New Roman" w:cs="Times New Roman" w:hint="eastAsia"/>
                <w:bCs/>
                <w:sz w:val="18"/>
              </w:rPr>
              <w:t>（元）</w:t>
            </w:r>
          </w:p>
        </w:tc>
        <w:tc>
          <w:tcPr>
            <w:tcW w:w="575" w:type="pct"/>
            <w:tcBorders>
              <w:top w:val="single" w:sz="2" w:space="0" w:color="auto"/>
              <w:left w:val="single" w:sz="2" w:space="0" w:color="auto"/>
              <w:bottom w:val="single" w:sz="2" w:space="0" w:color="auto"/>
              <w:right w:val="single" w:sz="2" w:space="0" w:color="auto"/>
            </w:tcBorders>
            <w:vAlign w:val="center"/>
          </w:tcPr>
          <w:p w:rsidR="00696F01" w:rsidRPr="003839B9" w:rsidRDefault="00696F01" w:rsidP="00B0405D">
            <w:pPr>
              <w:adjustRightInd w:val="0"/>
              <w:snapToGrid w:val="0"/>
              <w:ind w:left="-108"/>
              <w:jc w:val="center"/>
              <w:rPr>
                <w:rFonts w:ascii="Times New Roman" w:eastAsia="宋体" w:hAnsi="Times New Roman" w:cs="Times New Roman"/>
                <w:bCs/>
                <w:sz w:val="18"/>
              </w:rPr>
            </w:pPr>
            <w:r w:rsidRPr="003839B9">
              <w:rPr>
                <w:rFonts w:ascii="Times New Roman" w:eastAsia="宋体" w:hAnsi="Times New Roman" w:cs="Times New Roman" w:hint="eastAsia"/>
                <w:bCs/>
                <w:sz w:val="18"/>
              </w:rPr>
              <w:t>交付时间</w:t>
            </w:r>
          </w:p>
        </w:tc>
        <w:tc>
          <w:tcPr>
            <w:tcW w:w="170" w:type="pct"/>
            <w:tcBorders>
              <w:top w:val="single" w:sz="2" w:space="0" w:color="auto"/>
              <w:left w:val="single" w:sz="2" w:space="0" w:color="auto"/>
              <w:bottom w:val="single" w:sz="2" w:space="0" w:color="auto"/>
              <w:right w:val="single" w:sz="12" w:space="0" w:color="auto"/>
            </w:tcBorders>
            <w:vAlign w:val="center"/>
          </w:tcPr>
          <w:p w:rsidR="00696F01" w:rsidRPr="003839B9" w:rsidRDefault="00696F01" w:rsidP="00B0405D">
            <w:pPr>
              <w:adjustRightInd w:val="0"/>
              <w:snapToGrid w:val="0"/>
              <w:ind w:left="-108"/>
              <w:jc w:val="center"/>
              <w:rPr>
                <w:rFonts w:ascii="Times New Roman" w:eastAsia="宋体" w:hAnsi="Times New Roman" w:cs="Times New Roman"/>
                <w:bCs/>
                <w:sz w:val="18"/>
              </w:rPr>
            </w:pPr>
            <w:r w:rsidRPr="003839B9">
              <w:rPr>
                <w:rFonts w:ascii="Times New Roman" w:eastAsia="宋体" w:hAnsi="Times New Roman" w:cs="Times New Roman" w:hint="eastAsia"/>
                <w:bCs/>
                <w:sz w:val="18"/>
              </w:rPr>
              <w:t>备注</w:t>
            </w:r>
          </w:p>
        </w:tc>
      </w:tr>
      <w:tr w:rsidR="00696F01" w:rsidRPr="003839B9" w:rsidTr="00B0405D">
        <w:trPr>
          <w:trHeight w:val="397"/>
          <w:jc w:val="center"/>
        </w:trPr>
        <w:tc>
          <w:tcPr>
            <w:tcW w:w="197" w:type="pct"/>
            <w:tcBorders>
              <w:top w:val="single" w:sz="2" w:space="0" w:color="auto"/>
              <w:left w:val="single" w:sz="12" w:space="0" w:color="auto"/>
              <w:bottom w:val="single" w:sz="2" w:space="0" w:color="auto"/>
              <w:right w:val="single" w:sz="2" w:space="0" w:color="auto"/>
            </w:tcBorders>
            <w:vAlign w:val="center"/>
          </w:tcPr>
          <w:p w:rsidR="00696F01" w:rsidRPr="003839B9" w:rsidRDefault="00696F01" w:rsidP="00696F01">
            <w:pPr>
              <w:adjustRightInd w:val="0"/>
              <w:snapToGrid w:val="0"/>
              <w:ind w:left="-105" w:rightChars="-58" w:right="-113"/>
              <w:jc w:val="center"/>
              <w:rPr>
                <w:rFonts w:ascii="Times New Roman" w:eastAsia="宋体" w:hAnsi="Times New Roman" w:cs="Times New Roman"/>
                <w:sz w:val="18"/>
              </w:rPr>
            </w:pPr>
          </w:p>
        </w:tc>
        <w:tc>
          <w:tcPr>
            <w:tcW w:w="223" w:type="pct"/>
            <w:tcBorders>
              <w:top w:val="single" w:sz="2" w:space="0" w:color="auto"/>
              <w:left w:val="single" w:sz="2" w:space="0" w:color="auto"/>
              <w:bottom w:val="single" w:sz="2" w:space="0" w:color="auto"/>
              <w:right w:val="single" w:sz="2" w:space="0" w:color="auto"/>
            </w:tcBorders>
            <w:vAlign w:val="center"/>
          </w:tcPr>
          <w:p w:rsidR="00696F01" w:rsidRPr="003839B9" w:rsidRDefault="00696F01" w:rsidP="00696F01">
            <w:pPr>
              <w:adjustRightInd w:val="0"/>
              <w:snapToGrid w:val="0"/>
              <w:ind w:left="-105" w:rightChars="-58" w:right="-113"/>
              <w:jc w:val="center"/>
              <w:rPr>
                <w:rFonts w:ascii="Times New Roman" w:eastAsia="宋体" w:hAnsi="Times New Roman" w:cs="Times New Roman"/>
                <w:sz w:val="18"/>
              </w:rPr>
            </w:pPr>
          </w:p>
        </w:tc>
        <w:tc>
          <w:tcPr>
            <w:tcW w:w="480" w:type="pct"/>
            <w:gridSpan w:val="2"/>
            <w:tcBorders>
              <w:top w:val="single" w:sz="2" w:space="0" w:color="auto"/>
              <w:left w:val="single" w:sz="2" w:space="0" w:color="auto"/>
              <w:bottom w:val="single" w:sz="2" w:space="0" w:color="auto"/>
              <w:right w:val="single" w:sz="2" w:space="0" w:color="auto"/>
            </w:tcBorders>
            <w:vAlign w:val="center"/>
          </w:tcPr>
          <w:p w:rsidR="00696F01" w:rsidRPr="003839B9" w:rsidRDefault="00696F01" w:rsidP="00696F01">
            <w:pPr>
              <w:adjustRightInd w:val="0"/>
              <w:snapToGrid w:val="0"/>
              <w:ind w:left="-105" w:rightChars="-58" w:right="-113"/>
              <w:jc w:val="center"/>
              <w:rPr>
                <w:rFonts w:ascii="Times New Roman" w:eastAsia="宋体" w:hAnsi="Times New Roman" w:cs="Times New Roman"/>
                <w:sz w:val="18"/>
              </w:rPr>
            </w:pPr>
          </w:p>
        </w:tc>
        <w:tc>
          <w:tcPr>
            <w:tcW w:w="527" w:type="pct"/>
            <w:tcBorders>
              <w:top w:val="single" w:sz="2" w:space="0" w:color="auto"/>
              <w:left w:val="single" w:sz="2" w:space="0" w:color="auto"/>
              <w:bottom w:val="single" w:sz="2" w:space="0" w:color="auto"/>
              <w:right w:val="single" w:sz="2" w:space="0" w:color="auto"/>
            </w:tcBorders>
            <w:vAlign w:val="center"/>
          </w:tcPr>
          <w:p w:rsidR="00696F01" w:rsidRPr="003839B9" w:rsidRDefault="00696F01" w:rsidP="00696F01">
            <w:pPr>
              <w:adjustRightInd w:val="0"/>
              <w:snapToGrid w:val="0"/>
              <w:ind w:left="-105" w:rightChars="-58" w:right="-113"/>
              <w:jc w:val="center"/>
              <w:rPr>
                <w:rFonts w:ascii="Times New Roman" w:eastAsia="宋体" w:hAnsi="Times New Roman" w:cs="Times New Roman"/>
                <w:sz w:val="18"/>
              </w:rPr>
            </w:pPr>
          </w:p>
        </w:tc>
        <w:tc>
          <w:tcPr>
            <w:tcW w:w="1199" w:type="pct"/>
            <w:gridSpan w:val="2"/>
            <w:tcBorders>
              <w:top w:val="single" w:sz="2" w:space="0" w:color="auto"/>
              <w:left w:val="single" w:sz="2" w:space="0" w:color="auto"/>
              <w:bottom w:val="single" w:sz="2" w:space="0" w:color="auto"/>
              <w:right w:val="single" w:sz="2" w:space="0" w:color="auto"/>
            </w:tcBorders>
            <w:vAlign w:val="center"/>
          </w:tcPr>
          <w:p w:rsidR="00696F01" w:rsidRPr="003839B9" w:rsidRDefault="00696F01" w:rsidP="00696F01">
            <w:pPr>
              <w:adjustRightInd w:val="0"/>
              <w:snapToGrid w:val="0"/>
              <w:ind w:rightChars="-58" w:right="-113"/>
              <w:jc w:val="center"/>
              <w:rPr>
                <w:rFonts w:ascii="Times New Roman" w:eastAsia="宋体" w:hAnsi="Times New Roman" w:cs="Times New Roman"/>
                <w:sz w:val="18"/>
              </w:rPr>
            </w:pPr>
          </w:p>
        </w:tc>
        <w:tc>
          <w:tcPr>
            <w:tcW w:w="239" w:type="pct"/>
            <w:tcBorders>
              <w:top w:val="single" w:sz="2" w:space="0" w:color="auto"/>
              <w:left w:val="single" w:sz="2" w:space="0" w:color="auto"/>
              <w:bottom w:val="single" w:sz="2" w:space="0" w:color="auto"/>
              <w:right w:val="single" w:sz="2" w:space="0" w:color="auto"/>
            </w:tcBorders>
            <w:vAlign w:val="center"/>
          </w:tcPr>
          <w:p w:rsidR="00696F01" w:rsidRPr="003839B9" w:rsidRDefault="00696F01" w:rsidP="00696F01">
            <w:pPr>
              <w:adjustRightInd w:val="0"/>
              <w:snapToGrid w:val="0"/>
              <w:ind w:left="-108" w:rightChars="-51" w:right="-99"/>
              <w:jc w:val="center"/>
              <w:rPr>
                <w:rFonts w:ascii="Times New Roman" w:eastAsia="宋体" w:hAnsi="Times New Roman" w:cs="Times New Roman"/>
                <w:sz w:val="18"/>
              </w:rPr>
            </w:pPr>
          </w:p>
        </w:tc>
        <w:tc>
          <w:tcPr>
            <w:tcW w:w="335" w:type="pct"/>
            <w:gridSpan w:val="2"/>
            <w:tcBorders>
              <w:top w:val="single" w:sz="2" w:space="0" w:color="auto"/>
              <w:left w:val="single" w:sz="2" w:space="0" w:color="auto"/>
              <w:bottom w:val="single" w:sz="2" w:space="0" w:color="auto"/>
              <w:right w:val="single" w:sz="2" w:space="0" w:color="auto"/>
            </w:tcBorders>
            <w:vAlign w:val="center"/>
          </w:tcPr>
          <w:p w:rsidR="00696F01" w:rsidRPr="003839B9" w:rsidRDefault="00696F01" w:rsidP="00B0405D">
            <w:pPr>
              <w:adjustRightInd w:val="0"/>
              <w:snapToGrid w:val="0"/>
              <w:ind w:left="100"/>
              <w:jc w:val="center"/>
              <w:rPr>
                <w:rFonts w:ascii="Times New Roman" w:eastAsia="宋体" w:hAnsi="Times New Roman" w:cs="Times New Roman"/>
                <w:sz w:val="18"/>
              </w:rPr>
            </w:pPr>
          </w:p>
        </w:tc>
        <w:tc>
          <w:tcPr>
            <w:tcW w:w="528" w:type="pct"/>
            <w:tcBorders>
              <w:top w:val="single" w:sz="2" w:space="0" w:color="auto"/>
              <w:left w:val="single" w:sz="2" w:space="0" w:color="auto"/>
              <w:bottom w:val="single" w:sz="2" w:space="0" w:color="auto"/>
              <w:right w:val="single" w:sz="2" w:space="0" w:color="auto"/>
            </w:tcBorders>
            <w:vAlign w:val="center"/>
          </w:tcPr>
          <w:p w:rsidR="00696F01" w:rsidRPr="003839B9" w:rsidRDefault="00696F01" w:rsidP="00B0405D">
            <w:pPr>
              <w:adjustRightInd w:val="0"/>
              <w:snapToGrid w:val="0"/>
              <w:ind w:left="100"/>
              <w:jc w:val="center"/>
              <w:rPr>
                <w:rFonts w:ascii="Times New Roman" w:eastAsia="宋体" w:hAnsi="Times New Roman" w:cs="Times New Roman"/>
                <w:sz w:val="18"/>
              </w:rPr>
            </w:pPr>
          </w:p>
        </w:tc>
        <w:tc>
          <w:tcPr>
            <w:tcW w:w="527" w:type="pct"/>
            <w:tcBorders>
              <w:top w:val="single" w:sz="2" w:space="0" w:color="auto"/>
              <w:left w:val="single" w:sz="2" w:space="0" w:color="auto"/>
              <w:bottom w:val="single" w:sz="2" w:space="0" w:color="auto"/>
              <w:right w:val="single" w:sz="2" w:space="0" w:color="auto"/>
            </w:tcBorders>
            <w:vAlign w:val="center"/>
          </w:tcPr>
          <w:p w:rsidR="00696F01" w:rsidRPr="003839B9" w:rsidRDefault="00696F01" w:rsidP="00B0405D">
            <w:pPr>
              <w:adjustRightInd w:val="0"/>
              <w:snapToGrid w:val="0"/>
              <w:ind w:left="100"/>
              <w:jc w:val="center"/>
              <w:rPr>
                <w:rFonts w:ascii="Times New Roman" w:eastAsia="宋体" w:hAnsi="Times New Roman" w:cs="Times New Roman"/>
                <w:sz w:val="18"/>
              </w:rPr>
            </w:pPr>
          </w:p>
        </w:tc>
        <w:tc>
          <w:tcPr>
            <w:tcW w:w="575" w:type="pct"/>
            <w:tcBorders>
              <w:top w:val="single" w:sz="2" w:space="0" w:color="auto"/>
              <w:left w:val="single" w:sz="2" w:space="0" w:color="auto"/>
              <w:bottom w:val="single" w:sz="2" w:space="0" w:color="auto"/>
              <w:right w:val="single" w:sz="2" w:space="0" w:color="auto"/>
            </w:tcBorders>
            <w:vAlign w:val="center"/>
          </w:tcPr>
          <w:p w:rsidR="00696F01" w:rsidRPr="003839B9" w:rsidRDefault="00696F01" w:rsidP="00B0405D">
            <w:pPr>
              <w:adjustRightInd w:val="0"/>
              <w:snapToGrid w:val="0"/>
              <w:ind w:left="100"/>
              <w:jc w:val="center"/>
              <w:rPr>
                <w:rFonts w:ascii="Times New Roman" w:eastAsia="宋体" w:hAnsi="Times New Roman" w:cs="Times New Roman"/>
                <w:sz w:val="18"/>
              </w:rPr>
            </w:pPr>
          </w:p>
        </w:tc>
        <w:tc>
          <w:tcPr>
            <w:tcW w:w="170" w:type="pct"/>
            <w:vMerge w:val="restart"/>
            <w:tcBorders>
              <w:top w:val="single" w:sz="2" w:space="0" w:color="auto"/>
              <w:left w:val="single" w:sz="2" w:space="0" w:color="auto"/>
              <w:bottom w:val="single" w:sz="2" w:space="0" w:color="auto"/>
              <w:right w:val="single" w:sz="12" w:space="0" w:color="auto"/>
            </w:tcBorders>
            <w:vAlign w:val="center"/>
          </w:tcPr>
          <w:p w:rsidR="00696F01" w:rsidRPr="003839B9" w:rsidRDefault="00696F01" w:rsidP="00B0405D">
            <w:pPr>
              <w:adjustRightInd w:val="0"/>
              <w:snapToGrid w:val="0"/>
              <w:ind w:left="100"/>
              <w:jc w:val="center"/>
              <w:rPr>
                <w:rFonts w:ascii="Times New Roman" w:eastAsia="宋体" w:hAnsi="Times New Roman" w:cs="Times New Roman"/>
                <w:sz w:val="18"/>
              </w:rPr>
            </w:pPr>
          </w:p>
        </w:tc>
      </w:tr>
      <w:tr w:rsidR="00696F01" w:rsidRPr="003839B9" w:rsidTr="00B0405D">
        <w:trPr>
          <w:trHeight w:val="397"/>
          <w:jc w:val="center"/>
        </w:trPr>
        <w:tc>
          <w:tcPr>
            <w:tcW w:w="197" w:type="pct"/>
            <w:tcBorders>
              <w:top w:val="single" w:sz="2" w:space="0" w:color="auto"/>
              <w:left w:val="single" w:sz="12" w:space="0" w:color="auto"/>
              <w:bottom w:val="single" w:sz="2" w:space="0" w:color="auto"/>
              <w:right w:val="single" w:sz="2" w:space="0" w:color="auto"/>
            </w:tcBorders>
            <w:vAlign w:val="center"/>
          </w:tcPr>
          <w:p w:rsidR="00696F01" w:rsidRPr="003839B9" w:rsidRDefault="00696F01" w:rsidP="00696F01">
            <w:pPr>
              <w:adjustRightInd w:val="0"/>
              <w:snapToGrid w:val="0"/>
              <w:ind w:left="-105" w:rightChars="-58" w:right="-113"/>
              <w:jc w:val="center"/>
              <w:rPr>
                <w:rFonts w:ascii="Times New Roman" w:eastAsia="宋体" w:hAnsi="Times New Roman" w:cs="Times New Roman"/>
                <w:sz w:val="18"/>
              </w:rPr>
            </w:pPr>
          </w:p>
        </w:tc>
        <w:tc>
          <w:tcPr>
            <w:tcW w:w="223" w:type="pct"/>
            <w:tcBorders>
              <w:top w:val="single" w:sz="2" w:space="0" w:color="auto"/>
              <w:left w:val="single" w:sz="2" w:space="0" w:color="auto"/>
              <w:bottom w:val="single" w:sz="2" w:space="0" w:color="auto"/>
              <w:right w:val="single" w:sz="2" w:space="0" w:color="auto"/>
            </w:tcBorders>
            <w:vAlign w:val="center"/>
          </w:tcPr>
          <w:p w:rsidR="00696F01" w:rsidRPr="003839B9" w:rsidRDefault="00696F01" w:rsidP="00B0405D">
            <w:pPr>
              <w:adjustRightInd w:val="0"/>
              <w:snapToGrid w:val="0"/>
              <w:ind w:left="100"/>
              <w:jc w:val="center"/>
              <w:rPr>
                <w:rFonts w:ascii="Times New Roman" w:eastAsia="宋体" w:hAnsi="Times New Roman" w:cs="Times New Roman"/>
                <w:sz w:val="18"/>
              </w:rPr>
            </w:pPr>
          </w:p>
        </w:tc>
        <w:tc>
          <w:tcPr>
            <w:tcW w:w="480" w:type="pct"/>
            <w:gridSpan w:val="2"/>
            <w:tcBorders>
              <w:top w:val="single" w:sz="2" w:space="0" w:color="auto"/>
              <w:left w:val="single" w:sz="2" w:space="0" w:color="auto"/>
              <w:bottom w:val="single" w:sz="2" w:space="0" w:color="auto"/>
              <w:right w:val="single" w:sz="2" w:space="0" w:color="auto"/>
            </w:tcBorders>
            <w:vAlign w:val="center"/>
          </w:tcPr>
          <w:p w:rsidR="00696F01" w:rsidRPr="003839B9" w:rsidRDefault="00696F01" w:rsidP="00B0405D">
            <w:pPr>
              <w:adjustRightInd w:val="0"/>
              <w:snapToGrid w:val="0"/>
              <w:ind w:left="100"/>
              <w:jc w:val="center"/>
              <w:rPr>
                <w:rFonts w:ascii="Times New Roman" w:eastAsia="宋体" w:hAnsi="Times New Roman" w:cs="Times New Roman"/>
                <w:sz w:val="18"/>
              </w:rPr>
            </w:pPr>
          </w:p>
        </w:tc>
        <w:tc>
          <w:tcPr>
            <w:tcW w:w="527" w:type="pct"/>
            <w:tcBorders>
              <w:top w:val="single" w:sz="2" w:space="0" w:color="auto"/>
              <w:left w:val="single" w:sz="2" w:space="0" w:color="auto"/>
              <w:bottom w:val="single" w:sz="2" w:space="0" w:color="auto"/>
              <w:right w:val="single" w:sz="2" w:space="0" w:color="auto"/>
            </w:tcBorders>
            <w:vAlign w:val="center"/>
          </w:tcPr>
          <w:p w:rsidR="00696F01" w:rsidRPr="003839B9" w:rsidRDefault="00696F01" w:rsidP="00B0405D">
            <w:pPr>
              <w:adjustRightInd w:val="0"/>
              <w:snapToGrid w:val="0"/>
              <w:ind w:left="100"/>
              <w:jc w:val="center"/>
              <w:rPr>
                <w:rFonts w:ascii="Times New Roman" w:eastAsia="宋体" w:hAnsi="Times New Roman" w:cs="Times New Roman"/>
                <w:sz w:val="18"/>
              </w:rPr>
            </w:pPr>
          </w:p>
        </w:tc>
        <w:tc>
          <w:tcPr>
            <w:tcW w:w="1199" w:type="pct"/>
            <w:gridSpan w:val="2"/>
            <w:tcBorders>
              <w:top w:val="single" w:sz="2" w:space="0" w:color="auto"/>
              <w:left w:val="single" w:sz="2" w:space="0" w:color="auto"/>
              <w:bottom w:val="single" w:sz="2" w:space="0" w:color="auto"/>
              <w:right w:val="single" w:sz="2" w:space="0" w:color="auto"/>
            </w:tcBorders>
            <w:vAlign w:val="center"/>
          </w:tcPr>
          <w:p w:rsidR="00696F01" w:rsidRPr="003839B9" w:rsidRDefault="00696F01" w:rsidP="00B0405D">
            <w:pPr>
              <w:adjustRightInd w:val="0"/>
              <w:snapToGrid w:val="0"/>
              <w:ind w:left="100"/>
              <w:jc w:val="center"/>
              <w:rPr>
                <w:rFonts w:ascii="Times New Roman" w:eastAsia="宋体" w:hAnsi="Times New Roman" w:cs="Times New Roman"/>
                <w:sz w:val="18"/>
              </w:rPr>
            </w:pPr>
          </w:p>
        </w:tc>
        <w:tc>
          <w:tcPr>
            <w:tcW w:w="239" w:type="pct"/>
            <w:tcBorders>
              <w:top w:val="single" w:sz="2" w:space="0" w:color="auto"/>
              <w:left w:val="single" w:sz="2" w:space="0" w:color="auto"/>
              <w:bottom w:val="single" w:sz="2" w:space="0" w:color="auto"/>
              <w:right w:val="single" w:sz="2" w:space="0" w:color="auto"/>
            </w:tcBorders>
            <w:vAlign w:val="center"/>
          </w:tcPr>
          <w:p w:rsidR="00696F01" w:rsidRPr="003839B9" w:rsidRDefault="00696F01" w:rsidP="00696F01">
            <w:pPr>
              <w:adjustRightInd w:val="0"/>
              <w:snapToGrid w:val="0"/>
              <w:ind w:left="-108" w:rightChars="-51" w:right="-99"/>
              <w:jc w:val="center"/>
              <w:rPr>
                <w:rFonts w:ascii="Times New Roman" w:eastAsia="宋体" w:hAnsi="Times New Roman" w:cs="Times New Roman"/>
                <w:sz w:val="18"/>
              </w:rPr>
            </w:pPr>
          </w:p>
        </w:tc>
        <w:tc>
          <w:tcPr>
            <w:tcW w:w="335" w:type="pct"/>
            <w:gridSpan w:val="2"/>
            <w:tcBorders>
              <w:top w:val="single" w:sz="2" w:space="0" w:color="auto"/>
              <w:left w:val="single" w:sz="2" w:space="0" w:color="auto"/>
              <w:bottom w:val="single" w:sz="2" w:space="0" w:color="auto"/>
              <w:right w:val="single" w:sz="2" w:space="0" w:color="auto"/>
            </w:tcBorders>
            <w:vAlign w:val="center"/>
          </w:tcPr>
          <w:p w:rsidR="00696F01" w:rsidRPr="003839B9" w:rsidRDefault="00696F01" w:rsidP="00B0405D">
            <w:pPr>
              <w:adjustRightInd w:val="0"/>
              <w:snapToGrid w:val="0"/>
              <w:ind w:left="100"/>
              <w:jc w:val="center"/>
              <w:rPr>
                <w:rFonts w:ascii="Times New Roman" w:eastAsia="宋体" w:hAnsi="Times New Roman" w:cs="Times New Roman"/>
                <w:sz w:val="18"/>
              </w:rPr>
            </w:pPr>
          </w:p>
        </w:tc>
        <w:tc>
          <w:tcPr>
            <w:tcW w:w="528" w:type="pct"/>
            <w:tcBorders>
              <w:top w:val="single" w:sz="2" w:space="0" w:color="auto"/>
              <w:left w:val="single" w:sz="2" w:space="0" w:color="auto"/>
              <w:bottom w:val="single" w:sz="2" w:space="0" w:color="auto"/>
              <w:right w:val="single" w:sz="2" w:space="0" w:color="auto"/>
            </w:tcBorders>
            <w:vAlign w:val="center"/>
          </w:tcPr>
          <w:p w:rsidR="00696F01" w:rsidRPr="003839B9" w:rsidRDefault="00696F01" w:rsidP="00B0405D">
            <w:pPr>
              <w:adjustRightInd w:val="0"/>
              <w:snapToGrid w:val="0"/>
              <w:ind w:left="100"/>
              <w:jc w:val="center"/>
              <w:rPr>
                <w:rFonts w:ascii="Times New Roman" w:eastAsia="宋体" w:hAnsi="Times New Roman" w:cs="Times New Roman"/>
                <w:sz w:val="18"/>
              </w:rPr>
            </w:pPr>
          </w:p>
        </w:tc>
        <w:tc>
          <w:tcPr>
            <w:tcW w:w="527" w:type="pct"/>
            <w:tcBorders>
              <w:top w:val="single" w:sz="2" w:space="0" w:color="auto"/>
              <w:left w:val="single" w:sz="2" w:space="0" w:color="auto"/>
              <w:bottom w:val="single" w:sz="2" w:space="0" w:color="auto"/>
              <w:right w:val="single" w:sz="2" w:space="0" w:color="auto"/>
            </w:tcBorders>
            <w:vAlign w:val="center"/>
          </w:tcPr>
          <w:p w:rsidR="00696F01" w:rsidRPr="003839B9" w:rsidRDefault="00696F01" w:rsidP="00B0405D">
            <w:pPr>
              <w:adjustRightInd w:val="0"/>
              <w:snapToGrid w:val="0"/>
              <w:ind w:left="100"/>
              <w:jc w:val="center"/>
              <w:rPr>
                <w:rFonts w:ascii="Times New Roman" w:eastAsia="宋体" w:hAnsi="Times New Roman" w:cs="Times New Roman"/>
                <w:sz w:val="18"/>
              </w:rPr>
            </w:pPr>
          </w:p>
        </w:tc>
        <w:tc>
          <w:tcPr>
            <w:tcW w:w="575" w:type="pct"/>
            <w:tcBorders>
              <w:top w:val="single" w:sz="2" w:space="0" w:color="auto"/>
              <w:left w:val="single" w:sz="2" w:space="0" w:color="auto"/>
              <w:bottom w:val="single" w:sz="2" w:space="0" w:color="auto"/>
              <w:right w:val="single" w:sz="2" w:space="0" w:color="auto"/>
            </w:tcBorders>
            <w:vAlign w:val="center"/>
          </w:tcPr>
          <w:p w:rsidR="00696F01" w:rsidRPr="003839B9" w:rsidRDefault="00696F01" w:rsidP="00B0405D">
            <w:pPr>
              <w:adjustRightInd w:val="0"/>
              <w:snapToGrid w:val="0"/>
              <w:ind w:left="100"/>
              <w:jc w:val="center"/>
              <w:rPr>
                <w:rFonts w:ascii="Times New Roman" w:eastAsia="宋体" w:hAnsi="Times New Roman" w:cs="Times New Roman"/>
                <w:sz w:val="18"/>
              </w:rPr>
            </w:pPr>
          </w:p>
        </w:tc>
        <w:tc>
          <w:tcPr>
            <w:tcW w:w="170" w:type="pct"/>
            <w:vMerge/>
            <w:tcBorders>
              <w:top w:val="single" w:sz="2" w:space="0" w:color="auto"/>
              <w:left w:val="single" w:sz="2" w:space="0" w:color="auto"/>
              <w:bottom w:val="single" w:sz="2" w:space="0" w:color="auto"/>
              <w:right w:val="single" w:sz="12" w:space="0" w:color="auto"/>
            </w:tcBorders>
            <w:vAlign w:val="center"/>
          </w:tcPr>
          <w:p w:rsidR="00696F01" w:rsidRPr="003839B9" w:rsidRDefault="00696F01" w:rsidP="00B0405D">
            <w:pPr>
              <w:widowControl/>
              <w:jc w:val="left"/>
              <w:rPr>
                <w:rFonts w:ascii="Times New Roman" w:eastAsia="宋体" w:hAnsi="Times New Roman" w:cs="Times New Roman"/>
                <w:sz w:val="18"/>
              </w:rPr>
            </w:pPr>
          </w:p>
        </w:tc>
      </w:tr>
      <w:tr w:rsidR="00696F01" w:rsidRPr="003839B9" w:rsidTr="00B0405D">
        <w:trPr>
          <w:trHeight w:val="397"/>
          <w:jc w:val="center"/>
        </w:trPr>
        <w:tc>
          <w:tcPr>
            <w:tcW w:w="197" w:type="pct"/>
            <w:tcBorders>
              <w:top w:val="single" w:sz="2" w:space="0" w:color="auto"/>
              <w:left w:val="single" w:sz="12" w:space="0" w:color="auto"/>
              <w:bottom w:val="single" w:sz="2" w:space="0" w:color="auto"/>
              <w:right w:val="single" w:sz="2" w:space="0" w:color="auto"/>
            </w:tcBorders>
            <w:vAlign w:val="center"/>
          </w:tcPr>
          <w:p w:rsidR="00696F01" w:rsidRPr="003839B9" w:rsidRDefault="00696F01" w:rsidP="00696F01">
            <w:pPr>
              <w:adjustRightInd w:val="0"/>
              <w:snapToGrid w:val="0"/>
              <w:ind w:left="-105" w:rightChars="-58" w:right="-113"/>
              <w:jc w:val="center"/>
              <w:rPr>
                <w:rFonts w:ascii="Times New Roman" w:eastAsia="宋体" w:hAnsi="Times New Roman" w:cs="Times New Roman"/>
                <w:sz w:val="18"/>
              </w:rPr>
            </w:pPr>
          </w:p>
        </w:tc>
        <w:tc>
          <w:tcPr>
            <w:tcW w:w="223" w:type="pct"/>
            <w:tcBorders>
              <w:top w:val="single" w:sz="2" w:space="0" w:color="auto"/>
              <w:left w:val="single" w:sz="2" w:space="0" w:color="auto"/>
              <w:bottom w:val="single" w:sz="2" w:space="0" w:color="auto"/>
              <w:right w:val="single" w:sz="2" w:space="0" w:color="auto"/>
            </w:tcBorders>
            <w:vAlign w:val="center"/>
          </w:tcPr>
          <w:p w:rsidR="00696F01" w:rsidRPr="003839B9" w:rsidRDefault="00696F01" w:rsidP="00B0405D">
            <w:pPr>
              <w:adjustRightInd w:val="0"/>
              <w:snapToGrid w:val="0"/>
              <w:ind w:left="100"/>
              <w:jc w:val="center"/>
              <w:rPr>
                <w:rFonts w:ascii="Times New Roman" w:eastAsia="宋体" w:hAnsi="Times New Roman" w:cs="Times New Roman"/>
                <w:sz w:val="18"/>
              </w:rPr>
            </w:pPr>
          </w:p>
        </w:tc>
        <w:tc>
          <w:tcPr>
            <w:tcW w:w="480" w:type="pct"/>
            <w:gridSpan w:val="2"/>
            <w:tcBorders>
              <w:top w:val="single" w:sz="2" w:space="0" w:color="auto"/>
              <w:left w:val="single" w:sz="2" w:space="0" w:color="auto"/>
              <w:bottom w:val="single" w:sz="2" w:space="0" w:color="auto"/>
              <w:right w:val="single" w:sz="2" w:space="0" w:color="auto"/>
            </w:tcBorders>
            <w:vAlign w:val="center"/>
          </w:tcPr>
          <w:p w:rsidR="00696F01" w:rsidRPr="003839B9" w:rsidRDefault="00696F01" w:rsidP="00B0405D">
            <w:pPr>
              <w:adjustRightInd w:val="0"/>
              <w:snapToGrid w:val="0"/>
              <w:ind w:left="100"/>
              <w:jc w:val="center"/>
              <w:rPr>
                <w:rFonts w:ascii="Times New Roman" w:eastAsia="宋体" w:hAnsi="Times New Roman" w:cs="Times New Roman"/>
                <w:sz w:val="18"/>
              </w:rPr>
            </w:pPr>
          </w:p>
        </w:tc>
        <w:tc>
          <w:tcPr>
            <w:tcW w:w="527" w:type="pct"/>
            <w:tcBorders>
              <w:top w:val="single" w:sz="2" w:space="0" w:color="auto"/>
              <w:left w:val="single" w:sz="2" w:space="0" w:color="auto"/>
              <w:bottom w:val="single" w:sz="2" w:space="0" w:color="auto"/>
              <w:right w:val="single" w:sz="2" w:space="0" w:color="auto"/>
            </w:tcBorders>
            <w:vAlign w:val="center"/>
          </w:tcPr>
          <w:p w:rsidR="00696F01" w:rsidRPr="003839B9" w:rsidRDefault="00696F01" w:rsidP="00B0405D">
            <w:pPr>
              <w:adjustRightInd w:val="0"/>
              <w:snapToGrid w:val="0"/>
              <w:ind w:left="100"/>
              <w:jc w:val="center"/>
              <w:rPr>
                <w:rFonts w:ascii="Times New Roman" w:eastAsia="宋体" w:hAnsi="Times New Roman" w:cs="Times New Roman"/>
                <w:sz w:val="18"/>
              </w:rPr>
            </w:pPr>
          </w:p>
        </w:tc>
        <w:tc>
          <w:tcPr>
            <w:tcW w:w="1199" w:type="pct"/>
            <w:gridSpan w:val="2"/>
            <w:tcBorders>
              <w:top w:val="single" w:sz="2" w:space="0" w:color="auto"/>
              <w:left w:val="single" w:sz="2" w:space="0" w:color="auto"/>
              <w:bottom w:val="single" w:sz="2" w:space="0" w:color="auto"/>
              <w:right w:val="single" w:sz="2" w:space="0" w:color="auto"/>
            </w:tcBorders>
            <w:vAlign w:val="center"/>
          </w:tcPr>
          <w:p w:rsidR="00696F01" w:rsidRPr="003839B9" w:rsidRDefault="00696F01" w:rsidP="00B0405D">
            <w:pPr>
              <w:adjustRightInd w:val="0"/>
              <w:snapToGrid w:val="0"/>
              <w:ind w:left="100"/>
              <w:jc w:val="center"/>
              <w:rPr>
                <w:rFonts w:ascii="Times New Roman" w:eastAsia="宋体" w:hAnsi="Times New Roman" w:cs="Times New Roman"/>
                <w:sz w:val="18"/>
              </w:rPr>
            </w:pPr>
          </w:p>
        </w:tc>
        <w:tc>
          <w:tcPr>
            <w:tcW w:w="239" w:type="pct"/>
            <w:tcBorders>
              <w:top w:val="single" w:sz="2" w:space="0" w:color="auto"/>
              <w:left w:val="single" w:sz="2" w:space="0" w:color="auto"/>
              <w:bottom w:val="single" w:sz="2" w:space="0" w:color="auto"/>
              <w:right w:val="single" w:sz="2" w:space="0" w:color="auto"/>
            </w:tcBorders>
            <w:vAlign w:val="center"/>
          </w:tcPr>
          <w:p w:rsidR="00696F01" w:rsidRPr="003839B9" w:rsidRDefault="00696F01" w:rsidP="00696F01">
            <w:pPr>
              <w:adjustRightInd w:val="0"/>
              <w:snapToGrid w:val="0"/>
              <w:ind w:left="-108" w:rightChars="-51" w:right="-99"/>
              <w:jc w:val="center"/>
              <w:rPr>
                <w:rFonts w:ascii="Times New Roman" w:eastAsia="宋体" w:hAnsi="Times New Roman" w:cs="Times New Roman"/>
                <w:sz w:val="18"/>
              </w:rPr>
            </w:pPr>
          </w:p>
        </w:tc>
        <w:tc>
          <w:tcPr>
            <w:tcW w:w="335" w:type="pct"/>
            <w:gridSpan w:val="2"/>
            <w:tcBorders>
              <w:top w:val="single" w:sz="2" w:space="0" w:color="auto"/>
              <w:left w:val="single" w:sz="2" w:space="0" w:color="auto"/>
              <w:bottom w:val="single" w:sz="2" w:space="0" w:color="auto"/>
              <w:right w:val="single" w:sz="2" w:space="0" w:color="auto"/>
            </w:tcBorders>
            <w:vAlign w:val="center"/>
          </w:tcPr>
          <w:p w:rsidR="00696F01" w:rsidRPr="003839B9" w:rsidRDefault="00696F01" w:rsidP="00B0405D">
            <w:pPr>
              <w:adjustRightInd w:val="0"/>
              <w:snapToGrid w:val="0"/>
              <w:ind w:left="100"/>
              <w:jc w:val="center"/>
              <w:rPr>
                <w:rFonts w:ascii="Times New Roman" w:eastAsia="宋体" w:hAnsi="Times New Roman" w:cs="Times New Roman"/>
                <w:sz w:val="18"/>
              </w:rPr>
            </w:pPr>
          </w:p>
        </w:tc>
        <w:tc>
          <w:tcPr>
            <w:tcW w:w="528" w:type="pct"/>
            <w:tcBorders>
              <w:top w:val="single" w:sz="2" w:space="0" w:color="auto"/>
              <w:left w:val="single" w:sz="2" w:space="0" w:color="auto"/>
              <w:bottom w:val="single" w:sz="2" w:space="0" w:color="auto"/>
              <w:right w:val="single" w:sz="2" w:space="0" w:color="auto"/>
            </w:tcBorders>
            <w:vAlign w:val="center"/>
          </w:tcPr>
          <w:p w:rsidR="00696F01" w:rsidRPr="003839B9" w:rsidRDefault="00696F01" w:rsidP="00B0405D">
            <w:pPr>
              <w:adjustRightInd w:val="0"/>
              <w:snapToGrid w:val="0"/>
              <w:ind w:left="100"/>
              <w:jc w:val="center"/>
              <w:rPr>
                <w:rFonts w:ascii="Times New Roman" w:eastAsia="宋体" w:hAnsi="Times New Roman" w:cs="Times New Roman"/>
                <w:sz w:val="18"/>
              </w:rPr>
            </w:pPr>
          </w:p>
        </w:tc>
        <w:tc>
          <w:tcPr>
            <w:tcW w:w="527" w:type="pct"/>
            <w:tcBorders>
              <w:top w:val="single" w:sz="2" w:space="0" w:color="auto"/>
              <w:left w:val="single" w:sz="2" w:space="0" w:color="auto"/>
              <w:bottom w:val="single" w:sz="2" w:space="0" w:color="auto"/>
              <w:right w:val="single" w:sz="2" w:space="0" w:color="auto"/>
            </w:tcBorders>
            <w:vAlign w:val="center"/>
          </w:tcPr>
          <w:p w:rsidR="00696F01" w:rsidRPr="003839B9" w:rsidRDefault="00696F01" w:rsidP="00B0405D">
            <w:pPr>
              <w:adjustRightInd w:val="0"/>
              <w:snapToGrid w:val="0"/>
              <w:ind w:left="100"/>
              <w:jc w:val="center"/>
              <w:rPr>
                <w:rFonts w:ascii="Times New Roman" w:eastAsia="宋体" w:hAnsi="Times New Roman" w:cs="Times New Roman"/>
                <w:sz w:val="18"/>
              </w:rPr>
            </w:pPr>
          </w:p>
        </w:tc>
        <w:tc>
          <w:tcPr>
            <w:tcW w:w="575" w:type="pct"/>
            <w:tcBorders>
              <w:top w:val="single" w:sz="2" w:space="0" w:color="auto"/>
              <w:left w:val="single" w:sz="2" w:space="0" w:color="auto"/>
              <w:bottom w:val="single" w:sz="2" w:space="0" w:color="auto"/>
              <w:right w:val="single" w:sz="2" w:space="0" w:color="auto"/>
            </w:tcBorders>
            <w:vAlign w:val="center"/>
          </w:tcPr>
          <w:p w:rsidR="00696F01" w:rsidRPr="003839B9" w:rsidRDefault="00696F01" w:rsidP="00B0405D">
            <w:pPr>
              <w:adjustRightInd w:val="0"/>
              <w:snapToGrid w:val="0"/>
              <w:ind w:left="100"/>
              <w:jc w:val="center"/>
              <w:rPr>
                <w:rFonts w:ascii="Times New Roman" w:eastAsia="宋体" w:hAnsi="Times New Roman" w:cs="Times New Roman"/>
                <w:sz w:val="18"/>
              </w:rPr>
            </w:pPr>
          </w:p>
        </w:tc>
        <w:tc>
          <w:tcPr>
            <w:tcW w:w="170" w:type="pct"/>
            <w:vMerge/>
            <w:tcBorders>
              <w:top w:val="single" w:sz="2" w:space="0" w:color="auto"/>
              <w:left w:val="single" w:sz="2" w:space="0" w:color="auto"/>
              <w:bottom w:val="single" w:sz="2" w:space="0" w:color="auto"/>
              <w:right w:val="single" w:sz="12" w:space="0" w:color="auto"/>
            </w:tcBorders>
            <w:vAlign w:val="center"/>
          </w:tcPr>
          <w:p w:rsidR="00696F01" w:rsidRPr="003839B9" w:rsidRDefault="00696F01" w:rsidP="00B0405D">
            <w:pPr>
              <w:widowControl/>
              <w:jc w:val="left"/>
              <w:rPr>
                <w:rFonts w:ascii="Times New Roman" w:eastAsia="宋体" w:hAnsi="Times New Roman" w:cs="Times New Roman"/>
                <w:sz w:val="18"/>
              </w:rPr>
            </w:pPr>
          </w:p>
        </w:tc>
      </w:tr>
      <w:tr w:rsidR="00696F01" w:rsidRPr="003839B9" w:rsidTr="00B0405D">
        <w:trPr>
          <w:trHeight w:val="397"/>
          <w:jc w:val="center"/>
        </w:trPr>
        <w:tc>
          <w:tcPr>
            <w:tcW w:w="197" w:type="pct"/>
            <w:tcBorders>
              <w:top w:val="single" w:sz="2" w:space="0" w:color="auto"/>
              <w:left w:val="single" w:sz="12" w:space="0" w:color="auto"/>
              <w:bottom w:val="single" w:sz="2" w:space="0" w:color="auto"/>
              <w:right w:val="single" w:sz="2" w:space="0" w:color="auto"/>
            </w:tcBorders>
            <w:vAlign w:val="center"/>
          </w:tcPr>
          <w:p w:rsidR="00696F01" w:rsidRPr="003839B9" w:rsidRDefault="00696F01" w:rsidP="00696F01">
            <w:pPr>
              <w:adjustRightInd w:val="0"/>
              <w:snapToGrid w:val="0"/>
              <w:ind w:left="-105" w:rightChars="-58" w:right="-113"/>
              <w:jc w:val="center"/>
              <w:rPr>
                <w:rFonts w:ascii="Times New Roman" w:eastAsia="宋体" w:hAnsi="Times New Roman" w:cs="Times New Roman"/>
                <w:sz w:val="18"/>
              </w:rPr>
            </w:pPr>
          </w:p>
        </w:tc>
        <w:tc>
          <w:tcPr>
            <w:tcW w:w="223" w:type="pct"/>
            <w:tcBorders>
              <w:top w:val="single" w:sz="2" w:space="0" w:color="auto"/>
              <w:left w:val="single" w:sz="2" w:space="0" w:color="auto"/>
              <w:bottom w:val="single" w:sz="2" w:space="0" w:color="auto"/>
              <w:right w:val="single" w:sz="2" w:space="0" w:color="auto"/>
            </w:tcBorders>
            <w:vAlign w:val="center"/>
          </w:tcPr>
          <w:p w:rsidR="00696F01" w:rsidRPr="003839B9" w:rsidRDefault="00696F01" w:rsidP="00B0405D">
            <w:pPr>
              <w:adjustRightInd w:val="0"/>
              <w:snapToGrid w:val="0"/>
              <w:ind w:left="100"/>
              <w:jc w:val="center"/>
              <w:rPr>
                <w:rFonts w:ascii="Times New Roman" w:eastAsia="宋体" w:hAnsi="Times New Roman" w:cs="Times New Roman"/>
                <w:sz w:val="18"/>
              </w:rPr>
            </w:pPr>
          </w:p>
        </w:tc>
        <w:tc>
          <w:tcPr>
            <w:tcW w:w="480" w:type="pct"/>
            <w:gridSpan w:val="2"/>
            <w:tcBorders>
              <w:top w:val="single" w:sz="2" w:space="0" w:color="auto"/>
              <w:left w:val="single" w:sz="2" w:space="0" w:color="auto"/>
              <w:bottom w:val="single" w:sz="2" w:space="0" w:color="auto"/>
              <w:right w:val="single" w:sz="2" w:space="0" w:color="auto"/>
            </w:tcBorders>
            <w:vAlign w:val="center"/>
          </w:tcPr>
          <w:p w:rsidR="00696F01" w:rsidRPr="003839B9" w:rsidRDefault="00696F01" w:rsidP="00B0405D">
            <w:pPr>
              <w:adjustRightInd w:val="0"/>
              <w:snapToGrid w:val="0"/>
              <w:ind w:left="100"/>
              <w:jc w:val="center"/>
              <w:rPr>
                <w:rFonts w:ascii="Times New Roman" w:eastAsia="宋体" w:hAnsi="Times New Roman" w:cs="Times New Roman"/>
                <w:sz w:val="18"/>
              </w:rPr>
            </w:pPr>
          </w:p>
        </w:tc>
        <w:tc>
          <w:tcPr>
            <w:tcW w:w="527" w:type="pct"/>
            <w:tcBorders>
              <w:top w:val="single" w:sz="2" w:space="0" w:color="auto"/>
              <w:left w:val="single" w:sz="2" w:space="0" w:color="auto"/>
              <w:bottom w:val="single" w:sz="2" w:space="0" w:color="auto"/>
              <w:right w:val="single" w:sz="2" w:space="0" w:color="auto"/>
            </w:tcBorders>
            <w:vAlign w:val="center"/>
          </w:tcPr>
          <w:p w:rsidR="00696F01" w:rsidRPr="003839B9" w:rsidRDefault="00696F01" w:rsidP="00B0405D">
            <w:pPr>
              <w:adjustRightInd w:val="0"/>
              <w:snapToGrid w:val="0"/>
              <w:ind w:left="100"/>
              <w:jc w:val="center"/>
              <w:rPr>
                <w:rFonts w:ascii="Times New Roman" w:eastAsia="宋体" w:hAnsi="Times New Roman" w:cs="Times New Roman"/>
                <w:sz w:val="18"/>
              </w:rPr>
            </w:pPr>
          </w:p>
        </w:tc>
        <w:tc>
          <w:tcPr>
            <w:tcW w:w="1199" w:type="pct"/>
            <w:gridSpan w:val="2"/>
            <w:tcBorders>
              <w:top w:val="single" w:sz="2" w:space="0" w:color="auto"/>
              <w:left w:val="single" w:sz="2" w:space="0" w:color="auto"/>
              <w:bottom w:val="single" w:sz="2" w:space="0" w:color="auto"/>
              <w:right w:val="single" w:sz="2" w:space="0" w:color="auto"/>
            </w:tcBorders>
            <w:vAlign w:val="center"/>
          </w:tcPr>
          <w:p w:rsidR="00696F01" w:rsidRPr="003839B9" w:rsidRDefault="00696F01" w:rsidP="00B0405D">
            <w:pPr>
              <w:adjustRightInd w:val="0"/>
              <w:snapToGrid w:val="0"/>
              <w:ind w:left="100"/>
              <w:jc w:val="center"/>
              <w:rPr>
                <w:rFonts w:ascii="Times New Roman" w:eastAsia="宋体" w:hAnsi="Times New Roman" w:cs="Times New Roman"/>
                <w:sz w:val="18"/>
              </w:rPr>
            </w:pPr>
          </w:p>
        </w:tc>
        <w:tc>
          <w:tcPr>
            <w:tcW w:w="239" w:type="pct"/>
            <w:tcBorders>
              <w:top w:val="single" w:sz="2" w:space="0" w:color="auto"/>
              <w:left w:val="single" w:sz="2" w:space="0" w:color="auto"/>
              <w:bottom w:val="single" w:sz="2" w:space="0" w:color="auto"/>
              <w:right w:val="single" w:sz="2" w:space="0" w:color="auto"/>
            </w:tcBorders>
            <w:vAlign w:val="center"/>
          </w:tcPr>
          <w:p w:rsidR="00696F01" w:rsidRPr="003839B9" w:rsidRDefault="00696F01" w:rsidP="00696F01">
            <w:pPr>
              <w:adjustRightInd w:val="0"/>
              <w:snapToGrid w:val="0"/>
              <w:ind w:left="-108" w:rightChars="-51" w:right="-99"/>
              <w:jc w:val="center"/>
              <w:rPr>
                <w:rFonts w:ascii="Times New Roman" w:eastAsia="宋体" w:hAnsi="Times New Roman" w:cs="Times New Roman"/>
                <w:sz w:val="18"/>
              </w:rPr>
            </w:pPr>
          </w:p>
        </w:tc>
        <w:tc>
          <w:tcPr>
            <w:tcW w:w="335" w:type="pct"/>
            <w:gridSpan w:val="2"/>
            <w:tcBorders>
              <w:top w:val="single" w:sz="2" w:space="0" w:color="auto"/>
              <w:left w:val="single" w:sz="2" w:space="0" w:color="auto"/>
              <w:bottom w:val="single" w:sz="2" w:space="0" w:color="auto"/>
              <w:right w:val="single" w:sz="2" w:space="0" w:color="auto"/>
            </w:tcBorders>
            <w:vAlign w:val="center"/>
          </w:tcPr>
          <w:p w:rsidR="00696F01" w:rsidRPr="003839B9" w:rsidRDefault="00696F01" w:rsidP="00B0405D">
            <w:pPr>
              <w:adjustRightInd w:val="0"/>
              <w:snapToGrid w:val="0"/>
              <w:ind w:left="100"/>
              <w:jc w:val="center"/>
              <w:rPr>
                <w:rFonts w:ascii="Times New Roman" w:eastAsia="宋体" w:hAnsi="Times New Roman" w:cs="Times New Roman"/>
                <w:sz w:val="18"/>
              </w:rPr>
            </w:pPr>
          </w:p>
        </w:tc>
        <w:tc>
          <w:tcPr>
            <w:tcW w:w="528" w:type="pct"/>
            <w:tcBorders>
              <w:top w:val="single" w:sz="2" w:space="0" w:color="auto"/>
              <w:left w:val="single" w:sz="2" w:space="0" w:color="auto"/>
              <w:bottom w:val="single" w:sz="2" w:space="0" w:color="auto"/>
              <w:right w:val="single" w:sz="2" w:space="0" w:color="auto"/>
            </w:tcBorders>
            <w:vAlign w:val="center"/>
          </w:tcPr>
          <w:p w:rsidR="00696F01" w:rsidRPr="003839B9" w:rsidRDefault="00696F01" w:rsidP="00B0405D">
            <w:pPr>
              <w:adjustRightInd w:val="0"/>
              <w:snapToGrid w:val="0"/>
              <w:ind w:left="100"/>
              <w:jc w:val="center"/>
              <w:rPr>
                <w:rFonts w:ascii="Times New Roman" w:eastAsia="宋体" w:hAnsi="Times New Roman" w:cs="Times New Roman"/>
                <w:sz w:val="18"/>
              </w:rPr>
            </w:pPr>
          </w:p>
        </w:tc>
        <w:tc>
          <w:tcPr>
            <w:tcW w:w="527" w:type="pct"/>
            <w:tcBorders>
              <w:top w:val="single" w:sz="2" w:space="0" w:color="auto"/>
              <w:left w:val="single" w:sz="2" w:space="0" w:color="auto"/>
              <w:bottom w:val="single" w:sz="2" w:space="0" w:color="auto"/>
              <w:right w:val="single" w:sz="2" w:space="0" w:color="auto"/>
            </w:tcBorders>
            <w:vAlign w:val="center"/>
          </w:tcPr>
          <w:p w:rsidR="00696F01" w:rsidRPr="003839B9" w:rsidRDefault="00696F01" w:rsidP="00B0405D">
            <w:pPr>
              <w:adjustRightInd w:val="0"/>
              <w:snapToGrid w:val="0"/>
              <w:ind w:left="100"/>
              <w:jc w:val="center"/>
              <w:rPr>
                <w:rFonts w:ascii="Times New Roman" w:eastAsia="宋体" w:hAnsi="Times New Roman" w:cs="Times New Roman"/>
                <w:sz w:val="18"/>
              </w:rPr>
            </w:pPr>
          </w:p>
        </w:tc>
        <w:tc>
          <w:tcPr>
            <w:tcW w:w="575" w:type="pct"/>
            <w:tcBorders>
              <w:top w:val="single" w:sz="2" w:space="0" w:color="auto"/>
              <w:left w:val="single" w:sz="2" w:space="0" w:color="auto"/>
              <w:bottom w:val="single" w:sz="2" w:space="0" w:color="auto"/>
              <w:right w:val="single" w:sz="2" w:space="0" w:color="auto"/>
            </w:tcBorders>
            <w:vAlign w:val="center"/>
          </w:tcPr>
          <w:p w:rsidR="00696F01" w:rsidRPr="003839B9" w:rsidRDefault="00696F01" w:rsidP="00B0405D">
            <w:pPr>
              <w:adjustRightInd w:val="0"/>
              <w:snapToGrid w:val="0"/>
              <w:ind w:left="100"/>
              <w:jc w:val="center"/>
              <w:rPr>
                <w:rFonts w:ascii="Times New Roman" w:eastAsia="宋体" w:hAnsi="Times New Roman" w:cs="Times New Roman"/>
                <w:sz w:val="18"/>
              </w:rPr>
            </w:pPr>
          </w:p>
        </w:tc>
        <w:tc>
          <w:tcPr>
            <w:tcW w:w="170" w:type="pct"/>
            <w:vMerge/>
            <w:tcBorders>
              <w:top w:val="single" w:sz="2" w:space="0" w:color="auto"/>
              <w:left w:val="single" w:sz="2" w:space="0" w:color="auto"/>
              <w:bottom w:val="single" w:sz="2" w:space="0" w:color="auto"/>
              <w:right w:val="single" w:sz="12" w:space="0" w:color="auto"/>
            </w:tcBorders>
            <w:vAlign w:val="center"/>
          </w:tcPr>
          <w:p w:rsidR="00696F01" w:rsidRPr="003839B9" w:rsidRDefault="00696F01" w:rsidP="00B0405D">
            <w:pPr>
              <w:widowControl/>
              <w:jc w:val="left"/>
              <w:rPr>
                <w:rFonts w:ascii="Times New Roman" w:eastAsia="宋体" w:hAnsi="Times New Roman" w:cs="Times New Roman"/>
                <w:sz w:val="18"/>
              </w:rPr>
            </w:pPr>
          </w:p>
        </w:tc>
      </w:tr>
      <w:tr w:rsidR="00696F01" w:rsidRPr="003839B9" w:rsidTr="00B0405D">
        <w:trPr>
          <w:trHeight w:val="397"/>
          <w:jc w:val="center"/>
        </w:trPr>
        <w:tc>
          <w:tcPr>
            <w:tcW w:w="5000" w:type="pct"/>
            <w:gridSpan w:val="14"/>
            <w:tcBorders>
              <w:top w:val="nil"/>
              <w:left w:val="single" w:sz="12" w:space="0" w:color="auto"/>
              <w:bottom w:val="single" w:sz="12" w:space="0" w:color="auto"/>
              <w:right w:val="single" w:sz="12" w:space="0" w:color="auto"/>
            </w:tcBorders>
            <w:vAlign w:val="center"/>
          </w:tcPr>
          <w:p w:rsidR="00696F01" w:rsidRPr="003839B9" w:rsidRDefault="00696F01" w:rsidP="00696F01">
            <w:pPr>
              <w:adjustRightInd w:val="0"/>
              <w:snapToGrid w:val="0"/>
              <w:ind w:firstLineChars="50" w:firstLine="97"/>
              <w:rPr>
                <w:rFonts w:ascii="Times New Roman" w:eastAsia="宋体" w:hAnsi="Times New Roman" w:cs="Times New Roman"/>
                <w:bCs/>
              </w:rPr>
            </w:pPr>
            <w:r w:rsidRPr="003839B9">
              <w:rPr>
                <w:rFonts w:ascii="Times New Roman" w:eastAsia="宋体" w:hAnsi="Times New Roman" w:cs="Times New Roman" w:hint="eastAsia"/>
                <w:bCs/>
              </w:rPr>
              <w:t>合计：人民币（</w:t>
            </w:r>
            <w:r w:rsidRPr="003839B9">
              <w:rPr>
                <w:rFonts w:ascii="Times New Roman" w:eastAsia="宋体" w:hAnsi="Times New Roman" w:cs="Times New Roman"/>
                <w:bCs/>
              </w:rPr>
              <w:t xml:space="preserve">      </w:t>
            </w:r>
            <w:r w:rsidRPr="003839B9">
              <w:rPr>
                <w:rFonts w:ascii="Times New Roman" w:eastAsia="宋体" w:hAnsi="Times New Roman" w:cs="Times New Roman" w:hint="eastAsia"/>
                <w:bCs/>
              </w:rPr>
              <w:t>）金额（大写）</w:t>
            </w:r>
            <w:r w:rsidRPr="003839B9">
              <w:rPr>
                <w:rFonts w:ascii="Times New Roman" w:eastAsia="宋体" w:hAnsi="Times New Roman" w:cs="Times New Roman"/>
                <w:bCs/>
              </w:rPr>
              <w:t xml:space="preserve">    </w:t>
            </w:r>
            <w:r w:rsidRPr="003839B9">
              <w:rPr>
                <w:rFonts w:ascii="Times New Roman" w:eastAsia="宋体" w:hAnsi="Times New Roman" w:cs="Times New Roman" w:hint="eastAsia"/>
                <w:bCs/>
              </w:rPr>
              <w:t>亿</w:t>
            </w:r>
            <w:r w:rsidRPr="003839B9">
              <w:rPr>
                <w:rFonts w:ascii="Times New Roman" w:eastAsia="宋体" w:hAnsi="Times New Roman" w:cs="Times New Roman"/>
                <w:bCs/>
              </w:rPr>
              <w:t xml:space="preserve">    </w:t>
            </w:r>
            <w:r w:rsidRPr="003839B9">
              <w:rPr>
                <w:rFonts w:ascii="Times New Roman" w:eastAsia="宋体" w:hAnsi="Times New Roman" w:cs="Times New Roman" w:hint="eastAsia"/>
                <w:bCs/>
              </w:rPr>
              <w:t>仟</w:t>
            </w:r>
            <w:r w:rsidRPr="003839B9">
              <w:rPr>
                <w:rFonts w:ascii="Times New Roman" w:eastAsia="宋体" w:hAnsi="Times New Roman" w:cs="Times New Roman"/>
                <w:bCs/>
              </w:rPr>
              <w:t xml:space="preserve">    </w:t>
            </w:r>
            <w:r w:rsidRPr="003839B9">
              <w:rPr>
                <w:rFonts w:ascii="Times New Roman" w:eastAsia="宋体" w:hAnsi="Times New Roman" w:cs="Times New Roman" w:hint="eastAsia"/>
                <w:bCs/>
              </w:rPr>
              <w:t>佰</w:t>
            </w:r>
            <w:r w:rsidRPr="003839B9">
              <w:rPr>
                <w:rFonts w:ascii="Times New Roman" w:eastAsia="宋体" w:hAnsi="Times New Roman" w:cs="Times New Roman"/>
                <w:bCs/>
              </w:rPr>
              <w:t xml:space="preserve">    </w:t>
            </w:r>
            <w:r w:rsidRPr="003839B9">
              <w:rPr>
                <w:rFonts w:ascii="Times New Roman" w:eastAsia="宋体" w:hAnsi="Times New Roman" w:cs="Times New Roman" w:hint="eastAsia"/>
                <w:bCs/>
              </w:rPr>
              <w:t>拾</w:t>
            </w:r>
            <w:r w:rsidRPr="003839B9">
              <w:rPr>
                <w:rFonts w:ascii="Times New Roman" w:eastAsia="宋体" w:hAnsi="Times New Roman" w:cs="Times New Roman"/>
                <w:bCs/>
              </w:rPr>
              <w:t xml:space="preserve">    </w:t>
            </w:r>
            <w:r w:rsidRPr="003839B9">
              <w:rPr>
                <w:rFonts w:ascii="Times New Roman" w:eastAsia="宋体" w:hAnsi="Times New Roman" w:cs="Times New Roman" w:hint="eastAsia"/>
                <w:bCs/>
              </w:rPr>
              <w:t>万</w:t>
            </w:r>
            <w:r w:rsidRPr="003839B9">
              <w:rPr>
                <w:rFonts w:ascii="Times New Roman" w:eastAsia="宋体" w:hAnsi="Times New Roman" w:cs="Times New Roman"/>
                <w:bCs/>
              </w:rPr>
              <w:t xml:space="preserve">    </w:t>
            </w:r>
            <w:r w:rsidRPr="003839B9">
              <w:rPr>
                <w:rFonts w:ascii="Times New Roman" w:eastAsia="宋体" w:hAnsi="Times New Roman" w:cs="Times New Roman" w:hint="eastAsia"/>
                <w:bCs/>
              </w:rPr>
              <w:t>仟</w:t>
            </w:r>
            <w:r w:rsidRPr="003839B9">
              <w:rPr>
                <w:rFonts w:ascii="Times New Roman" w:eastAsia="宋体" w:hAnsi="Times New Roman" w:cs="Times New Roman"/>
                <w:bCs/>
              </w:rPr>
              <w:t xml:space="preserve">    </w:t>
            </w:r>
            <w:r w:rsidRPr="003839B9">
              <w:rPr>
                <w:rFonts w:ascii="Times New Roman" w:eastAsia="宋体" w:hAnsi="Times New Roman" w:cs="Times New Roman" w:hint="eastAsia"/>
                <w:bCs/>
              </w:rPr>
              <w:t>佰</w:t>
            </w:r>
            <w:r w:rsidRPr="003839B9">
              <w:rPr>
                <w:rFonts w:ascii="Times New Roman" w:eastAsia="宋体" w:hAnsi="Times New Roman" w:cs="Times New Roman"/>
                <w:bCs/>
              </w:rPr>
              <w:t xml:space="preserve">    </w:t>
            </w:r>
            <w:r w:rsidRPr="003839B9">
              <w:rPr>
                <w:rFonts w:ascii="Times New Roman" w:eastAsia="宋体" w:hAnsi="Times New Roman" w:cs="Times New Roman" w:hint="eastAsia"/>
                <w:bCs/>
              </w:rPr>
              <w:t>拾</w:t>
            </w:r>
            <w:r w:rsidRPr="003839B9">
              <w:rPr>
                <w:rFonts w:ascii="Times New Roman" w:eastAsia="宋体" w:hAnsi="Times New Roman" w:cs="Times New Roman"/>
                <w:bCs/>
              </w:rPr>
              <w:t xml:space="preserve">    </w:t>
            </w:r>
            <w:r w:rsidRPr="003839B9">
              <w:rPr>
                <w:rFonts w:ascii="Times New Roman" w:eastAsia="宋体" w:hAnsi="Times New Roman" w:cs="Times New Roman" w:hint="eastAsia"/>
                <w:bCs/>
              </w:rPr>
              <w:t>元</w:t>
            </w:r>
            <w:r w:rsidRPr="003839B9">
              <w:rPr>
                <w:rFonts w:ascii="Times New Roman" w:eastAsia="宋体" w:hAnsi="Times New Roman" w:cs="Times New Roman"/>
                <w:bCs/>
              </w:rPr>
              <w:t xml:space="preserve">    </w:t>
            </w:r>
            <w:r w:rsidRPr="003839B9">
              <w:rPr>
                <w:rFonts w:ascii="Times New Roman" w:eastAsia="宋体" w:hAnsi="Times New Roman" w:cs="Times New Roman" w:hint="eastAsia"/>
                <w:bCs/>
              </w:rPr>
              <w:t>角</w:t>
            </w:r>
            <w:r w:rsidRPr="003839B9">
              <w:rPr>
                <w:rFonts w:ascii="Times New Roman" w:eastAsia="宋体" w:hAnsi="Times New Roman" w:cs="Times New Roman"/>
                <w:bCs/>
              </w:rPr>
              <w:t xml:space="preserve">    </w:t>
            </w:r>
            <w:r w:rsidRPr="003839B9">
              <w:rPr>
                <w:rFonts w:ascii="Times New Roman" w:eastAsia="宋体" w:hAnsi="Times New Roman" w:cs="Times New Roman" w:hint="eastAsia"/>
                <w:bCs/>
              </w:rPr>
              <w:t>分</w:t>
            </w:r>
            <w:r w:rsidRPr="003839B9">
              <w:rPr>
                <w:rFonts w:ascii="Times New Roman" w:eastAsia="宋体" w:hAnsi="Times New Roman" w:cs="Times New Roman"/>
                <w:bCs/>
              </w:rPr>
              <w:t xml:space="preserve">   </w:t>
            </w:r>
            <w:r w:rsidRPr="003839B9">
              <w:rPr>
                <w:rFonts w:ascii="Times New Roman" w:eastAsia="宋体" w:hAnsi="Times New Roman" w:cs="Times New Roman" w:hint="eastAsia"/>
                <w:bCs/>
              </w:rPr>
              <w:t>（小写）</w:t>
            </w:r>
            <w:r w:rsidRPr="003839B9">
              <w:rPr>
                <w:rFonts w:ascii="Times New Roman" w:eastAsia="宋体" w:hAnsi="Times New Roman" w:cs="Times New Roman"/>
                <w:bCs/>
              </w:rPr>
              <w:t>¥</w:t>
            </w:r>
            <w:r w:rsidRPr="003839B9">
              <w:rPr>
                <w:rFonts w:ascii="Times New Roman" w:eastAsia="宋体" w:hAnsi="Times New Roman" w:cs="Times New Roman" w:hint="eastAsia"/>
                <w:bCs/>
              </w:rPr>
              <w:t>：</w:t>
            </w:r>
          </w:p>
        </w:tc>
      </w:tr>
    </w:tbl>
    <w:p w:rsidR="00696F01" w:rsidRPr="000F19EE" w:rsidRDefault="00696F01" w:rsidP="00696F01">
      <w:pPr>
        <w:adjustRightInd w:val="0"/>
        <w:snapToGrid w:val="0"/>
        <w:rPr>
          <w:rFonts w:ascii="Times New Roman" w:eastAsia="华文中宋" w:hAnsi="Times New Roman" w:cs="Times New Roman"/>
          <w:bCs/>
          <w:szCs w:val="21"/>
        </w:rPr>
      </w:pPr>
    </w:p>
    <w:tbl>
      <w:tblPr>
        <w:tblW w:w="5000" w:type="pct"/>
        <w:jc w:val="center"/>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ook w:val="0000"/>
      </w:tblPr>
      <w:tblGrid>
        <w:gridCol w:w="14786"/>
      </w:tblGrid>
      <w:tr w:rsidR="00696F01" w:rsidRPr="000F19EE" w:rsidTr="00B0405D">
        <w:trPr>
          <w:trHeight w:val="8820"/>
          <w:jc w:val="center"/>
        </w:trPr>
        <w:tc>
          <w:tcPr>
            <w:tcW w:w="0" w:type="auto"/>
            <w:tcBorders>
              <w:top w:val="single" w:sz="12" w:space="0" w:color="auto"/>
              <w:left w:val="single" w:sz="12" w:space="0" w:color="auto"/>
              <w:bottom w:val="single" w:sz="4" w:space="0" w:color="auto"/>
              <w:right w:val="single" w:sz="12" w:space="0" w:color="auto"/>
            </w:tcBorders>
            <w:vAlign w:val="center"/>
          </w:tcPr>
          <w:p w:rsidR="00696F01" w:rsidRDefault="00696F01" w:rsidP="00B0405D">
            <w:pPr>
              <w:adjustRightInd w:val="0"/>
              <w:snapToGrid w:val="0"/>
              <w:rPr>
                <w:rFonts w:ascii="宋体" w:eastAsia="宋体" w:hAnsi="宋体" w:cs="Times New Roman"/>
                <w:snapToGrid w:val="0"/>
                <w:sz w:val="18"/>
              </w:rPr>
            </w:pPr>
            <w:r w:rsidRPr="003839B9">
              <w:rPr>
                <w:rFonts w:ascii="黑体" w:eastAsia="黑体" w:hAnsi="黑体" w:cs="Times New Roman" w:hint="eastAsia"/>
                <w:bCs/>
                <w:snapToGrid w:val="0"/>
                <w:sz w:val="18"/>
              </w:rPr>
              <w:lastRenderedPageBreak/>
              <w:t>三、质量标准</w:t>
            </w:r>
            <w:r w:rsidRPr="00794DFB">
              <w:rPr>
                <w:rFonts w:ascii="宋体" w:eastAsia="宋体" w:hAnsi="宋体" w:cs="Times New Roman" w:hint="eastAsia"/>
                <w:snapToGrid w:val="0"/>
                <w:sz w:val="18"/>
              </w:rPr>
              <w:t xml:space="preserve">  </w:t>
            </w:r>
            <w:r w:rsidRPr="003839B9">
              <w:rPr>
                <w:rFonts w:ascii="宋体" w:eastAsia="宋体" w:hAnsi="宋体" w:cs="Times New Roman" w:hint="eastAsia"/>
                <w:snapToGrid w:val="0"/>
                <w:sz w:val="18"/>
              </w:rPr>
              <w:t>乙方提供的货物必须是全新的、未使用过的，物资质量应符合</w:t>
            </w:r>
            <w:r>
              <w:rPr>
                <w:rFonts w:ascii="宋体" w:eastAsia="宋体" w:hAnsi="宋体" w:cs="Times New Roman" w:hint="eastAsia"/>
                <w:snapToGrid w:val="0"/>
                <w:sz w:val="18"/>
              </w:rPr>
              <w:t xml:space="preserve">  </w:t>
            </w:r>
            <w:r w:rsidRPr="003839B9">
              <w:rPr>
                <w:rFonts w:ascii="宋体" w:eastAsia="宋体" w:hAnsi="宋体" w:cs="Times New Roman"/>
                <w:snapToGrid w:val="0"/>
                <w:sz w:val="18"/>
              </w:rPr>
              <w:t>□</w:t>
            </w:r>
            <w:r w:rsidRPr="003839B9">
              <w:rPr>
                <w:rFonts w:ascii="宋体" w:eastAsia="宋体" w:hAnsi="宋体" w:cs="Times New Roman" w:hint="eastAsia"/>
                <w:snapToGrid w:val="0"/>
                <w:sz w:val="18"/>
              </w:rPr>
              <w:t>国际标准</w:t>
            </w:r>
            <w:r>
              <w:rPr>
                <w:rFonts w:ascii="宋体" w:eastAsia="宋体" w:hAnsi="宋体" w:cs="Times New Roman" w:hint="eastAsia"/>
                <w:snapToGrid w:val="0"/>
                <w:sz w:val="18"/>
              </w:rPr>
              <w:t xml:space="preserve">  </w:t>
            </w:r>
            <w:r w:rsidRPr="003839B9">
              <w:rPr>
                <w:rFonts w:ascii="宋体" w:eastAsia="宋体" w:hAnsi="宋体" w:cs="Times New Roman"/>
                <w:snapToGrid w:val="0"/>
                <w:sz w:val="18"/>
              </w:rPr>
              <w:t>□</w:t>
            </w:r>
            <w:r w:rsidRPr="003839B9">
              <w:rPr>
                <w:rFonts w:ascii="宋体" w:eastAsia="宋体" w:hAnsi="宋体" w:cs="Times New Roman" w:hint="eastAsia"/>
                <w:snapToGrid w:val="0"/>
                <w:sz w:val="18"/>
              </w:rPr>
              <w:t>国家标准</w:t>
            </w:r>
            <w:r>
              <w:rPr>
                <w:rFonts w:ascii="宋体" w:eastAsia="宋体" w:hAnsi="宋体" w:cs="Times New Roman" w:hint="eastAsia"/>
                <w:snapToGrid w:val="0"/>
                <w:sz w:val="18"/>
              </w:rPr>
              <w:t xml:space="preserve">  </w:t>
            </w:r>
            <w:r w:rsidRPr="003839B9">
              <w:rPr>
                <w:rFonts w:ascii="宋体" w:eastAsia="宋体" w:hAnsi="宋体" w:cs="Times New Roman"/>
                <w:snapToGrid w:val="0"/>
                <w:sz w:val="18"/>
              </w:rPr>
              <w:t>□</w:t>
            </w:r>
            <w:r w:rsidRPr="003839B9">
              <w:rPr>
                <w:rFonts w:ascii="宋体" w:eastAsia="宋体" w:hAnsi="宋体" w:cs="Times New Roman" w:hint="eastAsia"/>
                <w:snapToGrid w:val="0"/>
                <w:sz w:val="18"/>
              </w:rPr>
              <w:t>国军标</w:t>
            </w:r>
            <w:r>
              <w:rPr>
                <w:rFonts w:ascii="宋体" w:eastAsia="宋体" w:hAnsi="宋体" w:cs="Times New Roman" w:hint="eastAsia"/>
                <w:snapToGrid w:val="0"/>
                <w:sz w:val="18"/>
              </w:rPr>
              <w:t xml:space="preserve">  </w:t>
            </w:r>
            <w:r w:rsidRPr="003839B9">
              <w:rPr>
                <w:rFonts w:ascii="宋体" w:eastAsia="宋体" w:hAnsi="宋体" w:cs="Times New Roman"/>
                <w:snapToGrid w:val="0"/>
                <w:sz w:val="18"/>
              </w:rPr>
              <w:t>□</w:t>
            </w:r>
            <w:r w:rsidRPr="003839B9">
              <w:rPr>
                <w:rFonts w:ascii="宋体" w:eastAsia="宋体" w:hAnsi="宋体" w:cs="Times New Roman" w:hint="eastAsia"/>
                <w:snapToGrid w:val="0"/>
                <w:sz w:val="18"/>
              </w:rPr>
              <w:t>行业标准</w:t>
            </w:r>
            <w:r>
              <w:rPr>
                <w:rFonts w:ascii="宋体" w:eastAsia="宋体" w:hAnsi="宋体" w:cs="Times New Roman" w:hint="eastAsia"/>
                <w:snapToGrid w:val="0"/>
                <w:sz w:val="18"/>
              </w:rPr>
              <w:t xml:space="preserve">  </w:t>
            </w:r>
            <w:r w:rsidRPr="003839B9">
              <w:rPr>
                <w:rFonts w:ascii="宋体" w:eastAsia="宋体" w:hAnsi="宋体" w:cs="Times New Roman"/>
                <w:snapToGrid w:val="0"/>
                <w:sz w:val="18"/>
              </w:rPr>
              <w:t>□</w:t>
            </w:r>
            <w:r w:rsidRPr="003839B9">
              <w:rPr>
                <w:rFonts w:ascii="宋体" w:eastAsia="宋体" w:hAnsi="宋体" w:cs="Times New Roman" w:hint="eastAsia"/>
                <w:snapToGrid w:val="0"/>
                <w:sz w:val="18"/>
              </w:rPr>
              <w:t>企业标准</w:t>
            </w:r>
            <w:r>
              <w:rPr>
                <w:rFonts w:ascii="宋体" w:eastAsia="宋体" w:hAnsi="宋体" w:cs="Times New Roman" w:hint="eastAsia"/>
                <w:snapToGrid w:val="0"/>
                <w:sz w:val="18"/>
              </w:rPr>
              <w:t xml:space="preserve">  </w:t>
            </w:r>
            <w:r w:rsidRPr="003839B9">
              <w:rPr>
                <w:rFonts w:ascii="宋体" w:eastAsia="宋体" w:hAnsi="宋体" w:cs="Times New Roman"/>
                <w:snapToGrid w:val="0"/>
                <w:sz w:val="18"/>
              </w:rPr>
              <w:t>□</w:t>
            </w:r>
            <w:r w:rsidRPr="003839B9">
              <w:rPr>
                <w:rFonts w:ascii="宋体" w:eastAsia="宋体" w:hAnsi="宋体" w:cs="Times New Roman" w:hint="eastAsia"/>
                <w:snapToGrid w:val="0"/>
                <w:sz w:val="18"/>
              </w:rPr>
              <w:t>设计任务书</w:t>
            </w:r>
            <w:r>
              <w:rPr>
                <w:rFonts w:ascii="宋体" w:eastAsia="宋体" w:hAnsi="宋体" w:cs="Times New Roman" w:hint="eastAsia"/>
                <w:snapToGrid w:val="0"/>
                <w:sz w:val="18"/>
              </w:rPr>
              <w:t xml:space="preserve">  </w:t>
            </w:r>
            <w:r w:rsidRPr="003839B9">
              <w:rPr>
                <w:rFonts w:ascii="宋体" w:eastAsia="宋体" w:hAnsi="宋体" w:cs="Times New Roman"/>
                <w:snapToGrid w:val="0"/>
                <w:sz w:val="18"/>
              </w:rPr>
              <w:t>□</w:t>
            </w:r>
            <w:r w:rsidRPr="003839B9">
              <w:rPr>
                <w:rFonts w:ascii="宋体" w:eastAsia="宋体" w:hAnsi="宋体" w:cs="Times New Roman" w:hint="eastAsia"/>
                <w:snapToGrid w:val="0"/>
                <w:sz w:val="18"/>
              </w:rPr>
              <w:t>投标书或</w:t>
            </w:r>
            <w:r w:rsidR="00A93B99">
              <w:rPr>
                <w:rFonts w:ascii="宋体" w:eastAsia="宋体" w:hAnsi="宋体" w:cs="Times New Roman" w:hint="eastAsia"/>
                <w:snapToGrid w:val="0"/>
                <w:sz w:val="18"/>
              </w:rPr>
              <w:t>报价文件</w:t>
            </w:r>
            <w:r w:rsidRPr="003839B9">
              <w:rPr>
                <w:rFonts w:ascii="宋体" w:eastAsia="宋体" w:hAnsi="宋体" w:cs="Times New Roman" w:hint="eastAsia"/>
                <w:snapToGrid w:val="0"/>
                <w:sz w:val="18"/>
              </w:rPr>
              <w:t>承</w:t>
            </w:r>
          </w:p>
          <w:p w:rsidR="00696F01" w:rsidRPr="003839B9" w:rsidRDefault="00696F01" w:rsidP="00696F01">
            <w:pPr>
              <w:adjustRightInd w:val="0"/>
              <w:snapToGrid w:val="0"/>
              <w:ind w:firstLineChars="751" w:firstLine="1234"/>
              <w:rPr>
                <w:rFonts w:ascii="宋体" w:eastAsia="宋体" w:hAnsi="宋体" w:cs="Times New Roman"/>
                <w:snapToGrid w:val="0"/>
                <w:sz w:val="18"/>
                <w:u w:val="single"/>
              </w:rPr>
            </w:pPr>
            <w:r w:rsidRPr="003839B9">
              <w:rPr>
                <w:rFonts w:ascii="宋体" w:eastAsia="宋体" w:hAnsi="宋体" w:cs="Times New Roman" w:hint="eastAsia"/>
                <w:snapToGrid w:val="0"/>
                <w:sz w:val="18"/>
              </w:rPr>
              <w:t>诺</w:t>
            </w:r>
            <w:r>
              <w:rPr>
                <w:rFonts w:ascii="宋体" w:eastAsia="宋体" w:hAnsi="宋体" w:cs="Times New Roman" w:hint="eastAsia"/>
                <w:snapToGrid w:val="0"/>
                <w:sz w:val="18"/>
              </w:rPr>
              <w:t xml:space="preserve">  </w:t>
            </w:r>
            <w:r w:rsidRPr="003839B9">
              <w:rPr>
                <w:rFonts w:ascii="宋体" w:eastAsia="宋体" w:hAnsi="宋体" w:cs="Times New Roman"/>
                <w:snapToGrid w:val="0"/>
                <w:sz w:val="18"/>
              </w:rPr>
              <w:t>□</w:t>
            </w:r>
            <w:r w:rsidRPr="003839B9">
              <w:rPr>
                <w:rFonts w:ascii="宋体" w:eastAsia="宋体" w:hAnsi="宋体" w:cs="Times New Roman" w:hint="eastAsia"/>
                <w:snapToGrid w:val="0"/>
                <w:sz w:val="18"/>
              </w:rPr>
              <w:t>其它</w:t>
            </w:r>
            <w:r w:rsidRPr="00794DFB">
              <w:rPr>
                <w:rFonts w:ascii="宋体" w:eastAsia="宋体" w:hAnsi="宋体" w:cs="Times New Roman"/>
                <w:snapToGrid w:val="0"/>
                <w:sz w:val="18"/>
                <w:u w:val="single"/>
              </w:rPr>
              <w:t xml:space="preserve">                                 </w:t>
            </w:r>
            <w:r w:rsidRPr="003839B9">
              <w:rPr>
                <w:rFonts w:ascii="宋体" w:eastAsia="宋体" w:hAnsi="宋体" w:cs="Times New Roman" w:hint="eastAsia"/>
                <w:snapToGrid w:val="0"/>
                <w:sz w:val="18"/>
              </w:rPr>
              <w:t>。</w:t>
            </w:r>
          </w:p>
          <w:p w:rsidR="00696F01" w:rsidRPr="00794DFB" w:rsidRDefault="00696F01" w:rsidP="00B0405D">
            <w:pPr>
              <w:adjustRightInd w:val="0"/>
              <w:snapToGrid w:val="0"/>
              <w:rPr>
                <w:rFonts w:ascii="宋体" w:eastAsia="宋体" w:hAnsi="宋体" w:cs="Times New Roman"/>
                <w:b/>
                <w:bCs/>
                <w:snapToGrid w:val="0"/>
                <w:sz w:val="18"/>
              </w:rPr>
            </w:pPr>
            <w:r w:rsidRPr="003839B9">
              <w:rPr>
                <w:rFonts w:ascii="黑体" w:eastAsia="黑体" w:hAnsi="黑体" w:cs="Times New Roman" w:hint="eastAsia"/>
                <w:bCs/>
                <w:snapToGrid w:val="0"/>
                <w:sz w:val="18"/>
              </w:rPr>
              <w:t>四、包装及资料</w:t>
            </w:r>
            <w:r w:rsidRPr="00794DFB">
              <w:rPr>
                <w:rFonts w:ascii="宋体" w:eastAsia="宋体" w:hAnsi="宋体" w:cs="Times New Roman" w:hint="eastAsia"/>
                <w:snapToGrid w:val="0"/>
                <w:sz w:val="18"/>
              </w:rPr>
              <w:t xml:space="preserve">  物资包装应符合</w:t>
            </w:r>
            <w:r>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国际标准</w:t>
            </w:r>
            <w:r>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国家标准</w:t>
            </w:r>
            <w:r>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国军标</w:t>
            </w:r>
            <w:r>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行业标准</w:t>
            </w:r>
            <w:r>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企业标准</w:t>
            </w:r>
            <w:r>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设计任务书</w:t>
            </w:r>
            <w:r>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投标书或</w:t>
            </w:r>
            <w:r w:rsidR="00A93B99">
              <w:rPr>
                <w:rFonts w:ascii="宋体" w:eastAsia="宋体" w:hAnsi="宋体" w:cs="Times New Roman" w:hint="eastAsia"/>
                <w:snapToGrid w:val="0"/>
                <w:sz w:val="18"/>
              </w:rPr>
              <w:t>报价文件</w:t>
            </w:r>
            <w:r w:rsidRPr="00794DFB">
              <w:rPr>
                <w:rFonts w:ascii="宋体" w:eastAsia="宋体" w:hAnsi="宋体" w:cs="Times New Roman" w:hint="eastAsia"/>
                <w:snapToGrid w:val="0"/>
                <w:sz w:val="18"/>
              </w:rPr>
              <w:t>承诺</w:t>
            </w:r>
            <w:r>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其它</w:t>
            </w:r>
            <w:r w:rsidRPr="00794DFB">
              <w:rPr>
                <w:rFonts w:ascii="宋体" w:eastAsia="宋体" w:hAnsi="宋体" w:cs="Times New Roman"/>
                <w:snapToGrid w:val="0"/>
                <w:sz w:val="18"/>
                <w:u w:val="single"/>
              </w:rPr>
              <w:t xml:space="preserve">               </w:t>
            </w:r>
            <w:r w:rsidRPr="00794DFB">
              <w:rPr>
                <w:rFonts w:ascii="宋体" w:eastAsia="宋体" w:hAnsi="宋体" w:cs="Times New Roman" w:hint="eastAsia"/>
                <w:snapToGrid w:val="0"/>
                <w:sz w:val="18"/>
                <w:u w:val="single"/>
              </w:rPr>
              <w:t xml:space="preserve"> </w:t>
            </w:r>
            <w:r w:rsidRPr="00794DFB">
              <w:rPr>
                <w:rFonts w:ascii="宋体" w:eastAsia="宋体" w:hAnsi="宋体" w:cs="Times New Roman"/>
                <w:snapToGrid w:val="0"/>
                <w:sz w:val="18"/>
                <w:u w:val="single"/>
              </w:rPr>
              <w:t xml:space="preserve">    </w:t>
            </w:r>
            <w:r w:rsidRPr="00794DFB">
              <w:rPr>
                <w:rFonts w:ascii="宋体" w:eastAsia="宋体" w:hAnsi="宋体" w:cs="Times New Roman" w:hint="eastAsia"/>
                <w:snapToGrid w:val="0"/>
                <w:sz w:val="18"/>
                <w:u w:val="single"/>
              </w:rPr>
              <w:t xml:space="preserve">  </w:t>
            </w:r>
            <w:r>
              <w:rPr>
                <w:rFonts w:ascii="宋体" w:eastAsia="宋体" w:hAnsi="宋体" w:cs="Times New Roman"/>
                <w:snapToGrid w:val="0"/>
                <w:sz w:val="18"/>
                <w:u w:val="single"/>
              </w:rPr>
              <w:t xml:space="preserve">     </w:t>
            </w:r>
            <w:r w:rsidRPr="00794DFB">
              <w:rPr>
                <w:rFonts w:ascii="宋体" w:eastAsia="宋体" w:hAnsi="宋体" w:cs="Times New Roman" w:hint="eastAsia"/>
                <w:snapToGrid w:val="0"/>
                <w:sz w:val="18"/>
              </w:rPr>
              <w:t>。</w:t>
            </w:r>
          </w:p>
          <w:p w:rsidR="00696F01" w:rsidRDefault="00696F01" w:rsidP="00696F01">
            <w:pPr>
              <w:adjustRightInd w:val="0"/>
              <w:snapToGrid w:val="0"/>
              <w:ind w:firstLineChars="851" w:firstLine="1398"/>
              <w:rPr>
                <w:rFonts w:ascii="宋体" w:eastAsia="宋体" w:hAnsi="宋体" w:cs="Times New Roman"/>
                <w:snapToGrid w:val="0"/>
                <w:sz w:val="18"/>
              </w:rPr>
            </w:pPr>
            <w:r w:rsidRPr="00794DFB">
              <w:rPr>
                <w:rFonts w:ascii="宋体" w:eastAsia="宋体" w:hAnsi="宋体" w:cs="Times New Roman"/>
                <w:snapToGrid w:val="0"/>
                <w:sz w:val="18"/>
              </w:rPr>
              <w:t>□</w:t>
            </w:r>
            <w:r w:rsidRPr="00794DFB">
              <w:rPr>
                <w:rFonts w:ascii="宋体" w:eastAsia="宋体" w:hAnsi="宋体" w:cs="Times New Roman" w:hint="eastAsia"/>
                <w:bCs/>
                <w:snapToGrid w:val="0"/>
                <w:sz w:val="18"/>
              </w:rPr>
              <w:t>物资出厂资料</w:t>
            </w:r>
            <w:r>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中文使用操作说明书</w:t>
            </w:r>
            <w:r>
              <w:rPr>
                <w:rFonts w:ascii="宋体" w:eastAsia="宋体" w:hAnsi="宋体" w:cs="Times New Roman" w:hint="eastAsia"/>
                <w:snapToGrid w:val="0"/>
                <w:sz w:val="18"/>
              </w:rPr>
              <w:t>（</w:t>
            </w:r>
            <w:r w:rsidRPr="00794DFB">
              <w:rPr>
                <w:rFonts w:ascii="宋体" w:eastAsia="宋体" w:hAnsi="宋体" w:cs="Times New Roman"/>
                <w:snapToGrid w:val="0"/>
                <w:sz w:val="18"/>
                <w:u w:val="single"/>
              </w:rPr>
              <w:t xml:space="preserve">   </w:t>
            </w:r>
            <w:r w:rsidRPr="00794DFB">
              <w:rPr>
                <w:rFonts w:ascii="宋体" w:eastAsia="宋体" w:hAnsi="宋体" w:cs="Times New Roman" w:hint="eastAsia"/>
                <w:snapToGrid w:val="0"/>
                <w:sz w:val="18"/>
              </w:rPr>
              <w:t>套）</w:t>
            </w:r>
            <w:r>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售后服务手册</w:t>
            </w:r>
            <w:r>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操作维修光盘（</w:t>
            </w:r>
            <w:r w:rsidRPr="00794DFB">
              <w:rPr>
                <w:rFonts w:ascii="宋体" w:eastAsia="宋体" w:hAnsi="宋体" w:cs="Times New Roman"/>
                <w:snapToGrid w:val="0"/>
                <w:sz w:val="18"/>
                <w:u w:val="single"/>
              </w:rPr>
              <w:t xml:space="preserve">   </w:t>
            </w:r>
            <w:r w:rsidRPr="00794DFB">
              <w:rPr>
                <w:rFonts w:ascii="宋体" w:eastAsia="宋体" w:hAnsi="宋体" w:cs="Times New Roman" w:hint="eastAsia"/>
                <w:snapToGrid w:val="0"/>
                <w:sz w:val="18"/>
              </w:rPr>
              <w:t>套）</w:t>
            </w:r>
            <w:r>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履历书</w:t>
            </w:r>
            <w:r>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装箱清单</w:t>
            </w:r>
            <w:r>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随装工具</w:t>
            </w:r>
            <w:r>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随装备件</w:t>
            </w:r>
            <w:r>
              <w:rPr>
                <w:rFonts w:ascii="宋体" w:eastAsia="宋体" w:hAnsi="宋体" w:cs="Times New Roman" w:hint="eastAsia"/>
                <w:snapToGrid w:val="0"/>
                <w:sz w:val="18"/>
              </w:rPr>
              <w:t xml:space="preserve">  </w:t>
            </w:r>
          </w:p>
          <w:p w:rsidR="00696F01" w:rsidRPr="00794DFB" w:rsidRDefault="00696F01" w:rsidP="00696F01">
            <w:pPr>
              <w:adjustRightInd w:val="0"/>
              <w:snapToGrid w:val="0"/>
              <w:ind w:firstLineChars="851" w:firstLine="1398"/>
              <w:rPr>
                <w:rFonts w:ascii="宋体" w:eastAsia="宋体" w:hAnsi="宋体" w:cs="Times New Roman"/>
                <w:b/>
                <w:bCs/>
                <w:snapToGrid w:val="0"/>
                <w:sz w:val="18"/>
              </w:rPr>
            </w:pP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质量检验证明</w:t>
            </w:r>
            <w:r w:rsidRPr="00794DFB">
              <w:rPr>
                <w:rFonts w:ascii="宋体" w:eastAsia="宋体" w:hAnsi="宋体" w:cs="Times New Roman"/>
                <w:snapToGrid w:val="0"/>
                <w:sz w:val="18"/>
              </w:rPr>
              <w:t xml:space="preserve">  □</w:t>
            </w:r>
            <w:r w:rsidRPr="00794DFB">
              <w:rPr>
                <w:rFonts w:ascii="宋体" w:eastAsia="宋体" w:hAnsi="宋体" w:cs="Times New Roman" w:hint="eastAsia"/>
                <w:snapToGrid w:val="0"/>
                <w:sz w:val="18"/>
              </w:rPr>
              <w:t>产品合格证</w:t>
            </w:r>
            <w:r>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军检合格证</w:t>
            </w:r>
            <w:r>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装备铭牌（块数、式样、材质、安装位置供需双方商定）</w:t>
            </w:r>
            <w:r>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其它</w:t>
            </w:r>
            <w:r w:rsidRPr="00794DFB">
              <w:rPr>
                <w:rFonts w:ascii="宋体" w:eastAsia="宋体" w:hAnsi="宋体" w:cs="Times New Roman"/>
                <w:snapToGrid w:val="0"/>
                <w:sz w:val="18"/>
                <w:u w:val="single"/>
              </w:rPr>
              <w:t xml:space="preserve">     </w:t>
            </w:r>
            <w:r w:rsidRPr="00794DFB">
              <w:rPr>
                <w:rFonts w:ascii="宋体" w:eastAsia="宋体" w:hAnsi="宋体" w:cs="Times New Roman" w:hint="eastAsia"/>
                <w:snapToGrid w:val="0"/>
                <w:sz w:val="18"/>
                <w:u w:val="single"/>
              </w:rPr>
              <w:t xml:space="preserve"> </w:t>
            </w:r>
            <w:r w:rsidRPr="00794DFB">
              <w:rPr>
                <w:rFonts w:ascii="宋体" w:eastAsia="宋体" w:hAnsi="宋体" w:cs="Times New Roman"/>
                <w:snapToGrid w:val="0"/>
                <w:sz w:val="18"/>
                <w:u w:val="single"/>
              </w:rPr>
              <w:t xml:space="preserve">                                   </w:t>
            </w:r>
            <w:r w:rsidRPr="00794DFB">
              <w:rPr>
                <w:rFonts w:ascii="宋体" w:eastAsia="宋体" w:hAnsi="宋体" w:cs="Times New Roman" w:hint="eastAsia"/>
                <w:snapToGrid w:val="0"/>
                <w:sz w:val="18"/>
                <w:u w:val="single"/>
              </w:rPr>
              <w:t xml:space="preserve">  </w:t>
            </w:r>
            <w:r>
              <w:rPr>
                <w:rFonts w:ascii="宋体" w:eastAsia="宋体" w:hAnsi="宋体" w:cs="Times New Roman"/>
                <w:snapToGrid w:val="0"/>
                <w:sz w:val="18"/>
                <w:u w:val="single"/>
              </w:rPr>
              <w:t xml:space="preserve">  </w:t>
            </w:r>
            <w:r w:rsidRPr="00794DFB">
              <w:rPr>
                <w:rFonts w:ascii="宋体" w:eastAsia="宋体" w:hAnsi="宋体" w:cs="Times New Roman" w:hint="eastAsia"/>
                <w:snapToGrid w:val="0"/>
                <w:sz w:val="18"/>
              </w:rPr>
              <w:t>。</w:t>
            </w:r>
          </w:p>
          <w:p w:rsidR="00696F01" w:rsidRPr="00794DFB" w:rsidRDefault="00696F01" w:rsidP="00B0405D">
            <w:pPr>
              <w:adjustRightInd w:val="0"/>
              <w:snapToGrid w:val="0"/>
              <w:rPr>
                <w:rFonts w:ascii="宋体" w:eastAsia="宋体" w:hAnsi="宋体" w:cs="Times New Roman"/>
                <w:snapToGrid w:val="0"/>
                <w:sz w:val="18"/>
              </w:rPr>
            </w:pPr>
            <w:r>
              <w:rPr>
                <w:rFonts w:ascii="黑体" w:eastAsia="黑体" w:hAnsi="黑体" w:cs="Times New Roman" w:hint="eastAsia"/>
                <w:bCs/>
                <w:snapToGrid w:val="0"/>
                <w:sz w:val="18"/>
              </w:rPr>
              <w:t>五、</w:t>
            </w:r>
            <w:r w:rsidRPr="003839B9">
              <w:rPr>
                <w:rFonts w:ascii="黑体" w:eastAsia="黑体" w:hAnsi="黑体" w:cs="Times New Roman" w:hint="eastAsia"/>
                <w:bCs/>
                <w:snapToGrid w:val="0"/>
                <w:sz w:val="18"/>
              </w:rPr>
              <w:t>检验验收</w:t>
            </w:r>
            <w:r>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出厂验收由</w:t>
            </w:r>
            <w:r w:rsidRPr="00794DFB">
              <w:rPr>
                <w:rFonts w:ascii="宋体" w:eastAsia="宋体" w:hAnsi="宋体" w:cs="Times New Roman" w:hint="eastAsia"/>
                <w:snapToGrid w:val="0"/>
                <w:sz w:val="18"/>
                <w:u w:val="single"/>
              </w:rPr>
              <w:t xml:space="preserve">                 </w:t>
            </w:r>
            <w:r>
              <w:rPr>
                <w:rFonts w:ascii="宋体" w:eastAsia="宋体" w:hAnsi="宋体" w:cs="Times New Roman" w:hint="eastAsia"/>
                <w:snapToGrid w:val="0"/>
                <w:sz w:val="18"/>
                <w:u w:val="single"/>
              </w:rPr>
              <w:t xml:space="preserve">      </w:t>
            </w:r>
            <w:r w:rsidRPr="00794DFB">
              <w:rPr>
                <w:rFonts w:ascii="宋体" w:eastAsia="宋体" w:hAnsi="宋体" w:cs="Times New Roman" w:hint="eastAsia"/>
                <w:snapToGrid w:val="0"/>
                <w:sz w:val="18"/>
                <w:u w:val="single"/>
              </w:rPr>
              <w:t xml:space="preserve">          </w:t>
            </w:r>
            <w:r w:rsidRPr="00794DFB">
              <w:rPr>
                <w:rFonts w:ascii="宋体" w:eastAsia="宋体" w:hAnsi="宋体" w:cs="Times New Roman" w:hint="eastAsia"/>
                <w:snapToGrid w:val="0"/>
                <w:sz w:val="18"/>
              </w:rPr>
              <w:t>组织，乙方配合。</w:t>
            </w:r>
            <w:r>
              <w:rPr>
                <w:rFonts w:ascii="宋体" w:eastAsia="宋体" w:hAnsi="宋体" w:cs="Times New Roman" w:hint="eastAsia"/>
                <w:snapToGrid w:val="0"/>
                <w:sz w:val="18"/>
              </w:rPr>
              <w:t xml:space="preserve">  </w:t>
            </w:r>
            <w:r w:rsidRPr="00794DFB">
              <w:rPr>
                <w:rFonts w:ascii="宋体" w:eastAsia="宋体" w:hAnsi="宋体" w:cs="Times New Roman" w:hint="eastAsia"/>
                <w:snapToGrid w:val="0"/>
                <w:sz w:val="18"/>
              </w:rPr>
              <w:t>□</w:t>
            </w:r>
            <w:r>
              <w:rPr>
                <w:rFonts w:ascii="宋体" w:eastAsia="宋体" w:hAnsi="宋体" w:cs="Times New Roman" w:hint="eastAsia"/>
                <w:snapToGrid w:val="0"/>
                <w:sz w:val="18"/>
              </w:rPr>
              <w:t>乙方详细生产地址</w:t>
            </w:r>
            <w:r w:rsidRPr="00794DFB">
              <w:rPr>
                <w:rFonts w:ascii="宋体" w:eastAsia="宋体" w:hAnsi="宋体" w:cs="Times New Roman"/>
                <w:snapToGrid w:val="0"/>
                <w:sz w:val="18"/>
                <w:u w:val="single"/>
              </w:rPr>
              <w:t xml:space="preserve">                             </w:t>
            </w:r>
            <w:r>
              <w:rPr>
                <w:rFonts w:ascii="宋体" w:eastAsia="宋体" w:hAnsi="宋体" w:cs="Times New Roman" w:hint="eastAsia"/>
                <w:snapToGrid w:val="0"/>
                <w:sz w:val="18"/>
                <w:u w:val="single"/>
              </w:rPr>
              <w:t xml:space="preserve">      </w:t>
            </w:r>
            <w:r>
              <w:rPr>
                <w:rFonts w:ascii="宋体" w:eastAsia="宋体" w:hAnsi="宋体" w:cs="Times New Roman"/>
                <w:snapToGrid w:val="0"/>
                <w:sz w:val="18"/>
                <w:u w:val="single"/>
              </w:rPr>
              <w:t xml:space="preserve">                              </w:t>
            </w:r>
            <w:r>
              <w:rPr>
                <w:rFonts w:ascii="宋体" w:eastAsia="宋体" w:hAnsi="宋体" w:cs="Times New Roman" w:hint="eastAsia"/>
                <w:snapToGrid w:val="0"/>
                <w:sz w:val="18"/>
                <w:u w:val="single"/>
              </w:rPr>
              <w:t xml:space="preserve"> </w:t>
            </w:r>
            <w:r>
              <w:rPr>
                <w:rFonts w:ascii="宋体" w:eastAsia="宋体" w:hAnsi="宋体" w:cs="Times New Roman" w:hint="eastAsia"/>
                <w:snapToGrid w:val="0"/>
                <w:sz w:val="18"/>
              </w:rPr>
              <w:t>。</w:t>
            </w:r>
          </w:p>
          <w:p w:rsidR="00696F01" w:rsidRPr="00794DFB" w:rsidRDefault="00696F01" w:rsidP="00696F01">
            <w:pPr>
              <w:adjustRightInd w:val="0"/>
              <w:snapToGrid w:val="0"/>
              <w:ind w:firstLineChars="778" w:firstLine="1278"/>
              <w:rPr>
                <w:rFonts w:ascii="宋体" w:eastAsia="宋体" w:hAnsi="宋体" w:cs="Times New Roman"/>
                <w:snapToGrid w:val="0"/>
                <w:sz w:val="18"/>
              </w:rPr>
            </w:pP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交货验收</w:t>
            </w:r>
            <w:r w:rsidRPr="00794DFB">
              <w:rPr>
                <w:rFonts w:ascii="宋体" w:eastAsia="宋体" w:hAnsi="宋体" w:cs="Times New Roman"/>
                <w:snapToGrid w:val="0"/>
                <w:sz w:val="18"/>
                <w:u w:val="single"/>
              </w:rPr>
              <w:t xml:space="preserve">                              </w:t>
            </w:r>
            <w:r>
              <w:rPr>
                <w:rFonts w:ascii="宋体" w:eastAsia="宋体" w:hAnsi="宋体" w:cs="Times New Roman" w:hint="eastAsia"/>
                <w:snapToGrid w:val="0"/>
                <w:sz w:val="18"/>
                <w:u w:val="single"/>
              </w:rPr>
              <w:t xml:space="preserve">   </w:t>
            </w:r>
            <w:r w:rsidRPr="00794DFB">
              <w:rPr>
                <w:rFonts w:ascii="宋体" w:eastAsia="宋体" w:hAnsi="宋体" w:cs="Times New Roman"/>
                <w:snapToGrid w:val="0"/>
                <w:sz w:val="18"/>
                <w:u w:val="single"/>
              </w:rPr>
              <w:t xml:space="preserve">  </w:t>
            </w:r>
            <w:r w:rsidRPr="00794DFB">
              <w:rPr>
                <w:rFonts w:ascii="宋体" w:eastAsia="宋体" w:hAnsi="宋体" w:cs="Times New Roman"/>
                <w:snapToGrid w:val="0"/>
                <w:sz w:val="18"/>
              </w:rPr>
              <w:t xml:space="preserve"> </w:t>
            </w:r>
            <w:r w:rsidRPr="00794DFB">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过程检验</w:t>
            </w:r>
            <w:r w:rsidRPr="00794DFB">
              <w:rPr>
                <w:rFonts w:ascii="宋体" w:eastAsia="宋体" w:hAnsi="宋体" w:cs="Times New Roman"/>
                <w:snapToGrid w:val="0"/>
                <w:sz w:val="18"/>
                <w:u w:val="single"/>
              </w:rPr>
              <w:t xml:space="preserve">                      </w:t>
            </w:r>
            <w:r>
              <w:rPr>
                <w:rFonts w:ascii="宋体" w:eastAsia="宋体" w:hAnsi="宋体" w:cs="Times New Roman" w:hint="eastAsia"/>
                <w:snapToGrid w:val="0"/>
                <w:sz w:val="18"/>
                <w:u w:val="single"/>
              </w:rPr>
              <w:t xml:space="preserve">  </w:t>
            </w:r>
            <w:r w:rsidRPr="00794DFB">
              <w:rPr>
                <w:rFonts w:ascii="宋体" w:eastAsia="宋体" w:hAnsi="宋体" w:cs="Times New Roman"/>
                <w:snapToGrid w:val="0"/>
                <w:sz w:val="18"/>
                <w:u w:val="single"/>
              </w:rPr>
              <w:t xml:space="preserve">                </w:t>
            </w:r>
            <w:r w:rsidRPr="00455BD3">
              <w:rPr>
                <w:rFonts w:ascii="宋体" w:eastAsia="宋体" w:hAnsi="宋体" w:cs="Times New Roman"/>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其它</w:t>
            </w:r>
            <w:r w:rsidRPr="00794DFB">
              <w:rPr>
                <w:rFonts w:ascii="宋体" w:eastAsia="宋体" w:hAnsi="宋体" w:cs="Times New Roman"/>
                <w:snapToGrid w:val="0"/>
                <w:sz w:val="18"/>
                <w:u w:val="single"/>
              </w:rPr>
              <w:t xml:space="preserve">    </w:t>
            </w:r>
            <w:r w:rsidRPr="00794DFB">
              <w:rPr>
                <w:rFonts w:ascii="宋体" w:eastAsia="宋体" w:hAnsi="宋体" w:cs="Times New Roman" w:hint="eastAsia"/>
                <w:snapToGrid w:val="0"/>
                <w:sz w:val="18"/>
                <w:u w:val="single"/>
              </w:rPr>
              <w:t xml:space="preserve">  </w:t>
            </w:r>
            <w:r w:rsidRPr="00794DFB">
              <w:rPr>
                <w:rFonts w:ascii="宋体" w:eastAsia="宋体" w:hAnsi="宋体" w:cs="Times New Roman"/>
                <w:snapToGrid w:val="0"/>
                <w:sz w:val="18"/>
                <w:u w:val="single"/>
              </w:rPr>
              <w:t xml:space="preserve"> </w:t>
            </w:r>
            <w:r>
              <w:rPr>
                <w:rFonts w:ascii="宋体" w:eastAsia="宋体" w:hAnsi="宋体" w:cs="Times New Roman" w:hint="eastAsia"/>
                <w:snapToGrid w:val="0"/>
                <w:sz w:val="18"/>
                <w:u w:val="single"/>
              </w:rPr>
              <w:t xml:space="preserve"> </w:t>
            </w:r>
            <w:r w:rsidRPr="00794DFB">
              <w:rPr>
                <w:rFonts w:ascii="宋体" w:eastAsia="宋体" w:hAnsi="宋体" w:cs="Times New Roman"/>
                <w:snapToGrid w:val="0"/>
                <w:sz w:val="18"/>
                <w:u w:val="single"/>
              </w:rPr>
              <w:t xml:space="preserve">         </w:t>
            </w:r>
            <w:r>
              <w:rPr>
                <w:rFonts w:ascii="宋体" w:eastAsia="宋体" w:hAnsi="宋体" w:cs="Times New Roman" w:hint="eastAsia"/>
                <w:snapToGrid w:val="0"/>
                <w:sz w:val="18"/>
                <w:u w:val="single"/>
              </w:rPr>
              <w:t xml:space="preserve">  </w:t>
            </w:r>
            <w:r w:rsidRPr="00794DFB">
              <w:rPr>
                <w:rFonts w:ascii="宋体" w:eastAsia="宋体" w:hAnsi="宋体" w:cs="Times New Roman"/>
                <w:snapToGrid w:val="0"/>
                <w:sz w:val="18"/>
                <w:u w:val="single"/>
              </w:rPr>
              <w:t xml:space="preserve">                      </w:t>
            </w:r>
            <w:r w:rsidRPr="00794DFB">
              <w:rPr>
                <w:rFonts w:ascii="宋体" w:eastAsia="宋体" w:hAnsi="宋体" w:cs="Times New Roman" w:hint="eastAsia"/>
                <w:snapToGrid w:val="0"/>
                <w:sz w:val="18"/>
              </w:rPr>
              <w:t>。</w:t>
            </w:r>
          </w:p>
          <w:p w:rsidR="00696F01" w:rsidRPr="000F19EE" w:rsidRDefault="00696F01" w:rsidP="00B0405D">
            <w:pPr>
              <w:adjustRightInd w:val="0"/>
              <w:snapToGrid w:val="0"/>
              <w:rPr>
                <w:rFonts w:ascii="Times New Roman" w:eastAsia="宋体" w:hAnsi="Times New Roman" w:cs="Times New Roman"/>
                <w:b/>
                <w:bCs/>
                <w:snapToGrid w:val="0"/>
                <w:sz w:val="18"/>
              </w:rPr>
            </w:pPr>
            <w:r w:rsidRPr="00794DFB">
              <w:rPr>
                <w:rFonts w:ascii="黑体" w:eastAsia="黑体" w:hAnsi="黑体" w:cs="Times New Roman" w:hint="eastAsia"/>
                <w:bCs/>
                <w:snapToGrid w:val="0"/>
                <w:sz w:val="18"/>
              </w:rPr>
              <w:t>六、交货地点</w:t>
            </w:r>
            <w:r>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乙方</w:t>
            </w:r>
            <w:r w:rsidRPr="00794DFB">
              <w:rPr>
                <w:rFonts w:ascii="宋体" w:eastAsia="宋体" w:hAnsi="宋体" w:cs="Times New Roman"/>
                <w:snapToGrid w:val="0"/>
                <w:sz w:val="18"/>
                <w:u w:val="single"/>
              </w:rPr>
              <w:t xml:space="preserve">                               </w:t>
            </w:r>
            <w:r>
              <w:rPr>
                <w:rFonts w:ascii="宋体" w:eastAsia="宋体" w:hAnsi="宋体" w:cs="Times New Roman" w:hint="eastAsia"/>
                <w:snapToGrid w:val="0"/>
                <w:sz w:val="18"/>
                <w:u w:val="single"/>
              </w:rPr>
              <w:t xml:space="preserve">       </w:t>
            </w:r>
            <w:r w:rsidRPr="00794DFB">
              <w:rPr>
                <w:rFonts w:ascii="宋体" w:eastAsia="宋体" w:hAnsi="宋体" w:cs="Times New Roman"/>
                <w:snapToGrid w:val="0"/>
                <w:sz w:val="18"/>
                <w:u w:val="single"/>
              </w:rPr>
              <w:t xml:space="preserve"> </w:t>
            </w:r>
            <w:r>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甲方发运接收单指定地点</w:t>
            </w:r>
            <w:r>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其它</w:t>
            </w:r>
            <w:r w:rsidRPr="00794DFB">
              <w:rPr>
                <w:rFonts w:ascii="宋体" w:eastAsia="宋体" w:hAnsi="宋体" w:cs="Times New Roman"/>
                <w:snapToGrid w:val="0"/>
                <w:sz w:val="18"/>
                <w:u w:val="single"/>
              </w:rPr>
              <w:t xml:space="preserve">                          </w:t>
            </w:r>
            <w:r>
              <w:rPr>
                <w:rFonts w:ascii="宋体" w:eastAsia="宋体" w:hAnsi="宋体" w:cs="Times New Roman" w:hint="eastAsia"/>
                <w:snapToGrid w:val="0"/>
                <w:sz w:val="18"/>
                <w:u w:val="single"/>
              </w:rPr>
              <w:t xml:space="preserve"> </w:t>
            </w:r>
            <w:r w:rsidRPr="00794DFB">
              <w:rPr>
                <w:rFonts w:ascii="宋体" w:eastAsia="宋体" w:hAnsi="宋体" w:cs="Times New Roman"/>
                <w:snapToGrid w:val="0"/>
                <w:sz w:val="18"/>
                <w:u w:val="single"/>
              </w:rPr>
              <w:t xml:space="preserve">      </w:t>
            </w:r>
            <w:r>
              <w:rPr>
                <w:rFonts w:ascii="宋体" w:eastAsia="宋体" w:hAnsi="宋体" w:cs="Times New Roman" w:hint="eastAsia"/>
                <w:snapToGrid w:val="0"/>
                <w:sz w:val="18"/>
                <w:u w:val="single"/>
              </w:rPr>
              <w:t xml:space="preserve">      </w:t>
            </w:r>
            <w:r w:rsidRPr="00794DFB">
              <w:rPr>
                <w:rFonts w:ascii="宋体" w:eastAsia="宋体" w:hAnsi="宋体" w:cs="Times New Roman"/>
                <w:snapToGrid w:val="0"/>
                <w:sz w:val="18"/>
                <w:u w:val="single"/>
              </w:rPr>
              <w:t xml:space="preserve">                        </w:t>
            </w:r>
            <w:r w:rsidRPr="00794DFB">
              <w:rPr>
                <w:rFonts w:ascii="宋体" w:eastAsia="宋体" w:hAnsi="宋体" w:cs="Times New Roman" w:hint="eastAsia"/>
                <w:snapToGrid w:val="0"/>
                <w:sz w:val="18"/>
                <w:u w:val="single"/>
              </w:rPr>
              <w:t xml:space="preserve"> </w:t>
            </w:r>
            <w:r>
              <w:rPr>
                <w:rFonts w:ascii="宋体" w:eastAsia="宋体" w:hAnsi="宋体" w:cs="Times New Roman"/>
                <w:snapToGrid w:val="0"/>
                <w:sz w:val="18"/>
                <w:u w:val="single"/>
              </w:rPr>
              <w:t xml:space="preserve">    </w:t>
            </w:r>
            <w:r w:rsidRPr="00794DFB">
              <w:rPr>
                <w:rFonts w:ascii="宋体" w:eastAsia="宋体" w:hAnsi="宋体" w:cs="Times New Roman" w:hint="eastAsia"/>
                <w:snapToGrid w:val="0"/>
                <w:sz w:val="18"/>
              </w:rPr>
              <w:t>。</w:t>
            </w:r>
          </w:p>
          <w:p w:rsidR="00696F01" w:rsidRPr="000F19EE" w:rsidRDefault="00696F01" w:rsidP="00B0405D">
            <w:pPr>
              <w:adjustRightInd w:val="0"/>
              <w:snapToGrid w:val="0"/>
              <w:rPr>
                <w:rFonts w:ascii="Times New Roman" w:eastAsia="宋体" w:hAnsi="Times New Roman" w:cs="Times New Roman"/>
                <w:snapToGrid w:val="0"/>
                <w:sz w:val="18"/>
              </w:rPr>
            </w:pPr>
            <w:r w:rsidRPr="00794DFB">
              <w:rPr>
                <w:rFonts w:ascii="黑体" w:eastAsia="黑体" w:hAnsi="黑体" w:cs="Times New Roman" w:hint="eastAsia"/>
                <w:bCs/>
                <w:snapToGrid w:val="0"/>
                <w:sz w:val="18"/>
              </w:rPr>
              <w:t>七、交货方式</w:t>
            </w:r>
            <w:r>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 xml:space="preserve">甲方自提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 xml:space="preserve">乙方送货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甲方负责申请（</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公路</w:t>
            </w:r>
            <w:r w:rsidRPr="00794DFB">
              <w:rPr>
                <w:rFonts w:ascii="宋体" w:eastAsia="宋体" w:hAnsi="宋体" w:cs="Times New Roman"/>
                <w:snapToGrid w:val="0"/>
                <w:sz w:val="18"/>
              </w:rPr>
              <w:t xml:space="preserve">  □</w:t>
            </w:r>
            <w:r w:rsidRPr="00794DFB">
              <w:rPr>
                <w:rFonts w:ascii="宋体" w:eastAsia="宋体" w:hAnsi="宋体" w:cs="Times New Roman" w:hint="eastAsia"/>
                <w:snapToGrid w:val="0"/>
                <w:sz w:val="18"/>
              </w:rPr>
              <w:t>铁路</w:t>
            </w:r>
            <w:r w:rsidRPr="00794DFB">
              <w:rPr>
                <w:rFonts w:ascii="宋体" w:eastAsia="宋体" w:hAnsi="宋体" w:cs="Times New Roman"/>
                <w:snapToGrid w:val="0"/>
                <w:sz w:val="18"/>
              </w:rPr>
              <w:t xml:space="preserve">  □</w:t>
            </w:r>
            <w:r w:rsidRPr="00794DFB">
              <w:rPr>
                <w:rFonts w:ascii="宋体" w:eastAsia="宋体" w:hAnsi="宋体" w:cs="Times New Roman" w:hint="eastAsia"/>
                <w:snapToGrid w:val="0"/>
                <w:sz w:val="18"/>
              </w:rPr>
              <w:t>水运</w:t>
            </w:r>
            <w:r w:rsidRPr="00794DFB">
              <w:rPr>
                <w:rFonts w:ascii="宋体" w:eastAsia="宋体" w:hAnsi="宋体" w:cs="Times New Roman"/>
                <w:snapToGrid w:val="0"/>
                <w:sz w:val="18"/>
              </w:rPr>
              <w:t xml:space="preserve">  □</w:t>
            </w:r>
            <w:r w:rsidRPr="00794DFB">
              <w:rPr>
                <w:rFonts w:ascii="宋体" w:eastAsia="宋体" w:hAnsi="宋体" w:cs="Times New Roman" w:hint="eastAsia"/>
                <w:snapToGrid w:val="0"/>
                <w:sz w:val="18"/>
              </w:rPr>
              <w:t>航空）军事运输计划组织发运，乙方配合</w:t>
            </w:r>
            <w:r>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其他</w:t>
            </w:r>
            <w:r w:rsidRPr="00794DFB">
              <w:rPr>
                <w:rFonts w:ascii="宋体" w:eastAsia="宋体" w:hAnsi="宋体" w:cs="Times New Roman"/>
                <w:snapToGrid w:val="0"/>
                <w:sz w:val="18"/>
                <w:u w:val="single"/>
              </w:rPr>
              <w:t xml:space="preserve">          </w:t>
            </w:r>
            <w:r>
              <w:rPr>
                <w:rFonts w:ascii="宋体" w:eastAsia="宋体" w:hAnsi="宋体" w:cs="Times New Roman" w:hint="eastAsia"/>
                <w:snapToGrid w:val="0"/>
                <w:sz w:val="18"/>
                <w:u w:val="single"/>
              </w:rPr>
              <w:t xml:space="preserve">  </w:t>
            </w:r>
            <w:r w:rsidRPr="00794DFB">
              <w:rPr>
                <w:rFonts w:ascii="宋体" w:eastAsia="宋体" w:hAnsi="宋体" w:cs="Times New Roman"/>
                <w:snapToGrid w:val="0"/>
                <w:sz w:val="18"/>
                <w:u w:val="single"/>
              </w:rPr>
              <w:t xml:space="preserve">                         </w:t>
            </w:r>
            <w:r w:rsidRPr="00794DFB">
              <w:rPr>
                <w:rFonts w:ascii="宋体" w:eastAsia="宋体" w:hAnsi="宋体" w:cs="Times New Roman" w:hint="eastAsia"/>
                <w:snapToGrid w:val="0"/>
                <w:sz w:val="18"/>
              </w:rPr>
              <w:t>。</w:t>
            </w:r>
          </w:p>
          <w:p w:rsidR="00696F01" w:rsidRPr="000F19EE" w:rsidRDefault="00696F01" w:rsidP="00B0405D">
            <w:pPr>
              <w:adjustRightInd w:val="0"/>
              <w:snapToGrid w:val="0"/>
              <w:rPr>
                <w:rFonts w:ascii="Times New Roman" w:eastAsia="宋体" w:hAnsi="Times New Roman" w:cs="Times New Roman"/>
                <w:snapToGrid w:val="0"/>
                <w:sz w:val="18"/>
                <w:u w:val="single"/>
              </w:rPr>
            </w:pPr>
            <w:r w:rsidRPr="00794DFB">
              <w:rPr>
                <w:rFonts w:ascii="黑体" w:eastAsia="黑体" w:hAnsi="黑体" w:cs="Times New Roman" w:hint="eastAsia"/>
                <w:bCs/>
                <w:snapToGrid w:val="0"/>
                <w:sz w:val="18"/>
              </w:rPr>
              <w:t>八、运输费用</w:t>
            </w:r>
            <w:r w:rsidRPr="008A0E95">
              <w:rPr>
                <w:rFonts w:ascii="宋体" w:eastAsia="宋体" w:hAnsi="宋体" w:cs="Times New Roman"/>
                <w:snapToGrid w:val="0"/>
                <w:sz w:val="18"/>
              </w:rPr>
              <w:t xml:space="preserve">  □</w:t>
            </w:r>
            <w:r w:rsidRPr="008A0E95">
              <w:rPr>
                <w:rFonts w:ascii="宋体" w:eastAsia="宋体" w:hAnsi="宋体" w:cs="Times New Roman" w:hint="eastAsia"/>
                <w:snapToGrid w:val="0"/>
                <w:sz w:val="18"/>
              </w:rPr>
              <w:t>甲方承担，乙方代垫，凭票据报销</w:t>
            </w:r>
            <w:r>
              <w:rPr>
                <w:rFonts w:ascii="宋体" w:eastAsia="宋体" w:hAnsi="宋体" w:cs="Times New Roman" w:hint="eastAsia"/>
                <w:snapToGrid w:val="0"/>
                <w:sz w:val="18"/>
              </w:rPr>
              <w:t xml:space="preserve">  </w:t>
            </w: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乙方承担</w:t>
            </w:r>
            <w:r>
              <w:rPr>
                <w:rFonts w:ascii="宋体" w:eastAsia="宋体" w:hAnsi="宋体" w:cs="Times New Roman" w:hint="eastAsia"/>
                <w:snapToGrid w:val="0"/>
                <w:sz w:val="18"/>
              </w:rPr>
              <w:t xml:space="preserve">  </w:t>
            </w: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甲方承担费用</w:t>
            </w:r>
            <w:r w:rsidRPr="008A0E95">
              <w:rPr>
                <w:rFonts w:ascii="宋体" w:eastAsia="宋体" w:hAnsi="宋体" w:cs="Times New Roman"/>
                <w:snapToGrid w:val="0"/>
                <w:sz w:val="18"/>
                <w:u w:val="single"/>
              </w:rPr>
              <w:t xml:space="preserve">            </w:t>
            </w:r>
            <w:r w:rsidRPr="008A0E95">
              <w:rPr>
                <w:rFonts w:ascii="宋体" w:eastAsia="宋体" w:hAnsi="宋体" w:cs="Times New Roman" w:hint="eastAsia"/>
                <w:snapToGrid w:val="0"/>
                <w:sz w:val="18"/>
              </w:rPr>
              <w:t>元，乙方包干使用</w:t>
            </w:r>
            <w:r>
              <w:rPr>
                <w:rFonts w:ascii="宋体" w:eastAsia="宋体" w:hAnsi="宋体" w:cs="Times New Roman" w:hint="eastAsia"/>
                <w:snapToGrid w:val="0"/>
                <w:sz w:val="18"/>
              </w:rPr>
              <w:t xml:space="preserve">  </w:t>
            </w: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其它</w:t>
            </w:r>
            <w:r w:rsidRPr="008A0E95">
              <w:rPr>
                <w:rFonts w:ascii="宋体" w:eastAsia="宋体" w:hAnsi="宋体" w:cs="Times New Roman"/>
                <w:snapToGrid w:val="0"/>
                <w:sz w:val="18"/>
                <w:u w:val="single"/>
              </w:rPr>
              <w:t xml:space="preserve">     </w:t>
            </w:r>
            <w:r>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sidRPr="008A0E95">
              <w:rPr>
                <w:rFonts w:ascii="宋体" w:eastAsia="宋体" w:hAnsi="宋体" w:cs="Times New Roman" w:hint="eastAsia"/>
                <w:snapToGrid w:val="0"/>
                <w:sz w:val="18"/>
              </w:rPr>
              <w:t>。</w:t>
            </w:r>
          </w:p>
          <w:p w:rsidR="00696F01" w:rsidRPr="008A0E95" w:rsidRDefault="00696F01" w:rsidP="00B0405D">
            <w:pPr>
              <w:adjustRightInd w:val="0"/>
              <w:snapToGrid w:val="0"/>
              <w:rPr>
                <w:rFonts w:ascii="宋体" w:eastAsia="宋体" w:hAnsi="宋体" w:cs="Times New Roman"/>
                <w:snapToGrid w:val="0"/>
                <w:sz w:val="18"/>
              </w:rPr>
            </w:pPr>
            <w:r w:rsidRPr="00794DFB">
              <w:rPr>
                <w:rFonts w:ascii="黑体" w:eastAsia="黑体" w:hAnsi="黑体" w:cs="Times New Roman" w:hint="eastAsia"/>
                <w:bCs/>
                <w:snapToGrid w:val="0"/>
                <w:sz w:val="18"/>
              </w:rPr>
              <w:t>九、售后服务</w:t>
            </w:r>
            <w:r>
              <w:rPr>
                <w:rFonts w:ascii="宋体" w:eastAsia="宋体" w:hAnsi="宋体" w:cs="Times New Roman" w:hint="eastAsia"/>
                <w:bCs/>
                <w:snapToGrid w:val="0"/>
                <w:sz w:val="18"/>
              </w:rPr>
              <w:t xml:space="preserve">  </w:t>
            </w: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售后服务联系方式：固定电话</w:t>
            </w:r>
            <w:r w:rsidRPr="008A0E95">
              <w:rPr>
                <w:rFonts w:ascii="宋体" w:eastAsia="宋体" w:hAnsi="宋体" w:cs="Times New Roman"/>
                <w:snapToGrid w:val="0"/>
                <w:sz w:val="18"/>
                <w:u w:val="single"/>
              </w:rPr>
              <w:t xml:space="preserve">                            </w:t>
            </w:r>
            <w:r w:rsidRPr="008A0E95">
              <w:rPr>
                <w:rFonts w:ascii="宋体" w:eastAsia="宋体" w:hAnsi="宋体" w:cs="Times New Roman" w:hint="eastAsia"/>
                <w:snapToGrid w:val="0"/>
                <w:sz w:val="18"/>
              </w:rPr>
              <w:t>，手机</w:t>
            </w:r>
            <w:r w:rsidRPr="008A0E95">
              <w:rPr>
                <w:rFonts w:ascii="宋体" w:eastAsia="宋体" w:hAnsi="宋体" w:cs="Times New Roman"/>
                <w:snapToGrid w:val="0"/>
                <w:sz w:val="18"/>
                <w:u w:val="single"/>
              </w:rPr>
              <w:t xml:space="preserve">               </w:t>
            </w:r>
            <w:r>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sidRPr="008A0E95">
              <w:rPr>
                <w:rFonts w:ascii="宋体" w:eastAsia="宋体" w:hAnsi="宋体" w:cs="Times New Roman" w:hint="eastAsia"/>
                <w:snapToGrid w:val="0"/>
                <w:sz w:val="18"/>
              </w:rPr>
              <w:t>，电子邮箱</w:t>
            </w:r>
            <w:r w:rsidRPr="008A0E95">
              <w:rPr>
                <w:rFonts w:ascii="宋体" w:eastAsia="宋体" w:hAnsi="宋体" w:cs="Times New Roman"/>
                <w:snapToGrid w:val="0"/>
                <w:sz w:val="18"/>
                <w:u w:val="single"/>
              </w:rPr>
              <w:t xml:space="preserve">                  </w:t>
            </w:r>
            <w:r w:rsidRPr="008A0E95">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sidRPr="008A0E95">
              <w:rPr>
                <w:rFonts w:ascii="宋体" w:eastAsia="宋体" w:hAnsi="宋体" w:cs="Times New Roman" w:hint="eastAsia"/>
                <w:snapToGrid w:val="0"/>
                <w:sz w:val="18"/>
              </w:rPr>
              <w:t>。</w:t>
            </w:r>
          </w:p>
          <w:p w:rsidR="00696F01" w:rsidRPr="008A0E95" w:rsidRDefault="00696F01" w:rsidP="00696F01">
            <w:pPr>
              <w:adjustRightInd w:val="0"/>
              <w:snapToGrid w:val="0"/>
              <w:ind w:firstLineChars="775" w:firstLine="1273"/>
              <w:rPr>
                <w:rFonts w:ascii="宋体" w:eastAsia="宋体" w:hAnsi="宋体" w:cs="Times New Roman"/>
                <w:snapToGrid w:val="0"/>
                <w:sz w:val="18"/>
              </w:rPr>
            </w:pP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质保期</w:t>
            </w:r>
            <w:r w:rsidRPr="008A0E95">
              <w:rPr>
                <w:rFonts w:ascii="宋体" w:eastAsia="宋体" w:hAnsi="宋体" w:cs="Times New Roman"/>
                <w:snapToGrid w:val="0"/>
                <w:sz w:val="18"/>
                <w:u w:val="single"/>
              </w:rPr>
              <w:t xml:space="preserve">            </w:t>
            </w:r>
            <w:r>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sidRPr="008A0E95">
              <w:rPr>
                <w:rFonts w:ascii="宋体" w:eastAsia="宋体" w:hAnsi="宋体" w:cs="Times New Roman" w:hint="eastAsia"/>
                <w:snapToGrid w:val="0"/>
                <w:sz w:val="18"/>
              </w:rPr>
              <w:t>。质保期内</w:t>
            </w:r>
            <w:r w:rsidRPr="008A0E95">
              <w:rPr>
                <w:rFonts w:ascii="宋体" w:eastAsia="宋体" w:hAnsi="宋体" w:cs="Times New Roman"/>
                <w:snapToGrid w:val="0"/>
                <w:sz w:val="18"/>
                <w:u w:val="single"/>
              </w:rPr>
              <w:t xml:space="preserve">                                        </w:t>
            </w:r>
            <w:r w:rsidRPr="008A0E95">
              <w:rPr>
                <w:rFonts w:ascii="宋体" w:eastAsia="宋体" w:hAnsi="宋体" w:cs="Times New Roman" w:hint="eastAsia"/>
                <w:snapToGrid w:val="0"/>
                <w:sz w:val="18"/>
              </w:rPr>
              <w:t>，超出质保期后</w:t>
            </w:r>
            <w:r w:rsidRPr="008A0E95">
              <w:rPr>
                <w:rFonts w:ascii="宋体" w:eastAsia="宋体" w:hAnsi="宋体" w:cs="Times New Roman"/>
                <w:snapToGrid w:val="0"/>
                <w:sz w:val="18"/>
                <w:u w:val="single"/>
              </w:rPr>
              <w:t xml:space="preserve">                      </w:t>
            </w:r>
            <w:r>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sidRPr="008A0E95">
              <w:rPr>
                <w:rFonts w:ascii="宋体" w:eastAsia="宋体" w:hAnsi="宋体" w:cs="Times New Roman" w:hint="eastAsia"/>
                <w:snapToGrid w:val="0"/>
                <w:sz w:val="18"/>
              </w:rPr>
              <w:t>。</w:t>
            </w:r>
          </w:p>
          <w:p w:rsidR="00696F01" w:rsidRPr="008A0E95" w:rsidRDefault="00696F01" w:rsidP="00696F01">
            <w:pPr>
              <w:adjustRightInd w:val="0"/>
              <w:snapToGrid w:val="0"/>
              <w:ind w:firstLineChars="778" w:firstLine="1278"/>
              <w:rPr>
                <w:rFonts w:ascii="宋体" w:eastAsia="宋体" w:hAnsi="宋体" w:cs="Times New Roman"/>
                <w:snapToGrid w:val="0"/>
                <w:sz w:val="18"/>
              </w:rPr>
            </w:pP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保修期</w:t>
            </w:r>
            <w:r w:rsidRPr="008A0E95">
              <w:rPr>
                <w:rFonts w:ascii="宋体" w:eastAsia="宋体" w:hAnsi="宋体" w:cs="Times New Roman"/>
                <w:snapToGrid w:val="0"/>
                <w:sz w:val="18"/>
                <w:u w:val="single"/>
              </w:rPr>
              <w:t xml:space="preserve">           </w:t>
            </w:r>
            <w:r>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sidRPr="008A0E95">
              <w:rPr>
                <w:rFonts w:ascii="宋体" w:eastAsia="宋体" w:hAnsi="宋体" w:cs="Times New Roman" w:hint="eastAsia"/>
                <w:snapToGrid w:val="0"/>
                <w:sz w:val="18"/>
              </w:rPr>
              <w:t>。保修期内</w:t>
            </w:r>
            <w:r w:rsidRPr="008A0E95">
              <w:rPr>
                <w:rFonts w:ascii="宋体" w:eastAsia="宋体" w:hAnsi="宋体" w:cs="Times New Roman"/>
                <w:snapToGrid w:val="0"/>
                <w:sz w:val="18"/>
                <w:u w:val="single"/>
              </w:rPr>
              <w:t xml:space="preserve">                             </w:t>
            </w:r>
            <w:r>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sidRPr="008A0E95">
              <w:rPr>
                <w:rFonts w:ascii="宋体" w:eastAsia="宋体" w:hAnsi="宋体" w:cs="Times New Roman" w:hint="eastAsia"/>
                <w:snapToGrid w:val="0"/>
                <w:sz w:val="18"/>
              </w:rPr>
              <w:t>，超出保修期后</w:t>
            </w:r>
            <w:r w:rsidRPr="008A0E95">
              <w:rPr>
                <w:rFonts w:ascii="宋体" w:eastAsia="宋体" w:hAnsi="宋体" w:cs="Times New Roman"/>
                <w:snapToGrid w:val="0"/>
                <w:sz w:val="18"/>
                <w:u w:val="single"/>
              </w:rPr>
              <w:t xml:space="preserve">                 </w:t>
            </w:r>
            <w:r>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sidRPr="008A0E95">
              <w:rPr>
                <w:rFonts w:ascii="宋体" w:eastAsia="宋体" w:hAnsi="宋体" w:cs="Times New Roman" w:hint="eastAsia"/>
                <w:snapToGrid w:val="0"/>
                <w:sz w:val="18"/>
              </w:rPr>
              <w:t>。</w:t>
            </w:r>
          </w:p>
          <w:p w:rsidR="00696F01" w:rsidRDefault="00696F01" w:rsidP="00696F01">
            <w:pPr>
              <w:adjustRightInd w:val="0"/>
              <w:snapToGrid w:val="0"/>
              <w:ind w:firstLineChars="778" w:firstLine="1278"/>
              <w:rPr>
                <w:rFonts w:ascii="宋体" w:eastAsia="宋体" w:hAnsi="宋体" w:cs="Times New Roman"/>
                <w:snapToGrid w:val="0"/>
                <w:sz w:val="18"/>
              </w:rPr>
            </w:pP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培训方式及费用承担</w:t>
            </w:r>
            <w:r w:rsidRPr="008A0E95">
              <w:rPr>
                <w:rFonts w:ascii="宋体" w:eastAsia="宋体" w:hAnsi="宋体" w:cs="Times New Roman"/>
                <w:snapToGrid w:val="0"/>
                <w:sz w:val="18"/>
                <w:u w:val="single"/>
              </w:rPr>
              <w:t xml:space="preserve">                                      </w:t>
            </w:r>
            <w:r>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sidRPr="008A0E95">
              <w:rPr>
                <w:rFonts w:ascii="宋体" w:eastAsia="宋体" w:hAnsi="宋体" w:cs="Times New Roman" w:hint="eastAsia"/>
                <w:snapToGrid w:val="0"/>
                <w:sz w:val="18"/>
              </w:rPr>
              <w:t>。</w:t>
            </w:r>
          </w:p>
          <w:p w:rsidR="00696F01" w:rsidRDefault="00696F01" w:rsidP="00696F01">
            <w:pPr>
              <w:adjustRightInd w:val="0"/>
              <w:snapToGrid w:val="0"/>
              <w:ind w:firstLineChars="778" w:firstLine="1278"/>
              <w:rPr>
                <w:rFonts w:ascii="宋体" w:eastAsia="宋体" w:hAnsi="宋体" w:cs="Times New Roman"/>
                <w:snapToGrid w:val="0"/>
                <w:sz w:val="18"/>
                <w:szCs w:val="18"/>
              </w:rPr>
            </w:pP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乙方承诺在战时和平时特殊情况下的军事行动中优先向甲方提供有关支援服务。</w:t>
            </w:r>
            <w:r>
              <w:rPr>
                <w:rFonts w:ascii="宋体" w:eastAsia="宋体" w:hAnsi="宋体" w:cs="Times New Roman" w:hint="eastAsia"/>
                <w:snapToGrid w:val="0"/>
                <w:sz w:val="18"/>
              </w:rPr>
              <w:t xml:space="preserve">  </w:t>
            </w: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其他</w:t>
            </w:r>
            <w:r w:rsidRPr="008A0E95">
              <w:rPr>
                <w:rFonts w:ascii="宋体" w:eastAsia="宋体" w:hAnsi="宋体" w:cs="Times New Roman"/>
                <w:snapToGrid w:val="0"/>
                <w:sz w:val="18"/>
                <w:u w:val="single"/>
              </w:rPr>
              <w:t xml:space="preserve">      </w:t>
            </w:r>
            <w:r>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sidRPr="008A0E95">
              <w:rPr>
                <w:rFonts w:ascii="宋体" w:eastAsia="宋体" w:hAnsi="宋体" w:cs="Times New Roman" w:hint="eastAsia"/>
                <w:snapToGrid w:val="0"/>
                <w:sz w:val="18"/>
                <w:szCs w:val="18"/>
              </w:rPr>
              <w:t>。</w:t>
            </w:r>
          </w:p>
          <w:p w:rsidR="00696F01" w:rsidRPr="008A0E95" w:rsidRDefault="00696F01" w:rsidP="00696F01">
            <w:pPr>
              <w:adjustRightInd w:val="0"/>
              <w:snapToGrid w:val="0"/>
              <w:ind w:left="1276" w:hangingChars="777" w:hanging="1276"/>
              <w:rPr>
                <w:rFonts w:ascii="宋体" w:eastAsia="宋体" w:hAnsi="宋体" w:cs="Times New Roman"/>
                <w:snapToGrid w:val="0"/>
                <w:sz w:val="18"/>
              </w:rPr>
            </w:pPr>
            <w:r w:rsidRPr="00794DFB">
              <w:rPr>
                <w:rFonts w:ascii="黑体" w:eastAsia="黑体" w:hAnsi="黑体" w:cs="Times New Roman" w:hint="eastAsia"/>
                <w:bCs/>
                <w:snapToGrid w:val="0"/>
                <w:sz w:val="18"/>
              </w:rPr>
              <w:t>十、资金结算</w:t>
            </w:r>
            <w:r>
              <w:rPr>
                <w:rFonts w:ascii="Times New Roman" w:eastAsia="宋体" w:hAnsi="Times New Roman" w:cs="Times New Roman" w:hint="eastAsia"/>
                <w:snapToGrid w:val="0"/>
                <w:sz w:val="18"/>
              </w:rPr>
              <w:t xml:space="preserve">  </w:t>
            </w: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自本合同签订生效之日起</w:t>
            </w:r>
            <w:r>
              <w:rPr>
                <w:rFonts w:ascii="宋体" w:eastAsia="宋体" w:hAnsi="宋体" w:cs="Times New Roman" w:hint="eastAsia"/>
                <w:snapToGrid w:val="0"/>
                <w:sz w:val="18"/>
                <w:u w:val="single"/>
              </w:rPr>
              <w:t xml:space="preserve">      </w:t>
            </w:r>
            <w:r w:rsidRPr="008A0E95">
              <w:rPr>
                <w:rFonts w:ascii="宋体" w:eastAsia="宋体" w:hAnsi="宋体" w:cs="Times New Roman" w:hint="eastAsia"/>
                <w:snapToGrid w:val="0"/>
                <w:sz w:val="18"/>
              </w:rPr>
              <w:t>天内，甲方向乙方支付合同总金额的</w:t>
            </w:r>
            <w:r>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的预付款。</w:t>
            </w:r>
            <w:r>
              <w:rPr>
                <w:rFonts w:ascii="宋体" w:eastAsia="宋体" w:hAnsi="宋体" w:cs="Times New Roman" w:hint="eastAsia"/>
                <w:snapToGrid w:val="0"/>
                <w:sz w:val="18"/>
              </w:rPr>
              <w:t xml:space="preserve">  </w:t>
            </w: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首检合格后再办理预付款。</w:t>
            </w:r>
            <w:r w:rsidRPr="00624915">
              <w:rPr>
                <w:rFonts w:asciiTheme="minorEastAsia" w:hAnsiTheme="minorEastAsia" w:cs="Times New Roman"/>
                <w:snapToGrid w:val="0"/>
                <w:sz w:val="18"/>
                <w:szCs w:val="18"/>
              </w:rPr>
              <w:t>□</w:t>
            </w:r>
            <w:r w:rsidRPr="008A0E95">
              <w:rPr>
                <w:rFonts w:ascii="宋体" w:eastAsia="宋体" w:hAnsi="宋体" w:cs="Times New Roman" w:hint="eastAsia"/>
                <w:snapToGrid w:val="0"/>
                <w:sz w:val="18"/>
              </w:rPr>
              <w:t>物资检验验收合格并完成交货后</w:t>
            </w:r>
            <w:r w:rsidRPr="008A0E95">
              <w:rPr>
                <w:rFonts w:ascii="宋体" w:eastAsia="宋体" w:hAnsi="宋体" w:cs="Times New Roman"/>
                <w:snapToGrid w:val="0"/>
                <w:sz w:val="18"/>
                <w:u w:val="single"/>
              </w:rPr>
              <w:t xml:space="preserve">     </w:t>
            </w:r>
            <w:r w:rsidRPr="008A0E95">
              <w:rPr>
                <w:rFonts w:ascii="宋体" w:eastAsia="宋体" w:hAnsi="宋体" w:cs="Times New Roman" w:hint="eastAsia"/>
                <w:snapToGrid w:val="0"/>
                <w:sz w:val="18"/>
              </w:rPr>
              <w:t>天内，甲方凭乙方提供的相关票据单证，向乙方支付合同总金额的</w:t>
            </w:r>
            <w:r w:rsidRPr="008A0E95">
              <w:rPr>
                <w:rFonts w:ascii="宋体" w:eastAsia="宋体" w:hAnsi="宋体" w:cs="Times New Roman"/>
                <w:snapToGrid w:val="0"/>
                <w:sz w:val="18"/>
                <w:u w:val="single"/>
              </w:rPr>
              <w:t xml:space="preserve">  </w:t>
            </w:r>
            <w:r>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w:t>
            </w:r>
            <w:r>
              <w:rPr>
                <w:rFonts w:ascii="宋体" w:eastAsia="宋体" w:hAnsi="宋体" w:cs="Times New Roman" w:hint="eastAsia"/>
                <w:snapToGrid w:val="0"/>
                <w:sz w:val="18"/>
              </w:rPr>
              <w:t xml:space="preserve">  </w:t>
            </w: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余</w:t>
            </w:r>
            <w:r w:rsidRPr="008A0E95">
              <w:rPr>
                <w:rFonts w:ascii="宋体" w:eastAsia="宋体" w:hAnsi="宋体" w:cs="Times New Roman"/>
                <w:snapToGrid w:val="0"/>
                <w:sz w:val="18"/>
                <w:u w:val="single"/>
              </w:rPr>
              <w:t xml:space="preserve">    </w:t>
            </w:r>
            <w:r>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作为质量保证金，自交货之日起</w:t>
            </w:r>
            <w:r>
              <w:rPr>
                <w:rFonts w:ascii="宋体" w:eastAsia="宋体" w:hAnsi="宋体" w:cs="Times New Roman" w:hint="eastAsia"/>
                <w:snapToGrid w:val="0"/>
                <w:sz w:val="18"/>
              </w:rPr>
              <w:t xml:space="preserve">  </w:t>
            </w: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三个月</w:t>
            </w:r>
            <w:r>
              <w:rPr>
                <w:rFonts w:ascii="宋体" w:eastAsia="宋体" w:hAnsi="宋体" w:cs="Times New Roman" w:hint="eastAsia"/>
                <w:snapToGrid w:val="0"/>
                <w:sz w:val="18"/>
              </w:rPr>
              <w:t xml:space="preserve">  </w:t>
            </w: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六个月</w:t>
            </w:r>
            <w:r>
              <w:rPr>
                <w:rFonts w:ascii="宋体" w:eastAsia="宋体" w:hAnsi="宋体" w:cs="Times New Roman" w:hint="eastAsia"/>
                <w:snapToGrid w:val="0"/>
                <w:sz w:val="18"/>
              </w:rPr>
              <w:t xml:space="preserve">  </w:t>
            </w: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十二个月</w:t>
            </w:r>
            <w:r>
              <w:rPr>
                <w:rFonts w:ascii="宋体" w:eastAsia="宋体" w:hAnsi="宋体" w:cs="Times New Roman" w:hint="eastAsia"/>
                <w:snapToGrid w:val="0"/>
                <w:sz w:val="18"/>
              </w:rPr>
              <w:t xml:space="preserve">  </w:t>
            </w:r>
            <w:r w:rsidRPr="008A0E95">
              <w:rPr>
                <w:rFonts w:ascii="宋体" w:eastAsia="宋体" w:hAnsi="宋体" w:cs="Times New Roman"/>
                <w:snapToGrid w:val="0"/>
                <w:sz w:val="18"/>
              </w:rPr>
              <w:t>□</w:t>
            </w:r>
            <w:r w:rsidRPr="008A0E95">
              <w:rPr>
                <w:rFonts w:ascii="宋体" w:eastAsia="宋体" w:hAnsi="宋体" w:cs="Times New Roman"/>
                <w:snapToGrid w:val="0"/>
                <w:sz w:val="18"/>
                <w:u w:val="single"/>
              </w:rPr>
              <w:t xml:space="preserve">  </w:t>
            </w:r>
            <w:r>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sidRPr="008A0E95">
              <w:rPr>
                <w:rFonts w:ascii="宋体" w:eastAsia="宋体" w:hAnsi="宋体" w:cs="Times New Roman" w:hint="eastAsia"/>
                <w:snapToGrid w:val="0"/>
                <w:sz w:val="18"/>
              </w:rPr>
              <w:t>月正常使用且无质量问题时，一次性结清</w:t>
            </w:r>
            <w:r>
              <w:rPr>
                <w:rFonts w:ascii="宋体" w:eastAsia="宋体" w:hAnsi="宋体" w:cs="Times New Roman" w:hint="eastAsia"/>
                <w:snapToGrid w:val="0"/>
                <w:sz w:val="18"/>
              </w:rPr>
              <w:t xml:space="preserve">。  </w:t>
            </w: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最终结算按审价报告执行。</w:t>
            </w:r>
          </w:p>
          <w:p w:rsidR="00696F01" w:rsidRPr="000F19EE" w:rsidRDefault="00696F01" w:rsidP="00B0405D">
            <w:pPr>
              <w:adjustRightInd w:val="0"/>
              <w:snapToGrid w:val="0"/>
              <w:rPr>
                <w:rFonts w:ascii="Times New Roman" w:eastAsia="宋体" w:hAnsi="Times New Roman" w:cs="Times New Roman"/>
                <w:bCs/>
                <w:snapToGrid w:val="0"/>
                <w:sz w:val="18"/>
              </w:rPr>
            </w:pPr>
            <w:r w:rsidRPr="00794DFB">
              <w:rPr>
                <w:rFonts w:ascii="黑体" w:eastAsia="黑体" w:hAnsi="黑体" w:cs="Times New Roman" w:hint="eastAsia"/>
                <w:bCs/>
                <w:snapToGrid w:val="0"/>
                <w:sz w:val="18"/>
              </w:rPr>
              <w:t>十一、知识产权</w:t>
            </w:r>
            <w:r>
              <w:rPr>
                <w:rFonts w:ascii="Times New Roman" w:eastAsia="宋体" w:hAnsi="Times New Roman" w:cs="Times New Roman" w:hint="eastAsia"/>
                <w:b/>
                <w:bCs/>
                <w:snapToGrid w:val="0"/>
                <w:sz w:val="18"/>
              </w:rPr>
              <w:t xml:space="preserve">  </w:t>
            </w:r>
            <w:r w:rsidRPr="000F19EE">
              <w:rPr>
                <w:rFonts w:ascii="Times New Roman" w:eastAsia="宋体" w:hAnsi="Times New Roman" w:cs="Times New Roman" w:hint="eastAsia"/>
                <w:bCs/>
                <w:snapToGrid w:val="0"/>
                <w:sz w:val="18"/>
              </w:rPr>
              <w:t>乙方应保证甲方使用其提供的物资时不受第三方关于侵犯专利权、商标权和工业设计权的指控，甲方不承担任何连带责任和赔偿责任。</w:t>
            </w:r>
          </w:p>
          <w:p w:rsidR="00696F01" w:rsidRPr="00455BD3" w:rsidRDefault="00696F01" w:rsidP="00696F01">
            <w:pPr>
              <w:adjustRightInd w:val="0"/>
              <w:snapToGrid w:val="0"/>
              <w:ind w:left="1447" w:hangingChars="881" w:hanging="1447"/>
              <w:rPr>
                <w:rFonts w:ascii="宋体" w:eastAsia="宋体" w:hAnsi="宋体" w:cs="Times New Roman"/>
                <w:b/>
                <w:bCs/>
                <w:snapToGrid w:val="0"/>
                <w:sz w:val="18"/>
              </w:rPr>
            </w:pPr>
            <w:r w:rsidRPr="00794DFB">
              <w:rPr>
                <w:rFonts w:ascii="黑体" w:eastAsia="黑体" w:hAnsi="黑体" w:cs="Times New Roman" w:hint="eastAsia"/>
                <w:bCs/>
                <w:snapToGrid w:val="0"/>
                <w:sz w:val="18"/>
              </w:rPr>
              <w:t>十二、保密责任</w:t>
            </w:r>
            <w:r>
              <w:rPr>
                <w:rFonts w:ascii="宋体" w:eastAsia="宋体" w:hAnsi="宋体" w:cs="Times New Roman" w:hint="eastAsia"/>
                <w:b/>
                <w:bCs/>
                <w:snapToGrid w:val="0"/>
                <w:sz w:val="18"/>
              </w:rPr>
              <w:t xml:space="preserve">  </w:t>
            </w:r>
            <w:r w:rsidRPr="00455BD3">
              <w:rPr>
                <w:rFonts w:ascii="宋体" w:eastAsia="宋体" w:hAnsi="宋体" w:cs="Times New Roman"/>
                <w:snapToGrid w:val="0"/>
                <w:sz w:val="18"/>
              </w:rPr>
              <w:t>□</w:t>
            </w:r>
            <w:r w:rsidRPr="00455BD3">
              <w:rPr>
                <w:rFonts w:ascii="宋体" w:eastAsia="宋体" w:hAnsi="宋体" w:cs="Times New Roman" w:hint="eastAsia"/>
                <w:snapToGrid w:val="0"/>
                <w:sz w:val="18"/>
              </w:rPr>
              <w:t>甲方对乙方的商业秘密应当保密</w:t>
            </w:r>
            <w:r>
              <w:rPr>
                <w:rFonts w:ascii="宋体" w:eastAsia="宋体" w:hAnsi="宋体" w:cs="Times New Roman" w:hint="eastAsia"/>
                <w:snapToGrid w:val="0"/>
                <w:sz w:val="18"/>
              </w:rPr>
              <w:t xml:space="preserve">  </w:t>
            </w:r>
            <w:r w:rsidRPr="00455BD3">
              <w:rPr>
                <w:rFonts w:ascii="宋体" w:eastAsia="宋体" w:hAnsi="宋体" w:cs="Times New Roman"/>
                <w:snapToGrid w:val="0"/>
                <w:sz w:val="18"/>
              </w:rPr>
              <w:t>□</w:t>
            </w:r>
            <w:r w:rsidRPr="00455BD3">
              <w:rPr>
                <w:rFonts w:ascii="宋体" w:eastAsia="宋体" w:hAnsi="宋体" w:cs="Times New Roman" w:hint="eastAsia"/>
                <w:bCs/>
                <w:snapToGrid w:val="0"/>
                <w:sz w:val="18"/>
              </w:rPr>
              <w:t>乙方对本合同的签订、履行及解除等事项保密，</w:t>
            </w:r>
            <w:r>
              <w:rPr>
                <w:rFonts w:ascii="宋体" w:eastAsia="宋体" w:hAnsi="宋体" w:cs="Times New Roman" w:hint="eastAsia"/>
                <w:bCs/>
                <w:snapToGrid w:val="0"/>
                <w:sz w:val="18"/>
              </w:rPr>
              <w:t xml:space="preserve">  </w:t>
            </w:r>
            <w:r w:rsidRPr="00455BD3">
              <w:rPr>
                <w:rFonts w:ascii="宋体" w:eastAsia="宋体" w:hAnsi="宋体" w:cs="Times New Roman"/>
                <w:snapToGrid w:val="0"/>
                <w:sz w:val="18"/>
              </w:rPr>
              <w:t>□</w:t>
            </w:r>
            <w:r w:rsidRPr="00455BD3">
              <w:rPr>
                <w:rFonts w:ascii="宋体" w:eastAsia="宋体" w:hAnsi="宋体" w:cs="Times New Roman" w:hint="eastAsia"/>
                <w:snapToGrid w:val="0"/>
                <w:sz w:val="18"/>
              </w:rPr>
              <w:t>涉及物资的全部技术资料等未经甲方同意乙方不得向社会公开</w:t>
            </w:r>
            <w:r>
              <w:rPr>
                <w:rFonts w:ascii="宋体" w:eastAsia="宋体" w:hAnsi="宋体" w:cs="Times New Roman" w:hint="eastAsia"/>
                <w:snapToGrid w:val="0"/>
                <w:sz w:val="18"/>
              </w:rPr>
              <w:t xml:space="preserve">  </w:t>
            </w:r>
            <w:r w:rsidRPr="00455BD3">
              <w:rPr>
                <w:rFonts w:ascii="宋体" w:eastAsia="宋体" w:hAnsi="宋体" w:cs="Times New Roman"/>
                <w:snapToGrid w:val="0"/>
                <w:sz w:val="18"/>
              </w:rPr>
              <w:t>□</w:t>
            </w:r>
            <w:r w:rsidRPr="00455BD3">
              <w:rPr>
                <w:rFonts w:ascii="宋体" w:eastAsia="宋体" w:hAnsi="宋体" w:cs="Times New Roman" w:hint="eastAsia"/>
                <w:snapToGrid w:val="0"/>
                <w:sz w:val="18"/>
              </w:rPr>
              <w:t>乙方应对甲方委托送货的发运单、接收单位目录和售后服务单位目录等资料，按密级管理，不得泄密。</w:t>
            </w:r>
            <w:r>
              <w:rPr>
                <w:rFonts w:ascii="宋体" w:eastAsia="宋体" w:hAnsi="宋体" w:cs="Times New Roman" w:hint="eastAsia"/>
                <w:snapToGrid w:val="0"/>
                <w:sz w:val="18"/>
              </w:rPr>
              <w:t xml:space="preserve">  </w:t>
            </w:r>
            <w:r w:rsidRPr="00455BD3">
              <w:rPr>
                <w:rFonts w:ascii="宋体" w:eastAsia="宋体" w:hAnsi="宋体" w:cs="Times New Roman"/>
                <w:snapToGrid w:val="0"/>
                <w:sz w:val="18"/>
              </w:rPr>
              <w:t>□</w:t>
            </w:r>
            <w:r w:rsidRPr="00455BD3">
              <w:rPr>
                <w:rFonts w:ascii="宋体" w:eastAsia="宋体" w:hAnsi="宋体" w:cs="Times New Roman" w:hint="eastAsia"/>
                <w:snapToGrid w:val="0"/>
                <w:sz w:val="18"/>
              </w:rPr>
              <w:t>其他</w:t>
            </w:r>
            <w:r w:rsidRPr="00455BD3">
              <w:rPr>
                <w:rFonts w:ascii="宋体" w:eastAsia="宋体" w:hAnsi="宋体" w:cs="Times New Roman"/>
                <w:bCs/>
                <w:snapToGrid w:val="0"/>
                <w:sz w:val="18"/>
                <w:u w:val="single"/>
              </w:rPr>
              <w:t xml:space="preserve">               </w:t>
            </w:r>
            <w:r>
              <w:rPr>
                <w:rFonts w:ascii="宋体" w:eastAsia="宋体" w:hAnsi="宋体" w:cs="Times New Roman" w:hint="eastAsia"/>
                <w:bCs/>
                <w:snapToGrid w:val="0"/>
                <w:sz w:val="18"/>
                <w:u w:val="single"/>
              </w:rPr>
              <w:t xml:space="preserve"> </w:t>
            </w:r>
            <w:r w:rsidRPr="00455BD3">
              <w:rPr>
                <w:rFonts w:ascii="宋体" w:eastAsia="宋体" w:hAnsi="宋体" w:cs="Times New Roman"/>
                <w:bCs/>
                <w:snapToGrid w:val="0"/>
                <w:sz w:val="18"/>
                <w:u w:val="single"/>
              </w:rPr>
              <w:t xml:space="preserve">                                       </w:t>
            </w:r>
            <w:r w:rsidRPr="00455BD3">
              <w:rPr>
                <w:rFonts w:ascii="宋体" w:eastAsia="宋体" w:hAnsi="宋体" w:cs="Times New Roman" w:hint="eastAsia"/>
                <w:bCs/>
                <w:snapToGrid w:val="0"/>
                <w:sz w:val="18"/>
              </w:rPr>
              <w:t>。</w:t>
            </w:r>
          </w:p>
          <w:p w:rsidR="00696F01" w:rsidRPr="00455BD3" w:rsidRDefault="00696F01" w:rsidP="00696F01">
            <w:pPr>
              <w:adjustRightInd w:val="0"/>
              <w:snapToGrid w:val="0"/>
              <w:ind w:left="1197" w:hangingChars="729" w:hanging="1197"/>
              <w:rPr>
                <w:rFonts w:ascii="宋体" w:eastAsia="宋体" w:hAnsi="宋体" w:cs="Times New Roman"/>
                <w:snapToGrid w:val="0"/>
                <w:sz w:val="18"/>
              </w:rPr>
            </w:pPr>
            <w:r w:rsidRPr="00794DFB">
              <w:rPr>
                <w:rFonts w:ascii="黑体" w:eastAsia="黑体" w:hAnsi="黑体" w:cs="Times New Roman" w:hint="eastAsia"/>
                <w:bCs/>
                <w:snapToGrid w:val="0"/>
                <w:sz w:val="18"/>
              </w:rPr>
              <w:t>十三、合同变更与解除</w:t>
            </w:r>
            <w:r>
              <w:rPr>
                <w:rFonts w:ascii="黑体" w:eastAsia="黑体" w:hAnsi="黑体" w:cs="Times New Roman" w:hint="eastAsia"/>
                <w:bCs/>
                <w:snapToGrid w:val="0"/>
                <w:sz w:val="18"/>
              </w:rPr>
              <w:t xml:space="preserve">  </w:t>
            </w:r>
            <w:r w:rsidRPr="00455BD3">
              <w:rPr>
                <w:rFonts w:ascii="宋体" w:eastAsia="宋体" w:hAnsi="宋体" w:cs="Times New Roman"/>
                <w:snapToGrid w:val="0"/>
                <w:sz w:val="18"/>
              </w:rPr>
              <w:t>□</w:t>
            </w:r>
            <w:r w:rsidRPr="00455BD3">
              <w:rPr>
                <w:rFonts w:ascii="宋体" w:eastAsia="宋体" w:hAnsi="宋体" w:cs="Times New Roman" w:hint="eastAsia"/>
                <w:snapToGrid w:val="0"/>
                <w:sz w:val="18"/>
              </w:rPr>
              <w:t>甲乙双方任何一方要求变更、解除或终止合同时，应及时通知对方，并采用书面形式由双方达成协议</w:t>
            </w:r>
            <w:r w:rsidRPr="00455BD3">
              <w:rPr>
                <w:rFonts w:ascii="宋体" w:eastAsia="宋体" w:hAnsi="宋体" w:cs="Times New Roman"/>
                <w:snapToGrid w:val="0"/>
                <w:sz w:val="18"/>
              </w:rPr>
              <w:t xml:space="preserve">  □</w:t>
            </w:r>
            <w:r w:rsidRPr="00455BD3">
              <w:rPr>
                <w:rFonts w:ascii="宋体" w:eastAsia="宋体" w:hAnsi="宋体" w:cs="Times New Roman" w:hint="eastAsia"/>
                <w:snapToGrid w:val="0"/>
                <w:sz w:val="18"/>
              </w:rPr>
              <w:t>甲方因任务取消等情况，可以变更或解除合同，给乙方造成损失的，甲方应当赔偿</w:t>
            </w:r>
            <w:r w:rsidRPr="00455BD3">
              <w:rPr>
                <w:rFonts w:ascii="宋体" w:eastAsia="宋体" w:hAnsi="宋体" w:cs="Times New Roman"/>
                <w:snapToGrid w:val="0"/>
                <w:sz w:val="18"/>
              </w:rPr>
              <w:t xml:space="preserve">  □</w:t>
            </w:r>
            <w:r w:rsidRPr="00455BD3">
              <w:rPr>
                <w:rFonts w:ascii="宋体" w:eastAsia="宋体" w:hAnsi="宋体" w:cs="Times New Roman" w:hint="eastAsia"/>
                <w:snapToGrid w:val="0"/>
                <w:sz w:val="18"/>
              </w:rPr>
              <w:t>乙方不能履行合同时，甲方有权解除合同，给甲方造成损失的，乙方应当赔偿</w:t>
            </w:r>
            <w:r w:rsidRPr="00455BD3">
              <w:rPr>
                <w:rFonts w:ascii="宋体" w:eastAsia="宋体" w:hAnsi="宋体" w:cs="Times New Roman"/>
                <w:snapToGrid w:val="0"/>
                <w:sz w:val="18"/>
              </w:rPr>
              <w:t xml:space="preserve">   □</w:t>
            </w:r>
            <w:r w:rsidRPr="00455BD3">
              <w:rPr>
                <w:rFonts w:ascii="宋体" w:eastAsia="宋体" w:hAnsi="宋体" w:cs="Times New Roman" w:hint="eastAsia"/>
                <w:snapToGrid w:val="0"/>
                <w:sz w:val="18"/>
              </w:rPr>
              <w:t>未经甲方允许，乙方不得部分或全部转让其应履行的合同义务</w:t>
            </w:r>
            <w:r w:rsidRPr="00455BD3">
              <w:rPr>
                <w:rFonts w:ascii="宋体" w:eastAsia="宋体" w:hAnsi="宋体" w:cs="Times New Roman"/>
                <w:snapToGrid w:val="0"/>
                <w:sz w:val="18"/>
              </w:rPr>
              <w:t xml:space="preserve">  □</w:t>
            </w:r>
            <w:r w:rsidRPr="00455BD3">
              <w:rPr>
                <w:rFonts w:ascii="宋体" w:eastAsia="宋体" w:hAnsi="宋体" w:cs="Times New Roman" w:hint="eastAsia"/>
                <w:snapToGrid w:val="0"/>
                <w:sz w:val="18"/>
              </w:rPr>
              <w:t>产品出厂验收不合格，甲方有权拒收货物和支付货款，由此造成的一切损失由乙方承担</w:t>
            </w:r>
            <w:r>
              <w:rPr>
                <w:rFonts w:ascii="宋体" w:eastAsia="宋体" w:hAnsi="宋体" w:cs="Times New Roman" w:hint="eastAsia"/>
                <w:snapToGrid w:val="0"/>
                <w:sz w:val="18"/>
              </w:rPr>
              <w:t xml:space="preserve">  </w:t>
            </w:r>
            <w:r w:rsidRPr="00455BD3">
              <w:rPr>
                <w:rFonts w:ascii="宋体" w:eastAsia="宋体" w:hAnsi="宋体" w:cs="Times New Roman"/>
                <w:snapToGrid w:val="0"/>
                <w:sz w:val="18"/>
              </w:rPr>
              <w:t>□</w:t>
            </w:r>
            <w:r w:rsidRPr="00455BD3">
              <w:rPr>
                <w:rFonts w:ascii="宋体" w:eastAsia="宋体" w:hAnsi="宋体" w:cs="Times New Roman" w:hint="eastAsia"/>
                <w:snapToGrid w:val="0"/>
                <w:sz w:val="18"/>
              </w:rPr>
              <w:t>其他</w:t>
            </w:r>
            <w:r w:rsidRPr="00455BD3">
              <w:rPr>
                <w:rFonts w:ascii="宋体" w:eastAsia="宋体" w:hAnsi="宋体" w:cs="Times New Roman"/>
                <w:snapToGrid w:val="0"/>
                <w:sz w:val="18"/>
                <w:u w:val="single"/>
              </w:rPr>
              <w:t xml:space="preserve">                                                    </w:t>
            </w:r>
            <w:r w:rsidRPr="00455BD3">
              <w:rPr>
                <w:rFonts w:ascii="宋体" w:eastAsia="宋体" w:hAnsi="宋体" w:cs="Times New Roman" w:hint="eastAsia"/>
                <w:snapToGrid w:val="0"/>
                <w:sz w:val="18"/>
              </w:rPr>
              <w:t>。</w:t>
            </w:r>
          </w:p>
          <w:p w:rsidR="00696F01" w:rsidRPr="0066462B" w:rsidRDefault="00696F01" w:rsidP="00696F01">
            <w:pPr>
              <w:adjustRightInd w:val="0"/>
              <w:snapToGrid w:val="0"/>
              <w:ind w:left="1197" w:hangingChars="729" w:hanging="1197"/>
              <w:rPr>
                <w:rFonts w:ascii="宋体" w:eastAsia="宋体" w:hAnsi="宋体" w:cs="Times New Roman"/>
                <w:snapToGrid w:val="0"/>
                <w:sz w:val="18"/>
              </w:rPr>
            </w:pPr>
            <w:r w:rsidRPr="00794DFB">
              <w:rPr>
                <w:rFonts w:ascii="黑体" w:eastAsia="黑体" w:hAnsi="黑体" w:cs="Times New Roman" w:hint="eastAsia"/>
                <w:bCs/>
                <w:snapToGrid w:val="0"/>
                <w:sz w:val="18"/>
              </w:rPr>
              <w:t>十四、违约责任</w:t>
            </w:r>
            <w:r>
              <w:rPr>
                <w:rFonts w:ascii="Times New Roman" w:eastAsia="宋体" w:hAnsi="Times New Roman" w:cs="Times New Roman" w:hint="eastAsia"/>
                <w:snapToGrid w:val="0"/>
                <w:sz w:val="18"/>
              </w:rPr>
              <w:t xml:space="preserve">  </w:t>
            </w:r>
            <w:r w:rsidRPr="0066462B">
              <w:rPr>
                <w:rFonts w:ascii="宋体" w:eastAsia="宋体" w:hAnsi="宋体" w:cs="Times New Roman" w:hint="eastAsia"/>
                <w:snapToGrid w:val="0"/>
                <w:sz w:val="18"/>
              </w:rPr>
              <w:t>甲乙任何一方未经对方允许而违约时，违约方应向对方支付违约金，按</w:t>
            </w:r>
            <w:r w:rsidRPr="0066462B">
              <w:rPr>
                <w:rFonts w:ascii="宋体" w:eastAsia="宋体" w:hAnsi="宋体" w:cs="Times New Roman"/>
                <w:snapToGrid w:val="0"/>
                <w:sz w:val="18"/>
                <w:u w:val="single"/>
              </w:rPr>
              <w:t xml:space="preserve">           </w:t>
            </w:r>
            <w:r>
              <w:rPr>
                <w:rFonts w:ascii="宋体" w:eastAsia="宋体" w:hAnsi="宋体" w:cs="Times New Roman" w:hint="eastAsia"/>
                <w:snapToGrid w:val="0"/>
                <w:sz w:val="18"/>
                <w:u w:val="single"/>
              </w:rPr>
              <w:t xml:space="preserve">        </w:t>
            </w:r>
            <w:r w:rsidRPr="0066462B">
              <w:rPr>
                <w:rFonts w:ascii="宋体" w:eastAsia="宋体" w:hAnsi="宋体" w:cs="Times New Roman"/>
                <w:snapToGrid w:val="0"/>
                <w:sz w:val="18"/>
                <w:u w:val="single"/>
              </w:rPr>
              <w:t xml:space="preserve">       </w:t>
            </w:r>
            <w:r w:rsidRPr="0066462B">
              <w:rPr>
                <w:rFonts w:ascii="宋体" w:eastAsia="宋体" w:hAnsi="宋体" w:cs="Times New Roman" w:hint="eastAsia"/>
                <w:snapToGrid w:val="0"/>
                <w:sz w:val="18"/>
              </w:rPr>
              <w:t>执行，违约金最高限额为合同总金额的</w:t>
            </w:r>
            <w:r w:rsidRPr="0066462B">
              <w:rPr>
                <w:rFonts w:ascii="宋体" w:eastAsia="宋体" w:hAnsi="宋体" w:cs="Times New Roman"/>
                <w:snapToGrid w:val="0"/>
                <w:sz w:val="18"/>
                <w:u w:val="single"/>
              </w:rPr>
              <w:t xml:space="preserve">          </w:t>
            </w:r>
            <w:r w:rsidRPr="0066462B">
              <w:rPr>
                <w:rFonts w:ascii="宋体" w:eastAsia="宋体" w:hAnsi="宋体" w:cs="Times New Roman"/>
                <w:snapToGrid w:val="0"/>
                <w:sz w:val="18"/>
              </w:rPr>
              <w:t>%</w:t>
            </w:r>
            <w:r w:rsidRPr="0066462B">
              <w:rPr>
                <w:rFonts w:ascii="宋体" w:eastAsia="宋体" w:hAnsi="宋体" w:cs="Times New Roman" w:hint="eastAsia"/>
                <w:snapToGrid w:val="0"/>
                <w:sz w:val="18"/>
              </w:rPr>
              <w:t>，违约金达到最高限额违约方仍不能完全履行合同时，另一方可以终止合同，造成的实际损失大于最高违约金时，违约方要给予足额赔偿。甲乙双方任何一方由于不可抗力影响合同履行时都要在灾害发生</w:t>
            </w:r>
            <w:r w:rsidRPr="0066462B">
              <w:rPr>
                <w:rFonts w:ascii="宋体" w:eastAsia="宋体" w:hAnsi="宋体" w:cs="Times New Roman"/>
                <w:snapToGrid w:val="0"/>
                <w:sz w:val="18"/>
              </w:rPr>
              <w:t>36</w:t>
            </w:r>
            <w:r w:rsidRPr="0066462B">
              <w:rPr>
                <w:rFonts w:ascii="宋体" w:eastAsia="宋体" w:hAnsi="宋体" w:cs="Times New Roman" w:hint="eastAsia"/>
                <w:snapToGrid w:val="0"/>
                <w:sz w:val="18"/>
              </w:rPr>
              <w:t>小时内将情况通知另一方，在灾害发生后</w:t>
            </w:r>
            <w:r w:rsidRPr="0066462B">
              <w:rPr>
                <w:rFonts w:ascii="宋体" w:eastAsia="宋体" w:hAnsi="宋体" w:cs="Times New Roman"/>
                <w:snapToGrid w:val="0"/>
                <w:sz w:val="18"/>
              </w:rPr>
              <w:t>14</w:t>
            </w:r>
            <w:r w:rsidRPr="0066462B">
              <w:rPr>
                <w:rFonts w:ascii="宋体" w:eastAsia="宋体" w:hAnsi="宋体" w:cs="Times New Roman" w:hint="eastAsia"/>
                <w:snapToGrid w:val="0"/>
                <w:sz w:val="18"/>
              </w:rPr>
              <w:t>天内向另一方出具权威部门的证明文件。如果不可抗力影响连续</w:t>
            </w:r>
            <w:r w:rsidRPr="0066462B">
              <w:rPr>
                <w:rFonts w:ascii="宋体" w:eastAsia="宋体" w:hAnsi="宋体" w:cs="Times New Roman"/>
                <w:snapToGrid w:val="0"/>
                <w:sz w:val="18"/>
              </w:rPr>
              <w:t>120</w:t>
            </w:r>
            <w:r w:rsidRPr="0066462B">
              <w:rPr>
                <w:rFonts w:ascii="宋体" w:eastAsia="宋体" w:hAnsi="宋体" w:cs="Times New Roman" w:hint="eastAsia"/>
                <w:snapToGrid w:val="0"/>
                <w:sz w:val="18"/>
              </w:rPr>
              <w:t>天以上时，双方可以重新商定合同履行问题。</w:t>
            </w:r>
          </w:p>
          <w:p w:rsidR="00696F01" w:rsidRPr="000F19EE" w:rsidRDefault="00696F01" w:rsidP="00B0405D">
            <w:pPr>
              <w:adjustRightInd w:val="0"/>
              <w:snapToGrid w:val="0"/>
              <w:rPr>
                <w:rFonts w:ascii="Times New Roman" w:eastAsia="宋体" w:hAnsi="Times New Roman" w:cs="Times New Roman"/>
                <w:snapToGrid w:val="0"/>
                <w:sz w:val="18"/>
              </w:rPr>
            </w:pPr>
            <w:r w:rsidRPr="00794DFB">
              <w:rPr>
                <w:rFonts w:ascii="黑体" w:eastAsia="黑体" w:hAnsi="黑体" w:cs="Times New Roman" w:hint="eastAsia"/>
                <w:bCs/>
                <w:snapToGrid w:val="0"/>
                <w:sz w:val="18"/>
              </w:rPr>
              <w:t>十五、合同争议解决方式</w:t>
            </w:r>
            <w:r>
              <w:rPr>
                <w:rFonts w:ascii="宋体" w:eastAsia="宋体" w:hAnsi="宋体" w:cs="Times New Roman" w:hint="eastAsia"/>
                <w:snapToGrid w:val="0"/>
                <w:sz w:val="18"/>
              </w:rPr>
              <w:t xml:space="preserve">  </w:t>
            </w:r>
            <w:r w:rsidRPr="0066462B">
              <w:rPr>
                <w:rFonts w:ascii="宋体" w:eastAsia="宋体" w:hAnsi="宋体" w:cs="Times New Roman"/>
                <w:snapToGrid w:val="0"/>
                <w:sz w:val="18"/>
              </w:rPr>
              <w:t>□</w:t>
            </w:r>
            <w:r w:rsidRPr="0066462B">
              <w:rPr>
                <w:rFonts w:ascii="宋体" w:eastAsia="宋体" w:hAnsi="宋体" w:cs="Times New Roman" w:hint="eastAsia"/>
                <w:snapToGrid w:val="0"/>
                <w:sz w:val="18"/>
              </w:rPr>
              <w:t>甲乙双方协商解决</w:t>
            </w:r>
            <w:r>
              <w:rPr>
                <w:rFonts w:ascii="宋体" w:eastAsia="宋体" w:hAnsi="宋体" w:cs="Times New Roman" w:hint="eastAsia"/>
                <w:snapToGrid w:val="0"/>
                <w:sz w:val="18"/>
              </w:rPr>
              <w:t xml:space="preserve">  </w:t>
            </w:r>
            <w:r w:rsidRPr="0066462B">
              <w:rPr>
                <w:rFonts w:ascii="宋体" w:eastAsia="宋体" w:hAnsi="宋体" w:cs="Times New Roman"/>
                <w:snapToGrid w:val="0"/>
                <w:sz w:val="18"/>
              </w:rPr>
              <w:t>□</w:t>
            </w:r>
            <w:r w:rsidRPr="0066462B">
              <w:rPr>
                <w:rFonts w:ascii="宋体" w:eastAsia="宋体" w:hAnsi="宋体" w:cs="Times New Roman" w:hint="eastAsia"/>
                <w:snapToGrid w:val="0"/>
                <w:sz w:val="18"/>
              </w:rPr>
              <w:t>提交甲方或乙方主管部门调解</w:t>
            </w:r>
            <w:r>
              <w:rPr>
                <w:rFonts w:ascii="宋体" w:eastAsia="宋体" w:hAnsi="宋体" w:cs="Times New Roman" w:hint="eastAsia"/>
                <w:snapToGrid w:val="0"/>
                <w:sz w:val="18"/>
              </w:rPr>
              <w:t xml:space="preserve">  </w:t>
            </w:r>
            <w:r w:rsidRPr="0066462B">
              <w:rPr>
                <w:rFonts w:ascii="宋体" w:eastAsia="宋体" w:hAnsi="宋体" w:cs="Times New Roman"/>
                <w:snapToGrid w:val="0"/>
                <w:sz w:val="18"/>
              </w:rPr>
              <w:t>□</w:t>
            </w:r>
            <w:r w:rsidRPr="0066462B">
              <w:rPr>
                <w:rFonts w:ascii="宋体" w:eastAsia="宋体" w:hAnsi="宋体" w:cs="Times New Roman" w:hint="eastAsia"/>
                <w:snapToGrid w:val="0"/>
                <w:sz w:val="18"/>
              </w:rPr>
              <w:t>提交</w:t>
            </w:r>
            <w:r w:rsidRPr="0066462B">
              <w:rPr>
                <w:rFonts w:ascii="宋体" w:eastAsia="宋体" w:hAnsi="宋体" w:cs="Times New Roman"/>
                <w:snapToGrid w:val="0"/>
                <w:sz w:val="18"/>
                <w:u w:val="single"/>
              </w:rPr>
              <w:t xml:space="preserve">                   </w:t>
            </w:r>
            <w:r w:rsidRPr="0066462B">
              <w:rPr>
                <w:rFonts w:ascii="宋体" w:eastAsia="宋体" w:hAnsi="宋体" w:cs="Times New Roman" w:hint="eastAsia"/>
                <w:snapToGrid w:val="0"/>
                <w:sz w:val="18"/>
              </w:rPr>
              <w:t>仲裁委员会仲裁</w:t>
            </w:r>
            <w:r>
              <w:rPr>
                <w:rFonts w:ascii="宋体" w:eastAsia="宋体" w:hAnsi="宋体" w:cs="Times New Roman" w:hint="eastAsia"/>
                <w:snapToGrid w:val="0"/>
                <w:sz w:val="18"/>
              </w:rPr>
              <w:t xml:space="preserve">  </w:t>
            </w:r>
            <w:r w:rsidRPr="0066462B">
              <w:rPr>
                <w:rFonts w:ascii="宋体" w:eastAsia="宋体" w:hAnsi="宋体" w:cs="Times New Roman"/>
                <w:snapToGrid w:val="0"/>
                <w:sz w:val="18"/>
              </w:rPr>
              <w:t>□</w:t>
            </w:r>
            <w:r w:rsidRPr="0066462B">
              <w:rPr>
                <w:rFonts w:ascii="宋体" w:eastAsia="宋体" w:hAnsi="宋体" w:cs="Times New Roman" w:hint="eastAsia"/>
                <w:snapToGrid w:val="0"/>
                <w:sz w:val="18"/>
              </w:rPr>
              <w:t>依法向</w:t>
            </w:r>
            <w:r w:rsidRPr="0066462B">
              <w:rPr>
                <w:rFonts w:ascii="宋体" w:eastAsia="宋体" w:hAnsi="宋体" w:cs="Times New Roman"/>
                <w:snapToGrid w:val="0"/>
                <w:sz w:val="18"/>
                <w:u w:val="single"/>
              </w:rPr>
              <w:t xml:space="preserve">                          </w:t>
            </w:r>
            <w:r w:rsidRPr="0066462B">
              <w:rPr>
                <w:rFonts w:ascii="宋体" w:eastAsia="宋体" w:hAnsi="宋体" w:cs="Times New Roman" w:hint="eastAsia"/>
                <w:snapToGrid w:val="0"/>
                <w:sz w:val="18"/>
              </w:rPr>
              <w:t>人民法院起诉。</w:t>
            </w:r>
          </w:p>
          <w:p w:rsidR="00696F01" w:rsidRDefault="00696F01" w:rsidP="00696F01">
            <w:pPr>
              <w:adjustRightInd w:val="0"/>
              <w:snapToGrid w:val="0"/>
              <w:ind w:left="1197" w:hangingChars="729" w:hanging="1197"/>
              <w:rPr>
                <w:rFonts w:ascii="宋体" w:eastAsia="宋体" w:hAnsi="宋体" w:cs="Times New Roman"/>
                <w:snapToGrid w:val="0"/>
                <w:sz w:val="18"/>
              </w:rPr>
            </w:pPr>
            <w:r w:rsidRPr="00794DFB">
              <w:rPr>
                <w:rFonts w:ascii="黑体" w:eastAsia="黑体" w:hAnsi="黑体" w:cs="Times New Roman" w:hint="eastAsia"/>
                <w:bCs/>
                <w:snapToGrid w:val="0"/>
                <w:sz w:val="18"/>
              </w:rPr>
              <w:t>十六、合同生效</w:t>
            </w:r>
            <w:r>
              <w:rPr>
                <w:rFonts w:ascii="Times New Roman" w:eastAsia="宋体" w:hAnsi="Times New Roman" w:cs="Times New Roman" w:hint="eastAsia"/>
                <w:snapToGrid w:val="0"/>
                <w:sz w:val="18"/>
              </w:rPr>
              <w:t xml:space="preserve">  </w:t>
            </w:r>
            <w:r w:rsidRPr="0066462B">
              <w:rPr>
                <w:rFonts w:ascii="宋体" w:eastAsia="宋体" w:hAnsi="宋体" w:cs="Times New Roman"/>
                <w:snapToGrid w:val="0"/>
                <w:sz w:val="18"/>
              </w:rPr>
              <w:t>□</w:t>
            </w:r>
            <w:r w:rsidRPr="0066462B">
              <w:rPr>
                <w:rFonts w:ascii="宋体" w:eastAsia="宋体" w:hAnsi="宋体" w:cs="Times New Roman" w:hint="eastAsia"/>
                <w:snapToGrid w:val="0"/>
                <w:sz w:val="18"/>
              </w:rPr>
              <w:t>草本合同由甲乙双方法定代表人或委托代理人签字并经单位盖章，由甲方报上级有关部门审批通过后，签订正式合同。</w:t>
            </w:r>
            <w:r w:rsidRPr="0066462B">
              <w:rPr>
                <w:rFonts w:ascii="宋体" w:eastAsia="宋体" w:hAnsi="宋体" w:cs="Times New Roman"/>
                <w:snapToGrid w:val="0"/>
                <w:sz w:val="18"/>
              </w:rPr>
              <w:t xml:space="preserve"> </w:t>
            </w:r>
          </w:p>
          <w:p w:rsidR="00696F01" w:rsidRDefault="00696F01" w:rsidP="00696F01">
            <w:pPr>
              <w:adjustRightInd w:val="0"/>
              <w:snapToGrid w:val="0"/>
              <w:ind w:firstLineChars="150" w:firstLine="246"/>
              <w:rPr>
                <w:rFonts w:ascii="宋体" w:eastAsia="宋体" w:hAnsi="宋体" w:cs="Times New Roman"/>
                <w:snapToGrid w:val="0"/>
                <w:sz w:val="18"/>
              </w:rPr>
            </w:pPr>
            <w:r w:rsidRPr="0066462B">
              <w:rPr>
                <w:rFonts w:ascii="宋体" w:eastAsia="宋体" w:hAnsi="宋体" w:cs="Times New Roman"/>
                <w:snapToGrid w:val="0"/>
                <w:sz w:val="18"/>
              </w:rPr>
              <w:t>□</w:t>
            </w:r>
            <w:r w:rsidRPr="0066462B">
              <w:rPr>
                <w:rFonts w:ascii="宋体" w:eastAsia="宋体" w:hAnsi="宋体" w:cs="Times New Roman" w:hint="eastAsia"/>
                <w:snapToGrid w:val="0"/>
                <w:sz w:val="18"/>
              </w:rPr>
              <w:t>正式合同由甲乙双方法定代表人或委托代理人签字并经单位盖章后生效。</w:t>
            </w:r>
          </w:p>
          <w:p w:rsidR="00696F01" w:rsidRPr="0066462B" w:rsidRDefault="00696F01" w:rsidP="00696F01">
            <w:pPr>
              <w:adjustRightInd w:val="0"/>
              <w:snapToGrid w:val="0"/>
              <w:ind w:firstLineChars="150" w:firstLine="246"/>
              <w:rPr>
                <w:rFonts w:ascii="宋体" w:eastAsia="宋体" w:hAnsi="宋体" w:cs="Times New Roman"/>
                <w:snapToGrid w:val="0"/>
                <w:sz w:val="18"/>
              </w:rPr>
            </w:pPr>
            <w:r w:rsidRPr="00624915">
              <w:rPr>
                <w:rFonts w:asciiTheme="minorEastAsia" w:hAnsiTheme="minorEastAsia" w:cs="Times New Roman" w:hint="eastAsia"/>
                <w:snapToGrid w:val="0"/>
                <w:sz w:val="18"/>
                <w:szCs w:val="18"/>
              </w:rPr>
              <w:t>正式合同一式</w:t>
            </w:r>
            <w:r w:rsidRPr="00624915">
              <w:rPr>
                <w:rFonts w:asciiTheme="minorEastAsia" w:hAnsiTheme="minorEastAsia" w:cs="Times New Roman" w:hint="eastAsia"/>
                <w:snapToGrid w:val="0"/>
                <w:sz w:val="18"/>
                <w:szCs w:val="18"/>
                <w:u w:val="single"/>
              </w:rPr>
              <w:t xml:space="preserve">        </w:t>
            </w:r>
            <w:r w:rsidRPr="00624915">
              <w:rPr>
                <w:rFonts w:asciiTheme="minorEastAsia" w:hAnsiTheme="minorEastAsia" w:cs="Times New Roman" w:hint="eastAsia"/>
                <w:snapToGrid w:val="0"/>
                <w:sz w:val="18"/>
                <w:szCs w:val="18"/>
              </w:rPr>
              <w:t>份，甲方</w:t>
            </w:r>
            <w:r w:rsidRPr="00624915">
              <w:rPr>
                <w:rFonts w:asciiTheme="minorEastAsia" w:hAnsiTheme="minorEastAsia" w:cs="Times New Roman" w:hint="eastAsia"/>
                <w:snapToGrid w:val="0"/>
                <w:sz w:val="18"/>
                <w:szCs w:val="18"/>
                <w:u w:val="single"/>
              </w:rPr>
              <w:t xml:space="preserve">      </w:t>
            </w:r>
            <w:r w:rsidRPr="00624915">
              <w:rPr>
                <w:rFonts w:asciiTheme="minorEastAsia" w:hAnsiTheme="minorEastAsia" w:cs="Times New Roman" w:hint="eastAsia"/>
                <w:snapToGrid w:val="0"/>
                <w:sz w:val="18"/>
                <w:szCs w:val="18"/>
              </w:rPr>
              <w:t>份，乙方</w:t>
            </w:r>
            <w:r w:rsidRPr="00624915">
              <w:rPr>
                <w:rFonts w:asciiTheme="minorEastAsia" w:hAnsiTheme="minorEastAsia" w:cs="Times New Roman" w:hint="eastAsia"/>
                <w:snapToGrid w:val="0"/>
                <w:sz w:val="18"/>
                <w:szCs w:val="18"/>
                <w:u w:val="single"/>
              </w:rPr>
              <w:t xml:space="preserve">       </w:t>
            </w:r>
            <w:r w:rsidRPr="00624915">
              <w:rPr>
                <w:rFonts w:asciiTheme="minorEastAsia" w:hAnsiTheme="minorEastAsia" w:cs="Times New Roman" w:hint="eastAsia"/>
                <w:snapToGrid w:val="0"/>
                <w:sz w:val="18"/>
                <w:szCs w:val="18"/>
              </w:rPr>
              <w:t>份，具有同等法律效力。</w:t>
            </w:r>
            <w:r w:rsidRPr="00624915">
              <w:rPr>
                <w:rFonts w:asciiTheme="minorEastAsia" w:hAnsiTheme="minorEastAsia" w:cs="Times New Roman"/>
                <w:snapToGrid w:val="0"/>
                <w:sz w:val="18"/>
                <w:szCs w:val="18"/>
              </w:rPr>
              <w:t>□</w:t>
            </w:r>
            <w:r w:rsidRPr="00624915">
              <w:rPr>
                <w:rFonts w:asciiTheme="minorEastAsia" w:hAnsiTheme="minorEastAsia" w:cs="Times New Roman" w:hint="eastAsia"/>
                <w:snapToGrid w:val="0"/>
                <w:sz w:val="18"/>
                <w:szCs w:val="18"/>
              </w:rPr>
              <w:t>合同有效期限</w:t>
            </w:r>
            <w:r w:rsidRPr="00624915">
              <w:rPr>
                <w:rFonts w:asciiTheme="minorEastAsia" w:hAnsiTheme="minorEastAsia" w:cs="Times New Roman" w:hint="eastAsia"/>
                <w:snapToGrid w:val="0"/>
                <w:sz w:val="18"/>
                <w:szCs w:val="18"/>
                <w:u w:val="single"/>
              </w:rPr>
              <w:t xml:space="preserve">  </w:t>
            </w:r>
            <w:r>
              <w:rPr>
                <w:rFonts w:asciiTheme="minorEastAsia" w:hAnsiTheme="minorEastAsia" w:cs="Times New Roman" w:hint="eastAsia"/>
                <w:snapToGrid w:val="0"/>
                <w:sz w:val="18"/>
                <w:szCs w:val="18"/>
                <w:u w:val="single"/>
              </w:rPr>
              <w:t xml:space="preserve">          </w:t>
            </w:r>
            <w:r w:rsidRPr="00624915">
              <w:rPr>
                <w:rFonts w:asciiTheme="minorEastAsia" w:hAnsiTheme="minorEastAsia" w:cs="Times New Roman" w:hint="eastAsia"/>
                <w:snapToGrid w:val="0"/>
                <w:sz w:val="18"/>
                <w:szCs w:val="18"/>
                <w:u w:val="single"/>
              </w:rPr>
              <w:t xml:space="preserve">      </w:t>
            </w:r>
            <w:r w:rsidRPr="0066462B">
              <w:rPr>
                <w:rFonts w:ascii="宋体" w:eastAsia="宋体" w:hAnsi="宋体" w:cs="Times New Roman" w:hint="eastAsia"/>
                <w:snapToGrid w:val="0"/>
                <w:sz w:val="18"/>
              </w:rPr>
              <w:t>。</w:t>
            </w:r>
          </w:p>
          <w:p w:rsidR="00696F01" w:rsidRDefault="00696F01" w:rsidP="00B0405D">
            <w:pPr>
              <w:adjustRightInd w:val="0"/>
              <w:snapToGrid w:val="0"/>
              <w:rPr>
                <w:rFonts w:ascii="宋体" w:eastAsia="宋体" w:hAnsi="宋体" w:cs="Times New Roman"/>
                <w:snapToGrid w:val="0"/>
                <w:sz w:val="18"/>
              </w:rPr>
            </w:pPr>
            <w:r w:rsidRPr="00794DFB">
              <w:rPr>
                <w:rFonts w:ascii="黑体" w:eastAsia="黑体" w:hAnsi="黑体" w:cs="Times New Roman" w:hint="eastAsia"/>
                <w:bCs/>
                <w:snapToGrid w:val="0"/>
                <w:sz w:val="18"/>
              </w:rPr>
              <w:t>十七、合同附件</w:t>
            </w:r>
            <w:r>
              <w:rPr>
                <w:rFonts w:ascii="Times New Roman" w:eastAsia="宋体" w:hAnsi="Times New Roman" w:cs="Times New Roman" w:hint="eastAsia"/>
                <w:snapToGrid w:val="0"/>
                <w:sz w:val="18"/>
              </w:rPr>
              <w:t xml:space="preserve"> </w:t>
            </w:r>
            <w:r w:rsidRPr="00813A34">
              <w:rPr>
                <w:rFonts w:ascii="宋体" w:eastAsia="宋体" w:hAnsi="宋体" w:cs="Times New Roman" w:hint="eastAsia"/>
                <w:snapToGrid w:val="0"/>
                <w:sz w:val="18"/>
              </w:rPr>
              <w:t xml:space="preserve"> □1.交货清单</w:t>
            </w:r>
            <w:r>
              <w:rPr>
                <w:rFonts w:ascii="宋体" w:eastAsia="宋体" w:hAnsi="宋体" w:cs="Times New Roman" w:hint="eastAsia"/>
                <w:snapToGrid w:val="0"/>
                <w:sz w:val="18"/>
              </w:rPr>
              <w:t xml:space="preserve">  </w:t>
            </w:r>
            <w:r w:rsidRPr="00813A34">
              <w:rPr>
                <w:rFonts w:ascii="宋体" w:eastAsia="宋体" w:hAnsi="宋体" w:cs="Times New Roman" w:hint="eastAsia"/>
                <w:snapToGrid w:val="0"/>
                <w:sz w:val="18"/>
              </w:rPr>
              <w:t>□2.主要技术指标参数</w:t>
            </w:r>
            <w:r>
              <w:rPr>
                <w:rFonts w:ascii="宋体" w:eastAsia="宋体" w:hAnsi="宋体" w:cs="Times New Roman" w:hint="eastAsia"/>
                <w:snapToGrid w:val="0"/>
                <w:sz w:val="18"/>
              </w:rPr>
              <w:t xml:space="preserve">  </w:t>
            </w:r>
            <w:r w:rsidRPr="00813A34">
              <w:rPr>
                <w:rFonts w:ascii="宋体" w:eastAsia="宋体" w:hAnsi="宋体" w:cs="Times New Roman" w:hint="eastAsia"/>
                <w:snapToGrid w:val="0"/>
                <w:sz w:val="18"/>
              </w:rPr>
              <w:t>□3.售后服务承诺</w:t>
            </w:r>
            <w:r>
              <w:rPr>
                <w:rFonts w:ascii="宋体" w:eastAsia="宋体" w:hAnsi="宋体" w:cs="Times New Roman" w:hint="eastAsia"/>
                <w:snapToGrid w:val="0"/>
                <w:sz w:val="18"/>
              </w:rPr>
              <w:t xml:space="preserve">  </w:t>
            </w:r>
            <w:r w:rsidRPr="00813A34">
              <w:rPr>
                <w:rFonts w:ascii="宋体" w:eastAsia="宋体" w:hAnsi="宋体" w:cs="Times New Roman" w:hint="eastAsia"/>
                <w:snapToGrid w:val="0"/>
                <w:sz w:val="18"/>
              </w:rPr>
              <w:t>□4.易损易耗件清单</w:t>
            </w:r>
            <w:r>
              <w:rPr>
                <w:rFonts w:ascii="宋体" w:eastAsia="宋体" w:hAnsi="宋体" w:cs="Times New Roman" w:hint="eastAsia"/>
                <w:snapToGrid w:val="0"/>
                <w:sz w:val="18"/>
              </w:rPr>
              <w:t xml:space="preserve">  </w:t>
            </w:r>
          </w:p>
          <w:p w:rsidR="00696F01" w:rsidRPr="00813A34" w:rsidRDefault="00696F01" w:rsidP="00696F01">
            <w:pPr>
              <w:adjustRightInd w:val="0"/>
              <w:snapToGrid w:val="0"/>
              <w:ind w:firstLineChars="855" w:firstLine="1404"/>
              <w:rPr>
                <w:rFonts w:ascii="宋体" w:eastAsia="宋体" w:hAnsi="宋体" w:cs="Times New Roman"/>
                <w:snapToGrid w:val="0"/>
                <w:sz w:val="18"/>
              </w:rPr>
            </w:pPr>
            <w:r w:rsidRPr="00813A34">
              <w:rPr>
                <w:rFonts w:ascii="宋体" w:eastAsia="宋体" w:hAnsi="宋体" w:cs="Times New Roman" w:hint="eastAsia"/>
                <w:snapToGrid w:val="0"/>
                <w:sz w:val="18"/>
              </w:rPr>
              <w:t>□</w:t>
            </w:r>
            <w:r>
              <w:rPr>
                <w:rFonts w:ascii="宋体" w:eastAsia="宋体" w:hAnsi="宋体" w:cs="Times New Roman" w:hint="eastAsia"/>
                <w:snapToGrid w:val="0"/>
                <w:sz w:val="18"/>
              </w:rPr>
              <w:t>5</w:t>
            </w:r>
            <w:r w:rsidRPr="00813A34">
              <w:rPr>
                <w:rFonts w:ascii="宋体" w:eastAsia="宋体" w:hAnsi="宋体" w:cs="Times New Roman" w:hint="eastAsia"/>
                <w:snapToGrid w:val="0"/>
                <w:sz w:val="18"/>
              </w:rPr>
              <w:t>.</w:t>
            </w:r>
            <w:r w:rsidRPr="00E374ED">
              <w:rPr>
                <w:rFonts w:ascii="仿宋_GB2312" w:eastAsia="仿宋_GB2312" w:hAnsi="Times New Roman" w:cs="Times New Roman" w:hint="eastAsia"/>
                <w:sz w:val="32"/>
                <w:szCs w:val="32"/>
              </w:rPr>
              <w:t xml:space="preserve"> </w:t>
            </w:r>
            <w:r w:rsidRPr="00E374ED">
              <w:rPr>
                <w:rFonts w:ascii="宋体" w:eastAsia="宋体" w:hAnsi="宋体" w:cs="Times New Roman" w:hint="eastAsia"/>
                <w:snapToGrid w:val="0"/>
                <w:sz w:val="18"/>
              </w:rPr>
              <w:t>详见</w:t>
            </w:r>
            <w:r>
              <w:rPr>
                <w:rFonts w:ascii="宋体" w:eastAsia="宋体" w:hAnsi="宋体" w:cs="Times New Roman" w:hint="eastAsia"/>
                <w:snapToGrid w:val="0"/>
                <w:sz w:val="18"/>
              </w:rPr>
              <w:t>乙</w:t>
            </w:r>
            <w:r w:rsidRPr="00E374ED">
              <w:rPr>
                <w:rFonts w:ascii="宋体" w:eastAsia="宋体" w:hAnsi="宋体" w:cs="Times New Roman" w:hint="eastAsia"/>
                <w:snapToGrid w:val="0"/>
                <w:sz w:val="18"/>
              </w:rPr>
              <w:t>方参与采购</w:t>
            </w:r>
            <w:r>
              <w:rPr>
                <w:rFonts w:ascii="宋体" w:eastAsia="宋体" w:hAnsi="宋体" w:cs="Times New Roman" w:hint="eastAsia"/>
                <w:snapToGrid w:val="0"/>
                <w:sz w:val="18"/>
              </w:rPr>
              <w:t>人</w:t>
            </w:r>
            <w:r w:rsidRPr="00813A34">
              <w:rPr>
                <w:rFonts w:ascii="宋体" w:eastAsia="宋体" w:hAnsi="宋体" w:cs="Times New Roman"/>
                <w:szCs w:val="21"/>
                <w:u w:val="single"/>
              </w:rPr>
              <w:t xml:space="preserve">     </w:t>
            </w:r>
            <w:r w:rsidRPr="00E374ED">
              <w:rPr>
                <w:rFonts w:ascii="宋体" w:eastAsia="宋体" w:hAnsi="宋体" w:cs="Times New Roman" w:hint="eastAsia"/>
                <w:snapToGrid w:val="0"/>
                <w:sz w:val="18"/>
              </w:rPr>
              <w:t>项目（项目编号：</w:t>
            </w:r>
            <w:r w:rsidRPr="00813A34">
              <w:rPr>
                <w:rFonts w:ascii="宋体" w:eastAsia="宋体" w:hAnsi="宋体" w:cs="Times New Roman"/>
                <w:szCs w:val="21"/>
                <w:u w:val="single"/>
              </w:rPr>
              <w:t xml:space="preserve">     </w:t>
            </w:r>
            <w:r w:rsidRPr="00E374ED">
              <w:rPr>
                <w:rFonts w:ascii="宋体" w:eastAsia="宋体" w:hAnsi="宋体" w:cs="Times New Roman" w:hint="eastAsia"/>
                <w:snapToGrid w:val="0"/>
                <w:sz w:val="18"/>
              </w:rPr>
              <w:t>）</w:t>
            </w:r>
            <w:r w:rsidR="00A93B99">
              <w:rPr>
                <w:rFonts w:ascii="宋体" w:eastAsia="宋体" w:hAnsi="宋体" w:cs="Times New Roman" w:hint="eastAsia"/>
                <w:snapToGrid w:val="0"/>
                <w:sz w:val="18"/>
              </w:rPr>
              <w:t>报价文件</w:t>
            </w:r>
            <w:r w:rsidRPr="00E374ED">
              <w:rPr>
                <w:rFonts w:ascii="宋体" w:eastAsia="宋体" w:hAnsi="宋体" w:cs="Times New Roman" w:hint="eastAsia"/>
                <w:snapToGrid w:val="0"/>
                <w:sz w:val="18"/>
              </w:rPr>
              <w:t>和评审现场承诺，本合同不另附</w:t>
            </w:r>
            <w:r w:rsidRPr="00813A34">
              <w:rPr>
                <w:rFonts w:ascii="宋体" w:eastAsia="宋体" w:hAnsi="宋体" w:cs="Times New Roman" w:hint="eastAsia"/>
                <w:snapToGrid w:val="0"/>
                <w:sz w:val="18"/>
              </w:rPr>
              <w:t>。</w:t>
            </w:r>
          </w:p>
          <w:p w:rsidR="00696F01" w:rsidRPr="000F19EE" w:rsidRDefault="00696F01" w:rsidP="00B0405D">
            <w:pPr>
              <w:adjustRightInd w:val="0"/>
              <w:snapToGrid w:val="0"/>
              <w:rPr>
                <w:rFonts w:ascii="Times New Roman" w:eastAsia="宋体" w:hAnsi="Times New Roman" w:cs="Times New Roman"/>
                <w:snapToGrid w:val="0"/>
                <w:sz w:val="18"/>
              </w:rPr>
            </w:pPr>
            <w:r w:rsidRPr="00794DFB">
              <w:rPr>
                <w:rFonts w:ascii="黑体" w:eastAsia="黑体" w:hAnsi="黑体" w:cs="Times New Roman" w:hint="eastAsia"/>
                <w:bCs/>
                <w:snapToGrid w:val="0"/>
                <w:sz w:val="18"/>
              </w:rPr>
              <w:t>十八、其</w:t>
            </w:r>
            <w:r>
              <w:rPr>
                <w:rFonts w:ascii="黑体" w:eastAsia="黑体" w:hAnsi="黑体" w:cs="Times New Roman" w:hint="eastAsia"/>
                <w:bCs/>
                <w:snapToGrid w:val="0"/>
                <w:sz w:val="18"/>
              </w:rPr>
              <w:t xml:space="preserve">    </w:t>
            </w:r>
            <w:r w:rsidRPr="00794DFB">
              <w:rPr>
                <w:rFonts w:ascii="黑体" w:eastAsia="黑体" w:hAnsi="黑体" w:cs="Times New Roman" w:hint="eastAsia"/>
                <w:bCs/>
                <w:snapToGrid w:val="0"/>
                <w:sz w:val="18"/>
              </w:rPr>
              <w:t>他</w:t>
            </w:r>
            <w:r w:rsidRPr="000F19EE">
              <w:rPr>
                <w:rFonts w:ascii="Times New Roman" w:eastAsia="宋体" w:hAnsi="Times New Roman" w:cs="Times New Roman"/>
                <w:b/>
                <w:bCs/>
                <w:snapToGrid w:val="0"/>
                <w:sz w:val="18"/>
              </w:rPr>
              <w:t xml:space="preserve"> </w:t>
            </w:r>
            <w:r w:rsidRPr="000F19EE">
              <w:rPr>
                <w:rFonts w:ascii="Times New Roman" w:eastAsia="宋体" w:hAnsi="Times New Roman" w:cs="Times New Roman"/>
                <w:snapToGrid w:val="0"/>
                <w:sz w:val="18"/>
                <w:u w:val="single"/>
              </w:rPr>
              <w:t xml:space="preserve">                                           </w:t>
            </w:r>
            <w:r w:rsidRPr="000F19EE">
              <w:rPr>
                <w:rFonts w:ascii="Times New Roman" w:eastAsia="宋体" w:hAnsi="Times New Roman" w:cs="Times New Roman" w:hint="eastAsia"/>
                <w:snapToGrid w:val="0"/>
                <w:sz w:val="18"/>
              </w:rPr>
              <w:t>。</w:t>
            </w:r>
          </w:p>
          <w:p w:rsidR="00696F01" w:rsidRPr="000F19EE" w:rsidRDefault="00696F01" w:rsidP="00B0405D">
            <w:pPr>
              <w:adjustRightInd w:val="0"/>
              <w:snapToGrid w:val="0"/>
              <w:rPr>
                <w:rFonts w:ascii="Times New Roman" w:eastAsia="宋体" w:hAnsi="Times New Roman" w:cs="Times New Roman"/>
                <w:snapToGrid w:val="0"/>
                <w:sz w:val="18"/>
              </w:rPr>
            </w:pPr>
            <w:r w:rsidRPr="00794DFB">
              <w:rPr>
                <w:rFonts w:ascii="黑体" w:eastAsia="黑体" w:hAnsi="黑体" w:cs="Times New Roman" w:hint="eastAsia"/>
                <w:bCs/>
                <w:snapToGrid w:val="0"/>
                <w:sz w:val="18"/>
              </w:rPr>
              <w:t>十九、</w:t>
            </w:r>
            <w:r w:rsidRPr="000F19EE">
              <w:rPr>
                <w:rFonts w:ascii="Times New Roman" w:eastAsia="宋体" w:hAnsi="Times New Roman" w:cs="Times New Roman" w:hint="eastAsia"/>
                <w:snapToGrid w:val="0"/>
                <w:sz w:val="18"/>
              </w:rPr>
              <w:t>未尽事宜由甲乙双方协商确定。</w:t>
            </w:r>
            <w:r w:rsidRPr="000F19EE">
              <w:rPr>
                <w:rFonts w:ascii="Times New Roman" w:eastAsia="宋体" w:hAnsi="Times New Roman" w:cs="Times New Roman"/>
                <w:snapToGrid w:val="0"/>
                <w:sz w:val="18"/>
              </w:rPr>
              <w:t xml:space="preserve"> </w:t>
            </w:r>
          </w:p>
        </w:tc>
      </w:tr>
    </w:tbl>
    <w:p w:rsidR="00387C50" w:rsidRDefault="00387C50" w:rsidP="00387C50">
      <w:pPr>
        <w:rPr>
          <w:rFonts w:ascii="宋体" w:eastAsia="宋体" w:hAnsi="宋体" w:cs="Times New Roman"/>
          <w:szCs w:val="21"/>
        </w:rPr>
      </w:pPr>
    </w:p>
    <w:p w:rsidR="00696F01" w:rsidRDefault="00696F01" w:rsidP="00387C50">
      <w:pPr>
        <w:rPr>
          <w:rFonts w:ascii="黑体" w:eastAsia="黑体" w:hAnsi="Times New Roman" w:cs="Times New Roman"/>
          <w:sz w:val="28"/>
          <w:szCs w:val="28"/>
        </w:rPr>
      </w:pPr>
    </w:p>
    <w:p w:rsidR="00696F01" w:rsidRPr="000F19EE" w:rsidRDefault="00696F01" w:rsidP="00696F01">
      <w:pPr>
        <w:rPr>
          <w:rFonts w:ascii="黑体" w:eastAsia="黑体" w:hAnsi="Times New Roman" w:cs="Times New Roman"/>
          <w:sz w:val="28"/>
          <w:szCs w:val="28"/>
        </w:rPr>
      </w:pPr>
      <w:r w:rsidRPr="000F19EE">
        <w:rPr>
          <w:rFonts w:ascii="黑体" w:eastAsia="黑体" w:hAnsi="Times New Roman" w:cs="Times New Roman" w:hint="eastAsia"/>
          <w:sz w:val="28"/>
          <w:szCs w:val="28"/>
        </w:rPr>
        <w:lastRenderedPageBreak/>
        <w:t>附件1</w:t>
      </w:r>
    </w:p>
    <w:p w:rsidR="00696F01" w:rsidRPr="008642CB" w:rsidRDefault="00696F01" w:rsidP="00696F01">
      <w:pPr>
        <w:jc w:val="center"/>
        <w:rPr>
          <w:rFonts w:ascii="方正小标宋简体" w:eastAsia="方正小标宋简体" w:hAnsi="Times New Roman" w:cs="Times New Roman"/>
          <w:snapToGrid w:val="0"/>
          <w:kern w:val="0"/>
          <w:sz w:val="32"/>
          <w:szCs w:val="32"/>
        </w:rPr>
      </w:pPr>
      <w:r w:rsidRPr="008642CB">
        <w:rPr>
          <w:rFonts w:ascii="方正小标宋简体" w:eastAsia="方正小标宋简体" w:hAnsi="Times New Roman" w:cs="Times New Roman" w:hint="eastAsia"/>
          <w:snapToGrid w:val="0"/>
          <w:kern w:val="0"/>
          <w:sz w:val="32"/>
          <w:szCs w:val="32"/>
        </w:rPr>
        <w:t>交货清单</w:t>
      </w:r>
    </w:p>
    <w:tbl>
      <w:tblPr>
        <w:tblW w:w="4926"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tblPr>
      <w:tblGrid>
        <w:gridCol w:w="745"/>
        <w:gridCol w:w="2744"/>
        <w:gridCol w:w="2450"/>
        <w:gridCol w:w="1904"/>
        <w:gridCol w:w="1462"/>
        <w:gridCol w:w="1293"/>
        <w:gridCol w:w="1841"/>
        <w:gridCol w:w="2128"/>
      </w:tblGrid>
      <w:tr w:rsidR="00073ED3" w:rsidRPr="008642CB" w:rsidTr="00073ED3">
        <w:trPr>
          <w:jc w:val="center"/>
        </w:trPr>
        <w:tc>
          <w:tcPr>
            <w:tcW w:w="745" w:type="dxa"/>
            <w:tcBorders>
              <w:top w:val="single" w:sz="4" w:space="0" w:color="000000"/>
              <w:left w:val="single" w:sz="4" w:space="0" w:color="000000"/>
              <w:bottom w:val="single" w:sz="4" w:space="0" w:color="000000"/>
              <w:right w:val="single" w:sz="4" w:space="0" w:color="000000"/>
            </w:tcBorders>
            <w:vAlign w:val="center"/>
          </w:tcPr>
          <w:p w:rsidR="00073ED3" w:rsidRPr="008642CB" w:rsidRDefault="00073ED3" w:rsidP="00B0405D">
            <w:pPr>
              <w:jc w:val="center"/>
              <w:rPr>
                <w:rFonts w:ascii="Times New Roman" w:eastAsia="宋体" w:hAnsi="Times New Roman" w:cs="Times New Roman"/>
                <w:snapToGrid w:val="0"/>
                <w:kern w:val="0"/>
                <w:szCs w:val="21"/>
              </w:rPr>
            </w:pPr>
            <w:r w:rsidRPr="008642CB">
              <w:rPr>
                <w:rFonts w:ascii="Times New Roman" w:eastAsia="宋体" w:hAnsi="Times New Roman" w:cs="Times New Roman" w:hint="eastAsia"/>
                <w:snapToGrid w:val="0"/>
                <w:kern w:val="0"/>
                <w:szCs w:val="21"/>
              </w:rPr>
              <w:t>序号</w:t>
            </w:r>
          </w:p>
        </w:tc>
        <w:tc>
          <w:tcPr>
            <w:tcW w:w="2744" w:type="dxa"/>
            <w:tcBorders>
              <w:top w:val="single" w:sz="4" w:space="0" w:color="000000"/>
              <w:left w:val="single" w:sz="4" w:space="0" w:color="000000"/>
              <w:bottom w:val="single" w:sz="4" w:space="0" w:color="000000"/>
              <w:right w:val="single" w:sz="4" w:space="0" w:color="000000"/>
            </w:tcBorders>
            <w:vAlign w:val="center"/>
          </w:tcPr>
          <w:p w:rsidR="00073ED3" w:rsidRPr="008642CB" w:rsidRDefault="00073ED3" w:rsidP="00B0405D">
            <w:pPr>
              <w:jc w:val="center"/>
              <w:rPr>
                <w:rFonts w:ascii="Times New Roman" w:eastAsia="宋体" w:hAnsi="Times New Roman" w:cs="Times New Roman"/>
                <w:snapToGrid w:val="0"/>
                <w:kern w:val="0"/>
                <w:szCs w:val="21"/>
              </w:rPr>
            </w:pPr>
            <w:r w:rsidRPr="008642CB">
              <w:rPr>
                <w:rFonts w:ascii="Times New Roman" w:eastAsia="宋体" w:hAnsi="Times New Roman" w:cs="Times New Roman" w:hint="eastAsia"/>
                <w:snapToGrid w:val="0"/>
                <w:kern w:val="0"/>
                <w:szCs w:val="21"/>
              </w:rPr>
              <w:t>品名</w:t>
            </w:r>
          </w:p>
        </w:tc>
        <w:tc>
          <w:tcPr>
            <w:tcW w:w="2450" w:type="dxa"/>
            <w:tcBorders>
              <w:top w:val="single" w:sz="4" w:space="0" w:color="000000"/>
              <w:left w:val="single" w:sz="4" w:space="0" w:color="000000"/>
              <w:bottom w:val="single" w:sz="4" w:space="0" w:color="000000"/>
              <w:right w:val="single" w:sz="4" w:space="0" w:color="000000"/>
            </w:tcBorders>
            <w:vAlign w:val="center"/>
          </w:tcPr>
          <w:p w:rsidR="00073ED3" w:rsidRPr="008642CB" w:rsidRDefault="00073ED3" w:rsidP="00B0405D">
            <w:pPr>
              <w:jc w:val="center"/>
              <w:rPr>
                <w:rFonts w:ascii="Times New Roman" w:eastAsia="宋体" w:hAnsi="Times New Roman" w:cs="Times New Roman"/>
                <w:snapToGrid w:val="0"/>
                <w:kern w:val="0"/>
                <w:szCs w:val="21"/>
              </w:rPr>
            </w:pPr>
            <w:r w:rsidRPr="00EE4199">
              <w:rPr>
                <w:rFonts w:ascii="Times New Roman" w:eastAsia="宋体" w:hAnsi="Times New Roman" w:cs="Times New Roman" w:hint="eastAsia"/>
                <w:snapToGrid w:val="0"/>
                <w:kern w:val="0"/>
                <w:szCs w:val="21"/>
              </w:rPr>
              <w:t>生产厂家（品牌）</w:t>
            </w:r>
          </w:p>
        </w:tc>
        <w:tc>
          <w:tcPr>
            <w:tcW w:w="1904" w:type="dxa"/>
            <w:tcBorders>
              <w:top w:val="single" w:sz="4" w:space="0" w:color="000000"/>
              <w:left w:val="single" w:sz="4" w:space="0" w:color="000000"/>
              <w:bottom w:val="single" w:sz="4" w:space="0" w:color="000000"/>
              <w:right w:val="single" w:sz="4" w:space="0" w:color="000000"/>
            </w:tcBorders>
            <w:vAlign w:val="center"/>
          </w:tcPr>
          <w:p w:rsidR="00073ED3" w:rsidRPr="008642CB" w:rsidRDefault="00073ED3" w:rsidP="00B0405D">
            <w:pPr>
              <w:jc w:val="center"/>
              <w:rPr>
                <w:rFonts w:ascii="Times New Roman" w:eastAsia="宋体" w:hAnsi="Times New Roman" w:cs="Times New Roman"/>
                <w:snapToGrid w:val="0"/>
                <w:kern w:val="0"/>
                <w:szCs w:val="21"/>
              </w:rPr>
            </w:pPr>
            <w:r w:rsidRPr="008642CB">
              <w:rPr>
                <w:rFonts w:ascii="Times New Roman" w:eastAsia="宋体" w:hAnsi="Times New Roman" w:cs="Times New Roman" w:hint="eastAsia"/>
                <w:snapToGrid w:val="0"/>
                <w:kern w:val="0"/>
                <w:szCs w:val="21"/>
              </w:rPr>
              <w:t>规格型号</w:t>
            </w:r>
          </w:p>
        </w:tc>
        <w:tc>
          <w:tcPr>
            <w:tcW w:w="1462" w:type="dxa"/>
            <w:tcBorders>
              <w:top w:val="single" w:sz="4" w:space="0" w:color="000000"/>
              <w:left w:val="single" w:sz="4" w:space="0" w:color="000000"/>
              <w:bottom w:val="single" w:sz="4" w:space="0" w:color="000000"/>
              <w:right w:val="single" w:sz="4" w:space="0" w:color="000000"/>
            </w:tcBorders>
            <w:vAlign w:val="center"/>
          </w:tcPr>
          <w:p w:rsidR="00073ED3" w:rsidRPr="008642CB" w:rsidRDefault="00073ED3" w:rsidP="00B0405D">
            <w:pPr>
              <w:jc w:val="center"/>
              <w:rPr>
                <w:rFonts w:ascii="Times New Roman" w:eastAsia="宋体" w:hAnsi="Times New Roman" w:cs="Times New Roman"/>
                <w:snapToGrid w:val="0"/>
                <w:kern w:val="0"/>
                <w:szCs w:val="21"/>
              </w:rPr>
            </w:pPr>
            <w:r w:rsidRPr="008642CB">
              <w:rPr>
                <w:rFonts w:ascii="Times New Roman" w:eastAsia="宋体" w:hAnsi="Times New Roman" w:cs="Times New Roman" w:hint="eastAsia"/>
                <w:snapToGrid w:val="0"/>
                <w:kern w:val="0"/>
                <w:szCs w:val="21"/>
              </w:rPr>
              <w:t>数量</w:t>
            </w:r>
          </w:p>
        </w:tc>
        <w:tc>
          <w:tcPr>
            <w:tcW w:w="1293" w:type="dxa"/>
            <w:tcBorders>
              <w:top w:val="single" w:sz="4" w:space="0" w:color="000000"/>
              <w:left w:val="single" w:sz="4" w:space="0" w:color="000000"/>
              <w:bottom w:val="single" w:sz="4" w:space="0" w:color="000000"/>
              <w:right w:val="single" w:sz="4" w:space="0" w:color="000000"/>
            </w:tcBorders>
            <w:vAlign w:val="center"/>
          </w:tcPr>
          <w:p w:rsidR="00073ED3" w:rsidRPr="008642CB" w:rsidRDefault="00073ED3" w:rsidP="00B0405D">
            <w:pPr>
              <w:jc w:val="center"/>
              <w:rPr>
                <w:rFonts w:ascii="Times New Roman" w:eastAsia="宋体" w:hAnsi="Times New Roman" w:cs="Times New Roman"/>
                <w:snapToGrid w:val="0"/>
                <w:kern w:val="0"/>
                <w:szCs w:val="21"/>
              </w:rPr>
            </w:pPr>
            <w:r w:rsidRPr="008642CB">
              <w:rPr>
                <w:rFonts w:ascii="Times New Roman" w:eastAsia="宋体" w:hAnsi="Times New Roman" w:cs="Times New Roman" w:hint="eastAsia"/>
                <w:snapToGrid w:val="0"/>
                <w:kern w:val="0"/>
                <w:szCs w:val="21"/>
              </w:rPr>
              <w:t>单位</w:t>
            </w:r>
          </w:p>
        </w:tc>
        <w:tc>
          <w:tcPr>
            <w:tcW w:w="1841" w:type="dxa"/>
            <w:tcBorders>
              <w:top w:val="single" w:sz="4" w:space="0" w:color="000000"/>
              <w:left w:val="single" w:sz="4" w:space="0" w:color="auto"/>
              <w:bottom w:val="single" w:sz="4" w:space="0" w:color="000000"/>
              <w:right w:val="single" w:sz="4" w:space="0" w:color="auto"/>
            </w:tcBorders>
          </w:tcPr>
          <w:p w:rsidR="00073ED3" w:rsidRPr="008642CB" w:rsidRDefault="00073ED3" w:rsidP="00B0405D">
            <w:pPr>
              <w:jc w:val="center"/>
              <w:rPr>
                <w:rFonts w:ascii="Times New Roman" w:eastAsia="宋体" w:hAnsi="Times New Roman" w:cs="Times New Roman"/>
                <w:snapToGrid w:val="0"/>
                <w:kern w:val="0"/>
                <w:szCs w:val="21"/>
              </w:rPr>
            </w:pPr>
            <w:r>
              <w:rPr>
                <w:rFonts w:ascii="Times New Roman" w:eastAsia="宋体" w:hAnsi="Times New Roman" w:cs="Times New Roman" w:hint="eastAsia"/>
                <w:snapToGrid w:val="0"/>
                <w:kern w:val="0"/>
                <w:szCs w:val="21"/>
              </w:rPr>
              <w:t>单价</w:t>
            </w:r>
          </w:p>
        </w:tc>
        <w:tc>
          <w:tcPr>
            <w:tcW w:w="2128" w:type="dxa"/>
            <w:tcBorders>
              <w:top w:val="single" w:sz="4" w:space="0" w:color="000000"/>
              <w:left w:val="single" w:sz="4" w:space="0" w:color="auto"/>
              <w:bottom w:val="single" w:sz="4" w:space="0" w:color="000000"/>
              <w:right w:val="single" w:sz="4" w:space="0" w:color="000000"/>
            </w:tcBorders>
            <w:vAlign w:val="center"/>
          </w:tcPr>
          <w:p w:rsidR="00073ED3" w:rsidRPr="008642CB" w:rsidRDefault="00073ED3" w:rsidP="00B0405D">
            <w:pPr>
              <w:jc w:val="center"/>
              <w:rPr>
                <w:rFonts w:ascii="Times New Roman" w:eastAsia="宋体" w:hAnsi="Times New Roman" w:cs="Times New Roman"/>
                <w:snapToGrid w:val="0"/>
                <w:kern w:val="0"/>
                <w:szCs w:val="21"/>
              </w:rPr>
            </w:pPr>
            <w:r w:rsidRPr="008642CB">
              <w:rPr>
                <w:rFonts w:ascii="Times New Roman" w:eastAsia="宋体" w:hAnsi="Times New Roman" w:cs="Times New Roman" w:hint="eastAsia"/>
                <w:snapToGrid w:val="0"/>
                <w:kern w:val="0"/>
                <w:szCs w:val="21"/>
              </w:rPr>
              <w:t>原产地</w:t>
            </w:r>
          </w:p>
        </w:tc>
      </w:tr>
      <w:tr w:rsidR="00073ED3" w:rsidRPr="008642CB" w:rsidTr="00073ED3">
        <w:trPr>
          <w:jc w:val="center"/>
        </w:trPr>
        <w:tc>
          <w:tcPr>
            <w:tcW w:w="745" w:type="dxa"/>
            <w:tcBorders>
              <w:top w:val="single" w:sz="4" w:space="0" w:color="000000"/>
              <w:left w:val="single" w:sz="4" w:space="0" w:color="000000"/>
              <w:bottom w:val="single" w:sz="4" w:space="0" w:color="000000"/>
              <w:right w:val="single" w:sz="4" w:space="0" w:color="000000"/>
            </w:tcBorders>
            <w:vAlign w:val="center"/>
          </w:tcPr>
          <w:p w:rsidR="00073ED3" w:rsidRPr="008642CB" w:rsidRDefault="00073ED3" w:rsidP="00B0405D">
            <w:pPr>
              <w:jc w:val="center"/>
              <w:rPr>
                <w:rFonts w:ascii="Times New Roman" w:eastAsia="宋体" w:hAnsi="Times New Roman" w:cs="Times New Roman"/>
                <w:snapToGrid w:val="0"/>
                <w:kern w:val="0"/>
                <w:szCs w:val="21"/>
              </w:rPr>
            </w:pPr>
          </w:p>
        </w:tc>
        <w:tc>
          <w:tcPr>
            <w:tcW w:w="2744" w:type="dxa"/>
            <w:tcBorders>
              <w:top w:val="single" w:sz="4" w:space="0" w:color="000000"/>
              <w:left w:val="single" w:sz="4" w:space="0" w:color="000000"/>
              <w:bottom w:val="single" w:sz="4" w:space="0" w:color="000000"/>
              <w:right w:val="single" w:sz="4" w:space="0" w:color="000000"/>
            </w:tcBorders>
            <w:vAlign w:val="center"/>
          </w:tcPr>
          <w:p w:rsidR="00073ED3" w:rsidRPr="008642CB" w:rsidRDefault="00073ED3" w:rsidP="00B0405D">
            <w:pPr>
              <w:jc w:val="center"/>
              <w:rPr>
                <w:rFonts w:ascii="Times New Roman" w:eastAsia="宋体" w:hAnsi="Times New Roman" w:cs="Times New Roman"/>
                <w:snapToGrid w:val="0"/>
                <w:kern w:val="0"/>
                <w:szCs w:val="21"/>
              </w:rPr>
            </w:pPr>
          </w:p>
        </w:tc>
        <w:tc>
          <w:tcPr>
            <w:tcW w:w="2450" w:type="dxa"/>
            <w:tcBorders>
              <w:top w:val="single" w:sz="4" w:space="0" w:color="000000"/>
              <w:left w:val="single" w:sz="4" w:space="0" w:color="000000"/>
              <w:bottom w:val="single" w:sz="4" w:space="0" w:color="000000"/>
              <w:right w:val="single" w:sz="4" w:space="0" w:color="000000"/>
            </w:tcBorders>
            <w:vAlign w:val="center"/>
          </w:tcPr>
          <w:p w:rsidR="00073ED3" w:rsidRPr="008642CB" w:rsidRDefault="00073ED3" w:rsidP="00B0405D">
            <w:pPr>
              <w:jc w:val="center"/>
              <w:rPr>
                <w:rFonts w:ascii="Times New Roman" w:eastAsia="宋体" w:hAnsi="Times New Roman" w:cs="Times New Roman"/>
                <w:snapToGrid w:val="0"/>
                <w:kern w:val="0"/>
                <w:szCs w:val="21"/>
              </w:rPr>
            </w:pPr>
          </w:p>
        </w:tc>
        <w:tc>
          <w:tcPr>
            <w:tcW w:w="1904" w:type="dxa"/>
            <w:tcBorders>
              <w:top w:val="single" w:sz="4" w:space="0" w:color="000000"/>
              <w:left w:val="single" w:sz="4" w:space="0" w:color="000000"/>
              <w:bottom w:val="single" w:sz="4" w:space="0" w:color="000000"/>
              <w:right w:val="single" w:sz="4" w:space="0" w:color="000000"/>
            </w:tcBorders>
            <w:vAlign w:val="center"/>
          </w:tcPr>
          <w:p w:rsidR="00073ED3" w:rsidRPr="008642CB" w:rsidRDefault="00073ED3" w:rsidP="00B0405D">
            <w:pPr>
              <w:jc w:val="center"/>
              <w:rPr>
                <w:rFonts w:ascii="Times New Roman" w:eastAsia="宋体" w:hAnsi="Times New Roman" w:cs="Times New Roman"/>
                <w:snapToGrid w:val="0"/>
                <w:kern w:val="0"/>
                <w:szCs w:val="21"/>
              </w:rPr>
            </w:pPr>
          </w:p>
        </w:tc>
        <w:tc>
          <w:tcPr>
            <w:tcW w:w="1462" w:type="dxa"/>
            <w:tcBorders>
              <w:top w:val="single" w:sz="4" w:space="0" w:color="000000"/>
              <w:left w:val="single" w:sz="4" w:space="0" w:color="000000"/>
              <w:bottom w:val="single" w:sz="4" w:space="0" w:color="000000"/>
              <w:right w:val="single" w:sz="4" w:space="0" w:color="000000"/>
            </w:tcBorders>
            <w:vAlign w:val="center"/>
          </w:tcPr>
          <w:p w:rsidR="00073ED3" w:rsidRPr="008642CB" w:rsidRDefault="00073ED3" w:rsidP="00B0405D">
            <w:pPr>
              <w:jc w:val="center"/>
              <w:rPr>
                <w:rFonts w:ascii="Times New Roman" w:eastAsia="宋体" w:hAnsi="Times New Roman" w:cs="Times New Roman"/>
                <w:snapToGrid w:val="0"/>
                <w:kern w:val="0"/>
                <w:szCs w:val="21"/>
              </w:rPr>
            </w:pPr>
          </w:p>
        </w:tc>
        <w:tc>
          <w:tcPr>
            <w:tcW w:w="1293" w:type="dxa"/>
            <w:tcBorders>
              <w:top w:val="single" w:sz="4" w:space="0" w:color="000000"/>
              <w:left w:val="single" w:sz="4" w:space="0" w:color="000000"/>
              <w:bottom w:val="single" w:sz="4" w:space="0" w:color="000000"/>
              <w:right w:val="single" w:sz="4" w:space="0" w:color="000000"/>
            </w:tcBorders>
            <w:vAlign w:val="center"/>
          </w:tcPr>
          <w:p w:rsidR="00073ED3" w:rsidRPr="008642CB" w:rsidRDefault="00073ED3" w:rsidP="00B0405D">
            <w:pPr>
              <w:jc w:val="center"/>
              <w:rPr>
                <w:rFonts w:ascii="Times New Roman" w:eastAsia="宋体" w:hAnsi="Times New Roman" w:cs="Times New Roman"/>
                <w:snapToGrid w:val="0"/>
                <w:kern w:val="0"/>
                <w:szCs w:val="21"/>
              </w:rPr>
            </w:pPr>
          </w:p>
        </w:tc>
        <w:tc>
          <w:tcPr>
            <w:tcW w:w="1841" w:type="dxa"/>
            <w:tcBorders>
              <w:top w:val="single" w:sz="4" w:space="0" w:color="000000"/>
              <w:left w:val="single" w:sz="4" w:space="0" w:color="auto"/>
              <w:bottom w:val="single" w:sz="4" w:space="0" w:color="000000"/>
              <w:right w:val="single" w:sz="4" w:space="0" w:color="auto"/>
            </w:tcBorders>
          </w:tcPr>
          <w:p w:rsidR="00073ED3" w:rsidRPr="008642CB" w:rsidRDefault="00073ED3" w:rsidP="00B0405D">
            <w:pPr>
              <w:jc w:val="center"/>
              <w:rPr>
                <w:rFonts w:ascii="Times New Roman" w:eastAsia="宋体" w:hAnsi="Times New Roman" w:cs="Times New Roman"/>
                <w:snapToGrid w:val="0"/>
                <w:kern w:val="0"/>
                <w:szCs w:val="21"/>
              </w:rPr>
            </w:pPr>
          </w:p>
        </w:tc>
        <w:tc>
          <w:tcPr>
            <w:tcW w:w="2128" w:type="dxa"/>
            <w:tcBorders>
              <w:top w:val="single" w:sz="4" w:space="0" w:color="000000"/>
              <w:left w:val="single" w:sz="4" w:space="0" w:color="auto"/>
              <w:bottom w:val="single" w:sz="4" w:space="0" w:color="000000"/>
              <w:right w:val="single" w:sz="4" w:space="0" w:color="000000"/>
            </w:tcBorders>
            <w:vAlign w:val="center"/>
          </w:tcPr>
          <w:p w:rsidR="00073ED3" w:rsidRPr="008642CB" w:rsidRDefault="00073ED3" w:rsidP="00B0405D">
            <w:pPr>
              <w:jc w:val="center"/>
              <w:rPr>
                <w:rFonts w:ascii="Times New Roman" w:eastAsia="宋体" w:hAnsi="Times New Roman" w:cs="Times New Roman"/>
                <w:snapToGrid w:val="0"/>
                <w:kern w:val="0"/>
                <w:szCs w:val="21"/>
              </w:rPr>
            </w:pPr>
          </w:p>
        </w:tc>
      </w:tr>
      <w:tr w:rsidR="00073ED3" w:rsidRPr="008642CB" w:rsidTr="00073ED3">
        <w:trPr>
          <w:jc w:val="center"/>
        </w:trPr>
        <w:tc>
          <w:tcPr>
            <w:tcW w:w="745" w:type="dxa"/>
            <w:tcBorders>
              <w:top w:val="single" w:sz="4" w:space="0" w:color="000000"/>
              <w:left w:val="single" w:sz="4" w:space="0" w:color="000000"/>
              <w:bottom w:val="single" w:sz="4" w:space="0" w:color="000000"/>
              <w:right w:val="single" w:sz="4" w:space="0" w:color="000000"/>
            </w:tcBorders>
            <w:vAlign w:val="center"/>
          </w:tcPr>
          <w:p w:rsidR="00073ED3" w:rsidRPr="008642CB" w:rsidRDefault="00073ED3" w:rsidP="00B0405D">
            <w:pPr>
              <w:jc w:val="center"/>
              <w:rPr>
                <w:rFonts w:ascii="Times New Roman" w:eastAsia="宋体" w:hAnsi="Times New Roman" w:cs="Times New Roman"/>
                <w:snapToGrid w:val="0"/>
                <w:kern w:val="0"/>
                <w:szCs w:val="21"/>
              </w:rPr>
            </w:pPr>
          </w:p>
        </w:tc>
        <w:tc>
          <w:tcPr>
            <w:tcW w:w="2744" w:type="dxa"/>
            <w:tcBorders>
              <w:top w:val="single" w:sz="4" w:space="0" w:color="000000"/>
              <w:left w:val="single" w:sz="4" w:space="0" w:color="000000"/>
              <w:bottom w:val="single" w:sz="4" w:space="0" w:color="000000"/>
              <w:right w:val="single" w:sz="4" w:space="0" w:color="000000"/>
            </w:tcBorders>
            <w:vAlign w:val="center"/>
          </w:tcPr>
          <w:p w:rsidR="00073ED3" w:rsidRPr="008642CB" w:rsidRDefault="00073ED3" w:rsidP="00B0405D">
            <w:pPr>
              <w:jc w:val="center"/>
              <w:rPr>
                <w:rFonts w:ascii="Times New Roman" w:eastAsia="宋体" w:hAnsi="Times New Roman" w:cs="Times New Roman"/>
                <w:snapToGrid w:val="0"/>
                <w:kern w:val="0"/>
                <w:szCs w:val="21"/>
              </w:rPr>
            </w:pPr>
          </w:p>
        </w:tc>
        <w:tc>
          <w:tcPr>
            <w:tcW w:w="2450" w:type="dxa"/>
            <w:tcBorders>
              <w:top w:val="single" w:sz="4" w:space="0" w:color="000000"/>
              <w:left w:val="single" w:sz="4" w:space="0" w:color="000000"/>
              <w:bottom w:val="single" w:sz="4" w:space="0" w:color="000000"/>
              <w:right w:val="single" w:sz="4" w:space="0" w:color="000000"/>
            </w:tcBorders>
            <w:vAlign w:val="center"/>
          </w:tcPr>
          <w:p w:rsidR="00073ED3" w:rsidRPr="008642CB" w:rsidRDefault="00073ED3" w:rsidP="00B0405D">
            <w:pPr>
              <w:jc w:val="center"/>
              <w:rPr>
                <w:rFonts w:ascii="Times New Roman" w:eastAsia="宋体" w:hAnsi="Times New Roman" w:cs="Times New Roman"/>
                <w:snapToGrid w:val="0"/>
                <w:kern w:val="0"/>
                <w:szCs w:val="21"/>
              </w:rPr>
            </w:pPr>
          </w:p>
        </w:tc>
        <w:tc>
          <w:tcPr>
            <w:tcW w:w="1904" w:type="dxa"/>
            <w:tcBorders>
              <w:top w:val="single" w:sz="4" w:space="0" w:color="000000"/>
              <w:left w:val="single" w:sz="4" w:space="0" w:color="000000"/>
              <w:bottom w:val="single" w:sz="4" w:space="0" w:color="000000"/>
              <w:right w:val="single" w:sz="4" w:space="0" w:color="000000"/>
            </w:tcBorders>
            <w:vAlign w:val="center"/>
          </w:tcPr>
          <w:p w:rsidR="00073ED3" w:rsidRPr="008642CB" w:rsidRDefault="00073ED3" w:rsidP="00B0405D">
            <w:pPr>
              <w:jc w:val="center"/>
              <w:rPr>
                <w:rFonts w:ascii="Times New Roman" w:eastAsia="宋体" w:hAnsi="Times New Roman" w:cs="Times New Roman"/>
                <w:snapToGrid w:val="0"/>
                <w:kern w:val="0"/>
                <w:szCs w:val="21"/>
              </w:rPr>
            </w:pPr>
          </w:p>
        </w:tc>
        <w:tc>
          <w:tcPr>
            <w:tcW w:w="1462" w:type="dxa"/>
            <w:tcBorders>
              <w:top w:val="single" w:sz="4" w:space="0" w:color="000000"/>
              <w:left w:val="single" w:sz="4" w:space="0" w:color="000000"/>
              <w:bottom w:val="single" w:sz="4" w:space="0" w:color="000000"/>
              <w:right w:val="single" w:sz="4" w:space="0" w:color="000000"/>
            </w:tcBorders>
            <w:vAlign w:val="center"/>
          </w:tcPr>
          <w:p w:rsidR="00073ED3" w:rsidRPr="008642CB" w:rsidRDefault="00073ED3" w:rsidP="00B0405D">
            <w:pPr>
              <w:jc w:val="center"/>
              <w:rPr>
                <w:rFonts w:ascii="Times New Roman" w:eastAsia="宋体" w:hAnsi="Times New Roman" w:cs="Times New Roman"/>
                <w:snapToGrid w:val="0"/>
                <w:kern w:val="0"/>
                <w:szCs w:val="21"/>
              </w:rPr>
            </w:pPr>
          </w:p>
        </w:tc>
        <w:tc>
          <w:tcPr>
            <w:tcW w:w="1293" w:type="dxa"/>
            <w:tcBorders>
              <w:top w:val="single" w:sz="4" w:space="0" w:color="000000"/>
              <w:left w:val="single" w:sz="4" w:space="0" w:color="000000"/>
              <w:bottom w:val="single" w:sz="4" w:space="0" w:color="000000"/>
              <w:right w:val="single" w:sz="4" w:space="0" w:color="000000"/>
            </w:tcBorders>
            <w:vAlign w:val="center"/>
          </w:tcPr>
          <w:p w:rsidR="00073ED3" w:rsidRPr="008642CB" w:rsidRDefault="00073ED3" w:rsidP="00B0405D">
            <w:pPr>
              <w:jc w:val="center"/>
              <w:rPr>
                <w:rFonts w:ascii="Times New Roman" w:eastAsia="宋体" w:hAnsi="Times New Roman" w:cs="Times New Roman"/>
                <w:snapToGrid w:val="0"/>
                <w:kern w:val="0"/>
                <w:szCs w:val="21"/>
              </w:rPr>
            </w:pPr>
          </w:p>
        </w:tc>
        <w:tc>
          <w:tcPr>
            <w:tcW w:w="1841" w:type="dxa"/>
            <w:tcBorders>
              <w:top w:val="single" w:sz="4" w:space="0" w:color="000000"/>
              <w:left w:val="single" w:sz="4" w:space="0" w:color="auto"/>
              <w:bottom w:val="single" w:sz="4" w:space="0" w:color="000000"/>
              <w:right w:val="single" w:sz="4" w:space="0" w:color="auto"/>
            </w:tcBorders>
          </w:tcPr>
          <w:p w:rsidR="00073ED3" w:rsidRPr="008642CB" w:rsidRDefault="00073ED3" w:rsidP="00B0405D">
            <w:pPr>
              <w:jc w:val="center"/>
              <w:rPr>
                <w:rFonts w:ascii="Times New Roman" w:eastAsia="宋体" w:hAnsi="Times New Roman" w:cs="Times New Roman"/>
                <w:snapToGrid w:val="0"/>
                <w:kern w:val="0"/>
                <w:szCs w:val="21"/>
              </w:rPr>
            </w:pPr>
          </w:p>
        </w:tc>
        <w:tc>
          <w:tcPr>
            <w:tcW w:w="2128" w:type="dxa"/>
            <w:tcBorders>
              <w:top w:val="single" w:sz="4" w:space="0" w:color="000000"/>
              <w:left w:val="single" w:sz="4" w:space="0" w:color="auto"/>
              <w:bottom w:val="single" w:sz="4" w:space="0" w:color="000000"/>
              <w:right w:val="single" w:sz="4" w:space="0" w:color="000000"/>
            </w:tcBorders>
            <w:vAlign w:val="center"/>
          </w:tcPr>
          <w:p w:rsidR="00073ED3" w:rsidRPr="008642CB" w:rsidRDefault="00073ED3" w:rsidP="00B0405D">
            <w:pPr>
              <w:jc w:val="center"/>
              <w:rPr>
                <w:rFonts w:ascii="Times New Roman" w:eastAsia="宋体" w:hAnsi="Times New Roman" w:cs="Times New Roman"/>
                <w:snapToGrid w:val="0"/>
                <w:kern w:val="0"/>
                <w:szCs w:val="21"/>
              </w:rPr>
            </w:pPr>
          </w:p>
        </w:tc>
      </w:tr>
    </w:tbl>
    <w:p w:rsidR="00696F01" w:rsidRDefault="00696F01" w:rsidP="00696F01">
      <w:pPr>
        <w:rPr>
          <w:rFonts w:ascii="Times New Roman" w:eastAsia="宋体" w:hAnsi="Times New Roman" w:cs="Times New Roman"/>
          <w:kern w:val="0"/>
          <w:szCs w:val="21"/>
        </w:rPr>
      </w:pPr>
      <w:r w:rsidRPr="000F19EE">
        <w:rPr>
          <w:rFonts w:ascii="Times New Roman" w:eastAsia="宋体" w:hAnsi="Times New Roman" w:cs="Times New Roman" w:hint="eastAsia"/>
          <w:kern w:val="0"/>
          <w:szCs w:val="21"/>
        </w:rPr>
        <w:t>注：</w:t>
      </w:r>
      <w:r>
        <w:rPr>
          <w:rFonts w:ascii="Times New Roman" w:eastAsia="宋体" w:hAnsi="Times New Roman" w:cs="Times New Roman" w:hint="eastAsia"/>
          <w:kern w:val="0"/>
          <w:szCs w:val="21"/>
        </w:rPr>
        <w:t>1.</w:t>
      </w:r>
      <w:r w:rsidRPr="000F19EE">
        <w:rPr>
          <w:rFonts w:ascii="Times New Roman" w:eastAsia="宋体" w:hAnsi="Times New Roman" w:cs="Times New Roman" w:hint="eastAsia"/>
          <w:kern w:val="0"/>
          <w:szCs w:val="21"/>
        </w:rPr>
        <w:t>含备品备件。</w:t>
      </w:r>
    </w:p>
    <w:p w:rsidR="00696F01" w:rsidRPr="000F19EE" w:rsidRDefault="00696F01" w:rsidP="00696F01">
      <w:pPr>
        <w:ind w:firstLineChars="200" w:firstLine="389"/>
        <w:rPr>
          <w:rFonts w:ascii="Times New Roman" w:eastAsia="宋体" w:hAnsi="Times New Roman" w:cs="Times New Roman"/>
          <w:kern w:val="0"/>
          <w:szCs w:val="21"/>
        </w:rPr>
      </w:pPr>
      <w:r>
        <w:rPr>
          <w:rFonts w:ascii="Times New Roman" w:eastAsia="宋体" w:hAnsi="Times New Roman" w:cs="Times New Roman" w:hint="eastAsia"/>
          <w:kern w:val="0"/>
          <w:szCs w:val="21"/>
        </w:rPr>
        <w:t>2.</w:t>
      </w:r>
      <w:r>
        <w:rPr>
          <w:rFonts w:ascii="Times New Roman" w:eastAsia="宋体" w:hAnsi="Times New Roman" w:cs="Times New Roman" w:hint="eastAsia"/>
          <w:kern w:val="0"/>
          <w:szCs w:val="21"/>
        </w:rPr>
        <w:t>按交货时可验视部分填写。</w:t>
      </w:r>
    </w:p>
    <w:p w:rsidR="00696F01" w:rsidRPr="000F19EE" w:rsidRDefault="00696F01" w:rsidP="00696F01">
      <w:pPr>
        <w:rPr>
          <w:rFonts w:ascii="黑体" w:eastAsia="黑体" w:hAnsi="Times New Roman" w:cs="Times New Roman"/>
          <w:kern w:val="0"/>
          <w:sz w:val="28"/>
          <w:szCs w:val="28"/>
        </w:rPr>
      </w:pPr>
      <w:r w:rsidRPr="000F19EE">
        <w:rPr>
          <w:rFonts w:ascii="黑体" w:eastAsia="黑体" w:hAnsi="Times New Roman" w:cs="Times New Roman" w:hint="eastAsia"/>
          <w:kern w:val="0"/>
          <w:sz w:val="28"/>
          <w:szCs w:val="28"/>
        </w:rPr>
        <w:t>附件2</w:t>
      </w:r>
    </w:p>
    <w:p w:rsidR="00696F01" w:rsidRPr="008642CB" w:rsidRDefault="00696F01" w:rsidP="00696F01">
      <w:pPr>
        <w:jc w:val="center"/>
        <w:rPr>
          <w:rFonts w:ascii="方正小标宋简体" w:eastAsia="方正小标宋简体" w:hAnsi="Times New Roman" w:cs="Times New Roman"/>
          <w:snapToGrid w:val="0"/>
          <w:kern w:val="0"/>
          <w:sz w:val="32"/>
          <w:szCs w:val="32"/>
        </w:rPr>
      </w:pPr>
      <w:r>
        <w:rPr>
          <w:rFonts w:ascii="方正小标宋简体" w:eastAsia="方正小标宋简体" w:hAnsi="Times New Roman" w:cs="Times New Roman" w:hint="eastAsia"/>
          <w:snapToGrid w:val="0"/>
          <w:kern w:val="0"/>
          <w:sz w:val="32"/>
          <w:szCs w:val="32"/>
        </w:rPr>
        <w:t>产品</w:t>
      </w:r>
      <w:r w:rsidRPr="008642CB">
        <w:rPr>
          <w:rFonts w:ascii="方正小标宋简体" w:eastAsia="方正小标宋简体" w:hAnsi="Times New Roman" w:cs="Times New Roman" w:hint="eastAsia"/>
          <w:snapToGrid w:val="0"/>
          <w:kern w:val="0"/>
          <w:sz w:val="32"/>
          <w:szCs w:val="32"/>
        </w:rPr>
        <w:t>技术指标参数</w:t>
      </w: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tblPr>
      <w:tblGrid>
        <w:gridCol w:w="815"/>
        <w:gridCol w:w="5517"/>
        <w:gridCol w:w="8454"/>
      </w:tblGrid>
      <w:tr w:rsidR="00696F01" w:rsidRPr="008642CB" w:rsidTr="00B0405D">
        <w:trPr>
          <w:jc w:val="center"/>
        </w:trPr>
        <w:tc>
          <w:tcPr>
            <w:tcW w:w="815" w:type="dxa"/>
            <w:tcBorders>
              <w:top w:val="single" w:sz="4" w:space="0" w:color="000000"/>
              <w:left w:val="single" w:sz="4" w:space="0" w:color="000000"/>
              <w:bottom w:val="single" w:sz="4" w:space="0" w:color="000000"/>
              <w:right w:val="single" w:sz="4" w:space="0" w:color="000000"/>
            </w:tcBorders>
          </w:tcPr>
          <w:p w:rsidR="00696F01" w:rsidRPr="008642CB" w:rsidRDefault="00696F01" w:rsidP="00B0405D">
            <w:pPr>
              <w:jc w:val="center"/>
              <w:rPr>
                <w:rFonts w:ascii="Times New Roman" w:eastAsia="宋体" w:hAnsi="Times New Roman" w:cs="Times New Roman"/>
                <w:snapToGrid w:val="0"/>
                <w:kern w:val="0"/>
                <w:szCs w:val="21"/>
              </w:rPr>
            </w:pPr>
            <w:r w:rsidRPr="008642CB">
              <w:rPr>
                <w:rFonts w:ascii="Times New Roman" w:eastAsia="宋体" w:hAnsi="Times New Roman" w:cs="Times New Roman" w:hint="eastAsia"/>
                <w:snapToGrid w:val="0"/>
                <w:kern w:val="0"/>
                <w:szCs w:val="21"/>
              </w:rPr>
              <w:t>序号</w:t>
            </w:r>
          </w:p>
        </w:tc>
        <w:tc>
          <w:tcPr>
            <w:tcW w:w="5517" w:type="dxa"/>
            <w:tcBorders>
              <w:top w:val="single" w:sz="4" w:space="0" w:color="000000"/>
              <w:left w:val="single" w:sz="4" w:space="0" w:color="000000"/>
              <w:bottom w:val="single" w:sz="4" w:space="0" w:color="000000"/>
              <w:right w:val="single" w:sz="4" w:space="0" w:color="000000"/>
            </w:tcBorders>
          </w:tcPr>
          <w:p w:rsidR="00696F01" w:rsidRPr="008642CB" w:rsidRDefault="00696F01" w:rsidP="00B0405D">
            <w:pPr>
              <w:jc w:val="center"/>
              <w:rPr>
                <w:rFonts w:ascii="Times New Roman" w:eastAsia="宋体" w:hAnsi="Times New Roman" w:cs="Times New Roman"/>
                <w:snapToGrid w:val="0"/>
                <w:kern w:val="0"/>
                <w:szCs w:val="21"/>
              </w:rPr>
            </w:pPr>
            <w:r w:rsidRPr="008642CB">
              <w:rPr>
                <w:rFonts w:ascii="Times New Roman" w:eastAsia="宋体" w:hAnsi="Times New Roman" w:cs="Times New Roman" w:hint="eastAsia"/>
                <w:snapToGrid w:val="0"/>
                <w:kern w:val="0"/>
                <w:szCs w:val="21"/>
              </w:rPr>
              <w:t>配置</w:t>
            </w:r>
          </w:p>
        </w:tc>
        <w:tc>
          <w:tcPr>
            <w:tcW w:w="8454" w:type="dxa"/>
            <w:tcBorders>
              <w:top w:val="single" w:sz="4" w:space="0" w:color="000000"/>
              <w:left w:val="single" w:sz="4" w:space="0" w:color="000000"/>
              <w:bottom w:val="single" w:sz="4" w:space="0" w:color="000000"/>
              <w:right w:val="single" w:sz="4" w:space="0" w:color="000000"/>
            </w:tcBorders>
          </w:tcPr>
          <w:p w:rsidR="00696F01" w:rsidRPr="008642CB" w:rsidRDefault="00696F01" w:rsidP="00B0405D">
            <w:pPr>
              <w:jc w:val="center"/>
              <w:rPr>
                <w:rFonts w:ascii="Times New Roman" w:eastAsia="宋体" w:hAnsi="Times New Roman" w:cs="Times New Roman"/>
                <w:snapToGrid w:val="0"/>
                <w:kern w:val="0"/>
                <w:szCs w:val="21"/>
              </w:rPr>
            </w:pPr>
            <w:r w:rsidRPr="008642CB">
              <w:rPr>
                <w:rFonts w:ascii="Times New Roman" w:eastAsia="宋体" w:hAnsi="Times New Roman" w:cs="Times New Roman" w:hint="eastAsia"/>
                <w:snapToGrid w:val="0"/>
                <w:kern w:val="0"/>
                <w:szCs w:val="21"/>
              </w:rPr>
              <w:t>技术指标</w:t>
            </w:r>
          </w:p>
        </w:tc>
      </w:tr>
      <w:tr w:rsidR="00696F01" w:rsidRPr="008642CB" w:rsidTr="00B0405D">
        <w:trPr>
          <w:jc w:val="center"/>
        </w:trPr>
        <w:tc>
          <w:tcPr>
            <w:tcW w:w="815" w:type="dxa"/>
            <w:tcBorders>
              <w:top w:val="single" w:sz="4" w:space="0" w:color="000000"/>
              <w:left w:val="single" w:sz="4" w:space="0" w:color="000000"/>
              <w:bottom w:val="single" w:sz="4" w:space="0" w:color="000000"/>
              <w:right w:val="single" w:sz="4" w:space="0" w:color="000000"/>
            </w:tcBorders>
          </w:tcPr>
          <w:p w:rsidR="00696F01" w:rsidRPr="008642CB" w:rsidRDefault="00696F01" w:rsidP="00B0405D">
            <w:pPr>
              <w:jc w:val="center"/>
              <w:rPr>
                <w:rFonts w:ascii="Times New Roman" w:eastAsia="宋体" w:hAnsi="Times New Roman" w:cs="Times New Roman"/>
                <w:snapToGrid w:val="0"/>
                <w:kern w:val="0"/>
                <w:szCs w:val="21"/>
              </w:rPr>
            </w:pPr>
          </w:p>
        </w:tc>
        <w:tc>
          <w:tcPr>
            <w:tcW w:w="5517" w:type="dxa"/>
            <w:tcBorders>
              <w:top w:val="single" w:sz="4" w:space="0" w:color="000000"/>
              <w:left w:val="single" w:sz="4" w:space="0" w:color="000000"/>
              <w:bottom w:val="single" w:sz="4" w:space="0" w:color="000000"/>
              <w:right w:val="single" w:sz="4" w:space="0" w:color="000000"/>
            </w:tcBorders>
          </w:tcPr>
          <w:p w:rsidR="00696F01" w:rsidRPr="008642CB" w:rsidRDefault="00696F01" w:rsidP="00B0405D">
            <w:pPr>
              <w:jc w:val="center"/>
              <w:rPr>
                <w:rFonts w:ascii="Times New Roman" w:eastAsia="宋体" w:hAnsi="Times New Roman" w:cs="Times New Roman"/>
                <w:snapToGrid w:val="0"/>
                <w:kern w:val="0"/>
                <w:szCs w:val="21"/>
              </w:rPr>
            </w:pPr>
          </w:p>
        </w:tc>
        <w:tc>
          <w:tcPr>
            <w:tcW w:w="8454" w:type="dxa"/>
            <w:tcBorders>
              <w:top w:val="single" w:sz="4" w:space="0" w:color="000000"/>
              <w:left w:val="single" w:sz="4" w:space="0" w:color="000000"/>
              <w:bottom w:val="single" w:sz="4" w:space="0" w:color="000000"/>
              <w:right w:val="single" w:sz="4" w:space="0" w:color="000000"/>
            </w:tcBorders>
          </w:tcPr>
          <w:p w:rsidR="00696F01" w:rsidRPr="008642CB" w:rsidRDefault="00696F01" w:rsidP="00B0405D">
            <w:pPr>
              <w:jc w:val="center"/>
              <w:rPr>
                <w:rFonts w:ascii="Times New Roman" w:eastAsia="宋体" w:hAnsi="Times New Roman" w:cs="Times New Roman"/>
                <w:snapToGrid w:val="0"/>
                <w:kern w:val="0"/>
                <w:szCs w:val="21"/>
              </w:rPr>
            </w:pPr>
          </w:p>
        </w:tc>
      </w:tr>
      <w:tr w:rsidR="00696F01" w:rsidRPr="008642CB" w:rsidTr="00B0405D">
        <w:trPr>
          <w:jc w:val="center"/>
        </w:trPr>
        <w:tc>
          <w:tcPr>
            <w:tcW w:w="815" w:type="dxa"/>
            <w:tcBorders>
              <w:top w:val="single" w:sz="4" w:space="0" w:color="000000"/>
              <w:left w:val="single" w:sz="4" w:space="0" w:color="000000"/>
              <w:bottom w:val="single" w:sz="4" w:space="0" w:color="000000"/>
              <w:right w:val="single" w:sz="4" w:space="0" w:color="000000"/>
            </w:tcBorders>
          </w:tcPr>
          <w:p w:rsidR="00696F01" w:rsidRPr="008642CB" w:rsidRDefault="00696F01" w:rsidP="00B0405D">
            <w:pPr>
              <w:jc w:val="center"/>
              <w:rPr>
                <w:rFonts w:ascii="Times New Roman" w:eastAsia="宋体" w:hAnsi="Times New Roman" w:cs="Times New Roman"/>
                <w:snapToGrid w:val="0"/>
                <w:kern w:val="0"/>
                <w:szCs w:val="21"/>
              </w:rPr>
            </w:pPr>
          </w:p>
        </w:tc>
        <w:tc>
          <w:tcPr>
            <w:tcW w:w="5517" w:type="dxa"/>
            <w:tcBorders>
              <w:top w:val="single" w:sz="4" w:space="0" w:color="000000"/>
              <w:left w:val="single" w:sz="4" w:space="0" w:color="000000"/>
              <w:bottom w:val="single" w:sz="4" w:space="0" w:color="000000"/>
              <w:right w:val="single" w:sz="4" w:space="0" w:color="000000"/>
            </w:tcBorders>
          </w:tcPr>
          <w:p w:rsidR="00696F01" w:rsidRPr="008642CB" w:rsidRDefault="00696F01" w:rsidP="00B0405D">
            <w:pPr>
              <w:jc w:val="center"/>
              <w:rPr>
                <w:rFonts w:ascii="Times New Roman" w:eastAsia="宋体" w:hAnsi="Times New Roman" w:cs="Times New Roman"/>
                <w:snapToGrid w:val="0"/>
                <w:kern w:val="0"/>
                <w:szCs w:val="21"/>
              </w:rPr>
            </w:pPr>
          </w:p>
        </w:tc>
        <w:tc>
          <w:tcPr>
            <w:tcW w:w="8454" w:type="dxa"/>
            <w:tcBorders>
              <w:top w:val="single" w:sz="4" w:space="0" w:color="000000"/>
              <w:left w:val="single" w:sz="4" w:space="0" w:color="000000"/>
              <w:bottom w:val="single" w:sz="4" w:space="0" w:color="000000"/>
              <w:right w:val="single" w:sz="4" w:space="0" w:color="000000"/>
            </w:tcBorders>
          </w:tcPr>
          <w:p w:rsidR="00696F01" w:rsidRPr="008642CB" w:rsidRDefault="00696F01" w:rsidP="00B0405D">
            <w:pPr>
              <w:jc w:val="center"/>
              <w:rPr>
                <w:rFonts w:ascii="Times New Roman" w:eastAsia="宋体" w:hAnsi="Times New Roman" w:cs="Times New Roman"/>
                <w:snapToGrid w:val="0"/>
                <w:kern w:val="0"/>
                <w:szCs w:val="21"/>
              </w:rPr>
            </w:pPr>
          </w:p>
        </w:tc>
      </w:tr>
    </w:tbl>
    <w:p w:rsidR="00696F01" w:rsidRPr="000F19EE" w:rsidRDefault="00696F01" w:rsidP="00696F01">
      <w:pPr>
        <w:rPr>
          <w:rFonts w:ascii="黑体" w:eastAsia="黑体" w:hAnsi="Times New Roman" w:cs="Times New Roman"/>
          <w:kern w:val="0"/>
          <w:sz w:val="28"/>
          <w:szCs w:val="28"/>
        </w:rPr>
      </w:pPr>
      <w:r w:rsidRPr="000F19EE">
        <w:rPr>
          <w:rFonts w:ascii="黑体" w:eastAsia="黑体" w:hAnsi="Times New Roman" w:cs="Times New Roman" w:hint="eastAsia"/>
          <w:kern w:val="0"/>
          <w:sz w:val="28"/>
          <w:szCs w:val="28"/>
        </w:rPr>
        <w:t>附件3</w:t>
      </w:r>
    </w:p>
    <w:p w:rsidR="00696F01" w:rsidRPr="008642CB" w:rsidRDefault="00696F01" w:rsidP="00696F01">
      <w:pPr>
        <w:jc w:val="center"/>
        <w:rPr>
          <w:rFonts w:ascii="方正小标宋简体" w:eastAsia="方正小标宋简体" w:hAnsi="Times New Roman" w:cs="Times New Roman"/>
          <w:snapToGrid w:val="0"/>
          <w:kern w:val="0"/>
          <w:sz w:val="32"/>
          <w:szCs w:val="32"/>
        </w:rPr>
      </w:pPr>
      <w:r w:rsidRPr="008642CB">
        <w:rPr>
          <w:rFonts w:ascii="方正小标宋简体" w:eastAsia="方正小标宋简体" w:hAnsi="Times New Roman" w:cs="Times New Roman" w:hint="eastAsia"/>
          <w:snapToGrid w:val="0"/>
          <w:kern w:val="0"/>
          <w:sz w:val="32"/>
          <w:szCs w:val="32"/>
        </w:rPr>
        <w:t>售后服务承诺</w:t>
      </w:r>
    </w:p>
    <w:p w:rsidR="00696F01" w:rsidRPr="000F19EE" w:rsidRDefault="00696F01" w:rsidP="00696F01">
      <w:pPr>
        <w:rPr>
          <w:rFonts w:ascii="黑体" w:eastAsia="黑体" w:hAnsi="Times New Roman" w:cs="Times New Roman"/>
          <w:kern w:val="0"/>
          <w:sz w:val="28"/>
          <w:szCs w:val="28"/>
        </w:rPr>
      </w:pPr>
      <w:r w:rsidRPr="000F19EE">
        <w:rPr>
          <w:rFonts w:ascii="黑体" w:eastAsia="黑体" w:hAnsi="Times New Roman" w:cs="Times New Roman" w:hint="eastAsia"/>
          <w:kern w:val="0"/>
          <w:sz w:val="28"/>
          <w:szCs w:val="28"/>
        </w:rPr>
        <w:t>附件4</w:t>
      </w:r>
    </w:p>
    <w:p w:rsidR="00696F01" w:rsidRPr="008642CB" w:rsidRDefault="00696F01" w:rsidP="00696F01">
      <w:pPr>
        <w:jc w:val="center"/>
        <w:rPr>
          <w:rFonts w:ascii="方正小标宋简体" w:eastAsia="方正小标宋简体" w:hAnsi="Times New Roman" w:cs="Times New Roman"/>
          <w:snapToGrid w:val="0"/>
          <w:kern w:val="0"/>
          <w:sz w:val="32"/>
          <w:szCs w:val="32"/>
        </w:rPr>
      </w:pPr>
      <w:r w:rsidRPr="008642CB">
        <w:rPr>
          <w:rFonts w:ascii="方正小标宋简体" w:eastAsia="方正小标宋简体" w:hAnsi="Times New Roman" w:cs="Times New Roman" w:hint="eastAsia"/>
          <w:snapToGrid w:val="0"/>
          <w:kern w:val="0"/>
          <w:sz w:val="32"/>
          <w:szCs w:val="32"/>
        </w:rPr>
        <w:t>易损易耗件清单</w:t>
      </w: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tblPr>
      <w:tblGrid>
        <w:gridCol w:w="814"/>
        <w:gridCol w:w="2406"/>
        <w:gridCol w:w="2407"/>
        <w:gridCol w:w="2114"/>
        <w:gridCol w:w="1761"/>
        <w:gridCol w:w="1996"/>
        <w:gridCol w:w="1644"/>
        <w:gridCol w:w="1644"/>
      </w:tblGrid>
      <w:tr w:rsidR="00696F01" w:rsidRPr="008642CB" w:rsidTr="00B0405D">
        <w:trPr>
          <w:jc w:val="center"/>
        </w:trPr>
        <w:tc>
          <w:tcPr>
            <w:tcW w:w="814" w:type="dxa"/>
            <w:tcBorders>
              <w:top w:val="single" w:sz="4" w:space="0" w:color="000000"/>
              <w:left w:val="single" w:sz="4" w:space="0" w:color="000000"/>
              <w:bottom w:val="single" w:sz="4" w:space="0" w:color="000000"/>
              <w:right w:val="single" w:sz="4" w:space="0" w:color="000000"/>
            </w:tcBorders>
          </w:tcPr>
          <w:p w:rsidR="00696F01" w:rsidRPr="008642CB" w:rsidRDefault="00696F01" w:rsidP="00B0405D">
            <w:pPr>
              <w:jc w:val="center"/>
              <w:rPr>
                <w:rFonts w:ascii="Times New Roman" w:eastAsia="宋体" w:hAnsi="Times New Roman" w:cs="Times New Roman"/>
                <w:snapToGrid w:val="0"/>
                <w:kern w:val="0"/>
                <w:szCs w:val="21"/>
              </w:rPr>
            </w:pPr>
            <w:r w:rsidRPr="008642CB">
              <w:rPr>
                <w:rFonts w:ascii="Times New Roman" w:eastAsia="宋体" w:hAnsi="Times New Roman" w:cs="Times New Roman" w:hint="eastAsia"/>
                <w:snapToGrid w:val="0"/>
                <w:kern w:val="0"/>
                <w:szCs w:val="21"/>
              </w:rPr>
              <w:t>序号</w:t>
            </w:r>
          </w:p>
        </w:tc>
        <w:tc>
          <w:tcPr>
            <w:tcW w:w="2406" w:type="dxa"/>
            <w:tcBorders>
              <w:top w:val="single" w:sz="4" w:space="0" w:color="000000"/>
              <w:left w:val="single" w:sz="4" w:space="0" w:color="000000"/>
              <w:bottom w:val="single" w:sz="4" w:space="0" w:color="000000"/>
              <w:right w:val="single" w:sz="4" w:space="0" w:color="000000"/>
            </w:tcBorders>
          </w:tcPr>
          <w:p w:rsidR="00696F01" w:rsidRPr="008642CB" w:rsidRDefault="00696F01" w:rsidP="00B0405D">
            <w:pPr>
              <w:jc w:val="center"/>
              <w:rPr>
                <w:rFonts w:ascii="Times New Roman" w:eastAsia="宋体" w:hAnsi="Times New Roman" w:cs="Times New Roman"/>
                <w:snapToGrid w:val="0"/>
                <w:kern w:val="0"/>
                <w:szCs w:val="21"/>
              </w:rPr>
            </w:pPr>
            <w:r w:rsidRPr="008642CB">
              <w:rPr>
                <w:rFonts w:ascii="Times New Roman" w:eastAsia="宋体" w:hAnsi="Times New Roman" w:cs="Times New Roman" w:hint="eastAsia"/>
                <w:kern w:val="0"/>
                <w:szCs w:val="21"/>
              </w:rPr>
              <w:t>易损易耗件</w:t>
            </w:r>
            <w:r w:rsidRPr="008642CB">
              <w:rPr>
                <w:rFonts w:ascii="Times New Roman" w:eastAsia="宋体" w:hAnsi="Times New Roman" w:cs="Times New Roman" w:hint="eastAsia"/>
                <w:snapToGrid w:val="0"/>
                <w:kern w:val="0"/>
                <w:szCs w:val="21"/>
              </w:rPr>
              <w:t>名称</w:t>
            </w:r>
          </w:p>
        </w:tc>
        <w:tc>
          <w:tcPr>
            <w:tcW w:w="2407" w:type="dxa"/>
            <w:tcBorders>
              <w:top w:val="single" w:sz="4" w:space="0" w:color="000000"/>
              <w:left w:val="single" w:sz="4" w:space="0" w:color="000000"/>
              <w:bottom w:val="single" w:sz="4" w:space="0" w:color="000000"/>
              <w:right w:val="single" w:sz="4" w:space="0" w:color="000000"/>
            </w:tcBorders>
            <w:vAlign w:val="center"/>
          </w:tcPr>
          <w:p w:rsidR="00696F01" w:rsidRPr="008642CB" w:rsidRDefault="00696F01" w:rsidP="00B0405D">
            <w:pPr>
              <w:widowControl/>
              <w:jc w:val="center"/>
              <w:rPr>
                <w:rFonts w:ascii="Times New Roman" w:eastAsia="宋体" w:hAnsi="Times New Roman" w:cs="Times New Roman"/>
                <w:kern w:val="0"/>
                <w:szCs w:val="21"/>
              </w:rPr>
            </w:pPr>
            <w:r w:rsidRPr="008642CB">
              <w:rPr>
                <w:rFonts w:ascii="Times New Roman" w:eastAsia="宋体" w:hAnsi="Times New Roman" w:cs="Times New Roman" w:hint="eastAsia"/>
                <w:kern w:val="0"/>
                <w:szCs w:val="21"/>
              </w:rPr>
              <w:t>规格型号</w:t>
            </w:r>
          </w:p>
        </w:tc>
        <w:tc>
          <w:tcPr>
            <w:tcW w:w="2114" w:type="dxa"/>
            <w:tcBorders>
              <w:top w:val="single" w:sz="4" w:space="0" w:color="000000"/>
              <w:left w:val="single" w:sz="4" w:space="0" w:color="000000"/>
              <w:bottom w:val="single" w:sz="4" w:space="0" w:color="000000"/>
              <w:right w:val="single" w:sz="4" w:space="0" w:color="000000"/>
            </w:tcBorders>
            <w:vAlign w:val="center"/>
          </w:tcPr>
          <w:p w:rsidR="00696F01" w:rsidRPr="008642CB" w:rsidRDefault="00696F01" w:rsidP="00B0405D">
            <w:pPr>
              <w:widowControl/>
              <w:jc w:val="center"/>
              <w:rPr>
                <w:rFonts w:ascii="Times New Roman" w:eastAsia="宋体" w:hAnsi="Times New Roman" w:cs="Times New Roman"/>
                <w:kern w:val="0"/>
                <w:szCs w:val="21"/>
              </w:rPr>
            </w:pPr>
            <w:r w:rsidRPr="0034221C">
              <w:rPr>
                <w:rFonts w:ascii="Times New Roman" w:eastAsia="宋体" w:hAnsi="Times New Roman" w:cs="Times New Roman" w:hint="eastAsia"/>
                <w:kern w:val="0"/>
                <w:szCs w:val="21"/>
              </w:rPr>
              <w:t>生产厂家（品牌）</w:t>
            </w:r>
          </w:p>
        </w:tc>
        <w:tc>
          <w:tcPr>
            <w:tcW w:w="1761" w:type="dxa"/>
            <w:tcBorders>
              <w:top w:val="single" w:sz="4" w:space="0" w:color="000000"/>
              <w:left w:val="single" w:sz="4" w:space="0" w:color="000000"/>
              <w:bottom w:val="single" w:sz="4" w:space="0" w:color="000000"/>
              <w:right w:val="single" w:sz="4" w:space="0" w:color="000000"/>
            </w:tcBorders>
          </w:tcPr>
          <w:p w:rsidR="00696F01" w:rsidRPr="008642CB" w:rsidRDefault="00696F01" w:rsidP="00B0405D">
            <w:pPr>
              <w:jc w:val="center"/>
              <w:rPr>
                <w:rFonts w:ascii="Times New Roman" w:eastAsia="宋体" w:hAnsi="Times New Roman" w:cs="Times New Roman"/>
                <w:snapToGrid w:val="0"/>
                <w:kern w:val="0"/>
                <w:szCs w:val="21"/>
              </w:rPr>
            </w:pPr>
            <w:r w:rsidRPr="008642CB">
              <w:rPr>
                <w:rFonts w:ascii="Times New Roman" w:eastAsia="宋体" w:hAnsi="Times New Roman" w:cs="Times New Roman" w:hint="eastAsia"/>
                <w:snapToGrid w:val="0"/>
                <w:kern w:val="0"/>
                <w:szCs w:val="21"/>
              </w:rPr>
              <w:t>数量</w:t>
            </w:r>
          </w:p>
        </w:tc>
        <w:tc>
          <w:tcPr>
            <w:tcW w:w="1996" w:type="dxa"/>
            <w:tcBorders>
              <w:top w:val="single" w:sz="4" w:space="0" w:color="000000"/>
              <w:left w:val="single" w:sz="4" w:space="0" w:color="000000"/>
              <w:bottom w:val="single" w:sz="4" w:space="0" w:color="000000"/>
              <w:right w:val="single" w:sz="4" w:space="0" w:color="000000"/>
            </w:tcBorders>
          </w:tcPr>
          <w:p w:rsidR="00696F01" w:rsidRPr="008642CB" w:rsidRDefault="00696F01" w:rsidP="00B0405D">
            <w:pPr>
              <w:jc w:val="center"/>
              <w:rPr>
                <w:rFonts w:ascii="Times New Roman" w:eastAsia="宋体" w:hAnsi="Times New Roman" w:cs="Times New Roman"/>
                <w:snapToGrid w:val="0"/>
                <w:kern w:val="0"/>
                <w:szCs w:val="21"/>
              </w:rPr>
            </w:pPr>
            <w:r w:rsidRPr="008642CB">
              <w:rPr>
                <w:rFonts w:ascii="Times New Roman" w:eastAsia="宋体" w:hAnsi="Times New Roman" w:cs="Times New Roman" w:hint="eastAsia"/>
                <w:snapToGrid w:val="0"/>
                <w:kern w:val="0"/>
                <w:szCs w:val="21"/>
              </w:rPr>
              <w:t>单价</w:t>
            </w:r>
          </w:p>
        </w:tc>
        <w:tc>
          <w:tcPr>
            <w:tcW w:w="1644" w:type="dxa"/>
            <w:tcBorders>
              <w:top w:val="single" w:sz="4" w:space="0" w:color="000000"/>
              <w:left w:val="single" w:sz="4" w:space="0" w:color="000000"/>
              <w:bottom w:val="single" w:sz="4" w:space="0" w:color="000000"/>
              <w:right w:val="single" w:sz="4" w:space="0" w:color="000000"/>
            </w:tcBorders>
          </w:tcPr>
          <w:p w:rsidR="00696F01" w:rsidRPr="008642CB" w:rsidRDefault="00696F01" w:rsidP="00B0405D">
            <w:pPr>
              <w:jc w:val="center"/>
              <w:rPr>
                <w:rFonts w:ascii="Times New Roman" w:eastAsia="宋体" w:hAnsi="Times New Roman" w:cs="Times New Roman"/>
                <w:snapToGrid w:val="0"/>
                <w:kern w:val="0"/>
                <w:szCs w:val="21"/>
              </w:rPr>
            </w:pPr>
            <w:r w:rsidRPr="008642CB">
              <w:rPr>
                <w:rFonts w:ascii="Times New Roman" w:eastAsia="宋体" w:hAnsi="Times New Roman" w:cs="Times New Roman" w:hint="eastAsia"/>
                <w:snapToGrid w:val="0"/>
                <w:kern w:val="0"/>
                <w:szCs w:val="21"/>
              </w:rPr>
              <w:t>原产地</w:t>
            </w:r>
          </w:p>
        </w:tc>
        <w:tc>
          <w:tcPr>
            <w:tcW w:w="1644" w:type="dxa"/>
            <w:tcBorders>
              <w:top w:val="single" w:sz="4" w:space="0" w:color="000000"/>
              <w:left w:val="single" w:sz="4" w:space="0" w:color="000000"/>
              <w:bottom w:val="single" w:sz="4" w:space="0" w:color="000000"/>
              <w:right w:val="single" w:sz="4" w:space="0" w:color="000000"/>
            </w:tcBorders>
          </w:tcPr>
          <w:p w:rsidR="00696F01" w:rsidRPr="008642CB" w:rsidRDefault="00696F01" w:rsidP="00B0405D">
            <w:pPr>
              <w:jc w:val="center"/>
              <w:rPr>
                <w:rFonts w:ascii="Times New Roman" w:eastAsia="宋体" w:hAnsi="Times New Roman" w:cs="Times New Roman"/>
                <w:snapToGrid w:val="0"/>
                <w:kern w:val="0"/>
                <w:szCs w:val="21"/>
              </w:rPr>
            </w:pPr>
            <w:r w:rsidRPr="008642CB">
              <w:rPr>
                <w:rFonts w:ascii="Times New Roman" w:eastAsia="宋体" w:hAnsi="Times New Roman" w:cs="Times New Roman" w:hint="eastAsia"/>
                <w:snapToGrid w:val="0"/>
                <w:kern w:val="0"/>
                <w:szCs w:val="21"/>
              </w:rPr>
              <w:t>备注</w:t>
            </w:r>
          </w:p>
        </w:tc>
      </w:tr>
      <w:tr w:rsidR="00696F01" w:rsidRPr="008642CB" w:rsidTr="00B0405D">
        <w:trPr>
          <w:jc w:val="center"/>
        </w:trPr>
        <w:tc>
          <w:tcPr>
            <w:tcW w:w="814" w:type="dxa"/>
            <w:tcBorders>
              <w:top w:val="single" w:sz="4" w:space="0" w:color="000000"/>
              <w:left w:val="single" w:sz="4" w:space="0" w:color="000000"/>
              <w:bottom w:val="single" w:sz="4" w:space="0" w:color="000000"/>
              <w:right w:val="single" w:sz="4" w:space="0" w:color="000000"/>
            </w:tcBorders>
          </w:tcPr>
          <w:p w:rsidR="00696F01" w:rsidRPr="008642CB" w:rsidRDefault="00696F01" w:rsidP="00B0405D">
            <w:pPr>
              <w:jc w:val="center"/>
              <w:rPr>
                <w:rFonts w:ascii="Times New Roman" w:eastAsia="宋体" w:hAnsi="Times New Roman" w:cs="Times New Roman"/>
                <w:snapToGrid w:val="0"/>
                <w:kern w:val="0"/>
                <w:szCs w:val="21"/>
              </w:rPr>
            </w:pPr>
          </w:p>
        </w:tc>
        <w:tc>
          <w:tcPr>
            <w:tcW w:w="2406" w:type="dxa"/>
            <w:tcBorders>
              <w:top w:val="single" w:sz="4" w:space="0" w:color="000000"/>
              <w:left w:val="single" w:sz="4" w:space="0" w:color="000000"/>
              <w:bottom w:val="single" w:sz="4" w:space="0" w:color="000000"/>
              <w:right w:val="single" w:sz="4" w:space="0" w:color="000000"/>
            </w:tcBorders>
          </w:tcPr>
          <w:p w:rsidR="00696F01" w:rsidRPr="008642CB" w:rsidRDefault="00696F01" w:rsidP="00B0405D">
            <w:pPr>
              <w:jc w:val="center"/>
              <w:rPr>
                <w:rFonts w:ascii="Times New Roman" w:eastAsia="宋体" w:hAnsi="Times New Roman" w:cs="Times New Roman"/>
                <w:snapToGrid w:val="0"/>
                <w:kern w:val="0"/>
                <w:szCs w:val="21"/>
              </w:rPr>
            </w:pPr>
          </w:p>
        </w:tc>
        <w:tc>
          <w:tcPr>
            <w:tcW w:w="2407" w:type="dxa"/>
            <w:tcBorders>
              <w:top w:val="single" w:sz="4" w:space="0" w:color="000000"/>
              <w:left w:val="single" w:sz="4" w:space="0" w:color="000000"/>
              <w:bottom w:val="single" w:sz="4" w:space="0" w:color="000000"/>
              <w:right w:val="single" w:sz="4" w:space="0" w:color="000000"/>
            </w:tcBorders>
          </w:tcPr>
          <w:p w:rsidR="00696F01" w:rsidRPr="008642CB" w:rsidRDefault="00696F01" w:rsidP="00B0405D">
            <w:pPr>
              <w:jc w:val="center"/>
              <w:rPr>
                <w:rFonts w:ascii="Times New Roman" w:eastAsia="宋体" w:hAnsi="Times New Roman" w:cs="Times New Roman"/>
                <w:snapToGrid w:val="0"/>
                <w:kern w:val="0"/>
                <w:szCs w:val="21"/>
              </w:rPr>
            </w:pPr>
          </w:p>
        </w:tc>
        <w:tc>
          <w:tcPr>
            <w:tcW w:w="2114" w:type="dxa"/>
            <w:tcBorders>
              <w:top w:val="single" w:sz="4" w:space="0" w:color="000000"/>
              <w:left w:val="single" w:sz="4" w:space="0" w:color="000000"/>
              <w:bottom w:val="single" w:sz="4" w:space="0" w:color="000000"/>
              <w:right w:val="single" w:sz="4" w:space="0" w:color="000000"/>
            </w:tcBorders>
          </w:tcPr>
          <w:p w:rsidR="00696F01" w:rsidRPr="008642CB" w:rsidRDefault="00696F01" w:rsidP="00B0405D">
            <w:pPr>
              <w:jc w:val="center"/>
              <w:rPr>
                <w:rFonts w:ascii="Times New Roman" w:eastAsia="宋体" w:hAnsi="Times New Roman" w:cs="Times New Roman"/>
                <w:snapToGrid w:val="0"/>
                <w:kern w:val="0"/>
                <w:szCs w:val="21"/>
              </w:rPr>
            </w:pPr>
          </w:p>
        </w:tc>
        <w:tc>
          <w:tcPr>
            <w:tcW w:w="1761" w:type="dxa"/>
            <w:tcBorders>
              <w:top w:val="single" w:sz="4" w:space="0" w:color="000000"/>
              <w:left w:val="single" w:sz="4" w:space="0" w:color="000000"/>
              <w:bottom w:val="single" w:sz="4" w:space="0" w:color="000000"/>
              <w:right w:val="single" w:sz="4" w:space="0" w:color="000000"/>
            </w:tcBorders>
          </w:tcPr>
          <w:p w:rsidR="00696F01" w:rsidRPr="008642CB" w:rsidRDefault="00696F01" w:rsidP="00B0405D">
            <w:pPr>
              <w:jc w:val="center"/>
              <w:rPr>
                <w:rFonts w:ascii="Times New Roman" w:eastAsia="宋体" w:hAnsi="Times New Roman" w:cs="Times New Roman"/>
                <w:snapToGrid w:val="0"/>
                <w:kern w:val="0"/>
                <w:szCs w:val="21"/>
              </w:rPr>
            </w:pPr>
          </w:p>
        </w:tc>
        <w:tc>
          <w:tcPr>
            <w:tcW w:w="1996" w:type="dxa"/>
            <w:tcBorders>
              <w:top w:val="single" w:sz="4" w:space="0" w:color="000000"/>
              <w:left w:val="single" w:sz="4" w:space="0" w:color="000000"/>
              <w:bottom w:val="single" w:sz="4" w:space="0" w:color="000000"/>
              <w:right w:val="single" w:sz="4" w:space="0" w:color="000000"/>
            </w:tcBorders>
          </w:tcPr>
          <w:p w:rsidR="00696F01" w:rsidRPr="008642CB" w:rsidRDefault="00696F01" w:rsidP="00B0405D">
            <w:pPr>
              <w:jc w:val="center"/>
              <w:rPr>
                <w:rFonts w:ascii="Times New Roman" w:eastAsia="宋体" w:hAnsi="Times New Roman" w:cs="Times New Roman"/>
                <w:snapToGrid w:val="0"/>
                <w:kern w:val="0"/>
                <w:szCs w:val="21"/>
              </w:rPr>
            </w:pPr>
          </w:p>
        </w:tc>
        <w:tc>
          <w:tcPr>
            <w:tcW w:w="1644" w:type="dxa"/>
            <w:tcBorders>
              <w:top w:val="single" w:sz="4" w:space="0" w:color="000000"/>
              <w:left w:val="single" w:sz="4" w:space="0" w:color="000000"/>
              <w:bottom w:val="single" w:sz="4" w:space="0" w:color="000000"/>
              <w:right w:val="single" w:sz="4" w:space="0" w:color="000000"/>
            </w:tcBorders>
          </w:tcPr>
          <w:p w:rsidR="00696F01" w:rsidRPr="008642CB" w:rsidRDefault="00696F01" w:rsidP="00B0405D">
            <w:pPr>
              <w:jc w:val="center"/>
              <w:rPr>
                <w:rFonts w:ascii="Times New Roman" w:eastAsia="宋体" w:hAnsi="Times New Roman" w:cs="Times New Roman"/>
                <w:snapToGrid w:val="0"/>
                <w:kern w:val="0"/>
                <w:szCs w:val="21"/>
              </w:rPr>
            </w:pPr>
          </w:p>
        </w:tc>
        <w:tc>
          <w:tcPr>
            <w:tcW w:w="1644" w:type="dxa"/>
            <w:tcBorders>
              <w:top w:val="single" w:sz="4" w:space="0" w:color="000000"/>
              <w:left w:val="single" w:sz="4" w:space="0" w:color="000000"/>
              <w:bottom w:val="single" w:sz="4" w:space="0" w:color="000000"/>
              <w:right w:val="single" w:sz="4" w:space="0" w:color="000000"/>
            </w:tcBorders>
          </w:tcPr>
          <w:p w:rsidR="00696F01" w:rsidRPr="008642CB" w:rsidRDefault="00696F01" w:rsidP="00B0405D">
            <w:pPr>
              <w:jc w:val="center"/>
              <w:rPr>
                <w:rFonts w:ascii="Times New Roman" w:eastAsia="宋体" w:hAnsi="Times New Roman" w:cs="Times New Roman"/>
                <w:snapToGrid w:val="0"/>
                <w:kern w:val="0"/>
                <w:szCs w:val="21"/>
              </w:rPr>
            </w:pPr>
          </w:p>
        </w:tc>
      </w:tr>
      <w:tr w:rsidR="00696F01" w:rsidRPr="008642CB" w:rsidTr="00B0405D">
        <w:trPr>
          <w:jc w:val="center"/>
        </w:trPr>
        <w:tc>
          <w:tcPr>
            <w:tcW w:w="814" w:type="dxa"/>
            <w:tcBorders>
              <w:top w:val="single" w:sz="4" w:space="0" w:color="000000"/>
              <w:left w:val="single" w:sz="4" w:space="0" w:color="000000"/>
              <w:bottom w:val="single" w:sz="4" w:space="0" w:color="000000"/>
              <w:right w:val="single" w:sz="4" w:space="0" w:color="000000"/>
            </w:tcBorders>
          </w:tcPr>
          <w:p w:rsidR="00696F01" w:rsidRPr="008642CB" w:rsidRDefault="00696F01" w:rsidP="00B0405D">
            <w:pPr>
              <w:jc w:val="center"/>
              <w:rPr>
                <w:rFonts w:ascii="Times New Roman" w:eastAsia="宋体" w:hAnsi="Times New Roman" w:cs="Times New Roman"/>
                <w:snapToGrid w:val="0"/>
                <w:kern w:val="0"/>
                <w:szCs w:val="21"/>
              </w:rPr>
            </w:pPr>
          </w:p>
        </w:tc>
        <w:tc>
          <w:tcPr>
            <w:tcW w:w="2406" w:type="dxa"/>
            <w:tcBorders>
              <w:top w:val="single" w:sz="4" w:space="0" w:color="000000"/>
              <w:left w:val="single" w:sz="4" w:space="0" w:color="000000"/>
              <w:bottom w:val="single" w:sz="4" w:space="0" w:color="000000"/>
              <w:right w:val="single" w:sz="4" w:space="0" w:color="000000"/>
            </w:tcBorders>
          </w:tcPr>
          <w:p w:rsidR="00696F01" w:rsidRPr="008642CB" w:rsidRDefault="00696F01" w:rsidP="00B0405D">
            <w:pPr>
              <w:jc w:val="center"/>
              <w:rPr>
                <w:rFonts w:ascii="Times New Roman" w:eastAsia="宋体" w:hAnsi="Times New Roman" w:cs="Times New Roman"/>
                <w:snapToGrid w:val="0"/>
                <w:kern w:val="0"/>
                <w:szCs w:val="21"/>
              </w:rPr>
            </w:pPr>
          </w:p>
        </w:tc>
        <w:tc>
          <w:tcPr>
            <w:tcW w:w="2407" w:type="dxa"/>
            <w:tcBorders>
              <w:top w:val="single" w:sz="4" w:space="0" w:color="000000"/>
              <w:left w:val="single" w:sz="4" w:space="0" w:color="000000"/>
              <w:bottom w:val="single" w:sz="4" w:space="0" w:color="000000"/>
              <w:right w:val="single" w:sz="4" w:space="0" w:color="000000"/>
            </w:tcBorders>
          </w:tcPr>
          <w:p w:rsidR="00696F01" w:rsidRPr="008642CB" w:rsidRDefault="00696F01" w:rsidP="00B0405D">
            <w:pPr>
              <w:jc w:val="center"/>
              <w:rPr>
                <w:rFonts w:ascii="Times New Roman" w:eastAsia="宋体" w:hAnsi="Times New Roman" w:cs="Times New Roman"/>
                <w:snapToGrid w:val="0"/>
                <w:kern w:val="0"/>
                <w:szCs w:val="21"/>
              </w:rPr>
            </w:pPr>
          </w:p>
        </w:tc>
        <w:tc>
          <w:tcPr>
            <w:tcW w:w="2114" w:type="dxa"/>
            <w:tcBorders>
              <w:top w:val="single" w:sz="4" w:space="0" w:color="000000"/>
              <w:left w:val="single" w:sz="4" w:space="0" w:color="000000"/>
              <w:bottom w:val="single" w:sz="4" w:space="0" w:color="000000"/>
              <w:right w:val="single" w:sz="4" w:space="0" w:color="000000"/>
            </w:tcBorders>
          </w:tcPr>
          <w:p w:rsidR="00696F01" w:rsidRPr="008642CB" w:rsidRDefault="00696F01" w:rsidP="00B0405D">
            <w:pPr>
              <w:jc w:val="center"/>
              <w:rPr>
                <w:rFonts w:ascii="Times New Roman" w:eastAsia="宋体" w:hAnsi="Times New Roman" w:cs="Times New Roman"/>
                <w:snapToGrid w:val="0"/>
                <w:kern w:val="0"/>
                <w:szCs w:val="21"/>
              </w:rPr>
            </w:pPr>
          </w:p>
        </w:tc>
        <w:tc>
          <w:tcPr>
            <w:tcW w:w="1761" w:type="dxa"/>
            <w:tcBorders>
              <w:top w:val="single" w:sz="4" w:space="0" w:color="000000"/>
              <w:left w:val="single" w:sz="4" w:space="0" w:color="000000"/>
              <w:bottom w:val="single" w:sz="4" w:space="0" w:color="000000"/>
              <w:right w:val="single" w:sz="4" w:space="0" w:color="000000"/>
            </w:tcBorders>
          </w:tcPr>
          <w:p w:rsidR="00696F01" w:rsidRPr="008642CB" w:rsidRDefault="00696F01" w:rsidP="00B0405D">
            <w:pPr>
              <w:jc w:val="center"/>
              <w:rPr>
                <w:rFonts w:ascii="Times New Roman" w:eastAsia="宋体" w:hAnsi="Times New Roman" w:cs="Times New Roman"/>
                <w:snapToGrid w:val="0"/>
                <w:kern w:val="0"/>
                <w:szCs w:val="21"/>
              </w:rPr>
            </w:pPr>
          </w:p>
        </w:tc>
        <w:tc>
          <w:tcPr>
            <w:tcW w:w="1996" w:type="dxa"/>
            <w:tcBorders>
              <w:top w:val="single" w:sz="4" w:space="0" w:color="000000"/>
              <w:left w:val="single" w:sz="4" w:space="0" w:color="000000"/>
              <w:bottom w:val="single" w:sz="4" w:space="0" w:color="000000"/>
              <w:right w:val="single" w:sz="4" w:space="0" w:color="000000"/>
            </w:tcBorders>
          </w:tcPr>
          <w:p w:rsidR="00696F01" w:rsidRPr="008642CB" w:rsidRDefault="00696F01" w:rsidP="00B0405D">
            <w:pPr>
              <w:jc w:val="center"/>
              <w:rPr>
                <w:rFonts w:ascii="Times New Roman" w:eastAsia="宋体" w:hAnsi="Times New Roman" w:cs="Times New Roman"/>
                <w:snapToGrid w:val="0"/>
                <w:kern w:val="0"/>
                <w:szCs w:val="21"/>
              </w:rPr>
            </w:pPr>
          </w:p>
        </w:tc>
        <w:tc>
          <w:tcPr>
            <w:tcW w:w="1644" w:type="dxa"/>
            <w:tcBorders>
              <w:top w:val="single" w:sz="4" w:space="0" w:color="000000"/>
              <w:left w:val="single" w:sz="4" w:space="0" w:color="000000"/>
              <w:bottom w:val="single" w:sz="4" w:space="0" w:color="000000"/>
              <w:right w:val="single" w:sz="4" w:space="0" w:color="000000"/>
            </w:tcBorders>
          </w:tcPr>
          <w:p w:rsidR="00696F01" w:rsidRPr="008642CB" w:rsidRDefault="00696F01" w:rsidP="00B0405D">
            <w:pPr>
              <w:jc w:val="center"/>
              <w:rPr>
                <w:rFonts w:ascii="Times New Roman" w:eastAsia="宋体" w:hAnsi="Times New Roman" w:cs="Times New Roman"/>
                <w:snapToGrid w:val="0"/>
                <w:kern w:val="0"/>
                <w:szCs w:val="21"/>
              </w:rPr>
            </w:pPr>
          </w:p>
        </w:tc>
        <w:tc>
          <w:tcPr>
            <w:tcW w:w="1644" w:type="dxa"/>
            <w:tcBorders>
              <w:top w:val="single" w:sz="4" w:space="0" w:color="000000"/>
              <w:left w:val="single" w:sz="4" w:space="0" w:color="000000"/>
              <w:bottom w:val="single" w:sz="4" w:space="0" w:color="000000"/>
              <w:right w:val="single" w:sz="4" w:space="0" w:color="000000"/>
            </w:tcBorders>
          </w:tcPr>
          <w:p w:rsidR="00696F01" w:rsidRPr="008642CB" w:rsidRDefault="00696F01" w:rsidP="00B0405D">
            <w:pPr>
              <w:jc w:val="center"/>
              <w:rPr>
                <w:rFonts w:ascii="Times New Roman" w:eastAsia="宋体" w:hAnsi="Times New Roman" w:cs="Times New Roman"/>
                <w:snapToGrid w:val="0"/>
                <w:kern w:val="0"/>
                <w:szCs w:val="21"/>
              </w:rPr>
            </w:pPr>
          </w:p>
        </w:tc>
      </w:tr>
    </w:tbl>
    <w:p w:rsidR="00696F01" w:rsidRPr="000F19EE" w:rsidRDefault="00696F01" w:rsidP="00696F01">
      <w:pPr>
        <w:rPr>
          <w:rFonts w:ascii="Times New Roman" w:eastAsia="宋体" w:hAnsi="Times New Roman" w:cs="Times New Roman"/>
          <w:kern w:val="0"/>
          <w:sz w:val="28"/>
          <w:szCs w:val="28"/>
        </w:rPr>
      </w:pPr>
    </w:p>
    <w:p w:rsidR="000F19EE" w:rsidRPr="000F19EE" w:rsidRDefault="000F19EE" w:rsidP="000F19EE">
      <w:pPr>
        <w:jc w:val="center"/>
        <w:rPr>
          <w:rFonts w:ascii="Times New Roman" w:eastAsia="宋体" w:hAnsi="Times New Roman" w:cs="Times New Roman"/>
          <w:kern w:val="0"/>
          <w:sz w:val="28"/>
          <w:szCs w:val="28"/>
        </w:rPr>
        <w:sectPr w:rsidR="000F19EE" w:rsidRPr="000F19EE" w:rsidSect="00FC33D8">
          <w:headerReference w:type="default" r:id="rId13"/>
          <w:footerReference w:type="default" r:id="rId14"/>
          <w:pgSz w:w="16838" w:h="11906" w:orient="landscape" w:code="9"/>
          <w:pgMar w:top="1021" w:right="1134" w:bottom="567" w:left="1134" w:header="567" w:footer="567" w:gutter="0"/>
          <w:cols w:space="425"/>
          <w:docGrid w:type="linesAndChars" w:linePitch="412" w:charSpace="-3223"/>
        </w:sectPr>
      </w:pPr>
    </w:p>
    <w:p w:rsidR="00B0405D" w:rsidRPr="00FA2C0A" w:rsidRDefault="00B0405D" w:rsidP="00B0405D">
      <w:pPr>
        <w:jc w:val="center"/>
        <w:outlineLvl w:val="0"/>
        <w:rPr>
          <w:rFonts w:ascii="黑体" w:eastAsia="黑体" w:hAnsi="黑体" w:cs="Times New Roman"/>
          <w:kern w:val="0"/>
          <w:sz w:val="32"/>
          <w:szCs w:val="32"/>
        </w:rPr>
      </w:pPr>
      <w:bookmarkStart w:id="20" w:name="_Toc240432233"/>
      <w:bookmarkStart w:id="21" w:name="_Toc285612604"/>
      <w:bookmarkStart w:id="22" w:name="_Toc390713970"/>
      <w:bookmarkStart w:id="23" w:name="_Toc435540982"/>
      <w:bookmarkStart w:id="24" w:name="_Toc37172691"/>
      <w:bookmarkStart w:id="25" w:name="_Toc37780287"/>
      <w:r w:rsidRPr="00FA2C0A">
        <w:rPr>
          <w:rFonts w:ascii="黑体" w:eastAsia="黑体" w:hAnsi="黑体" w:cs="Times New Roman" w:hint="eastAsia"/>
          <w:kern w:val="0"/>
          <w:sz w:val="32"/>
          <w:szCs w:val="32"/>
        </w:rPr>
        <w:lastRenderedPageBreak/>
        <w:t>第五部分  附件/</w:t>
      </w:r>
      <w:r w:rsidR="009F28E6">
        <w:rPr>
          <w:rFonts w:ascii="黑体" w:eastAsia="黑体" w:hAnsi="黑体" w:cs="Times New Roman" w:hint="eastAsia"/>
          <w:kern w:val="0"/>
          <w:sz w:val="32"/>
          <w:szCs w:val="32"/>
        </w:rPr>
        <w:t>报价</w:t>
      </w:r>
      <w:r w:rsidRPr="00FA2C0A">
        <w:rPr>
          <w:rFonts w:ascii="黑体" w:eastAsia="黑体" w:hAnsi="黑体" w:cs="Times New Roman" w:hint="eastAsia"/>
          <w:kern w:val="0"/>
          <w:sz w:val="32"/>
          <w:szCs w:val="32"/>
        </w:rPr>
        <w:t>文件格式</w:t>
      </w:r>
      <w:bookmarkEnd w:id="20"/>
      <w:bookmarkEnd w:id="21"/>
      <w:bookmarkEnd w:id="22"/>
      <w:bookmarkEnd w:id="23"/>
      <w:bookmarkEnd w:id="24"/>
      <w:bookmarkEnd w:id="25"/>
    </w:p>
    <w:p w:rsidR="00B0405D" w:rsidRPr="000F19EE" w:rsidRDefault="00B0405D" w:rsidP="00B0405D">
      <w:pPr>
        <w:spacing w:line="580" w:lineRule="exact"/>
        <w:rPr>
          <w:rFonts w:ascii="Times New Roman" w:eastAsia="宋体" w:hAnsi="Times New Roman" w:cs="Times New Roman"/>
          <w:kern w:val="0"/>
          <w:sz w:val="28"/>
          <w:szCs w:val="28"/>
        </w:rPr>
      </w:pPr>
    </w:p>
    <w:p w:rsidR="00B0405D" w:rsidRPr="00733A42" w:rsidRDefault="00B0405D" w:rsidP="00B0405D">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附件1：</w:t>
      </w:r>
      <w:r w:rsidRPr="00B0405D">
        <w:rPr>
          <w:rFonts w:asciiTheme="majorEastAsia" w:eastAsiaTheme="majorEastAsia" w:hAnsiTheme="majorEastAsia" w:cs="Times New Roman" w:hint="eastAsia"/>
          <w:kern w:val="0"/>
          <w:sz w:val="30"/>
          <w:szCs w:val="30"/>
        </w:rPr>
        <w:t>报价函</w:t>
      </w:r>
    </w:p>
    <w:p w:rsidR="00B0405D" w:rsidRPr="00733A42" w:rsidRDefault="00B0405D" w:rsidP="00B0405D">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附件2：</w:t>
      </w:r>
      <w:r w:rsidRPr="00B0405D">
        <w:rPr>
          <w:rFonts w:asciiTheme="majorEastAsia" w:eastAsiaTheme="majorEastAsia" w:hAnsiTheme="majorEastAsia" w:cs="Times New Roman" w:hint="eastAsia"/>
          <w:kern w:val="0"/>
          <w:sz w:val="30"/>
          <w:szCs w:val="30"/>
        </w:rPr>
        <w:t>报价一览表</w:t>
      </w:r>
    </w:p>
    <w:p w:rsidR="00B0405D" w:rsidRPr="00733A42" w:rsidRDefault="00B0405D" w:rsidP="00B0405D">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附件3：</w:t>
      </w:r>
      <w:r w:rsidRPr="00B0405D">
        <w:rPr>
          <w:rFonts w:asciiTheme="majorEastAsia" w:eastAsiaTheme="majorEastAsia" w:hAnsiTheme="majorEastAsia" w:cs="Times New Roman" w:hint="eastAsia"/>
          <w:kern w:val="0"/>
          <w:sz w:val="30"/>
          <w:szCs w:val="30"/>
        </w:rPr>
        <w:t>分项报价表</w:t>
      </w:r>
    </w:p>
    <w:p w:rsidR="00B0405D" w:rsidRPr="00733A42" w:rsidRDefault="00B0405D" w:rsidP="00B0405D">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附件4：</w:t>
      </w:r>
      <w:r w:rsidRPr="00B0405D">
        <w:rPr>
          <w:rFonts w:asciiTheme="majorEastAsia" w:eastAsiaTheme="majorEastAsia" w:hAnsiTheme="majorEastAsia" w:cs="Times New Roman" w:hint="eastAsia"/>
          <w:kern w:val="0"/>
          <w:sz w:val="30"/>
          <w:szCs w:val="30"/>
        </w:rPr>
        <w:t>货物简要说明一览表</w:t>
      </w:r>
    </w:p>
    <w:p w:rsidR="00B0405D" w:rsidRPr="00733A42" w:rsidRDefault="00B0405D" w:rsidP="00B0405D">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附件5：主要技术性能参数表</w:t>
      </w:r>
    </w:p>
    <w:p w:rsidR="00B0405D" w:rsidRPr="00733A42" w:rsidRDefault="00B0405D" w:rsidP="00B0405D">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附件6：技术指标参数响应偏离表</w:t>
      </w:r>
    </w:p>
    <w:p w:rsidR="00B0405D" w:rsidRPr="00733A42" w:rsidRDefault="00B0405D" w:rsidP="00B0405D">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附件7：主要商务条款响应偏离表</w:t>
      </w:r>
    </w:p>
    <w:p w:rsidR="00B0405D" w:rsidRPr="00733A42" w:rsidRDefault="00B0405D" w:rsidP="00B0405D">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附件8：交货清单</w:t>
      </w:r>
    </w:p>
    <w:p w:rsidR="00B0405D" w:rsidRPr="00733A42" w:rsidRDefault="00B0405D" w:rsidP="00B0405D">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附件9：易损易耗备件清单</w:t>
      </w:r>
    </w:p>
    <w:p w:rsidR="00B0405D" w:rsidRPr="00733A42" w:rsidRDefault="00B0405D" w:rsidP="00B0405D">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附件10：</w:t>
      </w:r>
      <w:r>
        <w:rPr>
          <w:rFonts w:asciiTheme="majorEastAsia" w:eastAsiaTheme="majorEastAsia" w:hAnsiTheme="majorEastAsia" w:cs="Times New Roman" w:hint="eastAsia"/>
          <w:kern w:val="0"/>
          <w:sz w:val="30"/>
          <w:szCs w:val="30"/>
        </w:rPr>
        <w:t>专机配套耗材（试剂）明细表</w:t>
      </w:r>
    </w:p>
    <w:p w:rsidR="00B0405D" w:rsidRPr="00733A42" w:rsidRDefault="00B0405D" w:rsidP="00B0405D">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附件11：</w:t>
      </w:r>
      <w:r w:rsidRPr="00B0405D">
        <w:rPr>
          <w:rFonts w:asciiTheme="majorEastAsia" w:eastAsiaTheme="majorEastAsia" w:hAnsiTheme="majorEastAsia" w:cs="Times New Roman" w:hint="eastAsia"/>
          <w:kern w:val="0"/>
          <w:sz w:val="30"/>
          <w:szCs w:val="30"/>
        </w:rPr>
        <w:t>报价方售后服务承诺</w:t>
      </w:r>
    </w:p>
    <w:p w:rsidR="00B0405D" w:rsidRPr="00733A42" w:rsidRDefault="00B0405D" w:rsidP="00B0405D">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附件12：</w:t>
      </w:r>
      <w:r>
        <w:rPr>
          <w:rFonts w:asciiTheme="majorEastAsia" w:eastAsiaTheme="majorEastAsia" w:hAnsiTheme="majorEastAsia" w:cs="Times New Roman" w:hint="eastAsia"/>
          <w:kern w:val="0"/>
          <w:sz w:val="30"/>
          <w:szCs w:val="30"/>
        </w:rPr>
        <w:t>生产厂家</w:t>
      </w:r>
      <w:r w:rsidRPr="00733A42">
        <w:rPr>
          <w:rFonts w:asciiTheme="majorEastAsia" w:eastAsiaTheme="majorEastAsia" w:hAnsiTheme="majorEastAsia" w:cs="Times New Roman" w:hint="eastAsia"/>
          <w:kern w:val="0"/>
          <w:sz w:val="30"/>
          <w:szCs w:val="30"/>
        </w:rPr>
        <w:t>售后服务承诺</w:t>
      </w:r>
    </w:p>
    <w:p w:rsidR="00B0405D" w:rsidRPr="00733A42" w:rsidRDefault="00B0405D" w:rsidP="00B0405D">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附件13：</w:t>
      </w:r>
      <w:r w:rsidR="006F181B" w:rsidRPr="006F181B">
        <w:rPr>
          <w:rFonts w:asciiTheme="majorEastAsia" w:eastAsiaTheme="majorEastAsia" w:hAnsiTheme="majorEastAsia" w:cs="Times New Roman" w:hint="eastAsia"/>
          <w:kern w:val="0"/>
          <w:sz w:val="30"/>
          <w:szCs w:val="30"/>
        </w:rPr>
        <w:t>近3年成交案例及同类项目案例</w:t>
      </w:r>
    </w:p>
    <w:p w:rsidR="00B0405D" w:rsidRPr="00733A42" w:rsidRDefault="00B0405D" w:rsidP="00B0405D">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附件14：</w:t>
      </w:r>
      <w:r>
        <w:rPr>
          <w:rFonts w:asciiTheme="majorEastAsia" w:eastAsiaTheme="majorEastAsia" w:hAnsiTheme="majorEastAsia" w:cs="Times New Roman" w:hint="eastAsia"/>
          <w:kern w:val="0"/>
          <w:sz w:val="30"/>
          <w:szCs w:val="30"/>
        </w:rPr>
        <w:t>技术</w:t>
      </w:r>
      <w:r w:rsidRPr="00733A42">
        <w:rPr>
          <w:rFonts w:asciiTheme="majorEastAsia" w:eastAsiaTheme="majorEastAsia" w:hAnsiTheme="majorEastAsia" w:cs="Times New Roman" w:hint="eastAsia"/>
          <w:kern w:val="0"/>
          <w:sz w:val="30"/>
          <w:szCs w:val="30"/>
        </w:rPr>
        <w:t>评审表</w:t>
      </w:r>
    </w:p>
    <w:p w:rsidR="00B0405D" w:rsidRPr="00733A42" w:rsidRDefault="00B0405D" w:rsidP="00B0405D">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附件15：商务评审表</w:t>
      </w:r>
    </w:p>
    <w:p w:rsidR="00B0405D" w:rsidRPr="00733A42" w:rsidRDefault="00B0405D" w:rsidP="00B0405D">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附件16：法定代表人资格证明书</w:t>
      </w:r>
      <w:r w:rsidRPr="00F733A6">
        <w:rPr>
          <w:rFonts w:asciiTheme="majorEastAsia" w:eastAsiaTheme="majorEastAsia" w:hAnsiTheme="majorEastAsia" w:cs="Times New Roman" w:hint="eastAsia"/>
          <w:kern w:val="0"/>
          <w:sz w:val="30"/>
          <w:szCs w:val="30"/>
        </w:rPr>
        <w:t>（含法定代表人身份证复印件）</w:t>
      </w:r>
    </w:p>
    <w:p w:rsidR="00B0405D" w:rsidRPr="00733A42" w:rsidRDefault="00B0405D" w:rsidP="00B0405D">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附件17：法定代表人授权书</w:t>
      </w:r>
      <w:r w:rsidRPr="00F733A6">
        <w:rPr>
          <w:rFonts w:asciiTheme="majorEastAsia" w:eastAsiaTheme="majorEastAsia" w:hAnsiTheme="majorEastAsia" w:cs="Times New Roman" w:hint="eastAsia"/>
          <w:kern w:val="0"/>
          <w:sz w:val="30"/>
          <w:szCs w:val="30"/>
        </w:rPr>
        <w:t>（含法定代表人身份证复印件）</w:t>
      </w:r>
    </w:p>
    <w:p w:rsidR="00B0405D" w:rsidRPr="00733A42" w:rsidRDefault="00B0405D" w:rsidP="00B0405D">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附件18：主要股东或出资人信息</w:t>
      </w:r>
    </w:p>
    <w:p w:rsidR="00B0405D" w:rsidRPr="00733A42" w:rsidRDefault="00B0405D" w:rsidP="00B0405D">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附件19：</w:t>
      </w:r>
      <w:r>
        <w:rPr>
          <w:rFonts w:asciiTheme="majorEastAsia" w:eastAsiaTheme="majorEastAsia" w:hAnsiTheme="majorEastAsia" w:cs="Times New Roman" w:hint="eastAsia"/>
          <w:kern w:val="0"/>
          <w:sz w:val="30"/>
          <w:szCs w:val="30"/>
        </w:rPr>
        <w:t>保密承诺书</w:t>
      </w:r>
    </w:p>
    <w:p w:rsidR="00B0405D" w:rsidRPr="00733A42" w:rsidRDefault="00B0405D" w:rsidP="00B0405D">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附件20：</w:t>
      </w:r>
      <w:r>
        <w:rPr>
          <w:rFonts w:asciiTheme="majorEastAsia" w:eastAsiaTheme="majorEastAsia" w:hAnsiTheme="majorEastAsia" w:cs="Times New Roman" w:hint="eastAsia"/>
          <w:kern w:val="0"/>
          <w:sz w:val="30"/>
          <w:szCs w:val="30"/>
        </w:rPr>
        <w:t>廉洁诚信承诺书</w:t>
      </w:r>
    </w:p>
    <w:p w:rsidR="00B0405D" w:rsidRDefault="00B0405D" w:rsidP="00B0405D">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lastRenderedPageBreak/>
        <w:t>附件21：</w:t>
      </w:r>
      <w:r>
        <w:rPr>
          <w:rFonts w:asciiTheme="majorEastAsia" w:eastAsiaTheme="majorEastAsia" w:hAnsiTheme="majorEastAsia" w:cs="Times New Roman" w:hint="eastAsia"/>
          <w:kern w:val="0"/>
          <w:sz w:val="30"/>
          <w:szCs w:val="30"/>
        </w:rPr>
        <w:t>相关声明书</w:t>
      </w:r>
      <w:r w:rsidRPr="002D5161">
        <w:rPr>
          <w:rFonts w:asciiTheme="majorEastAsia" w:eastAsiaTheme="majorEastAsia" w:hAnsiTheme="majorEastAsia" w:cs="Times New Roman" w:hint="eastAsia"/>
          <w:kern w:val="0"/>
          <w:sz w:val="30"/>
          <w:szCs w:val="30"/>
        </w:rPr>
        <w:t>（包含但不限于以下内容：①非外资企业或外资控股企业的书面声明；②参加本次采购活动前3年内在经营活动中没有重大违法记录的书面声明）</w:t>
      </w:r>
    </w:p>
    <w:p w:rsidR="00B0405D" w:rsidRPr="00733A42" w:rsidRDefault="00B0405D" w:rsidP="00B0405D">
      <w:pPr>
        <w:ind w:firstLineChars="200" w:firstLine="582"/>
        <w:rPr>
          <w:rFonts w:asciiTheme="majorEastAsia" w:eastAsiaTheme="majorEastAsia" w:hAnsiTheme="majorEastAsia" w:cs="Times New Roman"/>
          <w:kern w:val="0"/>
          <w:sz w:val="30"/>
          <w:szCs w:val="30"/>
        </w:rPr>
      </w:pPr>
      <w:r w:rsidRPr="005575BC">
        <w:rPr>
          <w:rFonts w:asciiTheme="majorEastAsia" w:eastAsiaTheme="majorEastAsia" w:hAnsiTheme="majorEastAsia" w:cs="Times New Roman" w:hint="eastAsia"/>
          <w:kern w:val="0"/>
          <w:sz w:val="30"/>
          <w:szCs w:val="30"/>
        </w:rPr>
        <w:t>附件22：</w:t>
      </w:r>
      <w:r w:rsidR="006F181B" w:rsidRPr="006F181B">
        <w:rPr>
          <w:rFonts w:asciiTheme="majorEastAsia" w:eastAsiaTheme="majorEastAsia" w:hAnsiTheme="majorEastAsia" w:cs="Times New Roman" w:hint="eastAsia"/>
          <w:kern w:val="0"/>
          <w:sz w:val="30"/>
          <w:szCs w:val="30"/>
        </w:rPr>
        <w:t>生产企业对代理公司参与报价的授权书</w:t>
      </w:r>
    </w:p>
    <w:p w:rsidR="00B0405D" w:rsidRDefault="00B0405D" w:rsidP="00B0405D">
      <w:pPr>
        <w:ind w:firstLineChars="200" w:firstLine="542"/>
        <w:rPr>
          <w:rFonts w:ascii="宋体" w:eastAsia="宋体" w:hAnsi="宋体" w:cs="Times New Roman"/>
          <w:color w:val="0000FF"/>
          <w:kern w:val="0"/>
          <w:sz w:val="28"/>
          <w:szCs w:val="28"/>
        </w:rPr>
      </w:pPr>
    </w:p>
    <w:p w:rsidR="003B09EC" w:rsidRDefault="003B09EC" w:rsidP="008642CB">
      <w:pPr>
        <w:ind w:firstLineChars="200" w:firstLine="542"/>
        <w:rPr>
          <w:rFonts w:ascii="宋体" w:eastAsia="宋体" w:hAnsi="宋体" w:cs="Times New Roman"/>
          <w:color w:val="0000FF"/>
          <w:kern w:val="0"/>
          <w:sz w:val="28"/>
          <w:szCs w:val="28"/>
        </w:rPr>
      </w:pPr>
    </w:p>
    <w:p w:rsidR="003B09EC" w:rsidRDefault="003B09EC" w:rsidP="008642CB">
      <w:pPr>
        <w:ind w:firstLineChars="200" w:firstLine="542"/>
        <w:rPr>
          <w:rFonts w:ascii="宋体" w:eastAsia="宋体" w:hAnsi="宋体" w:cs="Times New Roman"/>
          <w:color w:val="0000FF"/>
          <w:kern w:val="0"/>
          <w:sz w:val="28"/>
          <w:szCs w:val="28"/>
        </w:rPr>
      </w:pPr>
    </w:p>
    <w:p w:rsidR="003B09EC" w:rsidRDefault="003B09EC" w:rsidP="008642CB">
      <w:pPr>
        <w:ind w:firstLineChars="200" w:firstLine="542"/>
        <w:rPr>
          <w:rFonts w:ascii="宋体" w:eastAsia="宋体" w:hAnsi="宋体" w:cs="Times New Roman"/>
          <w:color w:val="0000FF"/>
          <w:kern w:val="0"/>
          <w:sz w:val="28"/>
          <w:szCs w:val="28"/>
        </w:rPr>
      </w:pPr>
    </w:p>
    <w:p w:rsidR="003B09EC" w:rsidRDefault="003B09EC" w:rsidP="008642CB">
      <w:pPr>
        <w:ind w:firstLineChars="200" w:firstLine="542"/>
        <w:rPr>
          <w:rFonts w:ascii="宋体" w:eastAsia="宋体" w:hAnsi="宋体" w:cs="Times New Roman"/>
          <w:color w:val="0000FF"/>
          <w:kern w:val="0"/>
          <w:sz w:val="28"/>
          <w:szCs w:val="28"/>
        </w:rPr>
      </w:pPr>
    </w:p>
    <w:p w:rsidR="003B09EC" w:rsidRDefault="003B09EC" w:rsidP="008642CB">
      <w:pPr>
        <w:ind w:firstLineChars="200" w:firstLine="542"/>
        <w:rPr>
          <w:rFonts w:ascii="宋体" w:eastAsia="宋体" w:hAnsi="宋体" w:cs="Times New Roman"/>
          <w:color w:val="0000FF"/>
          <w:kern w:val="0"/>
          <w:sz w:val="28"/>
          <w:szCs w:val="28"/>
        </w:rPr>
      </w:pPr>
    </w:p>
    <w:p w:rsidR="003B09EC" w:rsidRDefault="003B09EC" w:rsidP="008642CB">
      <w:pPr>
        <w:ind w:firstLineChars="200" w:firstLine="542"/>
        <w:rPr>
          <w:rFonts w:ascii="宋体" w:eastAsia="宋体" w:hAnsi="宋体" w:cs="Times New Roman"/>
          <w:color w:val="0000FF"/>
          <w:kern w:val="0"/>
          <w:sz w:val="28"/>
          <w:szCs w:val="28"/>
        </w:rPr>
      </w:pPr>
    </w:p>
    <w:p w:rsidR="003B09EC" w:rsidRDefault="003B09EC" w:rsidP="008642CB">
      <w:pPr>
        <w:ind w:firstLineChars="200" w:firstLine="542"/>
        <w:rPr>
          <w:rFonts w:ascii="宋体" w:eastAsia="宋体" w:hAnsi="宋体" w:cs="Times New Roman"/>
          <w:color w:val="0000FF"/>
          <w:kern w:val="0"/>
          <w:sz w:val="28"/>
          <w:szCs w:val="28"/>
        </w:rPr>
      </w:pPr>
    </w:p>
    <w:p w:rsidR="003B09EC" w:rsidRDefault="003B09EC" w:rsidP="008642CB">
      <w:pPr>
        <w:ind w:firstLineChars="200" w:firstLine="542"/>
        <w:rPr>
          <w:rFonts w:ascii="宋体" w:eastAsia="宋体" w:hAnsi="宋体" w:cs="Times New Roman"/>
          <w:color w:val="0000FF"/>
          <w:kern w:val="0"/>
          <w:sz w:val="28"/>
          <w:szCs w:val="28"/>
        </w:rPr>
      </w:pPr>
    </w:p>
    <w:p w:rsidR="003B09EC" w:rsidRDefault="003B09EC" w:rsidP="008642CB">
      <w:pPr>
        <w:ind w:firstLineChars="200" w:firstLine="542"/>
        <w:rPr>
          <w:rFonts w:ascii="宋体" w:eastAsia="宋体" w:hAnsi="宋体" w:cs="Times New Roman"/>
          <w:color w:val="0000FF"/>
          <w:kern w:val="0"/>
          <w:sz w:val="28"/>
          <w:szCs w:val="28"/>
        </w:rPr>
      </w:pPr>
    </w:p>
    <w:p w:rsidR="003B09EC" w:rsidRDefault="003B09EC" w:rsidP="008642CB">
      <w:pPr>
        <w:ind w:firstLineChars="200" w:firstLine="542"/>
        <w:rPr>
          <w:rFonts w:ascii="宋体" w:eastAsia="宋体" w:hAnsi="宋体" w:cs="Times New Roman"/>
          <w:color w:val="0000FF"/>
          <w:kern w:val="0"/>
          <w:sz w:val="28"/>
          <w:szCs w:val="28"/>
        </w:rPr>
      </w:pPr>
    </w:p>
    <w:p w:rsidR="003B09EC" w:rsidRDefault="003B09EC" w:rsidP="008642CB">
      <w:pPr>
        <w:ind w:firstLineChars="200" w:firstLine="542"/>
        <w:rPr>
          <w:rFonts w:ascii="宋体" w:eastAsia="宋体" w:hAnsi="宋体" w:cs="Times New Roman"/>
          <w:color w:val="0000FF"/>
          <w:kern w:val="0"/>
          <w:sz w:val="28"/>
          <w:szCs w:val="28"/>
        </w:rPr>
      </w:pPr>
    </w:p>
    <w:p w:rsidR="003B09EC" w:rsidRDefault="003B09EC" w:rsidP="008642CB">
      <w:pPr>
        <w:ind w:firstLineChars="200" w:firstLine="542"/>
        <w:rPr>
          <w:rFonts w:ascii="宋体" w:eastAsia="宋体" w:hAnsi="宋体" w:cs="Times New Roman"/>
          <w:color w:val="0000FF"/>
          <w:kern w:val="0"/>
          <w:sz w:val="28"/>
          <w:szCs w:val="28"/>
        </w:rPr>
      </w:pPr>
    </w:p>
    <w:p w:rsidR="003B09EC" w:rsidRDefault="003B09EC" w:rsidP="008642CB">
      <w:pPr>
        <w:ind w:firstLineChars="200" w:firstLine="542"/>
        <w:rPr>
          <w:rFonts w:ascii="宋体" w:eastAsia="宋体" w:hAnsi="宋体" w:cs="Times New Roman"/>
          <w:color w:val="0000FF"/>
          <w:kern w:val="0"/>
          <w:sz w:val="28"/>
          <w:szCs w:val="28"/>
        </w:rPr>
      </w:pPr>
    </w:p>
    <w:p w:rsidR="003B09EC" w:rsidRDefault="003B09EC" w:rsidP="008642CB">
      <w:pPr>
        <w:ind w:firstLineChars="200" w:firstLine="542"/>
        <w:rPr>
          <w:rFonts w:ascii="宋体" w:eastAsia="宋体" w:hAnsi="宋体" w:cs="Times New Roman"/>
          <w:color w:val="0000FF"/>
          <w:kern w:val="0"/>
          <w:sz w:val="28"/>
          <w:szCs w:val="28"/>
        </w:rPr>
      </w:pPr>
    </w:p>
    <w:p w:rsidR="003B09EC" w:rsidRDefault="003B09EC" w:rsidP="008642CB">
      <w:pPr>
        <w:ind w:firstLineChars="200" w:firstLine="542"/>
        <w:rPr>
          <w:rFonts w:ascii="宋体" w:eastAsia="宋体" w:hAnsi="宋体" w:cs="Times New Roman"/>
          <w:color w:val="0000FF"/>
          <w:kern w:val="0"/>
          <w:sz w:val="28"/>
          <w:szCs w:val="28"/>
        </w:rPr>
      </w:pPr>
    </w:p>
    <w:p w:rsidR="003B09EC" w:rsidRDefault="003B09EC" w:rsidP="008642CB">
      <w:pPr>
        <w:ind w:firstLineChars="200" w:firstLine="542"/>
        <w:rPr>
          <w:rFonts w:ascii="宋体" w:eastAsia="宋体" w:hAnsi="宋体" w:cs="Times New Roman"/>
          <w:color w:val="0000FF"/>
          <w:kern w:val="0"/>
          <w:sz w:val="28"/>
          <w:szCs w:val="28"/>
        </w:rPr>
      </w:pPr>
    </w:p>
    <w:p w:rsidR="004350C6" w:rsidRDefault="004350C6" w:rsidP="008642CB">
      <w:pPr>
        <w:ind w:firstLineChars="200" w:firstLine="542"/>
        <w:rPr>
          <w:rFonts w:ascii="宋体" w:eastAsia="宋体" w:hAnsi="宋体" w:cs="Times New Roman"/>
          <w:color w:val="0000FF"/>
          <w:kern w:val="0"/>
          <w:sz w:val="28"/>
          <w:szCs w:val="28"/>
        </w:rPr>
      </w:pPr>
    </w:p>
    <w:p w:rsidR="004350C6" w:rsidRPr="003B09EC" w:rsidRDefault="004350C6" w:rsidP="004350C6">
      <w:pPr>
        <w:rPr>
          <w:rFonts w:ascii="黑体" w:eastAsia="黑体" w:hAnsi="黑体" w:cs="Times New Roman"/>
          <w:kern w:val="0"/>
          <w:sz w:val="32"/>
          <w:szCs w:val="32"/>
        </w:rPr>
      </w:pPr>
      <w:r w:rsidRPr="003B09EC">
        <w:rPr>
          <w:rFonts w:ascii="黑体" w:eastAsia="黑体" w:hAnsi="黑体" w:cs="Times New Roman" w:hint="eastAsia"/>
          <w:kern w:val="0"/>
          <w:sz w:val="32"/>
          <w:szCs w:val="32"/>
        </w:rPr>
        <w:lastRenderedPageBreak/>
        <w:t>附件1</w:t>
      </w:r>
    </w:p>
    <w:p w:rsidR="004350C6" w:rsidRPr="00C8795F" w:rsidRDefault="004350C6" w:rsidP="004350C6">
      <w:pPr>
        <w:spacing w:line="560" w:lineRule="exact"/>
        <w:jc w:val="center"/>
        <w:rPr>
          <w:rFonts w:ascii="方正小标宋简体" w:eastAsia="方正小标宋简体" w:hAnsi="Times New Roman" w:cs="Times New Roman"/>
          <w:kern w:val="0"/>
          <w:sz w:val="30"/>
          <w:szCs w:val="30"/>
        </w:rPr>
      </w:pPr>
      <w:r w:rsidRPr="00C8795F">
        <w:rPr>
          <w:rFonts w:ascii="方正小标宋简体" w:eastAsia="方正小标宋简体" w:hAnsi="Times New Roman" w:cs="Times New Roman" w:hint="eastAsia"/>
          <w:kern w:val="0"/>
          <w:sz w:val="30"/>
          <w:szCs w:val="30"/>
        </w:rPr>
        <w:t>报</w:t>
      </w:r>
      <w:r w:rsidR="003B09EC" w:rsidRPr="00C8795F">
        <w:rPr>
          <w:rFonts w:ascii="方正小标宋简体" w:eastAsia="方正小标宋简体" w:hAnsi="Times New Roman" w:cs="Times New Roman" w:hint="eastAsia"/>
          <w:kern w:val="0"/>
          <w:sz w:val="30"/>
          <w:szCs w:val="30"/>
        </w:rPr>
        <w:t xml:space="preserve">  </w:t>
      </w:r>
      <w:r w:rsidRPr="00C8795F">
        <w:rPr>
          <w:rFonts w:ascii="方正小标宋简体" w:eastAsia="方正小标宋简体" w:hAnsi="Times New Roman" w:cs="Times New Roman" w:hint="eastAsia"/>
          <w:kern w:val="0"/>
          <w:sz w:val="30"/>
          <w:szCs w:val="30"/>
        </w:rPr>
        <w:t>价</w:t>
      </w:r>
      <w:r w:rsidR="003B09EC" w:rsidRPr="00C8795F">
        <w:rPr>
          <w:rFonts w:ascii="方正小标宋简体" w:eastAsia="方正小标宋简体" w:hAnsi="Times New Roman" w:cs="Times New Roman" w:hint="eastAsia"/>
          <w:kern w:val="0"/>
          <w:sz w:val="30"/>
          <w:szCs w:val="30"/>
        </w:rPr>
        <w:t xml:space="preserve">  </w:t>
      </w:r>
      <w:r w:rsidRPr="00C8795F">
        <w:rPr>
          <w:rFonts w:ascii="方正小标宋简体" w:eastAsia="方正小标宋简体" w:hAnsi="Times New Roman" w:cs="Times New Roman" w:hint="eastAsia"/>
          <w:kern w:val="0"/>
          <w:sz w:val="30"/>
          <w:szCs w:val="30"/>
        </w:rPr>
        <w:t>函</w:t>
      </w:r>
    </w:p>
    <w:p w:rsidR="004350C6" w:rsidRPr="003B09EC" w:rsidRDefault="004350C6" w:rsidP="003B09EC">
      <w:pPr>
        <w:spacing w:line="400" w:lineRule="exact"/>
        <w:rPr>
          <w:rFonts w:ascii="仿宋_GB2312" w:eastAsia="仿宋_GB2312" w:hAnsi="Times New Roman" w:cs="Times New Roman"/>
          <w:kern w:val="0"/>
          <w:sz w:val="32"/>
          <w:szCs w:val="32"/>
        </w:rPr>
      </w:pPr>
    </w:p>
    <w:p w:rsidR="004350C6" w:rsidRPr="00C8795F" w:rsidRDefault="004350C6" w:rsidP="00C8795F">
      <w:pPr>
        <w:spacing w:line="440" w:lineRule="exact"/>
        <w:rPr>
          <w:rFonts w:asciiTheme="minorEastAsia" w:hAnsiTheme="minorEastAsia" w:cs="Times New Roman"/>
          <w:kern w:val="0"/>
          <w:sz w:val="28"/>
          <w:szCs w:val="28"/>
        </w:rPr>
      </w:pPr>
      <w:r w:rsidRPr="00C8795F">
        <w:rPr>
          <w:rFonts w:asciiTheme="minorEastAsia" w:hAnsiTheme="minorEastAsia" w:cs="Times New Roman" w:hint="eastAsia"/>
          <w:kern w:val="0"/>
          <w:sz w:val="28"/>
          <w:szCs w:val="28"/>
        </w:rPr>
        <w:t>（采购机构名称）：</w:t>
      </w:r>
    </w:p>
    <w:p w:rsidR="004350C6" w:rsidRPr="00C8795F" w:rsidRDefault="004350C6" w:rsidP="00C8795F">
      <w:pPr>
        <w:spacing w:line="440" w:lineRule="exact"/>
        <w:ind w:firstLineChars="200" w:firstLine="542"/>
        <w:rPr>
          <w:rFonts w:asciiTheme="minorEastAsia" w:hAnsiTheme="minorEastAsia" w:cs="Times New Roman"/>
          <w:kern w:val="0"/>
          <w:sz w:val="28"/>
          <w:szCs w:val="28"/>
        </w:rPr>
      </w:pPr>
      <w:r w:rsidRPr="00C8795F">
        <w:rPr>
          <w:rFonts w:asciiTheme="minorEastAsia" w:hAnsiTheme="minorEastAsia" w:cs="Times New Roman" w:hint="eastAsia"/>
          <w:kern w:val="0"/>
          <w:sz w:val="28"/>
          <w:szCs w:val="28"/>
        </w:rPr>
        <w:t>我方参加贵</w:t>
      </w:r>
      <w:r w:rsidR="00C8795F">
        <w:rPr>
          <w:rFonts w:asciiTheme="minorEastAsia" w:hAnsiTheme="minorEastAsia" w:cs="Times New Roman" w:hint="eastAsia"/>
          <w:kern w:val="0"/>
          <w:sz w:val="28"/>
          <w:szCs w:val="28"/>
        </w:rPr>
        <w:t>单位</w:t>
      </w:r>
      <w:r w:rsidRPr="00C8795F">
        <w:rPr>
          <w:rFonts w:asciiTheme="minorEastAsia" w:hAnsiTheme="minorEastAsia" w:cs="Times New Roman" w:hint="eastAsia"/>
          <w:kern w:val="0"/>
          <w:sz w:val="28"/>
          <w:szCs w:val="28"/>
        </w:rPr>
        <w:t>组织的</w:t>
      </w:r>
      <w:r w:rsidRPr="00C8795F">
        <w:rPr>
          <w:rFonts w:asciiTheme="minorEastAsia" w:hAnsiTheme="minorEastAsia" w:cs="Times New Roman" w:hint="eastAsia"/>
          <w:kern w:val="0"/>
          <w:sz w:val="28"/>
          <w:szCs w:val="28"/>
          <w:u w:val="single"/>
        </w:rPr>
        <w:t>（项目编号、项目名称）</w:t>
      </w:r>
      <w:r w:rsidRPr="00C8795F">
        <w:rPr>
          <w:rFonts w:asciiTheme="minorEastAsia" w:hAnsiTheme="minorEastAsia" w:cs="Times New Roman" w:hint="eastAsia"/>
          <w:kern w:val="0"/>
          <w:sz w:val="28"/>
          <w:szCs w:val="28"/>
        </w:rPr>
        <w:t>竞争性谈判采购活动，并对</w:t>
      </w:r>
      <w:r w:rsidRPr="00C8795F">
        <w:rPr>
          <w:rFonts w:asciiTheme="minorEastAsia" w:hAnsiTheme="minorEastAsia" w:cs="Times New Roman" w:hint="eastAsia"/>
          <w:kern w:val="0"/>
          <w:sz w:val="28"/>
          <w:szCs w:val="28"/>
          <w:u w:val="single"/>
        </w:rPr>
        <w:t>（包号或货物名称）</w:t>
      </w:r>
      <w:r w:rsidRPr="00C8795F">
        <w:rPr>
          <w:rFonts w:asciiTheme="minorEastAsia" w:hAnsiTheme="minorEastAsia" w:cs="Times New Roman" w:hint="eastAsia"/>
          <w:kern w:val="0"/>
          <w:sz w:val="28"/>
          <w:szCs w:val="28"/>
        </w:rPr>
        <w:t>进行报价。</w:t>
      </w:r>
    </w:p>
    <w:p w:rsidR="004350C6" w:rsidRPr="00C8795F" w:rsidRDefault="004350C6" w:rsidP="00C8795F">
      <w:pPr>
        <w:tabs>
          <w:tab w:val="num" w:pos="888"/>
        </w:tabs>
        <w:spacing w:line="440" w:lineRule="exact"/>
        <w:ind w:firstLineChars="200" w:firstLine="542"/>
        <w:rPr>
          <w:rFonts w:asciiTheme="minorEastAsia" w:hAnsiTheme="minorEastAsia" w:cs="Times New Roman"/>
          <w:kern w:val="0"/>
          <w:sz w:val="28"/>
          <w:szCs w:val="28"/>
        </w:rPr>
      </w:pPr>
      <w:r w:rsidRPr="00C8795F">
        <w:rPr>
          <w:rFonts w:asciiTheme="minorEastAsia" w:hAnsiTheme="minorEastAsia" w:cs="Times New Roman" w:hint="eastAsia"/>
          <w:kern w:val="0"/>
          <w:sz w:val="28"/>
          <w:szCs w:val="28"/>
        </w:rPr>
        <w:t>一、按照谈判文件规定提交</w:t>
      </w:r>
      <w:r w:rsidRPr="00C8795F">
        <w:rPr>
          <w:rFonts w:asciiTheme="minorEastAsia" w:hAnsiTheme="minorEastAsia" w:cs="Times New Roman" w:hint="eastAsia"/>
          <w:kern w:val="0"/>
          <w:sz w:val="28"/>
          <w:szCs w:val="28"/>
          <w:lang w:val="zh-CN"/>
        </w:rPr>
        <w:t>报价文件正本</w:t>
      </w:r>
      <w:r w:rsidR="003B09EC" w:rsidRPr="00C8795F">
        <w:rPr>
          <w:rFonts w:asciiTheme="minorEastAsia" w:hAnsiTheme="minorEastAsia" w:cs="Times New Roman" w:hint="eastAsia"/>
          <w:kern w:val="0"/>
          <w:sz w:val="28"/>
          <w:szCs w:val="28"/>
          <w:u w:val="single"/>
          <w:lang w:val="zh-CN"/>
        </w:rPr>
        <w:t xml:space="preserve">  </w:t>
      </w:r>
      <w:r w:rsidR="00AD20F1">
        <w:rPr>
          <w:rFonts w:asciiTheme="minorEastAsia" w:hAnsiTheme="minorEastAsia" w:cs="Times New Roman" w:hint="eastAsia"/>
          <w:kern w:val="0"/>
          <w:sz w:val="28"/>
          <w:szCs w:val="28"/>
          <w:u w:val="single"/>
          <w:lang w:val="zh-CN"/>
        </w:rPr>
        <w:t xml:space="preserve">  </w:t>
      </w:r>
      <w:r w:rsidR="003B09EC" w:rsidRPr="00C8795F">
        <w:rPr>
          <w:rFonts w:asciiTheme="minorEastAsia" w:hAnsiTheme="minorEastAsia" w:cs="Times New Roman" w:hint="eastAsia"/>
          <w:kern w:val="0"/>
          <w:sz w:val="28"/>
          <w:szCs w:val="28"/>
          <w:u w:val="single"/>
          <w:lang w:val="zh-CN"/>
        </w:rPr>
        <w:t xml:space="preserve"> </w:t>
      </w:r>
      <w:r w:rsidRPr="00C8795F">
        <w:rPr>
          <w:rFonts w:asciiTheme="minorEastAsia" w:hAnsiTheme="minorEastAsia" w:cs="Times New Roman" w:hint="eastAsia"/>
          <w:kern w:val="0"/>
          <w:sz w:val="28"/>
          <w:szCs w:val="28"/>
          <w:lang w:val="zh-CN"/>
        </w:rPr>
        <w:t>份和副本</w:t>
      </w:r>
      <w:r w:rsidR="003B09EC" w:rsidRPr="00C8795F">
        <w:rPr>
          <w:rFonts w:asciiTheme="minorEastAsia" w:hAnsiTheme="minorEastAsia" w:cs="Times New Roman" w:hint="eastAsia"/>
          <w:kern w:val="0"/>
          <w:sz w:val="28"/>
          <w:szCs w:val="28"/>
          <w:u w:val="single"/>
          <w:lang w:val="zh-CN"/>
        </w:rPr>
        <w:t xml:space="preserve"> </w:t>
      </w:r>
      <w:r w:rsidR="00AD20F1">
        <w:rPr>
          <w:rFonts w:asciiTheme="minorEastAsia" w:hAnsiTheme="minorEastAsia" w:cs="Times New Roman" w:hint="eastAsia"/>
          <w:kern w:val="0"/>
          <w:sz w:val="28"/>
          <w:szCs w:val="28"/>
          <w:u w:val="single"/>
          <w:lang w:val="zh-CN"/>
        </w:rPr>
        <w:t xml:space="preserve"> </w:t>
      </w:r>
      <w:r w:rsidR="003B09EC" w:rsidRPr="00C8795F">
        <w:rPr>
          <w:rFonts w:asciiTheme="minorEastAsia" w:hAnsiTheme="minorEastAsia" w:cs="Times New Roman" w:hint="eastAsia"/>
          <w:kern w:val="0"/>
          <w:sz w:val="28"/>
          <w:szCs w:val="28"/>
          <w:u w:val="single"/>
          <w:lang w:val="zh-CN"/>
        </w:rPr>
        <w:t xml:space="preserve"> </w:t>
      </w:r>
      <w:r w:rsidR="00AD20F1">
        <w:rPr>
          <w:rFonts w:asciiTheme="minorEastAsia" w:hAnsiTheme="minorEastAsia" w:cs="Times New Roman" w:hint="eastAsia"/>
          <w:kern w:val="0"/>
          <w:sz w:val="28"/>
          <w:szCs w:val="28"/>
          <w:u w:val="single"/>
          <w:lang w:val="zh-CN"/>
        </w:rPr>
        <w:t xml:space="preserve"> </w:t>
      </w:r>
      <w:r w:rsidR="003B09EC" w:rsidRPr="00C8795F">
        <w:rPr>
          <w:rFonts w:asciiTheme="minorEastAsia" w:hAnsiTheme="minorEastAsia" w:cs="Times New Roman" w:hint="eastAsia"/>
          <w:kern w:val="0"/>
          <w:sz w:val="28"/>
          <w:szCs w:val="28"/>
          <w:u w:val="single"/>
          <w:lang w:val="zh-CN"/>
        </w:rPr>
        <w:t xml:space="preserve"> </w:t>
      </w:r>
      <w:r w:rsidRPr="00C8795F">
        <w:rPr>
          <w:rFonts w:asciiTheme="minorEastAsia" w:hAnsiTheme="minorEastAsia" w:cs="Times New Roman" w:hint="eastAsia"/>
          <w:kern w:val="0"/>
          <w:sz w:val="28"/>
          <w:szCs w:val="28"/>
          <w:lang w:val="zh-CN"/>
        </w:rPr>
        <w:t>份</w:t>
      </w:r>
      <w:r w:rsidRPr="00C8795F">
        <w:rPr>
          <w:rFonts w:asciiTheme="minorEastAsia" w:hAnsiTheme="minorEastAsia" w:cs="Times New Roman" w:hint="eastAsia"/>
          <w:kern w:val="0"/>
          <w:sz w:val="28"/>
          <w:szCs w:val="28"/>
        </w:rPr>
        <w:t>。</w:t>
      </w:r>
    </w:p>
    <w:p w:rsidR="004350C6" w:rsidRPr="00C8795F" w:rsidRDefault="004350C6" w:rsidP="00C8795F">
      <w:pPr>
        <w:tabs>
          <w:tab w:val="num" w:pos="888"/>
        </w:tabs>
        <w:spacing w:line="440" w:lineRule="exact"/>
        <w:ind w:firstLineChars="200" w:firstLine="542"/>
        <w:rPr>
          <w:rFonts w:asciiTheme="minorEastAsia" w:hAnsiTheme="minorEastAsia" w:cs="Times New Roman"/>
          <w:kern w:val="0"/>
          <w:sz w:val="28"/>
          <w:szCs w:val="28"/>
        </w:rPr>
      </w:pPr>
      <w:r w:rsidRPr="00C8795F">
        <w:rPr>
          <w:rFonts w:asciiTheme="minorEastAsia" w:hAnsiTheme="minorEastAsia" w:cs="Times New Roman" w:hint="eastAsia"/>
          <w:kern w:val="0"/>
          <w:sz w:val="28"/>
          <w:szCs w:val="28"/>
        </w:rPr>
        <w:t>二、</w:t>
      </w:r>
      <w:r w:rsidRPr="00C8795F">
        <w:rPr>
          <w:rFonts w:asciiTheme="minorEastAsia" w:hAnsiTheme="minorEastAsia" w:cs="Times New Roman" w:hint="eastAsia"/>
          <w:kern w:val="0"/>
          <w:sz w:val="28"/>
          <w:szCs w:val="28"/>
          <w:lang w:val="zh-CN"/>
        </w:rPr>
        <w:t>我方已完全理解谈判文件的全部内容，自愿接受并执行谈判文件的全部条款</w:t>
      </w:r>
      <w:r w:rsidRPr="00C8795F">
        <w:rPr>
          <w:rFonts w:asciiTheme="minorEastAsia" w:hAnsiTheme="minorEastAsia" w:cs="Times New Roman" w:hint="eastAsia"/>
          <w:kern w:val="0"/>
          <w:sz w:val="28"/>
          <w:szCs w:val="28"/>
        </w:rPr>
        <w:t>。</w:t>
      </w:r>
    </w:p>
    <w:p w:rsidR="004350C6" w:rsidRPr="00C8795F" w:rsidRDefault="004350C6" w:rsidP="00C8795F">
      <w:pPr>
        <w:tabs>
          <w:tab w:val="num" w:pos="888"/>
        </w:tabs>
        <w:spacing w:line="440" w:lineRule="exact"/>
        <w:ind w:firstLineChars="200" w:firstLine="542"/>
        <w:rPr>
          <w:rFonts w:asciiTheme="minorEastAsia" w:hAnsiTheme="minorEastAsia" w:cs="Times New Roman"/>
          <w:kern w:val="0"/>
          <w:sz w:val="28"/>
          <w:szCs w:val="28"/>
        </w:rPr>
      </w:pPr>
      <w:r w:rsidRPr="00C8795F">
        <w:rPr>
          <w:rFonts w:asciiTheme="minorEastAsia" w:hAnsiTheme="minorEastAsia" w:cs="Times New Roman" w:hint="eastAsia"/>
          <w:kern w:val="0"/>
          <w:sz w:val="28"/>
          <w:szCs w:val="28"/>
        </w:rPr>
        <w:t>三、本报价文件</w:t>
      </w:r>
      <w:r w:rsidRPr="00C8795F">
        <w:rPr>
          <w:rFonts w:asciiTheme="minorEastAsia" w:hAnsiTheme="minorEastAsia" w:cs="Times New Roman" w:hint="eastAsia"/>
          <w:kern w:val="0"/>
          <w:sz w:val="28"/>
          <w:szCs w:val="28"/>
          <w:lang w:val="zh-CN"/>
        </w:rPr>
        <w:t>有效期自报价截止之日起180日内有效</w:t>
      </w:r>
      <w:r w:rsidRPr="00C8795F">
        <w:rPr>
          <w:rFonts w:asciiTheme="minorEastAsia" w:hAnsiTheme="minorEastAsia" w:cs="Times New Roman" w:hint="eastAsia"/>
          <w:kern w:val="0"/>
          <w:sz w:val="28"/>
          <w:szCs w:val="28"/>
        </w:rPr>
        <w:t>。</w:t>
      </w:r>
    </w:p>
    <w:p w:rsidR="004350C6" w:rsidRPr="00C8795F" w:rsidRDefault="004350C6" w:rsidP="00C8795F">
      <w:pPr>
        <w:tabs>
          <w:tab w:val="num" w:pos="888"/>
        </w:tabs>
        <w:spacing w:line="440" w:lineRule="exact"/>
        <w:ind w:firstLineChars="200" w:firstLine="542"/>
        <w:rPr>
          <w:rFonts w:asciiTheme="minorEastAsia" w:hAnsiTheme="minorEastAsia" w:cs="宋体"/>
          <w:snapToGrid w:val="0"/>
          <w:kern w:val="0"/>
          <w:sz w:val="28"/>
          <w:szCs w:val="28"/>
          <w:lang w:val="zh-CN"/>
        </w:rPr>
      </w:pPr>
      <w:r w:rsidRPr="00C8795F">
        <w:rPr>
          <w:rFonts w:asciiTheme="minorEastAsia" w:hAnsiTheme="minorEastAsia" w:cs="Times New Roman" w:hint="eastAsia"/>
          <w:kern w:val="0"/>
          <w:sz w:val="28"/>
          <w:szCs w:val="28"/>
        </w:rPr>
        <w:t>四、</w:t>
      </w:r>
      <w:r w:rsidRPr="00C8795F">
        <w:rPr>
          <w:rFonts w:asciiTheme="minorEastAsia" w:hAnsiTheme="minorEastAsia" w:cs="宋体" w:hint="eastAsia"/>
          <w:snapToGrid w:val="0"/>
          <w:kern w:val="0"/>
          <w:sz w:val="28"/>
          <w:szCs w:val="28"/>
          <w:lang w:val="zh-CN"/>
        </w:rPr>
        <w:t>我方在参与谈判前已仔细研究了谈判文件和所有相关资料，同意谈判文件的相关条款。</w:t>
      </w:r>
    </w:p>
    <w:p w:rsidR="004350C6" w:rsidRPr="00C8795F" w:rsidRDefault="004350C6" w:rsidP="00C8795F">
      <w:pPr>
        <w:tabs>
          <w:tab w:val="num" w:pos="888"/>
        </w:tabs>
        <w:spacing w:line="440" w:lineRule="exact"/>
        <w:ind w:firstLineChars="200" w:firstLine="542"/>
        <w:rPr>
          <w:rFonts w:asciiTheme="minorEastAsia" w:hAnsiTheme="minorEastAsia" w:cs="宋体"/>
          <w:snapToGrid w:val="0"/>
          <w:kern w:val="0"/>
          <w:sz w:val="28"/>
          <w:szCs w:val="28"/>
          <w:lang w:val="zh-CN"/>
        </w:rPr>
      </w:pPr>
      <w:r w:rsidRPr="00C8795F">
        <w:rPr>
          <w:rFonts w:asciiTheme="minorEastAsia" w:hAnsiTheme="minorEastAsia" w:cs="宋体" w:hint="eastAsia"/>
          <w:snapToGrid w:val="0"/>
          <w:kern w:val="0"/>
          <w:sz w:val="28"/>
          <w:szCs w:val="28"/>
          <w:lang w:val="zh-CN"/>
        </w:rPr>
        <w:t>五、我方声明报价文件及所提供的一切资料均真实无误及有效。由于我方提供资料不实而造成的责任和后果由我方承担。我方同意按照贵方提出的要求，提供与谈判有关的任何其它数据或信息。</w:t>
      </w:r>
    </w:p>
    <w:p w:rsidR="004350C6" w:rsidRPr="00C8795F" w:rsidRDefault="004350C6" w:rsidP="00C8795F">
      <w:pPr>
        <w:tabs>
          <w:tab w:val="num" w:pos="888"/>
        </w:tabs>
        <w:spacing w:line="440" w:lineRule="exact"/>
        <w:ind w:firstLineChars="200" w:firstLine="542"/>
        <w:rPr>
          <w:rFonts w:asciiTheme="minorEastAsia" w:hAnsiTheme="minorEastAsia" w:cs="Times New Roman"/>
          <w:kern w:val="0"/>
          <w:sz w:val="28"/>
          <w:szCs w:val="28"/>
        </w:rPr>
      </w:pPr>
      <w:r w:rsidRPr="00C8795F">
        <w:rPr>
          <w:rFonts w:asciiTheme="minorEastAsia" w:hAnsiTheme="minorEastAsia" w:cs="宋体" w:hint="eastAsia"/>
          <w:snapToGrid w:val="0"/>
          <w:kern w:val="0"/>
          <w:sz w:val="28"/>
          <w:szCs w:val="28"/>
          <w:lang w:val="zh-CN"/>
        </w:rPr>
        <w:t>六、</w:t>
      </w:r>
      <w:r w:rsidR="009350B3" w:rsidRPr="006B7C2C">
        <w:rPr>
          <w:rFonts w:asciiTheme="minorEastAsia" w:hAnsiTheme="minorEastAsia" w:cs="Times New Roman" w:hint="eastAsia"/>
          <w:kern w:val="0"/>
          <w:sz w:val="28"/>
          <w:szCs w:val="28"/>
        </w:rPr>
        <w:t>我方承诺自愿遵守、执行国家、军队相关采购管理法规制度及政策规定</w:t>
      </w:r>
      <w:r w:rsidRPr="00C8795F">
        <w:rPr>
          <w:rFonts w:asciiTheme="minorEastAsia" w:hAnsiTheme="minorEastAsia" w:cs="Times New Roman" w:hint="eastAsia"/>
          <w:kern w:val="0"/>
          <w:sz w:val="28"/>
          <w:szCs w:val="28"/>
        </w:rPr>
        <w:t>。</w:t>
      </w:r>
    </w:p>
    <w:p w:rsidR="004350C6" w:rsidRPr="00C8795F" w:rsidRDefault="004350C6" w:rsidP="00C8795F">
      <w:pPr>
        <w:tabs>
          <w:tab w:val="num" w:pos="888"/>
        </w:tabs>
        <w:spacing w:line="440" w:lineRule="exact"/>
        <w:ind w:firstLineChars="200" w:firstLine="542"/>
        <w:rPr>
          <w:rFonts w:asciiTheme="minorEastAsia" w:hAnsiTheme="minorEastAsia" w:cs="Times New Roman"/>
          <w:kern w:val="0"/>
          <w:sz w:val="28"/>
          <w:szCs w:val="28"/>
        </w:rPr>
      </w:pPr>
      <w:r w:rsidRPr="00C8795F">
        <w:rPr>
          <w:rFonts w:asciiTheme="minorEastAsia" w:hAnsiTheme="minorEastAsia" w:cs="Times New Roman" w:hint="eastAsia"/>
          <w:kern w:val="0"/>
          <w:sz w:val="28"/>
          <w:szCs w:val="28"/>
        </w:rPr>
        <w:t>七、联系方式</w:t>
      </w:r>
    </w:p>
    <w:p w:rsidR="004350C6" w:rsidRPr="00C8795F" w:rsidRDefault="004350C6" w:rsidP="00C8795F">
      <w:pPr>
        <w:spacing w:line="440" w:lineRule="exact"/>
        <w:ind w:firstLineChars="400" w:firstLine="1084"/>
        <w:rPr>
          <w:rFonts w:asciiTheme="minorEastAsia" w:hAnsiTheme="minorEastAsia" w:cs="Times New Roman"/>
          <w:kern w:val="0"/>
          <w:sz w:val="28"/>
          <w:szCs w:val="28"/>
        </w:rPr>
      </w:pPr>
      <w:r w:rsidRPr="00C8795F">
        <w:rPr>
          <w:rFonts w:asciiTheme="minorEastAsia" w:hAnsiTheme="minorEastAsia" w:cs="Times New Roman" w:hint="eastAsia"/>
          <w:kern w:val="0"/>
          <w:sz w:val="28"/>
          <w:szCs w:val="28"/>
        </w:rPr>
        <w:t xml:space="preserve">联 系 人：        电话：          传    真：     </w:t>
      </w:r>
    </w:p>
    <w:p w:rsidR="004350C6" w:rsidRPr="00C8795F" w:rsidRDefault="004350C6" w:rsidP="00C8795F">
      <w:pPr>
        <w:spacing w:line="440" w:lineRule="exact"/>
        <w:ind w:firstLineChars="402" w:firstLine="1089"/>
        <w:rPr>
          <w:rFonts w:asciiTheme="minorEastAsia" w:hAnsiTheme="minorEastAsia" w:cs="Times New Roman"/>
          <w:kern w:val="0"/>
          <w:sz w:val="28"/>
          <w:szCs w:val="28"/>
        </w:rPr>
      </w:pPr>
      <w:r w:rsidRPr="00C8795F">
        <w:rPr>
          <w:rFonts w:asciiTheme="minorEastAsia" w:hAnsiTheme="minorEastAsia" w:cs="Times New Roman" w:hint="eastAsia"/>
          <w:kern w:val="0"/>
          <w:sz w:val="28"/>
          <w:szCs w:val="28"/>
        </w:rPr>
        <w:t xml:space="preserve">地    址：                        邮政编码：        </w:t>
      </w:r>
    </w:p>
    <w:p w:rsidR="004350C6" w:rsidRPr="00C8795F" w:rsidRDefault="004350C6" w:rsidP="00C8795F">
      <w:pPr>
        <w:spacing w:line="440" w:lineRule="exact"/>
        <w:ind w:firstLineChars="402" w:firstLine="1089"/>
        <w:rPr>
          <w:rFonts w:asciiTheme="minorEastAsia" w:hAnsiTheme="minorEastAsia" w:cs="Times New Roman"/>
          <w:kern w:val="0"/>
          <w:sz w:val="28"/>
          <w:szCs w:val="28"/>
        </w:rPr>
      </w:pPr>
      <w:r w:rsidRPr="00C8795F">
        <w:rPr>
          <w:rFonts w:asciiTheme="minorEastAsia" w:hAnsiTheme="minorEastAsia" w:cs="Times New Roman" w:hint="eastAsia"/>
          <w:kern w:val="0"/>
          <w:sz w:val="28"/>
          <w:szCs w:val="28"/>
        </w:rPr>
        <w:t xml:space="preserve">开户名称： </w:t>
      </w:r>
    </w:p>
    <w:p w:rsidR="004350C6" w:rsidRPr="00C8795F" w:rsidRDefault="004350C6" w:rsidP="00C8795F">
      <w:pPr>
        <w:spacing w:line="440" w:lineRule="exact"/>
        <w:ind w:firstLineChars="402" w:firstLine="1089"/>
        <w:rPr>
          <w:rFonts w:asciiTheme="minorEastAsia" w:hAnsiTheme="minorEastAsia" w:cs="Times New Roman"/>
          <w:kern w:val="0"/>
          <w:sz w:val="28"/>
          <w:szCs w:val="28"/>
        </w:rPr>
      </w:pPr>
      <w:r w:rsidRPr="00C8795F">
        <w:rPr>
          <w:rFonts w:asciiTheme="minorEastAsia" w:hAnsiTheme="minorEastAsia" w:cs="Times New Roman" w:hint="eastAsia"/>
          <w:kern w:val="0"/>
          <w:sz w:val="28"/>
          <w:szCs w:val="28"/>
        </w:rPr>
        <w:t xml:space="preserve">开户银行：                       </w:t>
      </w:r>
    </w:p>
    <w:p w:rsidR="004350C6" w:rsidRPr="00C8795F" w:rsidRDefault="004350C6" w:rsidP="00C8795F">
      <w:pPr>
        <w:spacing w:line="440" w:lineRule="exact"/>
        <w:ind w:firstLineChars="402" w:firstLine="1089"/>
        <w:rPr>
          <w:rFonts w:asciiTheme="minorEastAsia" w:hAnsiTheme="minorEastAsia" w:cs="Times New Roman"/>
          <w:kern w:val="0"/>
          <w:sz w:val="28"/>
          <w:szCs w:val="28"/>
        </w:rPr>
      </w:pPr>
      <w:r w:rsidRPr="00C8795F">
        <w:rPr>
          <w:rFonts w:asciiTheme="minorEastAsia" w:hAnsiTheme="minorEastAsia" w:cs="Times New Roman" w:hint="eastAsia"/>
          <w:kern w:val="0"/>
          <w:sz w:val="28"/>
          <w:szCs w:val="28"/>
        </w:rPr>
        <w:t xml:space="preserve">银行账号：                        </w:t>
      </w:r>
    </w:p>
    <w:p w:rsidR="004350C6" w:rsidRPr="00C8795F" w:rsidRDefault="004350C6" w:rsidP="00C8795F">
      <w:pPr>
        <w:spacing w:line="440" w:lineRule="exact"/>
        <w:ind w:firstLineChars="490" w:firstLine="1328"/>
        <w:rPr>
          <w:rFonts w:asciiTheme="minorEastAsia" w:hAnsiTheme="minorEastAsia" w:cs="Times New Roman"/>
          <w:kern w:val="0"/>
          <w:sz w:val="28"/>
          <w:szCs w:val="28"/>
        </w:rPr>
      </w:pPr>
    </w:p>
    <w:p w:rsidR="003B09EC" w:rsidRPr="00C8795F" w:rsidRDefault="003B09EC" w:rsidP="00C8795F">
      <w:pPr>
        <w:spacing w:line="440" w:lineRule="exact"/>
        <w:ind w:firstLineChars="600" w:firstLine="1626"/>
        <w:rPr>
          <w:rFonts w:asciiTheme="minorEastAsia" w:hAnsiTheme="minorEastAsia" w:cs="宋体"/>
          <w:kern w:val="0"/>
          <w:sz w:val="28"/>
          <w:szCs w:val="28"/>
          <w:lang w:val="zh-CN"/>
        </w:rPr>
      </w:pPr>
      <w:r w:rsidRPr="00C8795F">
        <w:rPr>
          <w:rFonts w:asciiTheme="minorEastAsia" w:hAnsiTheme="minorEastAsia" w:cs="宋体" w:hint="eastAsia"/>
          <w:kern w:val="0"/>
          <w:sz w:val="28"/>
          <w:szCs w:val="28"/>
          <w:lang w:val="zh-CN"/>
        </w:rPr>
        <w:t>报价方全称：（盖章）</w:t>
      </w:r>
    </w:p>
    <w:p w:rsidR="003B09EC" w:rsidRPr="00C8795F" w:rsidRDefault="003B09EC" w:rsidP="00C8795F">
      <w:pPr>
        <w:spacing w:line="440" w:lineRule="exact"/>
        <w:ind w:firstLineChars="600" w:firstLine="1626"/>
        <w:rPr>
          <w:rFonts w:asciiTheme="minorEastAsia" w:hAnsiTheme="minorEastAsia" w:cs="宋体"/>
          <w:kern w:val="0"/>
          <w:sz w:val="28"/>
          <w:szCs w:val="28"/>
        </w:rPr>
      </w:pPr>
      <w:r w:rsidRPr="00C8795F">
        <w:rPr>
          <w:rFonts w:asciiTheme="minorEastAsia" w:hAnsiTheme="minorEastAsia" w:cs="宋体" w:hint="eastAsia"/>
          <w:kern w:val="0"/>
          <w:sz w:val="28"/>
          <w:szCs w:val="28"/>
          <w:lang w:val="zh-CN"/>
        </w:rPr>
        <w:t>法定代表人（或授权代表）：（</w:t>
      </w:r>
      <w:r w:rsidR="00B7741D" w:rsidRPr="00B7741D">
        <w:rPr>
          <w:rFonts w:asciiTheme="minorEastAsia" w:hAnsiTheme="minorEastAsia" w:cs="宋体" w:hint="eastAsia"/>
          <w:kern w:val="0"/>
          <w:sz w:val="28"/>
          <w:szCs w:val="28"/>
          <w:lang w:val="zh-CN"/>
        </w:rPr>
        <w:t>签字或盖章</w:t>
      </w:r>
      <w:r w:rsidRPr="00C8795F">
        <w:rPr>
          <w:rFonts w:asciiTheme="minorEastAsia" w:hAnsiTheme="minorEastAsia" w:cs="宋体" w:hint="eastAsia"/>
          <w:kern w:val="0"/>
          <w:sz w:val="28"/>
          <w:szCs w:val="28"/>
          <w:lang w:val="zh-CN"/>
        </w:rPr>
        <w:t xml:space="preserve">）  </w:t>
      </w:r>
      <w:r w:rsidRPr="00C8795F">
        <w:rPr>
          <w:rFonts w:asciiTheme="minorEastAsia" w:hAnsiTheme="minorEastAsia" w:cs="宋体" w:hint="eastAsia"/>
          <w:kern w:val="0"/>
          <w:sz w:val="28"/>
          <w:szCs w:val="28"/>
        </w:rPr>
        <w:t xml:space="preserve"> </w:t>
      </w:r>
    </w:p>
    <w:p w:rsidR="003B09EC" w:rsidRPr="00C8795F" w:rsidRDefault="003B09EC" w:rsidP="00C8795F">
      <w:pPr>
        <w:spacing w:line="440" w:lineRule="exact"/>
        <w:ind w:firstLineChars="1400" w:firstLine="3794"/>
        <w:rPr>
          <w:rFonts w:asciiTheme="minorEastAsia" w:hAnsiTheme="minorEastAsia" w:cs="宋体"/>
          <w:kern w:val="0"/>
          <w:sz w:val="28"/>
          <w:szCs w:val="28"/>
          <w:lang w:val="zh-CN"/>
        </w:rPr>
      </w:pPr>
      <w:r w:rsidRPr="00C8795F">
        <w:rPr>
          <w:rFonts w:asciiTheme="minorEastAsia" w:hAnsiTheme="minorEastAsia" w:cs="宋体" w:hint="eastAsia"/>
          <w:kern w:val="0"/>
          <w:sz w:val="28"/>
          <w:szCs w:val="28"/>
          <w:lang w:val="zh-CN"/>
        </w:rPr>
        <w:t>年  月  日</w:t>
      </w:r>
    </w:p>
    <w:p w:rsidR="004350C6" w:rsidRDefault="004350C6" w:rsidP="008642CB">
      <w:pPr>
        <w:ind w:firstLineChars="200" w:firstLine="542"/>
        <w:rPr>
          <w:rFonts w:ascii="宋体" w:eastAsia="宋体" w:hAnsi="宋体" w:cs="Times New Roman"/>
          <w:color w:val="0000FF"/>
          <w:kern w:val="0"/>
          <w:sz w:val="28"/>
          <w:szCs w:val="28"/>
        </w:rPr>
      </w:pPr>
    </w:p>
    <w:p w:rsidR="004350C6" w:rsidRDefault="004350C6" w:rsidP="008642CB">
      <w:pPr>
        <w:ind w:firstLineChars="200" w:firstLine="542"/>
        <w:rPr>
          <w:rFonts w:ascii="宋体" w:eastAsia="宋体" w:hAnsi="宋体" w:cs="Times New Roman"/>
          <w:color w:val="0000FF"/>
          <w:kern w:val="0"/>
          <w:sz w:val="28"/>
          <w:szCs w:val="28"/>
        </w:rPr>
        <w:sectPr w:rsidR="004350C6" w:rsidSect="003B09EC">
          <w:headerReference w:type="default" r:id="rId15"/>
          <w:pgSz w:w="11906" w:h="16838" w:code="9"/>
          <w:pgMar w:top="2098" w:right="1474" w:bottom="1985" w:left="1588" w:header="851" w:footer="851" w:gutter="0"/>
          <w:cols w:space="720"/>
          <w:docGrid w:type="linesAndChars" w:linePitch="579" w:charSpace="-1844"/>
        </w:sectPr>
      </w:pPr>
    </w:p>
    <w:p w:rsidR="000F19EE" w:rsidRPr="003B09EC" w:rsidRDefault="000F19EE" w:rsidP="000F19EE">
      <w:pPr>
        <w:rPr>
          <w:rFonts w:ascii="黑体" w:eastAsia="黑体" w:hAnsi="黑体" w:cs="Times New Roman"/>
          <w:kern w:val="0"/>
          <w:sz w:val="32"/>
          <w:szCs w:val="32"/>
        </w:rPr>
      </w:pPr>
      <w:r w:rsidRPr="003B09EC">
        <w:rPr>
          <w:rFonts w:ascii="黑体" w:eastAsia="黑体" w:hAnsi="黑体" w:cs="Times New Roman" w:hint="eastAsia"/>
          <w:kern w:val="0"/>
          <w:sz w:val="32"/>
          <w:szCs w:val="32"/>
        </w:rPr>
        <w:lastRenderedPageBreak/>
        <w:t>附件</w:t>
      </w:r>
      <w:r w:rsidR="004350C6" w:rsidRPr="003B09EC">
        <w:rPr>
          <w:rFonts w:ascii="黑体" w:eastAsia="黑体" w:hAnsi="黑体" w:cs="Times New Roman" w:hint="eastAsia"/>
          <w:kern w:val="0"/>
          <w:sz w:val="32"/>
          <w:szCs w:val="32"/>
        </w:rPr>
        <w:t>2</w:t>
      </w:r>
    </w:p>
    <w:p w:rsidR="000F19EE" w:rsidRPr="000F19EE" w:rsidRDefault="000F19EE" w:rsidP="008642CB">
      <w:pPr>
        <w:spacing w:line="560" w:lineRule="exact"/>
        <w:jc w:val="center"/>
        <w:rPr>
          <w:rFonts w:ascii="方正小标宋简体" w:eastAsia="方正小标宋简体" w:hAnsi="Times New Roman" w:cs="Times New Roman"/>
          <w:kern w:val="0"/>
          <w:sz w:val="44"/>
          <w:szCs w:val="44"/>
        </w:rPr>
      </w:pPr>
      <w:r w:rsidRPr="000F19EE">
        <w:rPr>
          <w:rFonts w:ascii="方正小标宋简体" w:eastAsia="方正小标宋简体" w:hAnsi="Times New Roman" w:cs="Times New Roman" w:hint="eastAsia"/>
          <w:kern w:val="0"/>
          <w:sz w:val="44"/>
          <w:szCs w:val="44"/>
        </w:rPr>
        <w:t>报价一览表</w:t>
      </w:r>
    </w:p>
    <w:p w:rsidR="00CD3A99" w:rsidRDefault="00CD3A99" w:rsidP="000F19EE">
      <w:pPr>
        <w:rPr>
          <w:rFonts w:ascii="Times New Roman" w:eastAsia="宋体" w:hAnsi="Times New Roman" w:cs="Times New Roman"/>
          <w:kern w:val="0"/>
          <w:sz w:val="28"/>
          <w:szCs w:val="28"/>
        </w:rPr>
      </w:pPr>
    </w:p>
    <w:p w:rsidR="000F19EE" w:rsidRPr="003B09EC" w:rsidRDefault="000F19EE" w:rsidP="000F19EE">
      <w:pPr>
        <w:rPr>
          <w:rFonts w:ascii="Times New Roman" w:eastAsia="宋体" w:hAnsi="Times New Roman" w:cs="Times New Roman"/>
          <w:kern w:val="0"/>
          <w:sz w:val="24"/>
          <w:szCs w:val="24"/>
        </w:rPr>
      </w:pPr>
      <w:r w:rsidRPr="003B09EC">
        <w:rPr>
          <w:rFonts w:ascii="Times New Roman" w:eastAsia="宋体" w:hAnsi="Times New Roman" w:cs="Times New Roman" w:hint="eastAsia"/>
          <w:kern w:val="0"/>
          <w:sz w:val="24"/>
          <w:szCs w:val="24"/>
        </w:rPr>
        <w:t>项目名称：</w:t>
      </w:r>
      <w:r w:rsidRPr="003B09EC">
        <w:rPr>
          <w:rFonts w:ascii="Times New Roman" w:eastAsia="宋体" w:hAnsi="Times New Roman" w:cs="Times New Roman"/>
          <w:kern w:val="0"/>
          <w:sz w:val="24"/>
          <w:szCs w:val="24"/>
        </w:rPr>
        <w:t xml:space="preserve">                 </w:t>
      </w:r>
      <w:r w:rsidR="004350C6" w:rsidRPr="003B09EC">
        <w:rPr>
          <w:rFonts w:ascii="Times New Roman" w:eastAsia="宋体" w:hAnsi="Times New Roman" w:cs="Times New Roman" w:hint="eastAsia"/>
          <w:kern w:val="0"/>
          <w:sz w:val="24"/>
          <w:szCs w:val="24"/>
        </w:rPr>
        <w:t xml:space="preserve">   </w:t>
      </w:r>
      <w:r w:rsidR="000B6DC5">
        <w:rPr>
          <w:rFonts w:ascii="Times New Roman" w:eastAsia="宋体" w:hAnsi="Times New Roman" w:cs="Times New Roman" w:hint="eastAsia"/>
          <w:kern w:val="0"/>
          <w:sz w:val="24"/>
          <w:szCs w:val="24"/>
        </w:rPr>
        <w:t xml:space="preserve">             </w:t>
      </w:r>
      <w:r w:rsidRPr="003B09EC">
        <w:rPr>
          <w:rFonts w:ascii="Times New Roman" w:eastAsia="宋体" w:hAnsi="Times New Roman" w:cs="Times New Roman" w:hint="eastAsia"/>
          <w:kern w:val="0"/>
          <w:sz w:val="24"/>
          <w:szCs w:val="24"/>
        </w:rPr>
        <w:t>项目编号：</w:t>
      </w:r>
      <w:r w:rsidRPr="003B09EC">
        <w:rPr>
          <w:rFonts w:ascii="Times New Roman" w:eastAsia="宋体" w:hAnsi="Times New Roman" w:cs="Times New Roman"/>
          <w:kern w:val="0"/>
          <w:sz w:val="24"/>
          <w:szCs w:val="24"/>
        </w:rPr>
        <w:t xml:space="preserve">         </w:t>
      </w:r>
      <w:r w:rsidR="00EB77AB" w:rsidRPr="003B09EC">
        <w:rPr>
          <w:rFonts w:ascii="Times New Roman" w:eastAsia="宋体" w:hAnsi="Times New Roman" w:cs="Times New Roman" w:hint="eastAsia"/>
          <w:kern w:val="0"/>
          <w:sz w:val="24"/>
          <w:szCs w:val="24"/>
        </w:rPr>
        <w:t xml:space="preserve">   </w:t>
      </w:r>
      <w:r w:rsidR="004350C6" w:rsidRPr="003B09EC">
        <w:rPr>
          <w:rFonts w:ascii="Times New Roman" w:eastAsia="宋体" w:hAnsi="Times New Roman" w:cs="Times New Roman" w:hint="eastAsia"/>
          <w:kern w:val="0"/>
          <w:sz w:val="24"/>
          <w:szCs w:val="24"/>
        </w:rPr>
        <w:t xml:space="preserve">      </w:t>
      </w:r>
      <w:r w:rsidR="000B6DC5">
        <w:rPr>
          <w:rFonts w:ascii="Times New Roman" w:eastAsia="宋体" w:hAnsi="Times New Roman" w:cs="Times New Roman" w:hint="eastAsia"/>
          <w:kern w:val="0"/>
          <w:sz w:val="24"/>
          <w:szCs w:val="24"/>
        </w:rPr>
        <w:t xml:space="preserve">              </w:t>
      </w:r>
      <w:r w:rsidRPr="003B09EC">
        <w:rPr>
          <w:rFonts w:ascii="Times New Roman" w:eastAsia="宋体" w:hAnsi="Times New Roman" w:cs="Times New Roman" w:hint="eastAsia"/>
          <w:kern w:val="0"/>
          <w:sz w:val="24"/>
          <w:szCs w:val="24"/>
        </w:rPr>
        <w:t>包号：</w:t>
      </w:r>
      <w:r w:rsidRPr="003B09EC">
        <w:rPr>
          <w:rFonts w:ascii="Times New Roman" w:eastAsia="宋体" w:hAnsi="Times New Roman" w:cs="Times New Roman"/>
          <w:kern w:val="0"/>
          <w:sz w:val="24"/>
          <w:szCs w:val="24"/>
        </w:rPr>
        <w:t xml:space="preserve">   </w:t>
      </w:r>
      <w:r w:rsidR="00EB77AB" w:rsidRPr="003B09EC">
        <w:rPr>
          <w:rFonts w:ascii="Times New Roman" w:eastAsia="宋体" w:hAnsi="Times New Roman" w:cs="Times New Roman" w:hint="eastAsia"/>
          <w:kern w:val="0"/>
          <w:sz w:val="24"/>
          <w:szCs w:val="24"/>
        </w:rPr>
        <w:t xml:space="preserve">   </w:t>
      </w:r>
      <w:r w:rsidR="004350C6" w:rsidRPr="003B09EC">
        <w:rPr>
          <w:rFonts w:ascii="Times New Roman" w:eastAsia="宋体" w:hAnsi="Times New Roman" w:cs="Times New Roman" w:hint="eastAsia"/>
          <w:kern w:val="0"/>
          <w:sz w:val="24"/>
          <w:szCs w:val="24"/>
        </w:rPr>
        <w:t xml:space="preserve">             </w:t>
      </w:r>
      <w:r w:rsidRPr="003B09EC">
        <w:rPr>
          <w:rFonts w:ascii="Times New Roman" w:eastAsia="宋体" w:hAnsi="Times New Roman" w:cs="Times New Roman" w:hint="eastAsia"/>
          <w:kern w:val="0"/>
          <w:sz w:val="24"/>
          <w:szCs w:val="24"/>
        </w:rPr>
        <w:t>金额单位：元</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817"/>
        <w:gridCol w:w="1276"/>
        <w:gridCol w:w="804"/>
        <w:gridCol w:w="1039"/>
        <w:gridCol w:w="2268"/>
        <w:gridCol w:w="1842"/>
        <w:gridCol w:w="851"/>
        <w:gridCol w:w="850"/>
        <w:gridCol w:w="1134"/>
        <w:gridCol w:w="1276"/>
        <w:gridCol w:w="1559"/>
        <w:gridCol w:w="1070"/>
      </w:tblGrid>
      <w:tr w:rsidR="00677854" w:rsidRPr="00E14E70" w:rsidTr="000532D8">
        <w:trPr>
          <w:cantSplit/>
          <w:trHeight w:hRule="exact" w:val="624"/>
          <w:jc w:val="center"/>
        </w:trPr>
        <w:tc>
          <w:tcPr>
            <w:tcW w:w="817"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序号</w:t>
            </w:r>
          </w:p>
        </w:tc>
        <w:tc>
          <w:tcPr>
            <w:tcW w:w="2080" w:type="dxa"/>
            <w:gridSpan w:val="2"/>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货物名称</w:t>
            </w:r>
          </w:p>
        </w:tc>
        <w:tc>
          <w:tcPr>
            <w:tcW w:w="1039"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品牌</w:t>
            </w:r>
          </w:p>
        </w:tc>
        <w:tc>
          <w:tcPr>
            <w:tcW w:w="2268"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jc w:val="center"/>
              <w:rPr>
                <w:rFonts w:ascii="宋体" w:eastAsia="宋体" w:hAnsi="宋体" w:cs="Times New Roman"/>
                <w:kern w:val="0"/>
                <w:sz w:val="24"/>
                <w:szCs w:val="24"/>
              </w:rPr>
            </w:pPr>
            <w:r>
              <w:rPr>
                <w:rFonts w:ascii="宋体" w:eastAsia="宋体" w:hAnsi="宋体" w:cs="Times New Roman" w:hint="eastAsia"/>
                <w:kern w:val="0"/>
                <w:sz w:val="24"/>
                <w:szCs w:val="24"/>
              </w:rPr>
              <w:t>生产厂家</w:t>
            </w:r>
          </w:p>
        </w:tc>
        <w:tc>
          <w:tcPr>
            <w:tcW w:w="1842"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规格型号</w:t>
            </w:r>
          </w:p>
        </w:tc>
        <w:tc>
          <w:tcPr>
            <w:tcW w:w="851"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计量</w:t>
            </w:r>
          </w:p>
          <w:p w:rsidR="00677854" w:rsidRPr="00E14E70" w:rsidRDefault="00677854" w:rsidP="000532D8">
            <w:pPr>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单位</w:t>
            </w:r>
          </w:p>
        </w:tc>
        <w:tc>
          <w:tcPr>
            <w:tcW w:w="850"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数量</w:t>
            </w:r>
          </w:p>
        </w:tc>
        <w:tc>
          <w:tcPr>
            <w:tcW w:w="1134"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单价</w:t>
            </w:r>
          </w:p>
          <w:p w:rsidR="00677854" w:rsidRPr="00E14E70" w:rsidRDefault="00677854" w:rsidP="000532D8">
            <w:pPr>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（含税）</w:t>
            </w:r>
          </w:p>
        </w:tc>
        <w:tc>
          <w:tcPr>
            <w:tcW w:w="1276" w:type="dxa"/>
            <w:tcBorders>
              <w:top w:val="single" w:sz="4" w:space="0" w:color="auto"/>
              <w:left w:val="single" w:sz="4" w:space="0" w:color="auto"/>
              <w:bottom w:val="single" w:sz="4" w:space="0" w:color="auto"/>
              <w:right w:val="single" w:sz="4" w:space="0" w:color="auto"/>
            </w:tcBorders>
            <w:vAlign w:val="center"/>
          </w:tcPr>
          <w:p w:rsidR="00677854" w:rsidRPr="00E14E70" w:rsidRDefault="001175A3" w:rsidP="000532D8">
            <w:pPr>
              <w:jc w:val="center"/>
              <w:rPr>
                <w:rFonts w:ascii="宋体" w:eastAsia="宋体" w:hAnsi="宋体" w:cs="Times New Roman"/>
                <w:kern w:val="0"/>
                <w:sz w:val="24"/>
                <w:szCs w:val="24"/>
              </w:rPr>
            </w:pPr>
            <w:r>
              <w:rPr>
                <w:rFonts w:ascii="宋体" w:eastAsia="宋体" w:hAnsi="宋体" w:cs="Times New Roman" w:hint="eastAsia"/>
                <w:kern w:val="0"/>
                <w:sz w:val="24"/>
                <w:szCs w:val="24"/>
              </w:rPr>
              <w:t>总价</w:t>
            </w:r>
          </w:p>
          <w:p w:rsidR="00677854" w:rsidRPr="00E14E70" w:rsidRDefault="00677854" w:rsidP="000532D8">
            <w:pPr>
              <w:jc w:val="center"/>
              <w:rPr>
                <w:rFonts w:ascii="宋体" w:eastAsia="宋体" w:hAnsi="宋体" w:cs="Times New Roman"/>
                <w:bCs/>
                <w:spacing w:val="-4"/>
                <w:kern w:val="0"/>
                <w:sz w:val="24"/>
                <w:szCs w:val="24"/>
              </w:rPr>
            </w:pPr>
            <w:r w:rsidRPr="00E14E70">
              <w:rPr>
                <w:rFonts w:ascii="宋体" w:eastAsia="宋体" w:hAnsi="宋体" w:cs="Times New Roman" w:hint="eastAsia"/>
                <w:kern w:val="0"/>
                <w:sz w:val="24"/>
                <w:szCs w:val="24"/>
              </w:rPr>
              <w:t>（含税）</w:t>
            </w:r>
          </w:p>
        </w:tc>
        <w:tc>
          <w:tcPr>
            <w:tcW w:w="1559"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交货时间</w:t>
            </w:r>
          </w:p>
        </w:tc>
        <w:tc>
          <w:tcPr>
            <w:tcW w:w="1070"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备注</w:t>
            </w:r>
          </w:p>
        </w:tc>
      </w:tr>
      <w:tr w:rsidR="00677854" w:rsidRPr="00E14E70" w:rsidTr="000532D8">
        <w:trPr>
          <w:cantSplit/>
          <w:trHeight w:hRule="exact" w:val="624"/>
          <w:jc w:val="center"/>
        </w:trPr>
        <w:tc>
          <w:tcPr>
            <w:tcW w:w="817"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rPr>
                <w:rFonts w:ascii="宋体" w:eastAsia="宋体" w:hAnsi="宋体" w:cs="Times New Roman"/>
                <w:b/>
                <w:kern w:val="0"/>
                <w:sz w:val="24"/>
                <w:szCs w:val="24"/>
              </w:rPr>
            </w:pPr>
          </w:p>
        </w:tc>
        <w:tc>
          <w:tcPr>
            <w:tcW w:w="2080" w:type="dxa"/>
            <w:gridSpan w:val="2"/>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rPr>
                <w:rFonts w:ascii="宋体" w:eastAsia="宋体" w:hAnsi="宋体" w:cs="Times New Roman"/>
                <w:b/>
                <w:kern w:val="0"/>
                <w:sz w:val="24"/>
                <w:szCs w:val="24"/>
              </w:rPr>
            </w:pPr>
          </w:p>
        </w:tc>
        <w:tc>
          <w:tcPr>
            <w:tcW w:w="1039"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rPr>
                <w:rFonts w:ascii="宋体" w:eastAsia="宋体" w:hAnsi="宋体" w:cs="Times New Roman"/>
                <w:b/>
                <w:kern w:val="0"/>
                <w:sz w:val="24"/>
                <w:szCs w:val="24"/>
              </w:rPr>
            </w:pPr>
          </w:p>
        </w:tc>
        <w:tc>
          <w:tcPr>
            <w:tcW w:w="2268"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rPr>
                <w:rFonts w:ascii="宋体" w:eastAsia="宋体" w:hAnsi="宋体" w:cs="Times New Roman"/>
                <w:b/>
                <w:kern w:val="0"/>
                <w:sz w:val="24"/>
                <w:szCs w:val="24"/>
              </w:rPr>
            </w:pPr>
          </w:p>
        </w:tc>
        <w:tc>
          <w:tcPr>
            <w:tcW w:w="1842"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rPr>
                <w:rFonts w:ascii="宋体" w:eastAsia="宋体" w:hAnsi="宋体" w:cs="Times New Roman"/>
                <w:b/>
                <w:kern w:val="0"/>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rPr>
                <w:rFonts w:ascii="宋体" w:eastAsia="宋体" w:hAnsi="宋体" w:cs="Times New Roman"/>
                <w:b/>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rPr>
                <w:rFonts w:ascii="宋体" w:eastAsia="宋体" w:hAnsi="宋体" w:cs="Times New Roman"/>
                <w:b/>
                <w:kern w:val="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rPr>
                <w:rFonts w:ascii="宋体" w:eastAsia="宋体" w:hAnsi="宋体" w:cs="Times New Roman"/>
                <w:b/>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rPr>
                <w:rFonts w:ascii="宋体" w:eastAsia="宋体" w:hAnsi="宋体" w:cs="Times New Roman"/>
                <w:b/>
                <w:kern w:val="0"/>
                <w:sz w:val="24"/>
                <w:szCs w:val="24"/>
              </w:rPr>
            </w:pPr>
          </w:p>
        </w:tc>
        <w:tc>
          <w:tcPr>
            <w:tcW w:w="1559"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rPr>
                <w:rFonts w:ascii="宋体" w:eastAsia="宋体" w:hAnsi="宋体" w:cs="Times New Roman"/>
                <w:b/>
                <w:kern w:val="0"/>
                <w:sz w:val="24"/>
                <w:szCs w:val="24"/>
              </w:rPr>
            </w:pPr>
          </w:p>
        </w:tc>
        <w:tc>
          <w:tcPr>
            <w:tcW w:w="1070"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rPr>
                <w:rFonts w:ascii="宋体" w:eastAsia="宋体" w:hAnsi="宋体" w:cs="Times New Roman"/>
                <w:b/>
                <w:kern w:val="0"/>
                <w:sz w:val="24"/>
                <w:szCs w:val="24"/>
              </w:rPr>
            </w:pPr>
          </w:p>
        </w:tc>
      </w:tr>
      <w:tr w:rsidR="00677854" w:rsidRPr="00E14E70" w:rsidTr="000532D8">
        <w:trPr>
          <w:cantSplit/>
          <w:trHeight w:hRule="exact" w:val="624"/>
          <w:jc w:val="center"/>
        </w:trPr>
        <w:tc>
          <w:tcPr>
            <w:tcW w:w="817"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rPr>
                <w:rFonts w:ascii="宋体" w:eastAsia="宋体" w:hAnsi="宋体" w:cs="Times New Roman"/>
                <w:b/>
                <w:kern w:val="0"/>
                <w:sz w:val="24"/>
                <w:szCs w:val="24"/>
              </w:rPr>
            </w:pPr>
          </w:p>
        </w:tc>
        <w:tc>
          <w:tcPr>
            <w:tcW w:w="2080" w:type="dxa"/>
            <w:gridSpan w:val="2"/>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rPr>
                <w:rFonts w:ascii="宋体" w:eastAsia="宋体" w:hAnsi="宋体" w:cs="Times New Roman"/>
                <w:b/>
                <w:kern w:val="0"/>
                <w:sz w:val="24"/>
                <w:szCs w:val="24"/>
              </w:rPr>
            </w:pPr>
          </w:p>
        </w:tc>
        <w:tc>
          <w:tcPr>
            <w:tcW w:w="1039"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rPr>
                <w:rFonts w:ascii="宋体" w:eastAsia="宋体" w:hAnsi="宋体" w:cs="Times New Roman"/>
                <w:b/>
                <w:kern w:val="0"/>
                <w:sz w:val="24"/>
                <w:szCs w:val="24"/>
              </w:rPr>
            </w:pPr>
          </w:p>
        </w:tc>
        <w:tc>
          <w:tcPr>
            <w:tcW w:w="2268"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rPr>
                <w:rFonts w:ascii="宋体" w:eastAsia="宋体" w:hAnsi="宋体" w:cs="Times New Roman"/>
                <w:b/>
                <w:kern w:val="0"/>
                <w:sz w:val="24"/>
                <w:szCs w:val="24"/>
              </w:rPr>
            </w:pPr>
          </w:p>
        </w:tc>
        <w:tc>
          <w:tcPr>
            <w:tcW w:w="1842"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rPr>
                <w:rFonts w:ascii="宋体" w:eastAsia="宋体" w:hAnsi="宋体" w:cs="Times New Roman"/>
                <w:b/>
                <w:kern w:val="0"/>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rPr>
                <w:rFonts w:ascii="宋体" w:eastAsia="宋体" w:hAnsi="宋体" w:cs="Times New Roman"/>
                <w:b/>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rPr>
                <w:rFonts w:ascii="宋体" w:eastAsia="宋体" w:hAnsi="宋体" w:cs="Times New Roman"/>
                <w:b/>
                <w:kern w:val="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rPr>
                <w:rFonts w:ascii="宋体" w:eastAsia="宋体" w:hAnsi="宋体" w:cs="Times New Roman"/>
                <w:b/>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rPr>
                <w:rFonts w:ascii="宋体" w:eastAsia="宋体" w:hAnsi="宋体" w:cs="Times New Roman"/>
                <w:b/>
                <w:kern w:val="0"/>
                <w:sz w:val="24"/>
                <w:szCs w:val="24"/>
              </w:rPr>
            </w:pPr>
          </w:p>
        </w:tc>
        <w:tc>
          <w:tcPr>
            <w:tcW w:w="1559"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rPr>
                <w:rFonts w:ascii="宋体" w:eastAsia="宋体" w:hAnsi="宋体" w:cs="Times New Roman"/>
                <w:b/>
                <w:kern w:val="0"/>
                <w:sz w:val="24"/>
                <w:szCs w:val="24"/>
              </w:rPr>
            </w:pPr>
          </w:p>
        </w:tc>
        <w:tc>
          <w:tcPr>
            <w:tcW w:w="1070"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rPr>
                <w:rFonts w:ascii="宋体" w:eastAsia="宋体" w:hAnsi="宋体" w:cs="Times New Roman"/>
                <w:b/>
                <w:kern w:val="0"/>
                <w:sz w:val="24"/>
                <w:szCs w:val="24"/>
              </w:rPr>
            </w:pPr>
          </w:p>
        </w:tc>
      </w:tr>
      <w:tr w:rsidR="00677854" w:rsidRPr="00E14E70" w:rsidTr="000532D8">
        <w:trPr>
          <w:cantSplit/>
          <w:trHeight w:hRule="exact" w:val="624"/>
          <w:jc w:val="center"/>
        </w:trPr>
        <w:tc>
          <w:tcPr>
            <w:tcW w:w="2897" w:type="dxa"/>
            <w:gridSpan w:val="3"/>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rPr>
                <w:rFonts w:ascii="宋体" w:eastAsia="宋体" w:hAnsi="宋体" w:cs="Times New Roman"/>
                <w:b/>
                <w:kern w:val="0"/>
                <w:sz w:val="24"/>
                <w:szCs w:val="24"/>
              </w:rPr>
            </w:pPr>
            <w:r w:rsidRPr="00E14E70">
              <w:rPr>
                <w:rFonts w:ascii="宋体" w:eastAsia="宋体" w:hAnsi="宋体" w:cs="Times New Roman" w:hint="eastAsia"/>
                <w:kern w:val="0"/>
                <w:sz w:val="24"/>
                <w:szCs w:val="24"/>
              </w:rPr>
              <w:t>合</w:t>
            </w:r>
            <w:r w:rsidRPr="00E14E70">
              <w:rPr>
                <w:rFonts w:ascii="宋体" w:eastAsia="宋体" w:hAnsi="宋体" w:cs="Times New Roman"/>
                <w:kern w:val="0"/>
                <w:sz w:val="24"/>
                <w:szCs w:val="24"/>
              </w:rPr>
              <w:t xml:space="preserve">  </w:t>
            </w:r>
            <w:r w:rsidRPr="00E14E70">
              <w:rPr>
                <w:rFonts w:ascii="宋体" w:eastAsia="宋体" w:hAnsi="宋体" w:cs="Times New Roman" w:hint="eastAsia"/>
                <w:kern w:val="0"/>
                <w:sz w:val="24"/>
                <w:szCs w:val="24"/>
              </w:rPr>
              <w:t>计</w:t>
            </w:r>
          </w:p>
        </w:tc>
        <w:tc>
          <w:tcPr>
            <w:tcW w:w="1039"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rPr>
                <w:rFonts w:ascii="宋体" w:eastAsia="宋体" w:hAnsi="宋体" w:cs="Times New Roman"/>
                <w:b/>
                <w:kern w:val="0"/>
                <w:sz w:val="24"/>
                <w:szCs w:val="24"/>
              </w:rPr>
            </w:pPr>
          </w:p>
        </w:tc>
        <w:tc>
          <w:tcPr>
            <w:tcW w:w="2268"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rPr>
                <w:rFonts w:ascii="宋体" w:eastAsia="宋体" w:hAnsi="宋体" w:cs="Times New Roman"/>
                <w:b/>
                <w:kern w:val="0"/>
                <w:sz w:val="24"/>
                <w:szCs w:val="24"/>
              </w:rPr>
            </w:pPr>
          </w:p>
        </w:tc>
        <w:tc>
          <w:tcPr>
            <w:tcW w:w="1842"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rPr>
                <w:rFonts w:ascii="宋体" w:eastAsia="宋体" w:hAnsi="宋体" w:cs="Times New Roman"/>
                <w:b/>
                <w:kern w:val="0"/>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rPr>
                <w:rFonts w:ascii="宋体" w:eastAsia="宋体" w:hAnsi="宋体" w:cs="Times New Roman"/>
                <w:b/>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rPr>
                <w:rFonts w:ascii="宋体" w:eastAsia="宋体" w:hAnsi="宋体" w:cs="Times New Roman"/>
                <w:b/>
                <w:kern w:val="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rPr>
                <w:rFonts w:ascii="宋体" w:eastAsia="宋体" w:hAnsi="宋体" w:cs="Times New Roman"/>
                <w:b/>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rPr>
                <w:rFonts w:ascii="宋体" w:eastAsia="宋体" w:hAnsi="宋体" w:cs="Times New Roman"/>
                <w:b/>
                <w:kern w:val="0"/>
                <w:sz w:val="24"/>
                <w:szCs w:val="24"/>
              </w:rPr>
            </w:pPr>
          </w:p>
        </w:tc>
        <w:tc>
          <w:tcPr>
            <w:tcW w:w="1559"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rPr>
                <w:rFonts w:ascii="宋体" w:eastAsia="宋体" w:hAnsi="宋体" w:cs="Times New Roman"/>
                <w:b/>
                <w:kern w:val="0"/>
                <w:sz w:val="24"/>
                <w:szCs w:val="24"/>
              </w:rPr>
            </w:pPr>
          </w:p>
        </w:tc>
        <w:tc>
          <w:tcPr>
            <w:tcW w:w="1070"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rPr>
                <w:rFonts w:ascii="宋体" w:eastAsia="宋体" w:hAnsi="宋体" w:cs="Times New Roman"/>
                <w:b/>
                <w:kern w:val="0"/>
                <w:sz w:val="24"/>
                <w:szCs w:val="24"/>
              </w:rPr>
            </w:pPr>
          </w:p>
        </w:tc>
      </w:tr>
      <w:tr w:rsidR="00677854" w:rsidRPr="00E14E70" w:rsidTr="000532D8">
        <w:trPr>
          <w:cantSplit/>
          <w:trHeight w:hRule="exact" w:val="624"/>
          <w:jc w:val="center"/>
        </w:trPr>
        <w:tc>
          <w:tcPr>
            <w:tcW w:w="14786" w:type="dxa"/>
            <w:gridSpan w:val="12"/>
            <w:tcBorders>
              <w:top w:val="single" w:sz="4" w:space="0" w:color="auto"/>
              <w:left w:val="single" w:sz="4" w:space="0" w:color="auto"/>
              <w:bottom w:val="single" w:sz="4" w:space="0" w:color="auto"/>
              <w:right w:val="single" w:sz="4" w:space="0" w:color="auto"/>
            </w:tcBorders>
            <w:vAlign w:val="center"/>
          </w:tcPr>
          <w:p w:rsidR="00677854" w:rsidRPr="00E14E70" w:rsidRDefault="001175A3" w:rsidP="001175A3">
            <w:pPr>
              <w:ind w:firstLineChars="50" w:firstLine="120"/>
              <w:rPr>
                <w:rFonts w:ascii="宋体" w:eastAsia="宋体" w:hAnsi="宋体" w:cs="Times New Roman"/>
                <w:b/>
                <w:kern w:val="0"/>
                <w:sz w:val="24"/>
                <w:szCs w:val="24"/>
              </w:rPr>
            </w:pPr>
            <w:r w:rsidRPr="00E14E70">
              <w:rPr>
                <w:rFonts w:ascii="宋体" w:eastAsia="宋体" w:hAnsi="宋体" w:cs="Times New Roman" w:hint="eastAsia"/>
                <w:kern w:val="0"/>
                <w:sz w:val="24"/>
                <w:szCs w:val="24"/>
              </w:rPr>
              <w:t>货物总金额（大写人民币）</w:t>
            </w:r>
            <w:r w:rsidR="00677854" w:rsidRPr="00E14E70">
              <w:rPr>
                <w:rFonts w:ascii="宋体" w:eastAsia="宋体" w:hAnsi="宋体" w:cs="Times New Roman" w:hint="eastAsia"/>
                <w:bCs/>
                <w:spacing w:val="-4"/>
                <w:kern w:val="0"/>
                <w:sz w:val="24"/>
                <w:szCs w:val="24"/>
              </w:rPr>
              <w:t>：</w:t>
            </w:r>
            <w:r w:rsidR="00677854" w:rsidRPr="00E14E70">
              <w:rPr>
                <w:rFonts w:ascii="宋体" w:eastAsia="宋体" w:hAnsi="宋体" w:cs="Times New Roman"/>
                <w:bCs/>
                <w:spacing w:val="-4"/>
                <w:kern w:val="0"/>
                <w:sz w:val="24"/>
                <w:szCs w:val="24"/>
              </w:rPr>
              <w:t xml:space="preserve">                 </w:t>
            </w:r>
            <w:r w:rsidR="00677854">
              <w:rPr>
                <w:rFonts w:ascii="宋体" w:eastAsia="宋体" w:hAnsi="宋体" w:cs="Times New Roman" w:hint="eastAsia"/>
                <w:bCs/>
                <w:spacing w:val="-4"/>
                <w:kern w:val="0"/>
                <w:sz w:val="24"/>
                <w:szCs w:val="24"/>
              </w:rPr>
              <w:t xml:space="preserve"> </w:t>
            </w:r>
            <w:r w:rsidR="00677854" w:rsidRPr="00E14E70">
              <w:rPr>
                <w:rFonts w:ascii="宋体" w:eastAsia="宋体" w:hAnsi="宋体" w:cs="Times New Roman"/>
                <w:bCs/>
                <w:spacing w:val="-4"/>
                <w:kern w:val="0"/>
                <w:sz w:val="24"/>
                <w:szCs w:val="24"/>
              </w:rPr>
              <w:t xml:space="preserve">                           </w:t>
            </w:r>
            <w:r w:rsidR="00677854" w:rsidRPr="00E14E70">
              <w:rPr>
                <w:rFonts w:ascii="宋体" w:eastAsia="宋体" w:hAnsi="宋体" w:cs="Times New Roman" w:hint="eastAsia"/>
                <w:bCs/>
                <w:spacing w:val="-4"/>
                <w:kern w:val="0"/>
                <w:sz w:val="24"/>
                <w:szCs w:val="24"/>
              </w:rPr>
              <w:t>（小写）</w:t>
            </w:r>
            <w:r w:rsidR="00677854" w:rsidRPr="00E14E70">
              <w:rPr>
                <w:rFonts w:ascii="宋体" w:eastAsia="宋体" w:hAnsi="宋体" w:cs="Times New Roman"/>
                <w:bCs/>
                <w:spacing w:val="-4"/>
                <w:kern w:val="0"/>
                <w:sz w:val="24"/>
                <w:szCs w:val="24"/>
              </w:rPr>
              <w:t>¥</w:t>
            </w:r>
            <w:r w:rsidR="00677854" w:rsidRPr="00E14E70">
              <w:rPr>
                <w:rFonts w:ascii="宋体" w:eastAsia="宋体" w:hAnsi="宋体" w:cs="Times New Roman" w:hint="eastAsia"/>
                <w:bCs/>
                <w:spacing w:val="-4"/>
                <w:kern w:val="0"/>
                <w:sz w:val="24"/>
                <w:szCs w:val="24"/>
              </w:rPr>
              <w:t>：</w:t>
            </w:r>
          </w:p>
        </w:tc>
      </w:tr>
      <w:tr w:rsidR="00677854" w:rsidRPr="00E14E70" w:rsidTr="000532D8">
        <w:trPr>
          <w:cantSplit/>
          <w:trHeight w:hRule="exact" w:val="624"/>
          <w:jc w:val="center"/>
        </w:trPr>
        <w:tc>
          <w:tcPr>
            <w:tcW w:w="2093" w:type="dxa"/>
            <w:gridSpan w:val="2"/>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rPr>
                <w:rFonts w:ascii="宋体" w:eastAsia="宋体" w:hAnsi="宋体" w:cs="Times New Roman"/>
                <w:bCs/>
                <w:spacing w:val="-4"/>
                <w:kern w:val="0"/>
                <w:sz w:val="24"/>
                <w:szCs w:val="24"/>
              </w:rPr>
            </w:pPr>
            <w:r>
              <w:rPr>
                <w:rFonts w:ascii="宋体" w:eastAsia="宋体" w:hAnsi="宋体" w:cs="Times New Roman" w:hint="eastAsia"/>
                <w:bCs/>
                <w:spacing w:val="-4"/>
                <w:kern w:val="0"/>
                <w:sz w:val="24"/>
                <w:szCs w:val="24"/>
              </w:rPr>
              <w:t>保修期（年）</w:t>
            </w:r>
          </w:p>
        </w:tc>
        <w:tc>
          <w:tcPr>
            <w:tcW w:w="12693" w:type="dxa"/>
            <w:gridSpan w:val="10"/>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rPr>
                <w:rFonts w:ascii="宋体" w:eastAsia="宋体" w:hAnsi="宋体" w:cs="Times New Roman"/>
                <w:bCs/>
                <w:spacing w:val="-4"/>
                <w:kern w:val="0"/>
                <w:sz w:val="24"/>
                <w:szCs w:val="24"/>
              </w:rPr>
            </w:pPr>
          </w:p>
        </w:tc>
      </w:tr>
    </w:tbl>
    <w:p w:rsidR="000F19EE" w:rsidRPr="003B09EC" w:rsidRDefault="000F19EE" w:rsidP="009478E9">
      <w:pPr>
        <w:rPr>
          <w:rFonts w:ascii="Times New Roman" w:eastAsia="宋体" w:hAnsi="Times New Roman" w:cs="Times New Roman"/>
          <w:kern w:val="0"/>
          <w:sz w:val="24"/>
          <w:szCs w:val="24"/>
        </w:rPr>
      </w:pPr>
      <w:r w:rsidRPr="003B09EC">
        <w:rPr>
          <w:rFonts w:ascii="Times New Roman" w:eastAsia="宋体" w:hAnsi="Times New Roman" w:cs="Times New Roman" w:hint="eastAsia"/>
          <w:kern w:val="0"/>
          <w:sz w:val="24"/>
          <w:szCs w:val="24"/>
        </w:rPr>
        <w:t>说明：</w:t>
      </w:r>
      <w:r w:rsidR="001175A3">
        <w:rPr>
          <w:rFonts w:ascii="Times New Roman" w:eastAsia="宋体" w:hAnsi="Times New Roman" w:cs="Times New Roman" w:hint="eastAsia"/>
          <w:kern w:val="0"/>
          <w:sz w:val="24"/>
          <w:szCs w:val="24"/>
        </w:rPr>
        <w:t>总价</w:t>
      </w:r>
      <w:r w:rsidRPr="003B09EC">
        <w:rPr>
          <w:rFonts w:ascii="Times New Roman" w:eastAsia="宋体" w:hAnsi="Times New Roman" w:cs="Times New Roman"/>
          <w:kern w:val="0"/>
          <w:sz w:val="24"/>
          <w:szCs w:val="24"/>
        </w:rPr>
        <w:t>=</w:t>
      </w:r>
      <w:r w:rsidRPr="003B09EC">
        <w:rPr>
          <w:rFonts w:ascii="Times New Roman" w:eastAsia="宋体" w:hAnsi="Times New Roman" w:cs="Times New Roman" w:hint="eastAsia"/>
          <w:kern w:val="0"/>
          <w:sz w:val="24"/>
          <w:szCs w:val="24"/>
        </w:rPr>
        <w:t>单价</w:t>
      </w:r>
      <w:r w:rsidRPr="003B09EC">
        <w:rPr>
          <w:rFonts w:ascii="Times New Roman" w:eastAsia="宋体" w:hAnsi="Times New Roman" w:cs="Times New Roman"/>
          <w:kern w:val="0"/>
          <w:sz w:val="24"/>
          <w:szCs w:val="24"/>
        </w:rPr>
        <w:t>×</w:t>
      </w:r>
      <w:r w:rsidRPr="003B09EC">
        <w:rPr>
          <w:rFonts w:ascii="Times New Roman" w:eastAsia="宋体" w:hAnsi="Times New Roman" w:cs="Times New Roman" w:hint="eastAsia"/>
          <w:kern w:val="0"/>
          <w:sz w:val="24"/>
          <w:szCs w:val="24"/>
        </w:rPr>
        <w:t>数量，</w:t>
      </w:r>
      <w:r w:rsidR="001175A3" w:rsidRPr="00E14E70">
        <w:rPr>
          <w:rFonts w:ascii="宋体" w:eastAsia="宋体" w:hAnsi="宋体" w:cs="Times New Roman" w:hint="eastAsia"/>
          <w:kern w:val="0"/>
          <w:sz w:val="24"/>
          <w:szCs w:val="24"/>
        </w:rPr>
        <w:t>货物总金额</w:t>
      </w:r>
      <w:r w:rsidRPr="003B09EC">
        <w:rPr>
          <w:rFonts w:ascii="Times New Roman" w:eastAsia="宋体" w:hAnsi="Times New Roman" w:cs="Times New Roman"/>
          <w:kern w:val="0"/>
          <w:sz w:val="24"/>
          <w:szCs w:val="24"/>
        </w:rPr>
        <w:t>=</w:t>
      </w:r>
      <w:r w:rsidR="001175A3">
        <w:rPr>
          <w:rFonts w:ascii="Times New Roman" w:eastAsia="宋体" w:hAnsi="Times New Roman" w:cs="Times New Roman" w:hint="eastAsia"/>
          <w:kern w:val="0"/>
          <w:sz w:val="24"/>
          <w:szCs w:val="24"/>
        </w:rPr>
        <w:t>总价</w:t>
      </w:r>
      <w:r w:rsidRPr="003B09EC">
        <w:rPr>
          <w:rFonts w:ascii="Times New Roman" w:eastAsia="宋体" w:hAnsi="Times New Roman" w:cs="Times New Roman" w:hint="eastAsia"/>
          <w:kern w:val="0"/>
          <w:sz w:val="24"/>
          <w:szCs w:val="24"/>
        </w:rPr>
        <w:t>之和。</w:t>
      </w:r>
    </w:p>
    <w:p w:rsidR="000F19EE" w:rsidRPr="003B09EC" w:rsidRDefault="000F19EE" w:rsidP="009478E9">
      <w:pPr>
        <w:rPr>
          <w:rFonts w:ascii="Times New Roman" w:eastAsia="宋体" w:hAnsi="Times New Roman" w:cs="Times New Roman"/>
          <w:kern w:val="0"/>
          <w:sz w:val="24"/>
          <w:szCs w:val="24"/>
        </w:rPr>
      </w:pPr>
    </w:p>
    <w:p w:rsidR="009478E9" w:rsidRDefault="009478E9" w:rsidP="009478E9">
      <w:pPr>
        <w:rPr>
          <w:rFonts w:ascii="Times New Roman" w:eastAsia="宋体" w:hAnsi="Times New Roman" w:cs="Times New Roman"/>
          <w:kern w:val="0"/>
          <w:sz w:val="24"/>
          <w:szCs w:val="24"/>
        </w:rPr>
      </w:pPr>
    </w:p>
    <w:p w:rsidR="003B09EC" w:rsidRPr="003B09EC" w:rsidRDefault="003B09EC" w:rsidP="009478E9">
      <w:pPr>
        <w:rPr>
          <w:rFonts w:ascii="Times New Roman" w:eastAsia="宋体" w:hAnsi="Times New Roman" w:cs="Times New Roman"/>
          <w:kern w:val="0"/>
          <w:sz w:val="24"/>
          <w:szCs w:val="24"/>
        </w:rPr>
      </w:pPr>
    </w:p>
    <w:p w:rsidR="000F19EE" w:rsidRPr="003B09EC" w:rsidRDefault="000F19EE" w:rsidP="009478E9">
      <w:pPr>
        <w:rPr>
          <w:rFonts w:ascii="Times New Roman" w:eastAsia="宋体" w:hAnsi="Times New Roman" w:cs="Times New Roman"/>
          <w:kern w:val="0"/>
          <w:sz w:val="24"/>
          <w:szCs w:val="24"/>
        </w:rPr>
      </w:pPr>
    </w:p>
    <w:p w:rsidR="003B09EC" w:rsidRPr="00E14E70" w:rsidRDefault="003B09EC" w:rsidP="003B09EC">
      <w:pPr>
        <w:rPr>
          <w:rFonts w:ascii="宋体" w:eastAsia="宋体" w:hAnsi="宋体" w:cs="Times New Roman"/>
          <w:kern w:val="0"/>
          <w:sz w:val="24"/>
          <w:szCs w:val="24"/>
        </w:rPr>
      </w:pPr>
      <w:r>
        <w:rPr>
          <w:rFonts w:ascii="宋体" w:eastAsia="宋体" w:hAnsi="宋体" w:cs="Times New Roman" w:hint="eastAsia"/>
          <w:kern w:val="0"/>
          <w:sz w:val="24"/>
          <w:szCs w:val="24"/>
        </w:rPr>
        <w:t>报价方</w:t>
      </w:r>
      <w:r w:rsidRPr="00E14E70">
        <w:rPr>
          <w:rFonts w:ascii="宋体" w:eastAsia="宋体" w:hAnsi="宋体" w:cs="Times New Roman" w:hint="eastAsia"/>
          <w:kern w:val="0"/>
          <w:sz w:val="24"/>
          <w:szCs w:val="24"/>
        </w:rPr>
        <w:t>全称：（盖章）</w:t>
      </w:r>
      <w:r w:rsidRPr="00E14E70">
        <w:rPr>
          <w:rFonts w:ascii="宋体" w:eastAsia="宋体" w:hAnsi="宋体" w:cs="Times New Roman"/>
          <w:kern w:val="0"/>
          <w:sz w:val="24"/>
          <w:szCs w:val="24"/>
        </w:rPr>
        <w:t xml:space="preserve">                               </w:t>
      </w:r>
      <w:r>
        <w:rPr>
          <w:rFonts w:ascii="宋体" w:eastAsia="宋体" w:hAnsi="宋体" w:cs="Times New Roman" w:hint="eastAsia"/>
          <w:kern w:val="0"/>
          <w:sz w:val="24"/>
          <w:szCs w:val="24"/>
        </w:rPr>
        <w:t xml:space="preserve">                   </w:t>
      </w:r>
      <w:r w:rsidRPr="00E14E70">
        <w:rPr>
          <w:rFonts w:ascii="宋体" w:eastAsia="宋体" w:hAnsi="宋体" w:cs="Times New Roman" w:hint="eastAsia"/>
          <w:kern w:val="0"/>
          <w:sz w:val="24"/>
          <w:szCs w:val="24"/>
        </w:rPr>
        <w:t>法定代表人（或授权代表）：（</w:t>
      </w:r>
      <w:r w:rsidR="00B7741D" w:rsidRPr="00B7741D">
        <w:rPr>
          <w:rFonts w:ascii="宋体" w:eastAsia="宋体" w:hAnsi="宋体" w:cs="Times New Roman" w:hint="eastAsia"/>
          <w:kern w:val="0"/>
          <w:sz w:val="24"/>
          <w:szCs w:val="24"/>
        </w:rPr>
        <w:t>签字或盖章</w:t>
      </w:r>
      <w:r w:rsidRPr="00E14E70">
        <w:rPr>
          <w:rFonts w:ascii="宋体" w:eastAsia="宋体" w:hAnsi="宋体" w:cs="Times New Roman" w:hint="eastAsia"/>
          <w:kern w:val="0"/>
          <w:sz w:val="24"/>
          <w:szCs w:val="24"/>
        </w:rPr>
        <w:t>）</w:t>
      </w:r>
    </w:p>
    <w:p w:rsidR="003B09EC" w:rsidRPr="00E14E70" w:rsidRDefault="003B09EC" w:rsidP="003B09EC">
      <w:pPr>
        <w:rPr>
          <w:rFonts w:ascii="宋体" w:eastAsia="宋体" w:hAnsi="宋体" w:cs="Times New Roman"/>
          <w:kern w:val="0"/>
          <w:sz w:val="24"/>
          <w:szCs w:val="24"/>
        </w:rPr>
      </w:pPr>
    </w:p>
    <w:p w:rsidR="003B09EC" w:rsidRPr="00E14E70" w:rsidRDefault="003B09EC" w:rsidP="003B09EC">
      <w:pPr>
        <w:rPr>
          <w:rFonts w:ascii="宋体" w:eastAsia="宋体" w:hAnsi="宋体" w:cs="Times New Roman"/>
          <w:kern w:val="0"/>
          <w:sz w:val="24"/>
          <w:szCs w:val="24"/>
        </w:rPr>
      </w:pPr>
    </w:p>
    <w:p w:rsidR="003B09EC" w:rsidRPr="00E14E70" w:rsidRDefault="003B09EC" w:rsidP="003B09EC">
      <w:pPr>
        <w:jc w:val="center"/>
        <w:rPr>
          <w:rFonts w:ascii="宋体" w:eastAsia="宋体" w:hAnsi="宋体" w:cs="Times New Roman"/>
          <w:kern w:val="0"/>
          <w:sz w:val="24"/>
          <w:szCs w:val="24"/>
        </w:rPr>
      </w:pPr>
      <w:r w:rsidRPr="00E14E70">
        <w:rPr>
          <w:rFonts w:ascii="宋体" w:eastAsia="宋体" w:hAnsi="宋体" w:cs="Times New Roman"/>
          <w:kern w:val="0"/>
          <w:sz w:val="24"/>
          <w:szCs w:val="24"/>
        </w:rPr>
        <w:t xml:space="preserve">                                                 </w:t>
      </w:r>
      <w:r w:rsidRPr="00E14E70">
        <w:rPr>
          <w:rFonts w:ascii="宋体" w:eastAsia="宋体" w:hAnsi="宋体" w:cs="Times New Roman" w:hint="eastAsia"/>
          <w:kern w:val="0"/>
          <w:sz w:val="24"/>
          <w:szCs w:val="24"/>
        </w:rPr>
        <w:t xml:space="preserve">       年</w:t>
      </w:r>
      <w:r w:rsidRPr="00E14E70">
        <w:rPr>
          <w:rFonts w:ascii="宋体" w:eastAsia="宋体" w:hAnsi="宋体" w:cs="Times New Roman"/>
          <w:kern w:val="0"/>
          <w:sz w:val="24"/>
          <w:szCs w:val="24"/>
        </w:rPr>
        <w:t xml:space="preserve">  </w:t>
      </w:r>
      <w:r w:rsidRPr="00E14E70">
        <w:rPr>
          <w:rFonts w:ascii="宋体" w:eastAsia="宋体" w:hAnsi="宋体" w:cs="Times New Roman" w:hint="eastAsia"/>
          <w:kern w:val="0"/>
          <w:sz w:val="24"/>
          <w:szCs w:val="24"/>
        </w:rPr>
        <w:t>月</w:t>
      </w:r>
      <w:r w:rsidRPr="00E14E70">
        <w:rPr>
          <w:rFonts w:ascii="宋体" w:eastAsia="宋体" w:hAnsi="宋体" w:cs="Times New Roman"/>
          <w:kern w:val="0"/>
          <w:sz w:val="24"/>
          <w:szCs w:val="24"/>
        </w:rPr>
        <w:t xml:space="preserve">  </w:t>
      </w:r>
      <w:r w:rsidRPr="00E14E70">
        <w:rPr>
          <w:rFonts w:ascii="宋体" w:eastAsia="宋体" w:hAnsi="宋体" w:cs="Times New Roman" w:hint="eastAsia"/>
          <w:kern w:val="0"/>
          <w:sz w:val="24"/>
          <w:szCs w:val="24"/>
        </w:rPr>
        <w:t>日</w:t>
      </w:r>
    </w:p>
    <w:p w:rsidR="009478E9" w:rsidRDefault="009478E9" w:rsidP="009478E9">
      <w:pPr>
        <w:rPr>
          <w:rFonts w:ascii="黑体" w:eastAsia="黑体" w:hAnsi="黑体" w:cs="Times New Roman"/>
          <w:kern w:val="0"/>
          <w:sz w:val="28"/>
          <w:szCs w:val="28"/>
        </w:rPr>
      </w:pPr>
    </w:p>
    <w:p w:rsidR="00EB77AB" w:rsidRDefault="00EB77AB" w:rsidP="009478E9">
      <w:pPr>
        <w:rPr>
          <w:rFonts w:ascii="黑体" w:eastAsia="黑体" w:hAnsi="黑体" w:cs="Times New Roman"/>
          <w:kern w:val="0"/>
          <w:sz w:val="28"/>
          <w:szCs w:val="28"/>
        </w:rPr>
      </w:pPr>
    </w:p>
    <w:p w:rsidR="000F19EE" w:rsidRPr="0062692F" w:rsidRDefault="000F19EE" w:rsidP="006979A0">
      <w:pPr>
        <w:rPr>
          <w:rFonts w:ascii="黑体" w:eastAsia="黑体" w:hAnsi="黑体" w:cs="Times New Roman"/>
          <w:kern w:val="0"/>
          <w:sz w:val="32"/>
          <w:szCs w:val="32"/>
        </w:rPr>
      </w:pPr>
      <w:r w:rsidRPr="0062692F">
        <w:rPr>
          <w:rFonts w:ascii="黑体" w:eastAsia="黑体" w:hAnsi="黑体" w:cs="Times New Roman" w:hint="eastAsia"/>
          <w:kern w:val="0"/>
          <w:sz w:val="32"/>
          <w:szCs w:val="32"/>
        </w:rPr>
        <w:t>附件</w:t>
      </w:r>
      <w:r w:rsidR="004350C6" w:rsidRPr="0062692F">
        <w:rPr>
          <w:rFonts w:ascii="黑体" w:eastAsia="黑体" w:hAnsi="黑体" w:cs="Times New Roman" w:hint="eastAsia"/>
          <w:kern w:val="0"/>
          <w:sz w:val="32"/>
          <w:szCs w:val="32"/>
        </w:rPr>
        <w:t>3</w:t>
      </w:r>
    </w:p>
    <w:p w:rsidR="000F19EE" w:rsidRPr="009478E9" w:rsidRDefault="00677854" w:rsidP="00677854">
      <w:pPr>
        <w:jc w:val="center"/>
        <w:rPr>
          <w:rFonts w:ascii="方正小标宋简体" w:eastAsia="方正小标宋简体" w:hAnsi="Times New Roman" w:cs="Times New Roman"/>
          <w:kern w:val="0"/>
          <w:sz w:val="44"/>
          <w:szCs w:val="44"/>
        </w:rPr>
      </w:pPr>
      <w:r>
        <w:rPr>
          <w:rFonts w:ascii="方正小标宋简体" w:eastAsia="方正小标宋简体" w:hAnsi="Times New Roman" w:cs="Times New Roman" w:hint="eastAsia"/>
          <w:kern w:val="0"/>
          <w:sz w:val="44"/>
          <w:szCs w:val="44"/>
        </w:rPr>
        <w:t>分项报价</w:t>
      </w:r>
      <w:r w:rsidRPr="000F19EE">
        <w:rPr>
          <w:rFonts w:ascii="方正小标宋简体" w:eastAsia="方正小标宋简体" w:hAnsi="Times New Roman" w:cs="Times New Roman" w:hint="eastAsia"/>
          <w:kern w:val="0"/>
          <w:sz w:val="44"/>
          <w:szCs w:val="44"/>
        </w:rPr>
        <w:t>表</w:t>
      </w:r>
    </w:p>
    <w:p w:rsidR="00CD3A99" w:rsidRDefault="00CD3A99" w:rsidP="000F19EE">
      <w:pPr>
        <w:jc w:val="left"/>
        <w:rPr>
          <w:rFonts w:ascii="Times New Roman" w:eastAsia="宋体" w:hAnsi="Times New Roman" w:cs="Times New Roman"/>
          <w:kern w:val="0"/>
          <w:sz w:val="28"/>
          <w:szCs w:val="28"/>
        </w:rPr>
      </w:pPr>
    </w:p>
    <w:p w:rsidR="0062692F" w:rsidRPr="00E14E70" w:rsidRDefault="0062692F" w:rsidP="0062692F">
      <w:pPr>
        <w:jc w:val="left"/>
        <w:rPr>
          <w:rFonts w:ascii="宋体" w:eastAsia="宋体" w:hAnsi="宋体" w:cs="Times New Roman"/>
          <w:kern w:val="0"/>
          <w:sz w:val="24"/>
          <w:szCs w:val="24"/>
        </w:rPr>
      </w:pPr>
      <w:r w:rsidRPr="00E14E70">
        <w:rPr>
          <w:rFonts w:ascii="宋体" w:eastAsia="宋体" w:hAnsi="宋体" w:cs="Times New Roman" w:hint="eastAsia"/>
          <w:kern w:val="0"/>
          <w:sz w:val="24"/>
          <w:szCs w:val="24"/>
        </w:rPr>
        <w:t>项目名称：</w:t>
      </w:r>
      <w:r w:rsidRPr="00E14E70">
        <w:rPr>
          <w:rFonts w:ascii="宋体" w:eastAsia="宋体" w:hAnsi="宋体" w:cs="Times New Roman"/>
          <w:kern w:val="0"/>
          <w:sz w:val="24"/>
          <w:szCs w:val="24"/>
        </w:rPr>
        <w:t xml:space="preserve">                  </w:t>
      </w:r>
      <w:r w:rsidRPr="00E14E70">
        <w:rPr>
          <w:rFonts w:ascii="宋体" w:eastAsia="宋体" w:hAnsi="宋体" w:cs="Times New Roman" w:hint="eastAsia"/>
          <w:kern w:val="0"/>
          <w:sz w:val="24"/>
          <w:szCs w:val="24"/>
        </w:rPr>
        <w:t xml:space="preserve">    </w:t>
      </w:r>
      <w:r>
        <w:rPr>
          <w:rFonts w:ascii="宋体" w:eastAsia="宋体" w:hAnsi="宋体" w:cs="Times New Roman" w:hint="eastAsia"/>
          <w:kern w:val="0"/>
          <w:sz w:val="24"/>
          <w:szCs w:val="24"/>
        </w:rPr>
        <w:t xml:space="preserve">   </w:t>
      </w:r>
      <w:r w:rsidRPr="00E14E70">
        <w:rPr>
          <w:rFonts w:ascii="宋体" w:eastAsia="宋体" w:hAnsi="宋体" w:cs="Times New Roman" w:hint="eastAsia"/>
          <w:spacing w:val="8"/>
          <w:kern w:val="0"/>
          <w:sz w:val="24"/>
          <w:szCs w:val="24"/>
        </w:rPr>
        <w:t>项目编</w:t>
      </w:r>
      <w:r w:rsidRPr="00E14E70">
        <w:rPr>
          <w:rFonts w:ascii="宋体" w:eastAsia="宋体" w:hAnsi="宋体" w:cs="Times New Roman" w:hint="eastAsia"/>
          <w:kern w:val="0"/>
          <w:sz w:val="24"/>
          <w:szCs w:val="24"/>
        </w:rPr>
        <w:t>号：</w:t>
      </w:r>
      <w:r w:rsidRPr="00E14E70">
        <w:rPr>
          <w:rFonts w:ascii="宋体" w:eastAsia="宋体" w:hAnsi="宋体" w:cs="Times New Roman"/>
          <w:kern w:val="0"/>
          <w:sz w:val="24"/>
          <w:szCs w:val="24"/>
        </w:rPr>
        <w:t xml:space="preserve">                               </w:t>
      </w:r>
      <w:r w:rsidRPr="00E14E70">
        <w:rPr>
          <w:rFonts w:ascii="宋体" w:eastAsia="宋体" w:hAnsi="宋体" w:cs="Times New Roman" w:hint="eastAsia"/>
          <w:kern w:val="0"/>
          <w:sz w:val="24"/>
          <w:szCs w:val="24"/>
        </w:rPr>
        <w:t>包号：</w:t>
      </w:r>
      <w:r w:rsidRPr="00E14E70">
        <w:rPr>
          <w:rFonts w:ascii="宋体" w:eastAsia="宋体" w:hAnsi="宋体" w:cs="Times New Roman"/>
          <w:kern w:val="0"/>
          <w:sz w:val="24"/>
          <w:szCs w:val="24"/>
        </w:rPr>
        <w:t xml:space="preserve">          </w:t>
      </w:r>
      <w:r w:rsidRPr="00E14E70">
        <w:rPr>
          <w:rFonts w:ascii="宋体" w:eastAsia="宋体" w:hAnsi="宋体" w:cs="Times New Roman" w:hint="eastAsia"/>
          <w:kern w:val="0"/>
          <w:sz w:val="24"/>
          <w:szCs w:val="24"/>
        </w:rPr>
        <w:t xml:space="preserve">   </w:t>
      </w:r>
      <w:r>
        <w:rPr>
          <w:rFonts w:ascii="宋体" w:eastAsia="宋体" w:hAnsi="宋体" w:cs="Times New Roman" w:hint="eastAsia"/>
          <w:kern w:val="0"/>
          <w:sz w:val="24"/>
          <w:szCs w:val="24"/>
        </w:rPr>
        <w:t xml:space="preserve">               </w:t>
      </w:r>
      <w:r w:rsidRPr="00E14E70">
        <w:rPr>
          <w:rFonts w:ascii="宋体" w:eastAsia="宋体" w:hAnsi="宋体" w:cs="Times New Roman" w:hint="eastAsia"/>
          <w:kern w:val="0"/>
          <w:sz w:val="24"/>
          <w:szCs w:val="24"/>
        </w:rPr>
        <w:t>金额单位：元</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1355"/>
        <w:gridCol w:w="2014"/>
        <w:gridCol w:w="1701"/>
        <w:gridCol w:w="1559"/>
        <w:gridCol w:w="2693"/>
        <w:gridCol w:w="851"/>
        <w:gridCol w:w="850"/>
        <w:gridCol w:w="992"/>
        <w:gridCol w:w="1276"/>
        <w:gridCol w:w="1495"/>
      </w:tblGrid>
      <w:tr w:rsidR="00677854" w:rsidRPr="00E14E70" w:rsidTr="000532D8">
        <w:trPr>
          <w:trHeight w:val="452"/>
          <w:jc w:val="center"/>
        </w:trPr>
        <w:tc>
          <w:tcPr>
            <w:tcW w:w="1355"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widowControl/>
              <w:jc w:val="center"/>
              <w:rPr>
                <w:rFonts w:ascii="宋体" w:eastAsia="宋体" w:hAnsi="宋体" w:cs="Times New Roman"/>
                <w:kern w:val="0"/>
                <w:sz w:val="24"/>
                <w:szCs w:val="24"/>
              </w:rPr>
            </w:pPr>
            <w:r>
              <w:rPr>
                <w:rFonts w:ascii="宋体" w:eastAsia="宋体" w:hAnsi="宋体" w:cs="Times New Roman" w:hint="eastAsia"/>
                <w:kern w:val="0"/>
                <w:sz w:val="24"/>
                <w:szCs w:val="24"/>
              </w:rPr>
              <w:t>序号</w:t>
            </w:r>
          </w:p>
        </w:tc>
        <w:tc>
          <w:tcPr>
            <w:tcW w:w="2014"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widowControl/>
              <w:jc w:val="center"/>
              <w:rPr>
                <w:rFonts w:ascii="宋体" w:eastAsia="宋体" w:hAnsi="宋体" w:cs="Times New Roman"/>
                <w:kern w:val="0"/>
                <w:sz w:val="24"/>
                <w:szCs w:val="24"/>
              </w:rPr>
            </w:pPr>
            <w:r>
              <w:rPr>
                <w:rFonts w:ascii="宋体" w:eastAsia="宋体" w:hAnsi="宋体" w:cs="Times New Roman" w:hint="eastAsia"/>
                <w:kern w:val="0"/>
                <w:sz w:val="24"/>
                <w:szCs w:val="24"/>
              </w:rPr>
              <w:t>货物名称</w:t>
            </w:r>
          </w:p>
        </w:tc>
        <w:tc>
          <w:tcPr>
            <w:tcW w:w="1701"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widowControl/>
              <w:jc w:val="center"/>
              <w:rPr>
                <w:rFonts w:ascii="宋体" w:eastAsia="宋体" w:hAnsi="宋体" w:cs="Times New Roman"/>
                <w:kern w:val="0"/>
                <w:sz w:val="24"/>
                <w:szCs w:val="24"/>
              </w:rPr>
            </w:pPr>
            <w:r>
              <w:rPr>
                <w:rFonts w:ascii="宋体" w:eastAsia="宋体" w:hAnsi="宋体" w:cs="Times New Roman" w:hint="eastAsia"/>
                <w:kern w:val="0"/>
                <w:sz w:val="24"/>
                <w:szCs w:val="24"/>
              </w:rPr>
              <w:t>生产厂家</w:t>
            </w:r>
          </w:p>
        </w:tc>
        <w:tc>
          <w:tcPr>
            <w:tcW w:w="1559"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widowControl/>
              <w:jc w:val="center"/>
              <w:rPr>
                <w:rFonts w:ascii="宋体" w:eastAsia="宋体" w:hAnsi="宋体" w:cs="Times New Roman"/>
                <w:kern w:val="0"/>
                <w:sz w:val="24"/>
                <w:szCs w:val="24"/>
              </w:rPr>
            </w:pPr>
            <w:r>
              <w:rPr>
                <w:rFonts w:ascii="宋体" w:eastAsia="宋体" w:hAnsi="宋体" w:cs="Times New Roman" w:hint="eastAsia"/>
                <w:kern w:val="0"/>
                <w:sz w:val="24"/>
                <w:szCs w:val="24"/>
              </w:rPr>
              <w:t>原产地</w:t>
            </w:r>
          </w:p>
        </w:tc>
        <w:tc>
          <w:tcPr>
            <w:tcW w:w="2693"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widowControl/>
              <w:jc w:val="center"/>
              <w:rPr>
                <w:rFonts w:ascii="宋体" w:eastAsia="宋体" w:hAnsi="宋体" w:cs="Times New Roman"/>
                <w:kern w:val="0"/>
                <w:sz w:val="24"/>
                <w:szCs w:val="24"/>
              </w:rPr>
            </w:pPr>
            <w:r>
              <w:rPr>
                <w:rFonts w:ascii="宋体" w:eastAsia="宋体" w:hAnsi="宋体" w:cs="Times New Roman" w:hint="eastAsia"/>
                <w:kern w:val="0"/>
                <w:sz w:val="24"/>
                <w:szCs w:val="24"/>
              </w:rPr>
              <w:t>规格型号</w:t>
            </w:r>
          </w:p>
        </w:tc>
        <w:tc>
          <w:tcPr>
            <w:tcW w:w="851"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计量</w:t>
            </w:r>
          </w:p>
          <w:p w:rsidR="00677854" w:rsidRPr="00E14E70" w:rsidRDefault="00677854" w:rsidP="000532D8">
            <w:pPr>
              <w:widowControl/>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单位</w:t>
            </w:r>
          </w:p>
        </w:tc>
        <w:tc>
          <w:tcPr>
            <w:tcW w:w="850"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jc w:val="center"/>
              <w:rPr>
                <w:rFonts w:ascii="宋体" w:eastAsia="宋体" w:hAnsi="宋体" w:cs="Times New Roman"/>
                <w:kern w:val="0"/>
                <w:sz w:val="24"/>
                <w:szCs w:val="24"/>
              </w:rPr>
            </w:pPr>
            <w:r>
              <w:rPr>
                <w:rFonts w:ascii="宋体" w:eastAsia="宋体" w:hAnsi="宋体" w:cs="Times New Roman" w:hint="eastAsia"/>
                <w:kern w:val="0"/>
                <w:sz w:val="24"/>
                <w:szCs w:val="24"/>
              </w:rPr>
              <w:t>数量</w:t>
            </w:r>
          </w:p>
        </w:tc>
        <w:tc>
          <w:tcPr>
            <w:tcW w:w="992"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jc w:val="center"/>
              <w:rPr>
                <w:rFonts w:ascii="宋体" w:eastAsia="宋体" w:hAnsi="宋体" w:cs="Times New Roman"/>
                <w:kern w:val="0"/>
                <w:sz w:val="24"/>
                <w:szCs w:val="24"/>
              </w:rPr>
            </w:pPr>
            <w:r>
              <w:rPr>
                <w:rFonts w:ascii="宋体" w:eastAsia="宋体" w:hAnsi="宋体" w:cs="Times New Roman" w:hint="eastAsia"/>
                <w:kern w:val="0"/>
                <w:sz w:val="24"/>
                <w:szCs w:val="24"/>
              </w:rPr>
              <w:t>单价</w:t>
            </w:r>
          </w:p>
        </w:tc>
        <w:tc>
          <w:tcPr>
            <w:tcW w:w="1276"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jc w:val="center"/>
              <w:rPr>
                <w:rFonts w:ascii="宋体" w:eastAsia="宋体" w:hAnsi="宋体" w:cs="Times New Roman"/>
                <w:kern w:val="0"/>
                <w:sz w:val="24"/>
                <w:szCs w:val="24"/>
              </w:rPr>
            </w:pPr>
            <w:r>
              <w:rPr>
                <w:rFonts w:ascii="宋体" w:eastAsia="宋体" w:hAnsi="宋体" w:cs="Times New Roman" w:hint="eastAsia"/>
                <w:kern w:val="0"/>
                <w:sz w:val="24"/>
                <w:szCs w:val="24"/>
              </w:rPr>
              <w:t>总价</w:t>
            </w:r>
          </w:p>
        </w:tc>
        <w:tc>
          <w:tcPr>
            <w:tcW w:w="1495"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jc w:val="center"/>
              <w:rPr>
                <w:rFonts w:ascii="宋体" w:eastAsia="宋体" w:hAnsi="宋体" w:cs="Times New Roman"/>
                <w:kern w:val="0"/>
                <w:sz w:val="24"/>
                <w:szCs w:val="24"/>
              </w:rPr>
            </w:pPr>
            <w:r>
              <w:rPr>
                <w:rFonts w:ascii="宋体" w:eastAsia="宋体" w:hAnsi="宋体" w:cs="Times New Roman" w:hint="eastAsia"/>
                <w:kern w:val="0"/>
                <w:sz w:val="24"/>
                <w:szCs w:val="24"/>
              </w:rPr>
              <w:t>备注</w:t>
            </w:r>
          </w:p>
        </w:tc>
      </w:tr>
      <w:tr w:rsidR="00677854" w:rsidRPr="00E14E70" w:rsidTr="000532D8">
        <w:trPr>
          <w:trHeight w:val="437"/>
          <w:jc w:val="center"/>
        </w:trPr>
        <w:tc>
          <w:tcPr>
            <w:tcW w:w="1355"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jc w:val="center"/>
              <w:rPr>
                <w:rFonts w:ascii="宋体" w:eastAsia="宋体" w:hAnsi="宋体" w:cs="Times New Roman"/>
                <w:kern w:val="0"/>
                <w:sz w:val="24"/>
                <w:szCs w:val="24"/>
              </w:rPr>
            </w:pPr>
          </w:p>
        </w:tc>
        <w:tc>
          <w:tcPr>
            <w:tcW w:w="2014"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jc w:val="center"/>
              <w:rPr>
                <w:rFonts w:ascii="宋体" w:eastAsia="宋体" w:hAnsi="宋体" w:cs="Times New Roman"/>
                <w:kern w:val="0"/>
                <w:sz w:val="24"/>
                <w:szCs w:val="24"/>
              </w:rPr>
            </w:pPr>
          </w:p>
        </w:tc>
        <w:tc>
          <w:tcPr>
            <w:tcW w:w="1701"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jc w:val="center"/>
              <w:rPr>
                <w:rFonts w:ascii="宋体" w:eastAsia="宋体" w:hAnsi="宋体" w:cs="Times New Roman"/>
                <w:kern w:val="0"/>
                <w:sz w:val="24"/>
                <w:szCs w:val="24"/>
              </w:rPr>
            </w:pPr>
          </w:p>
        </w:tc>
        <w:tc>
          <w:tcPr>
            <w:tcW w:w="1559"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jc w:val="center"/>
              <w:rPr>
                <w:rFonts w:ascii="宋体" w:eastAsia="宋体" w:hAnsi="宋体" w:cs="Times New Roman"/>
                <w:kern w:val="0"/>
                <w:sz w:val="24"/>
                <w:szCs w:val="24"/>
              </w:rPr>
            </w:pPr>
          </w:p>
        </w:tc>
        <w:tc>
          <w:tcPr>
            <w:tcW w:w="2693"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jc w:val="center"/>
              <w:rPr>
                <w:rFonts w:ascii="宋体" w:eastAsia="宋体" w:hAnsi="宋体" w:cs="Times New Roman"/>
                <w:kern w:val="0"/>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jc w:val="center"/>
              <w:rPr>
                <w:rFonts w:ascii="宋体" w:eastAsia="宋体" w:hAnsi="宋体" w:cs="Times New Roman"/>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jc w:val="center"/>
              <w:rPr>
                <w:rFonts w:ascii="宋体" w:eastAsia="宋体" w:hAnsi="宋体"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jc w:val="center"/>
              <w:rPr>
                <w:rFonts w:ascii="宋体" w:eastAsia="宋体" w:hAnsi="宋体"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jc w:val="center"/>
              <w:rPr>
                <w:rFonts w:ascii="宋体" w:eastAsia="宋体" w:hAnsi="宋体" w:cs="Times New Roman"/>
                <w:kern w:val="0"/>
                <w:sz w:val="24"/>
                <w:szCs w:val="24"/>
              </w:rPr>
            </w:pPr>
          </w:p>
        </w:tc>
        <w:tc>
          <w:tcPr>
            <w:tcW w:w="1495"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jc w:val="center"/>
              <w:rPr>
                <w:rFonts w:ascii="宋体" w:eastAsia="宋体" w:hAnsi="宋体" w:cs="Times New Roman"/>
                <w:kern w:val="0"/>
                <w:sz w:val="24"/>
                <w:szCs w:val="24"/>
              </w:rPr>
            </w:pPr>
          </w:p>
        </w:tc>
      </w:tr>
      <w:tr w:rsidR="00677854" w:rsidRPr="00E14E70" w:rsidTr="000532D8">
        <w:trPr>
          <w:trHeight w:val="437"/>
          <w:jc w:val="center"/>
        </w:trPr>
        <w:tc>
          <w:tcPr>
            <w:tcW w:w="1355"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jc w:val="center"/>
              <w:rPr>
                <w:rFonts w:ascii="宋体" w:eastAsia="宋体" w:hAnsi="宋体" w:cs="Times New Roman"/>
                <w:kern w:val="0"/>
                <w:sz w:val="24"/>
                <w:szCs w:val="24"/>
              </w:rPr>
            </w:pPr>
          </w:p>
        </w:tc>
        <w:tc>
          <w:tcPr>
            <w:tcW w:w="2014"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jc w:val="center"/>
              <w:rPr>
                <w:rFonts w:ascii="宋体" w:eastAsia="宋体" w:hAnsi="宋体" w:cs="Times New Roman"/>
                <w:kern w:val="0"/>
                <w:sz w:val="24"/>
                <w:szCs w:val="24"/>
              </w:rPr>
            </w:pPr>
          </w:p>
        </w:tc>
        <w:tc>
          <w:tcPr>
            <w:tcW w:w="1701"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jc w:val="center"/>
              <w:rPr>
                <w:rFonts w:ascii="宋体" w:eastAsia="宋体" w:hAnsi="宋体" w:cs="Times New Roman"/>
                <w:kern w:val="0"/>
                <w:sz w:val="24"/>
                <w:szCs w:val="24"/>
              </w:rPr>
            </w:pPr>
          </w:p>
        </w:tc>
        <w:tc>
          <w:tcPr>
            <w:tcW w:w="1559"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jc w:val="center"/>
              <w:rPr>
                <w:rFonts w:ascii="宋体" w:eastAsia="宋体" w:hAnsi="宋体" w:cs="Times New Roman"/>
                <w:kern w:val="0"/>
                <w:sz w:val="24"/>
                <w:szCs w:val="24"/>
              </w:rPr>
            </w:pPr>
          </w:p>
        </w:tc>
        <w:tc>
          <w:tcPr>
            <w:tcW w:w="2693"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jc w:val="center"/>
              <w:rPr>
                <w:rFonts w:ascii="宋体" w:eastAsia="宋体" w:hAnsi="宋体" w:cs="Times New Roman"/>
                <w:kern w:val="0"/>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jc w:val="center"/>
              <w:rPr>
                <w:rFonts w:ascii="宋体" w:eastAsia="宋体" w:hAnsi="宋体" w:cs="Times New Roman"/>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jc w:val="center"/>
              <w:rPr>
                <w:rFonts w:ascii="宋体" w:eastAsia="宋体" w:hAnsi="宋体"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jc w:val="center"/>
              <w:rPr>
                <w:rFonts w:ascii="宋体" w:eastAsia="宋体" w:hAnsi="宋体"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jc w:val="center"/>
              <w:rPr>
                <w:rFonts w:ascii="宋体" w:eastAsia="宋体" w:hAnsi="宋体" w:cs="Times New Roman"/>
                <w:kern w:val="0"/>
                <w:sz w:val="24"/>
                <w:szCs w:val="24"/>
              </w:rPr>
            </w:pPr>
          </w:p>
        </w:tc>
        <w:tc>
          <w:tcPr>
            <w:tcW w:w="1495"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jc w:val="center"/>
              <w:rPr>
                <w:rFonts w:ascii="宋体" w:eastAsia="宋体" w:hAnsi="宋体" w:cs="Times New Roman"/>
                <w:kern w:val="0"/>
                <w:sz w:val="24"/>
                <w:szCs w:val="24"/>
              </w:rPr>
            </w:pPr>
          </w:p>
        </w:tc>
      </w:tr>
      <w:tr w:rsidR="00677854" w:rsidRPr="00E14E70" w:rsidTr="000532D8">
        <w:trPr>
          <w:trHeight w:val="437"/>
          <w:jc w:val="center"/>
        </w:trPr>
        <w:tc>
          <w:tcPr>
            <w:tcW w:w="1355"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jc w:val="center"/>
              <w:rPr>
                <w:rFonts w:ascii="宋体" w:eastAsia="宋体" w:hAnsi="宋体" w:cs="Times New Roman"/>
                <w:kern w:val="0"/>
                <w:sz w:val="24"/>
                <w:szCs w:val="24"/>
              </w:rPr>
            </w:pPr>
          </w:p>
        </w:tc>
        <w:tc>
          <w:tcPr>
            <w:tcW w:w="2014"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jc w:val="center"/>
              <w:rPr>
                <w:rFonts w:ascii="宋体" w:eastAsia="宋体" w:hAnsi="宋体" w:cs="Times New Roman"/>
                <w:kern w:val="0"/>
                <w:sz w:val="24"/>
                <w:szCs w:val="24"/>
              </w:rPr>
            </w:pPr>
          </w:p>
        </w:tc>
        <w:tc>
          <w:tcPr>
            <w:tcW w:w="1701"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jc w:val="center"/>
              <w:rPr>
                <w:rFonts w:ascii="宋体" w:eastAsia="宋体" w:hAnsi="宋体" w:cs="Times New Roman"/>
                <w:kern w:val="0"/>
                <w:sz w:val="24"/>
                <w:szCs w:val="24"/>
              </w:rPr>
            </w:pPr>
          </w:p>
        </w:tc>
        <w:tc>
          <w:tcPr>
            <w:tcW w:w="1559"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jc w:val="center"/>
              <w:rPr>
                <w:rFonts w:ascii="宋体" w:eastAsia="宋体" w:hAnsi="宋体" w:cs="Times New Roman"/>
                <w:kern w:val="0"/>
                <w:sz w:val="24"/>
                <w:szCs w:val="24"/>
              </w:rPr>
            </w:pPr>
          </w:p>
        </w:tc>
        <w:tc>
          <w:tcPr>
            <w:tcW w:w="2693"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jc w:val="center"/>
              <w:rPr>
                <w:rFonts w:ascii="宋体" w:eastAsia="宋体" w:hAnsi="宋体" w:cs="Times New Roman"/>
                <w:kern w:val="0"/>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jc w:val="center"/>
              <w:rPr>
                <w:rFonts w:ascii="宋体" w:eastAsia="宋体" w:hAnsi="宋体" w:cs="Times New Roman"/>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jc w:val="center"/>
              <w:rPr>
                <w:rFonts w:ascii="宋体" w:eastAsia="宋体" w:hAnsi="宋体"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jc w:val="center"/>
              <w:rPr>
                <w:rFonts w:ascii="宋体" w:eastAsia="宋体" w:hAnsi="宋体"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jc w:val="center"/>
              <w:rPr>
                <w:rFonts w:ascii="宋体" w:eastAsia="宋体" w:hAnsi="宋体" w:cs="Times New Roman"/>
                <w:kern w:val="0"/>
                <w:sz w:val="24"/>
                <w:szCs w:val="24"/>
              </w:rPr>
            </w:pPr>
          </w:p>
        </w:tc>
        <w:tc>
          <w:tcPr>
            <w:tcW w:w="1495"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jc w:val="center"/>
              <w:rPr>
                <w:rFonts w:ascii="宋体" w:eastAsia="宋体" w:hAnsi="宋体" w:cs="Times New Roman"/>
                <w:kern w:val="0"/>
                <w:sz w:val="24"/>
                <w:szCs w:val="24"/>
              </w:rPr>
            </w:pPr>
          </w:p>
        </w:tc>
      </w:tr>
      <w:tr w:rsidR="00677854" w:rsidRPr="00E14E70" w:rsidTr="000532D8">
        <w:trPr>
          <w:trHeight w:val="606"/>
          <w:jc w:val="center"/>
        </w:trPr>
        <w:tc>
          <w:tcPr>
            <w:tcW w:w="14786" w:type="dxa"/>
            <w:gridSpan w:val="10"/>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rPr>
                <w:rFonts w:ascii="宋体" w:eastAsia="宋体" w:hAnsi="宋体" w:cs="Times New Roman"/>
                <w:kern w:val="0"/>
                <w:sz w:val="24"/>
                <w:szCs w:val="24"/>
              </w:rPr>
            </w:pPr>
            <w:r w:rsidRPr="00E14E70">
              <w:rPr>
                <w:rFonts w:ascii="宋体" w:eastAsia="宋体" w:hAnsi="宋体" w:cs="Times New Roman" w:hint="eastAsia"/>
                <w:kern w:val="0"/>
                <w:sz w:val="24"/>
                <w:szCs w:val="24"/>
              </w:rPr>
              <w:t>货物总金额（大写人民币）：</w:t>
            </w:r>
            <w:r w:rsidRPr="00E14E70">
              <w:rPr>
                <w:rFonts w:ascii="宋体" w:eastAsia="宋体" w:hAnsi="宋体" w:cs="Times New Roman"/>
                <w:kern w:val="0"/>
                <w:sz w:val="24"/>
                <w:szCs w:val="24"/>
              </w:rPr>
              <w:t xml:space="preserve">                                                </w:t>
            </w:r>
            <w:r>
              <w:rPr>
                <w:rFonts w:ascii="宋体" w:eastAsia="宋体" w:hAnsi="宋体" w:cs="Times New Roman" w:hint="eastAsia"/>
                <w:kern w:val="0"/>
                <w:sz w:val="24"/>
                <w:szCs w:val="24"/>
              </w:rPr>
              <w:t xml:space="preserve">    </w:t>
            </w:r>
            <w:r w:rsidRPr="00E14E70">
              <w:rPr>
                <w:rFonts w:ascii="宋体" w:eastAsia="宋体" w:hAnsi="宋体" w:cs="Times New Roman" w:hint="eastAsia"/>
                <w:kern w:val="0"/>
                <w:sz w:val="24"/>
                <w:szCs w:val="24"/>
              </w:rPr>
              <w:t>（</w:t>
            </w:r>
            <w:r w:rsidRPr="00E14E70">
              <w:rPr>
                <w:rFonts w:ascii="宋体" w:eastAsia="宋体" w:hAnsi="宋体" w:cs="Times New Roman"/>
                <w:bCs/>
                <w:spacing w:val="-4"/>
                <w:kern w:val="0"/>
                <w:sz w:val="24"/>
                <w:szCs w:val="24"/>
              </w:rPr>
              <w:t>¥</w:t>
            </w:r>
            <w:r w:rsidRPr="00E14E70">
              <w:rPr>
                <w:rFonts w:ascii="宋体" w:eastAsia="宋体" w:hAnsi="宋体" w:cs="Times New Roman" w:hint="eastAsia"/>
                <w:bCs/>
                <w:spacing w:val="-4"/>
                <w:kern w:val="0"/>
                <w:sz w:val="24"/>
                <w:szCs w:val="24"/>
              </w:rPr>
              <w:t>：</w:t>
            </w:r>
            <w:r w:rsidRPr="00E14E70">
              <w:rPr>
                <w:rFonts w:ascii="宋体" w:eastAsia="宋体" w:hAnsi="宋体" w:cs="Times New Roman"/>
                <w:kern w:val="0"/>
                <w:sz w:val="24"/>
                <w:szCs w:val="24"/>
              </w:rPr>
              <w:t xml:space="preserve">                </w:t>
            </w:r>
            <w:r w:rsidRPr="00E14E70">
              <w:rPr>
                <w:rFonts w:ascii="宋体" w:eastAsia="宋体" w:hAnsi="宋体" w:cs="Times New Roman" w:hint="eastAsia"/>
                <w:kern w:val="0"/>
                <w:sz w:val="24"/>
                <w:szCs w:val="24"/>
              </w:rPr>
              <w:t>）</w:t>
            </w:r>
          </w:p>
        </w:tc>
      </w:tr>
    </w:tbl>
    <w:p w:rsidR="00677854" w:rsidRPr="00E14E70" w:rsidRDefault="00677854" w:rsidP="00677854">
      <w:pPr>
        <w:rPr>
          <w:rFonts w:ascii="宋体" w:eastAsia="宋体" w:hAnsi="宋体" w:cs="Times New Roman"/>
          <w:kern w:val="0"/>
          <w:sz w:val="24"/>
          <w:szCs w:val="24"/>
        </w:rPr>
      </w:pPr>
      <w:r w:rsidRPr="00E14E70">
        <w:rPr>
          <w:rFonts w:ascii="宋体" w:eastAsia="宋体" w:hAnsi="宋体" w:cs="Times New Roman" w:hint="eastAsia"/>
          <w:kern w:val="0"/>
          <w:sz w:val="24"/>
          <w:szCs w:val="24"/>
        </w:rPr>
        <w:t>说明：</w:t>
      </w:r>
      <w:r w:rsidRPr="00E14E70">
        <w:rPr>
          <w:rFonts w:ascii="宋体" w:eastAsia="宋体" w:hAnsi="宋体" w:cs="Times New Roman"/>
          <w:kern w:val="0"/>
          <w:sz w:val="24"/>
          <w:szCs w:val="24"/>
        </w:rPr>
        <w:t>1.</w:t>
      </w:r>
      <w:r>
        <w:rPr>
          <w:rFonts w:ascii="宋体" w:eastAsia="宋体" w:hAnsi="宋体" w:cs="Times New Roman" w:hint="eastAsia"/>
          <w:kern w:val="0"/>
          <w:sz w:val="24"/>
          <w:szCs w:val="24"/>
        </w:rPr>
        <w:t xml:space="preserve"> 根据货物简要说明一览表中分项填写。</w:t>
      </w:r>
    </w:p>
    <w:p w:rsidR="000F19EE" w:rsidRPr="0062692F" w:rsidRDefault="000F19EE" w:rsidP="000F19EE">
      <w:pPr>
        <w:rPr>
          <w:rFonts w:ascii="Times New Roman" w:eastAsia="宋体" w:hAnsi="Times New Roman" w:cs="Times New Roman"/>
          <w:kern w:val="0"/>
          <w:sz w:val="24"/>
          <w:szCs w:val="24"/>
        </w:rPr>
      </w:pPr>
      <w:r w:rsidRPr="0062692F">
        <w:rPr>
          <w:rFonts w:ascii="Times New Roman" w:eastAsia="宋体" w:hAnsi="Times New Roman" w:cs="Times New Roman"/>
          <w:kern w:val="0"/>
          <w:sz w:val="24"/>
          <w:szCs w:val="24"/>
        </w:rPr>
        <w:t xml:space="preserve">          </w:t>
      </w:r>
    </w:p>
    <w:p w:rsidR="000F19EE" w:rsidRPr="0062692F" w:rsidRDefault="000F19EE" w:rsidP="000F19EE">
      <w:pPr>
        <w:rPr>
          <w:rFonts w:ascii="Times New Roman" w:eastAsia="宋体" w:hAnsi="Times New Roman" w:cs="Times New Roman"/>
          <w:kern w:val="0"/>
          <w:sz w:val="24"/>
          <w:szCs w:val="24"/>
        </w:rPr>
      </w:pPr>
    </w:p>
    <w:p w:rsidR="000F19EE" w:rsidRPr="0062692F" w:rsidRDefault="000F19EE" w:rsidP="000F19EE">
      <w:pPr>
        <w:rPr>
          <w:rFonts w:ascii="Times New Roman" w:eastAsia="宋体" w:hAnsi="Times New Roman" w:cs="Times New Roman"/>
          <w:kern w:val="0"/>
          <w:sz w:val="24"/>
          <w:szCs w:val="24"/>
        </w:rPr>
      </w:pPr>
    </w:p>
    <w:p w:rsidR="000F19EE" w:rsidRPr="0062692F" w:rsidRDefault="000F19EE" w:rsidP="000F19EE">
      <w:pPr>
        <w:rPr>
          <w:rFonts w:ascii="Times New Roman" w:eastAsia="宋体" w:hAnsi="Times New Roman" w:cs="Times New Roman"/>
          <w:kern w:val="0"/>
          <w:sz w:val="24"/>
          <w:szCs w:val="24"/>
        </w:rPr>
      </w:pPr>
    </w:p>
    <w:p w:rsidR="0062692F" w:rsidRPr="00E14E70" w:rsidRDefault="0062692F" w:rsidP="0062692F">
      <w:pPr>
        <w:rPr>
          <w:rFonts w:ascii="宋体" w:eastAsia="宋体" w:hAnsi="宋体" w:cs="Times New Roman"/>
          <w:kern w:val="0"/>
          <w:sz w:val="24"/>
          <w:szCs w:val="24"/>
        </w:rPr>
      </w:pPr>
      <w:bookmarkStart w:id="26" w:name="_Toc285612606"/>
      <w:r>
        <w:rPr>
          <w:rFonts w:ascii="宋体" w:eastAsia="宋体" w:hAnsi="宋体" w:cs="Times New Roman" w:hint="eastAsia"/>
          <w:kern w:val="0"/>
          <w:sz w:val="24"/>
          <w:szCs w:val="24"/>
        </w:rPr>
        <w:t>报价方</w:t>
      </w:r>
      <w:r w:rsidRPr="00E14E70">
        <w:rPr>
          <w:rFonts w:ascii="宋体" w:eastAsia="宋体" w:hAnsi="宋体" w:cs="Times New Roman" w:hint="eastAsia"/>
          <w:kern w:val="0"/>
          <w:sz w:val="24"/>
          <w:szCs w:val="24"/>
        </w:rPr>
        <w:t>全称：（盖章）</w:t>
      </w:r>
      <w:r w:rsidRPr="00E14E70">
        <w:rPr>
          <w:rFonts w:ascii="宋体" w:eastAsia="宋体" w:hAnsi="宋体" w:cs="Times New Roman"/>
          <w:kern w:val="0"/>
          <w:sz w:val="24"/>
          <w:szCs w:val="24"/>
        </w:rPr>
        <w:t xml:space="preserve">                                   </w:t>
      </w:r>
      <w:r>
        <w:rPr>
          <w:rFonts w:ascii="宋体" w:eastAsia="宋体" w:hAnsi="宋体" w:cs="Times New Roman" w:hint="eastAsia"/>
          <w:kern w:val="0"/>
          <w:sz w:val="24"/>
          <w:szCs w:val="24"/>
        </w:rPr>
        <w:t xml:space="preserve">                  </w:t>
      </w:r>
      <w:r w:rsidRPr="00E14E70">
        <w:rPr>
          <w:rFonts w:ascii="宋体" w:eastAsia="宋体" w:hAnsi="宋体" w:cs="Times New Roman" w:hint="eastAsia"/>
          <w:kern w:val="0"/>
          <w:sz w:val="24"/>
          <w:szCs w:val="24"/>
        </w:rPr>
        <w:t>法定代表人（或授权代表）：（</w:t>
      </w:r>
      <w:r w:rsidR="00B7741D" w:rsidRPr="00B7741D">
        <w:rPr>
          <w:rFonts w:ascii="宋体" w:eastAsia="宋体" w:hAnsi="宋体" w:cs="Times New Roman" w:hint="eastAsia"/>
          <w:kern w:val="0"/>
          <w:sz w:val="24"/>
          <w:szCs w:val="24"/>
        </w:rPr>
        <w:t>签字或盖章</w:t>
      </w:r>
      <w:r w:rsidRPr="00E14E70">
        <w:rPr>
          <w:rFonts w:ascii="宋体" w:eastAsia="宋体" w:hAnsi="宋体" w:cs="Times New Roman" w:hint="eastAsia"/>
          <w:kern w:val="0"/>
          <w:sz w:val="24"/>
          <w:szCs w:val="24"/>
        </w:rPr>
        <w:t>）</w:t>
      </w:r>
    </w:p>
    <w:p w:rsidR="0062692F" w:rsidRPr="00E14E70" w:rsidRDefault="0062692F" w:rsidP="0062692F">
      <w:pPr>
        <w:rPr>
          <w:rFonts w:ascii="宋体" w:eastAsia="宋体" w:hAnsi="宋体" w:cs="Times New Roman"/>
          <w:kern w:val="0"/>
          <w:sz w:val="24"/>
          <w:szCs w:val="24"/>
        </w:rPr>
      </w:pPr>
    </w:p>
    <w:p w:rsidR="0062692F" w:rsidRPr="00E14E70" w:rsidRDefault="0062692F" w:rsidP="0062692F">
      <w:pPr>
        <w:ind w:firstLineChars="200" w:firstLine="480"/>
        <w:rPr>
          <w:rFonts w:ascii="宋体" w:eastAsia="宋体" w:hAnsi="宋体" w:cs="Times New Roman"/>
          <w:kern w:val="0"/>
          <w:sz w:val="24"/>
          <w:szCs w:val="24"/>
        </w:rPr>
      </w:pPr>
    </w:p>
    <w:p w:rsidR="0062692F" w:rsidRPr="00E14E70" w:rsidRDefault="0062692F" w:rsidP="0062692F">
      <w:pPr>
        <w:jc w:val="center"/>
        <w:rPr>
          <w:rFonts w:ascii="宋体" w:eastAsia="宋体" w:hAnsi="宋体" w:cs="Times New Roman"/>
          <w:kern w:val="0"/>
          <w:sz w:val="24"/>
          <w:szCs w:val="24"/>
        </w:rPr>
      </w:pPr>
      <w:r w:rsidRPr="00E14E70">
        <w:rPr>
          <w:rFonts w:ascii="宋体" w:eastAsia="宋体" w:hAnsi="宋体" w:cs="Times New Roman"/>
          <w:kern w:val="0"/>
          <w:sz w:val="24"/>
          <w:szCs w:val="24"/>
        </w:rPr>
        <w:t xml:space="preserve">                                                        </w:t>
      </w:r>
      <w:r w:rsidRPr="00E14E70">
        <w:rPr>
          <w:rFonts w:ascii="宋体" w:eastAsia="宋体" w:hAnsi="宋体" w:cs="Times New Roman" w:hint="eastAsia"/>
          <w:kern w:val="0"/>
          <w:sz w:val="24"/>
          <w:szCs w:val="24"/>
        </w:rPr>
        <w:t xml:space="preserve">     年</w:t>
      </w:r>
      <w:r w:rsidRPr="00E14E70">
        <w:rPr>
          <w:rFonts w:ascii="宋体" w:eastAsia="宋体" w:hAnsi="宋体" w:cs="Times New Roman"/>
          <w:kern w:val="0"/>
          <w:sz w:val="24"/>
          <w:szCs w:val="24"/>
        </w:rPr>
        <w:t xml:space="preserve">  </w:t>
      </w:r>
      <w:r w:rsidRPr="00E14E70">
        <w:rPr>
          <w:rFonts w:ascii="宋体" w:eastAsia="宋体" w:hAnsi="宋体" w:cs="Times New Roman" w:hint="eastAsia"/>
          <w:kern w:val="0"/>
          <w:sz w:val="24"/>
          <w:szCs w:val="24"/>
        </w:rPr>
        <w:t>月</w:t>
      </w:r>
      <w:r w:rsidRPr="00E14E70">
        <w:rPr>
          <w:rFonts w:ascii="宋体" w:eastAsia="宋体" w:hAnsi="宋体" w:cs="Times New Roman"/>
          <w:kern w:val="0"/>
          <w:sz w:val="24"/>
          <w:szCs w:val="24"/>
        </w:rPr>
        <w:t xml:space="preserve">  </w:t>
      </w:r>
      <w:r w:rsidRPr="00E14E70">
        <w:rPr>
          <w:rFonts w:ascii="宋体" w:eastAsia="宋体" w:hAnsi="宋体" w:cs="Times New Roman" w:hint="eastAsia"/>
          <w:kern w:val="0"/>
          <w:sz w:val="24"/>
          <w:szCs w:val="24"/>
        </w:rPr>
        <w:t>日</w:t>
      </w:r>
    </w:p>
    <w:p w:rsidR="0062692F" w:rsidRPr="00E14E70" w:rsidRDefault="0062692F" w:rsidP="0062692F">
      <w:pPr>
        <w:jc w:val="center"/>
        <w:rPr>
          <w:rFonts w:ascii="宋体" w:eastAsia="宋体" w:hAnsi="宋体" w:cs="Times New Roman"/>
          <w:color w:val="0000FF"/>
          <w:kern w:val="0"/>
          <w:sz w:val="24"/>
          <w:szCs w:val="24"/>
        </w:rPr>
        <w:sectPr w:rsidR="0062692F" w:rsidRPr="00E14E70" w:rsidSect="0039032C">
          <w:headerReference w:type="default" r:id="rId16"/>
          <w:pgSz w:w="16838" w:h="11906" w:orient="landscape" w:code="9"/>
          <w:pgMar w:top="1134" w:right="1134" w:bottom="1134" w:left="1134" w:header="851" w:footer="964" w:gutter="0"/>
          <w:cols w:space="720"/>
          <w:docGrid w:linePitch="510" w:charSpace="-1844"/>
        </w:sectPr>
      </w:pPr>
    </w:p>
    <w:p w:rsidR="006979A0" w:rsidRPr="0062692F" w:rsidRDefault="006979A0" w:rsidP="00EB77AB">
      <w:pPr>
        <w:rPr>
          <w:rFonts w:ascii="黑体" w:eastAsia="黑体" w:hAnsi="黑体" w:cs="Times New Roman"/>
          <w:kern w:val="0"/>
          <w:sz w:val="32"/>
          <w:szCs w:val="32"/>
        </w:rPr>
      </w:pPr>
      <w:r w:rsidRPr="0062692F">
        <w:rPr>
          <w:rFonts w:ascii="黑体" w:eastAsia="黑体" w:hAnsi="黑体" w:cs="Times New Roman" w:hint="eastAsia"/>
          <w:kern w:val="0"/>
          <w:sz w:val="32"/>
          <w:szCs w:val="32"/>
        </w:rPr>
        <w:lastRenderedPageBreak/>
        <w:t>附件</w:t>
      </w:r>
      <w:r w:rsidR="004350C6" w:rsidRPr="0062692F">
        <w:rPr>
          <w:rFonts w:ascii="黑体" w:eastAsia="黑体" w:hAnsi="黑体" w:cs="Times New Roman" w:hint="eastAsia"/>
          <w:kern w:val="0"/>
          <w:sz w:val="32"/>
          <w:szCs w:val="32"/>
        </w:rPr>
        <w:t>4</w:t>
      </w:r>
    </w:p>
    <w:bookmarkEnd w:id="26"/>
    <w:p w:rsidR="000F19EE" w:rsidRPr="000F19EE" w:rsidRDefault="00C37A4A" w:rsidP="009478E9">
      <w:pPr>
        <w:tabs>
          <w:tab w:val="left" w:pos="0"/>
        </w:tabs>
        <w:spacing w:line="560" w:lineRule="exact"/>
        <w:jc w:val="center"/>
        <w:rPr>
          <w:rFonts w:ascii="方正小标宋简体" w:eastAsia="方正小标宋简体" w:hAnsi="Times New Roman" w:cs="Times New Roman"/>
          <w:kern w:val="0"/>
          <w:sz w:val="44"/>
          <w:szCs w:val="44"/>
        </w:rPr>
      </w:pPr>
      <w:r w:rsidRPr="00E558D3">
        <w:rPr>
          <w:rFonts w:ascii="方正小标宋简体" w:eastAsia="方正小标宋简体" w:hAnsi="Times New Roman" w:cs="Times New Roman" w:hint="eastAsia"/>
          <w:kern w:val="0"/>
          <w:sz w:val="32"/>
          <w:szCs w:val="32"/>
        </w:rPr>
        <w:t>货物简要说明一览表</w:t>
      </w:r>
    </w:p>
    <w:p w:rsidR="0062692F" w:rsidRPr="00E14E70" w:rsidRDefault="0062692F" w:rsidP="0062692F">
      <w:pPr>
        <w:autoSpaceDE w:val="0"/>
        <w:autoSpaceDN w:val="0"/>
        <w:adjustRightInd w:val="0"/>
        <w:rPr>
          <w:rFonts w:ascii="华文中宋" w:eastAsia="华文中宋" w:hAnsi="华文中宋" w:cs="宋体"/>
          <w:kern w:val="0"/>
          <w:sz w:val="24"/>
          <w:szCs w:val="24"/>
          <w:lang w:val="zh-CN"/>
        </w:rPr>
      </w:pPr>
      <w:r w:rsidRPr="00772B5D">
        <w:rPr>
          <w:rFonts w:ascii="宋体" w:eastAsia="宋体" w:hAnsi="宋体" w:cs="宋体" w:hint="eastAsia"/>
          <w:kern w:val="0"/>
          <w:sz w:val="24"/>
          <w:szCs w:val="24"/>
        </w:rPr>
        <w:t xml:space="preserve">项目名称：                       项目编号：                     包号：   </w:t>
      </w:r>
    </w:p>
    <w:tbl>
      <w:tblPr>
        <w:tblW w:w="5000" w:type="pct"/>
        <w:jc w:val="center"/>
        <w:tblCellMar>
          <w:left w:w="0" w:type="dxa"/>
          <w:right w:w="0" w:type="dxa"/>
        </w:tblCellMar>
        <w:tblLook w:val="00A0"/>
      </w:tblPr>
      <w:tblGrid>
        <w:gridCol w:w="649"/>
        <w:gridCol w:w="1923"/>
        <w:gridCol w:w="1417"/>
        <w:gridCol w:w="1134"/>
        <w:gridCol w:w="709"/>
        <w:gridCol w:w="1730"/>
        <w:gridCol w:w="1323"/>
      </w:tblGrid>
      <w:tr w:rsidR="004201A1" w:rsidRPr="00DF6112" w:rsidTr="004201A1">
        <w:trPr>
          <w:trHeight w:hRule="exact" w:val="851"/>
          <w:jc w:val="center"/>
        </w:trPr>
        <w:tc>
          <w:tcPr>
            <w:tcW w:w="649" w:type="dxa"/>
            <w:tcBorders>
              <w:top w:val="single" w:sz="8" w:space="0" w:color="auto"/>
              <w:left w:val="single" w:sz="8" w:space="0" w:color="auto"/>
              <w:bottom w:val="single" w:sz="4" w:space="0" w:color="auto"/>
              <w:right w:val="single" w:sz="4" w:space="0" w:color="auto"/>
            </w:tcBorders>
            <w:tcMar>
              <w:top w:w="20" w:type="dxa"/>
              <w:left w:w="20" w:type="dxa"/>
              <w:bottom w:w="0" w:type="dxa"/>
              <w:right w:w="20" w:type="dxa"/>
            </w:tcMar>
            <w:vAlign w:val="center"/>
          </w:tcPr>
          <w:p w:rsidR="004201A1" w:rsidRPr="00DF6112" w:rsidRDefault="004201A1" w:rsidP="000532D8">
            <w:pPr>
              <w:widowControl/>
              <w:adjustRightInd w:val="0"/>
              <w:snapToGrid w:val="0"/>
              <w:spacing w:line="360" w:lineRule="exact"/>
              <w:jc w:val="center"/>
              <w:rPr>
                <w:rFonts w:asciiTheme="minorEastAsia" w:hAnsiTheme="minorEastAsia" w:cs="Times New Roman"/>
                <w:kern w:val="0"/>
                <w:sz w:val="24"/>
                <w:szCs w:val="24"/>
              </w:rPr>
            </w:pPr>
            <w:r w:rsidRPr="00DF6112">
              <w:rPr>
                <w:rFonts w:asciiTheme="minorEastAsia" w:hAnsiTheme="minorEastAsia" w:cs="Times New Roman" w:hint="eastAsia"/>
                <w:kern w:val="0"/>
                <w:sz w:val="24"/>
                <w:szCs w:val="24"/>
              </w:rPr>
              <w:t>序号</w:t>
            </w:r>
          </w:p>
        </w:tc>
        <w:tc>
          <w:tcPr>
            <w:tcW w:w="1923" w:type="dxa"/>
            <w:tcBorders>
              <w:top w:val="single" w:sz="8" w:space="0" w:color="auto"/>
              <w:left w:val="nil"/>
              <w:bottom w:val="single" w:sz="4" w:space="0" w:color="auto"/>
              <w:right w:val="single" w:sz="4" w:space="0" w:color="auto"/>
            </w:tcBorders>
            <w:tcMar>
              <w:top w:w="20" w:type="dxa"/>
              <w:left w:w="20" w:type="dxa"/>
              <w:bottom w:w="0" w:type="dxa"/>
              <w:right w:w="20" w:type="dxa"/>
            </w:tcMar>
            <w:vAlign w:val="center"/>
          </w:tcPr>
          <w:p w:rsidR="004201A1" w:rsidRPr="00DF6112" w:rsidRDefault="004201A1" w:rsidP="000532D8">
            <w:pPr>
              <w:widowControl/>
              <w:adjustRightInd w:val="0"/>
              <w:snapToGrid w:val="0"/>
              <w:spacing w:line="360" w:lineRule="exact"/>
              <w:jc w:val="center"/>
              <w:rPr>
                <w:rFonts w:asciiTheme="minorEastAsia" w:hAnsiTheme="minorEastAsia" w:cs="Times New Roman"/>
                <w:kern w:val="0"/>
                <w:sz w:val="24"/>
                <w:szCs w:val="24"/>
              </w:rPr>
            </w:pPr>
            <w:r w:rsidRPr="00DF6112">
              <w:rPr>
                <w:rFonts w:asciiTheme="minorEastAsia" w:hAnsiTheme="minorEastAsia" w:cs="Times New Roman" w:hint="eastAsia"/>
                <w:kern w:val="0"/>
                <w:sz w:val="24"/>
                <w:szCs w:val="24"/>
              </w:rPr>
              <w:t>主要部件名称</w:t>
            </w:r>
          </w:p>
        </w:tc>
        <w:tc>
          <w:tcPr>
            <w:tcW w:w="1417" w:type="dxa"/>
            <w:tcBorders>
              <w:top w:val="single" w:sz="8" w:space="0" w:color="auto"/>
              <w:left w:val="nil"/>
              <w:bottom w:val="single" w:sz="4" w:space="0" w:color="auto"/>
              <w:right w:val="single" w:sz="4" w:space="0" w:color="auto"/>
            </w:tcBorders>
            <w:vAlign w:val="center"/>
          </w:tcPr>
          <w:p w:rsidR="004201A1" w:rsidRPr="00DF6112" w:rsidRDefault="004201A1" w:rsidP="004201A1">
            <w:pPr>
              <w:widowControl/>
              <w:adjustRightInd w:val="0"/>
              <w:snapToGrid w:val="0"/>
              <w:spacing w:line="360" w:lineRule="exact"/>
              <w:jc w:val="center"/>
              <w:rPr>
                <w:rFonts w:asciiTheme="minorEastAsia" w:hAnsiTheme="minorEastAsia" w:cs="Times New Roman"/>
                <w:kern w:val="0"/>
                <w:sz w:val="24"/>
                <w:szCs w:val="24"/>
              </w:rPr>
            </w:pPr>
            <w:r>
              <w:rPr>
                <w:rFonts w:asciiTheme="minorEastAsia" w:hAnsiTheme="minorEastAsia" w:cs="Times New Roman" w:hint="eastAsia"/>
                <w:kern w:val="0"/>
                <w:sz w:val="24"/>
                <w:szCs w:val="24"/>
              </w:rPr>
              <w:t>规格型号</w:t>
            </w:r>
          </w:p>
        </w:tc>
        <w:tc>
          <w:tcPr>
            <w:tcW w:w="1134" w:type="dxa"/>
            <w:tcBorders>
              <w:top w:val="single" w:sz="8" w:space="0" w:color="auto"/>
              <w:left w:val="nil"/>
              <w:bottom w:val="single" w:sz="4" w:space="0" w:color="auto"/>
              <w:right w:val="single" w:sz="4" w:space="0" w:color="auto"/>
            </w:tcBorders>
            <w:tcMar>
              <w:top w:w="20" w:type="dxa"/>
              <w:left w:w="20" w:type="dxa"/>
              <w:bottom w:w="0" w:type="dxa"/>
              <w:right w:w="20" w:type="dxa"/>
            </w:tcMar>
            <w:vAlign w:val="center"/>
          </w:tcPr>
          <w:p w:rsidR="004201A1" w:rsidRPr="00DF6112" w:rsidRDefault="004201A1" w:rsidP="000532D8">
            <w:pPr>
              <w:widowControl/>
              <w:adjustRightInd w:val="0"/>
              <w:snapToGrid w:val="0"/>
              <w:spacing w:line="360" w:lineRule="exact"/>
              <w:jc w:val="center"/>
              <w:rPr>
                <w:rFonts w:asciiTheme="minorEastAsia" w:hAnsiTheme="minorEastAsia" w:cs="Times New Roman"/>
                <w:kern w:val="0"/>
                <w:sz w:val="24"/>
                <w:szCs w:val="24"/>
              </w:rPr>
            </w:pPr>
            <w:r w:rsidRPr="00DF6112">
              <w:rPr>
                <w:rFonts w:asciiTheme="minorEastAsia" w:hAnsiTheme="minorEastAsia" w:cs="Times New Roman" w:hint="eastAsia"/>
                <w:kern w:val="0"/>
                <w:sz w:val="24"/>
                <w:szCs w:val="24"/>
              </w:rPr>
              <w:t>计量</w:t>
            </w:r>
          </w:p>
          <w:p w:rsidR="004201A1" w:rsidRPr="00DF6112" w:rsidRDefault="004201A1" w:rsidP="000532D8">
            <w:pPr>
              <w:widowControl/>
              <w:adjustRightInd w:val="0"/>
              <w:snapToGrid w:val="0"/>
              <w:spacing w:line="360" w:lineRule="exact"/>
              <w:jc w:val="center"/>
              <w:rPr>
                <w:rFonts w:asciiTheme="minorEastAsia" w:hAnsiTheme="minorEastAsia" w:cs="Times New Roman"/>
                <w:kern w:val="0"/>
                <w:sz w:val="24"/>
                <w:szCs w:val="24"/>
              </w:rPr>
            </w:pPr>
            <w:r w:rsidRPr="00DF6112">
              <w:rPr>
                <w:rFonts w:asciiTheme="minorEastAsia" w:hAnsiTheme="minorEastAsia" w:cs="Times New Roman" w:hint="eastAsia"/>
                <w:kern w:val="0"/>
                <w:sz w:val="24"/>
                <w:szCs w:val="24"/>
              </w:rPr>
              <w:t>单位</w:t>
            </w:r>
          </w:p>
        </w:tc>
        <w:tc>
          <w:tcPr>
            <w:tcW w:w="709" w:type="dxa"/>
            <w:tcBorders>
              <w:top w:val="single" w:sz="8" w:space="0" w:color="auto"/>
              <w:left w:val="nil"/>
              <w:bottom w:val="single" w:sz="4" w:space="0" w:color="auto"/>
              <w:right w:val="single" w:sz="4" w:space="0" w:color="auto"/>
            </w:tcBorders>
            <w:tcMar>
              <w:top w:w="20" w:type="dxa"/>
              <w:left w:w="20" w:type="dxa"/>
              <w:bottom w:w="0" w:type="dxa"/>
              <w:right w:w="20" w:type="dxa"/>
            </w:tcMar>
            <w:vAlign w:val="center"/>
          </w:tcPr>
          <w:p w:rsidR="004201A1" w:rsidRPr="00DF6112" w:rsidRDefault="004201A1" w:rsidP="000532D8">
            <w:pPr>
              <w:widowControl/>
              <w:adjustRightInd w:val="0"/>
              <w:snapToGrid w:val="0"/>
              <w:spacing w:line="360" w:lineRule="exact"/>
              <w:jc w:val="center"/>
              <w:rPr>
                <w:rFonts w:asciiTheme="minorEastAsia" w:hAnsiTheme="minorEastAsia" w:cs="Times New Roman"/>
                <w:kern w:val="0"/>
                <w:sz w:val="24"/>
                <w:szCs w:val="24"/>
              </w:rPr>
            </w:pPr>
            <w:r w:rsidRPr="00DF6112">
              <w:rPr>
                <w:rFonts w:asciiTheme="minorEastAsia" w:hAnsiTheme="minorEastAsia" w:cs="Times New Roman" w:hint="eastAsia"/>
                <w:kern w:val="0"/>
                <w:sz w:val="24"/>
                <w:szCs w:val="24"/>
              </w:rPr>
              <w:t>数量</w:t>
            </w:r>
          </w:p>
        </w:tc>
        <w:tc>
          <w:tcPr>
            <w:tcW w:w="1730" w:type="dxa"/>
            <w:tcBorders>
              <w:top w:val="single" w:sz="8" w:space="0" w:color="auto"/>
              <w:left w:val="nil"/>
              <w:bottom w:val="single" w:sz="4" w:space="0" w:color="auto"/>
              <w:right w:val="single" w:sz="4" w:space="0" w:color="auto"/>
            </w:tcBorders>
            <w:tcMar>
              <w:top w:w="20" w:type="dxa"/>
              <w:left w:w="20" w:type="dxa"/>
              <w:bottom w:w="0" w:type="dxa"/>
              <w:right w:w="20" w:type="dxa"/>
            </w:tcMar>
            <w:vAlign w:val="center"/>
          </w:tcPr>
          <w:p w:rsidR="004201A1" w:rsidRPr="00DF6112" w:rsidRDefault="004201A1" w:rsidP="000532D8">
            <w:pPr>
              <w:widowControl/>
              <w:adjustRightInd w:val="0"/>
              <w:snapToGrid w:val="0"/>
              <w:spacing w:line="360" w:lineRule="exact"/>
              <w:jc w:val="center"/>
              <w:rPr>
                <w:rFonts w:asciiTheme="minorEastAsia" w:hAnsiTheme="minorEastAsia" w:cs="Times New Roman"/>
                <w:kern w:val="0"/>
                <w:sz w:val="24"/>
                <w:szCs w:val="24"/>
              </w:rPr>
            </w:pPr>
            <w:r w:rsidRPr="00DF6112">
              <w:rPr>
                <w:rFonts w:asciiTheme="minorEastAsia" w:hAnsiTheme="minorEastAsia" w:cs="Times New Roman" w:hint="eastAsia"/>
                <w:kern w:val="0"/>
                <w:sz w:val="24"/>
                <w:szCs w:val="24"/>
              </w:rPr>
              <w:t>性能用途说明</w:t>
            </w:r>
          </w:p>
        </w:tc>
        <w:tc>
          <w:tcPr>
            <w:tcW w:w="1323" w:type="dxa"/>
            <w:tcBorders>
              <w:top w:val="single" w:sz="8" w:space="0" w:color="auto"/>
              <w:left w:val="nil"/>
              <w:bottom w:val="single" w:sz="4" w:space="0" w:color="auto"/>
              <w:right w:val="single" w:sz="8" w:space="0" w:color="auto"/>
            </w:tcBorders>
            <w:tcMar>
              <w:top w:w="20" w:type="dxa"/>
              <w:left w:w="20" w:type="dxa"/>
              <w:bottom w:w="0" w:type="dxa"/>
              <w:right w:w="20" w:type="dxa"/>
            </w:tcMar>
            <w:vAlign w:val="center"/>
          </w:tcPr>
          <w:p w:rsidR="004201A1" w:rsidRPr="00DF6112" w:rsidRDefault="004201A1" w:rsidP="000532D8">
            <w:pPr>
              <w:widowControl/>
              <w:adjustRightInd w:val="0"/>
              <w:snapToGrid w:val="0"/>
              <w:spacing w:line="360" w:lineRule="exact"/>
              <w:jc w:val="center"/>
              <w:rPr>
                <w:rFonts w:asciiTheme="minorEastAsia" w:hAnsiTheme="minorEastAsia" w:cs="Times New Roman"/>
                <w:kern w:val="0"/>
                <w:sz w:val="24"/>
                <w:szCs w:val="24"/>
              </w:rPr>
            </w:pPr>
            <w:r w:rsidRPr="00DF6112">
              <w:rPr>
                <w:rFonts w:asciiTheme="minorEastAsia" w:hAnsiTheme="minorEastAsia" w:cs="Times New Roman" w:hint="eastAsia"/>
                <w:kern w:val="0"/>
                <w:sz w:val="24"/>
                <w:szCs w:val="24"/>
              </w:rPr>
              <w:t>备注</w:t>
            </w:r>
          </w:p>
        </w:tc>
      </w:tr>
      <w:tr w:rsidR="004201A1" w:rsidRPr="00DF6112" w:rsidTr="004201A1">
        <w:trPr>
          <w:trHeight w:val="567"/>
          <w:jc w:val="center"/>
        </w:trPr>
        <w:tc>
          <w:tcPr>
            <w:tcW w:w="0" w:type="auto"/>
            <w:tcBorders>
              <w:top w:val="nil"/>
              <w:left w:val="single" w:sz="8" w:space="0" w:color="auto"/>
              <w:bottom w:val="single" w:sz="4" w:space="0" w:color="auto"/>
              <w:right w:val="single" w:sz="4" w:space="0" w:color="auto"/>
            </w:tcBorders>
            <w:noWrap/>
            <w:tcMar>
              <w:top w:w="20" w:type="dxa"/>
              <w:left w:w="20" w:type="dxa"/>
              <w:bottom w:w="0" w:type="dxa"/>
              <w:right w:w="20" w:type="dxa"/>
            </w:tcMar>
            <w:vAlign w:val="center"/>
          </w:tcPr>
          <w:p w:rsidR="004201A1" w:rsidRPr="00DF6112" w:rsidRDefault="004201A1" w:rsidP="000532D8">
            <w:pPr>
              <w:adjustRightInd w:val="0"/>
              <w:snapToGrid w:val="0"/>
              <w:spacing w:line="360" w:lineRule="exact"/>
              <w:jc w:val="center"/>
              <w:rPr>
                <w:rFonts w:asciiTheme="minorEastAsia" w:hAnsiTheme="minorEastAsia" w:cs="Times New Roman"/>
                <w:kern w:val="0"/>
                <w:sz w:val="24"/>
                <w:szCs w:val="24"/>
              </w:rPr>
            </w:pPr>
          </w:p>
        </w:tc>
        <w:tc>
          <w:tcPr>
            <w:tcW w:w="1923" w:type="dxa"/>
            <w:tcBorders>
              <w:top w:val="nil"/>
              <w:left w:val="nil"/>
              <w:bottom w:val="single" w:sz="4" w:space="0" w:color="auto"/>
              <w:right w:val="single" w:sz="4" w:space="0" w:color="auto"/>
            </w:tcBorders>
            <w:tcMar>
              <w:top w:w="20" w:type="dxa"/>
              <w:left w:w="20" w:type="dxa"/>
              <w:bottom w:w="0" w:type="dxa"/>
              <w:right w:w="20" w:type="dxa"/>
            </w:tcMar>
            <w:vAlign w:val="center"/>
          </w:tcPr>
          <w:p w:rsidR="004201A1" w:rsidRPr="00DF6112" w:rsidRDefault="004201A1" w:rsidP="000532D8">
            <w:pPr>
              <w:adjustRightInd w:val="0"/>
              <w:snapToGrid w:val="0"/>
              <w:spacing w:line="360" w:lineRule="exact"/>
              <w:jc w:val="center"/>
              <w:rPr>
                <w:rFonts w:asciiTheme="minorEastAsia" w:hAnsiTheme="minorEastAsia" w:cs="Times New Roman"/>
                <w:kern w:val="0"/>
                <w:sz w:val="24"/>
                <w:szCs w:val="24"/>
              </w:rPr>
            </w:pPr>
          </w:p>
        </w:tc>
        <w:tc>
          <w:tcPr>
            <w:tcW w:w="1417" w:type="dxa"/>
            <w:tcBorders>
              <w:top w:val="nil"/>
              <w:left w:val="nil"/>
              <w:bottom w:val="single" w:sz="4" w:space="0" w:color="auto"/>
              <w:right w:val="single" w:sz="4" w:space="0" w:color="auto"/>
            </w:tcBorders>
            <w:vAlign w:val="center"/>
          </w:tcPr>
          <w:p w:rsidR="004201A1" w:rsidRPr="00DF6112" w:rsidRDefault="004201A1" w:rsidP="000532D8">
            <w:pPr>
              <w:adjustRightInd w:val="0"/>
              <w:snapToGrid w:val="0"/>
              <w:spacing w:line="360" w:lineRule="exact"/>
              <w:jc w:val="center"/>
              <w:rPr>
                <w:rFonts w:asciiTheme="minorEastAsia" w:hAnsiTheme="minorEastAsia" w:cs="Times New Roman"/>
                <w:kern w:val="0"/>
                <w:sz w:val="24"/>
                <w:szCs w:val="24"/>
              </w:rPr>
            </w:pPr>
          </w:p>
        </w:tc>
        <w:tc>
          <w:tcPr>
            <w:tcW w:w="1134" w:type="dxa"/>
            <w:tcBorders>
              <w:top w:val="nil"/>
              <w:left w:val="nil"/>
              <w:bottom w:val="single" w:sz="4" w:space="0" w:color="auto"/>
              <w:right w:val="single" w:sz="4" w:space="0" w:color="auto"/>
            </w:tcBorders>
            <w:tcMar>
              <w:top w:w="20" w:type="dxa"/>
              <w:left w:w="20" w:type="dxa"/>
              <w:bottom w:w="0" w:type="dxa"/>
              <w:right w:w="20" w:type="dxa"/>
            </w:tcMar>
            <w:vAlign w:val="center"/>
          </w:tcPr>
          <w:p w:rsidR="004201A1" w:rsidRPr="00DF6112" w:rsidRDefault="004201A1" w:rsidP="000532D8">
            <w:pPr>
              <w:adjustRightInd w:val="0"/>
              <w:snapToGrid w:val="0"/>
              <w:spacing w:line="360" w:lineRule="exact"/>
              <w:jc w:val="center"/>
              <w:rPr>
                <w:rFonts w:asciiTheme="minorEastAsia" w:hAnsiTheme="minorEastAsia" w:cs="Times New Roman"/>
                <w:kern w:val="0"/>
                <w:sz w:val="24"/>
                <w:szCs w:val="24"/>
              </w:rPr>
            </w:pPr>
          </w:p>
        </w:tc>
        <w:tc>
          <w:tcPr>
            <w:tcW w:w="709" w:type="dxa"/>
            <w:tcBorders>
              <w:top w:val="nil"/>
              <w:left w:val="nil"/>
              <w:bottom w:val="single" w:sz="4" w:space="0" w:color="auto"/>
              <w:right w:val="single" w:sz="4" w:space="0" w:color="auto"/>
            </w:tcBorders>
            <w:tcMar>
              <w:top w:w="20" w:type="dxa"/>
              <w:left w:w="20" w:type="dxa"/>
              <w:bottom w:w="0" w:type="dxa"/>
              <w:right w:w="20" w:type="dxa"/>
            </w:tcMar>
            <w:vAlign w:val="center"/>
          </w:tcPr>
          <w:p w:rsidR="004201A1" w:rsidRPr="00DF6112" w:rsidRDefault="004201A1" w:rsidP="000532D8">
            <w:pPr>
              <w:adjustRightInd w:val="0"/>
              <w:snapToGrid w:val="0"/>
              <w:spacing w:line="360" w:lineRule="exact"/>
              <w:jc w:val="center"/>
              <w:rPr>
                <w:rFonts w:asciiTheme="minorEastAsia" w:hAnsiTheme="minorEastAsia" w:cs="Times New Roman"/>
                <w:kern w:val="0"/>
                <w:sz w:val="24"/>
                <w:szCs w:val="24"/>
              </w:rPr>
            </w:pPr>
          </w:p>
        </w:tc>
        <w:tc>
          <w:tcPr>
            <w:tcW w:w="1730" w:type="dxa"/>
            <w:tcBorders>
              <w:top w:val="nil"/>
              <w:left w:val="nil"/>
              <w:bottom w:val="single" w:sz="4" w:space="0" w:color="auto"/>
              <w:right w:val="single" w:sz="4" w:space="0" w:color="auto"/>
            </w:tcBorders>
            <w:tcMar>
              <w:top w:w="20" w:type="dxa"/>
              <w:left w:w="20" w:type="dxa"/>
              <w:bottom w:w="0" w:type="dxa"/>
              <w:right w:w="20" w:type="dxa"/>
            </w:tcMar>
            <w:vAlign w:val="center"/>
          </w:tcPr>
          <w:p w:rsidR="004201A1" w:rsidRPr="00DF6112" w:rsidRDefault="004201A1" w:rsidP="000532D8">
            <w:pPr>
              <w:adjustRightInd w:val="0"/>
              <w:snapToGrid w:val="0"/>
              <w:spacing w:line="360" w:lineRule="exact"/>
              <w:jc w:val="center"/>
              <w:rPr>
                <w:rFonts w:asciiTheme="minorEastAsia" w:hAnsiTheme="minorEastAsia" w:cs="Times New Roman"/>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rsidR="004201A1" w:rsidRPr="00DF6112" w:rsidRDefault="004201A1" w:rsidP="000532D8">
            <w:pPr>
              <w:adjustRightInd w:val="0"/>
              <w:snapToGrid w:val="0"/>
              <w:spacing w:line="360" w:lineRule="exact"/>
              <w:jc w:val="center"/>
              <w:rPr>
                <w:rFonts w:asciiTheme="minorEastAsia" w:hAnsiTheme="minorEastAsia" w:cs="Times New Roman"/>
                <w:kern w:val="0"/>
                <w:sz w:val="24"/>
                <w:szCs w:val="24"/>
              </w:rPr>
            </w:pPr>
          </w:p>
        </w:tc>
      </w:tr>
      <w:tr w:rsidR="004201A1" w:rsidRPr="00DF6112" w:rsidTr="004201A1">
        <w:trPr>
          <w:trHeight w:val="567"/>
          <w:jc w:val="center"/>
        </w:trPr>
        <w:tc>
          <w:tcPr>
            <w:tcW w:w="0" w:type="auto"/>
            <w:tcBorders>
              <w:top w:val="nil"/>
              <w:left w:val="single" w:sz="8" w:space="0" w:color="auto"/>
              <w:bottom w:val="single" w:sz="4" w:space="0" w:color="auto"/>
              <w:right w:val="single" w:sz="4" w:space="0" w:color="auto"/>
            </w:tcBorders>
            <w:noWrap/>
            <w:tcMar>
              <w:top w:w="20" w:type="dxa"/>
              <w:left w:w="20" w:type="dxa"/>
              <w:bottom w:w="0" w:type="dxa"/>
              <w:right w:w="20" w:type="dxa"/>
            </w:tcMar>
            <w:vAlign w:val="center"/>
          </w:tcPr>
          <w:p w:rsidR="004201A1" w:rsidRPr="00DF6112" w:rsidRDefault="004201A1" w:rsidP="000532D8">
            <w:pPr>
              <w:adjustRightInd w:val="0"/>
              <w:snapToGrid w:val="0"/>
              <w:spacing w:line="360" w:lineRule="exact"/>
              <w:jc w:val="center"/>
              <w:rPr>
                <w:rFonts w:asciiTheme="minorEastAsia" w:hAnsiTheme="minorEastAsia" w:cs="Times New Roman"/>
                <w:kern w:val="0"/>
                <w:sz w:val="24"/>
                <w:szCs w:val="24"/>
              </w:rPr>
            </w:pPr>
          </w:p>
        </w:tc>
        <w:tc>
          <w:tcPr>
            <w:tcW w:w="1923" w:type="dxa"/>
            <w:tcBorders>
              <w:top w:val="nil"/>
              <w:left w:val="nil"/>
              <w:bottom w:val="single" w:sz="4" w:space="0" w:color="auto"/>
              <w:right w:val="single" w:sz="4" w:space="0" w:color="auto"/>
            </w:tcBorders>
            <w:tcMar>
              <w:top w:w="20" w:type="dxa"/>
              <w:left w:w="20" w:type="dxa"/>
              <w:bottom w:w="0" w:type="dxa"/>
              <w:right w:w="20" w:type="dxa"/>
            </w:tcMar>
            <w:vAlign w:val="center"/>
          </w:tcPr>
          <w:p w:rsidR="004201A1" w:rsidRPr="00DF6112" w:rsidRDefault="004201A1" w:rsidP="000532D8">
            <w:pPr>
              <w:adjustRightInd w:val="0"/>
              <w:snapToGrid w:val="0"/>
              <w:spacing w:line="360" w:lineRule="exact"/>
              <w:jc w:val="center"/>
              <w:rPr>
                <w:rFonts w:asciiTheme="minorEastAsia" w:hAnsiTheme="minorEastAsia" w:cs="Times New Roman"/>
                <w:kern w:val="0"/>
                <w:sz w:val="24"/>
                <w:szCs w:val="24"/>
              </w:rPr>
            </w:pPr>
          </w:p>
        </w:tc>
        <w:tc>
          <w:tcPr>
            <w:tcW w:w="1417" w:type="dxa"/>
            <w:tcBorders>
              <w:top w:val="nil"/>
              <w:left w:val="nil"/>
              <w:bottom w:val="single" w:sz="4" w:space="0" w:color="auto"/>
              <w:right w:val="single" w:sz="4" w:space="0" w:color="auto"/>
            </w:tcBorders>
            <w:vAlign w:val="center"/>
          </w:tcPr>
          <w:p w:rsidR="004201A1" w:rsidRPr="00DF6112" w:rsidRDefault="004201A1" w:rsidP="000532D8">
            <w:pPr>
              <w:adjustRightInd w:val="0"/>
              <w:snapToGrid w:val="0"/>
              <w:spacing w:line="360" w:lineRule="exact"/>
              <w:jc w:val="center"/>
              <w:rPr>
                <w:rFonts w:asciiTheme="minorEastAsia" w:hAnsiTheme="minorEastAsia" w:cs="Times New Roman"/>
                <w:kern w:val="0"/>
                <w:sz w:val="24"/>
                <w:szCs w:val="24"/>
              </w:rPr>
            </w:pPr>
          </w:p>
        </w:tc>
        <w:tc>
          <w:tcPr>
            <w:tcW w:w="1134" w:type="dxa"/>
            <w:tcBorders>
              <w:top w:val="nil"/>
              <w:left w:val="nil"/>
              <w:bottom w:val="single" w:sz="4" w:space="0" w:color="auto"/>
              <w:right w:val="single" w:sz="4" w:space="0" w:color="auto"/>
            </w:tcBorders>
            <w:tcMar>
              <w:top w:w="20" w:type="dxa"/>
              <w:left w:w="20" w:type="dxa"/>
              <w:bottom w:w="0" w:type="dxa"/>
              <w:right w:w="20" w:type="dxa"/>
            </w:tcMar>
            <w:vAlign w:val="center"/>
          </w:tcPr>
          <w:p w:rsidR="004201A1" w:rsidRPr="00DF6112" w:rsidRDefault="004201A1" w:rsidP="000532D8">
            <w:pPr>
              <w:adjustRightInd w:val="0"/>
              <w:snapToGrid w:val="0"/>
              <w:spacing w:line="360" w:lineRule="exact"/>
              <w:jc w:val="center"/>
              <w:rPr>
                <w:rFonts w:asciiTheme="minorEastAsia" w:hAnsiTheme="minorEastAsia" w:cs="Times New Roman"/>
                <w:kern w:val="0"/>
                <w:sz w:val="24"/>
                <w:szCs w:val="24"/>
              </w:rPr>
            </w:pPr>
          </w:p>
        </w:tc>
        <w:tc>
          <w:tcPr>
            <w:tcW w:w="709" w:type="dxa"/>
            <w:tcBorders>
              <w:top w:val="nil"/>
              <w:left w:val="nil"/>
              <w:bottom w:val="single" w:sz="4" w:space="0" w:color="auto"/>
              <w:right w:val="single" w:sz="4" w:space="0" w:color="auto"/>
            </w:tcBorders>
            <w:tcMar>
              <w:top w:w="20" w:type="dxa"/>
              <w:left w:w="20" w:type="dxa"/>
              <w:bottom w:w="0" w:type="dxa"/>
              <w:right w:w="20" w:type="dxa"/>
            </w:tcMar>
            <w:vAlign w:val="center"/>
          </w:tcPr>
          <w:p w:rsidR="004201A1" w:rsidRPr="00DF6112" w:rsidRDefault="004201A1" w:rsidP="000532D8">
            <w:pPr>
              <w:adjustRightInd w:val="0"/>
              <w:snapToGrid w:val="0"/>
              <w:spacing w:line="360" w:lineRule="exact"/>
              <w:jc w:val="center"/>
              <w:rPr>
                <w:rFonts w:asciiTheme="minorEastAsia" w:hAnsiTheme="minorEastAsia" w:cs="Times New Roman"/>
                <w:kern w:val="0"/>
                <w:sz w:val="24"/>
                <w:szCs w:val="24"/>
              </w:rPr>
            </w:pPr>
          </w:p>
        </w:tc>
        <w:tc>
          <w:tcPr>
            <w:tcW w:w="1730" w:type="dxa"/>
            <w:tcBorders>
              <w:top w:val="nil"/>
              <w:left w:val="nil"/>
              <w:bottom w:val="single" w:sz="4" w:space="0" w:color="auto"/>
              <w:right w:val="single" w:sz="4" w:space="0" w:color="auto"/>
            </w:tcBorders>
            <w:tcMar>
              <w:top w:w="20" w:type="dxa"/>
              <w:left w:w="20" w:type="dxa"/>
              <w:bottom w:w="0" w:type="dxa"/>
              <w:right w:w="20" w:type="dxa"/>
            </w:tcMar>
            <w:vAlign w:val="center"/>
          </w:tcPr>
          <w:p w:rsidR="004201A1" w:rsidRPr="00DF6112" w:rsidRDefault="004201A1" w:rsidP="000532D8">
            <w:pPr>
              <w:adjustRightInd w:val="0"/>
              <w:snapToGrid w:val="0"/>
              <w:spacing w:line="360" w:lineRule="exact"/>
              <w:jc w:val="center"/>
              <w:rPr>
                <w:rFonts w:asciiTheme="minorEastAsia" w:hAnsiTheme="minorEastAsia" w:cs="Times New Roman"/>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rsidR="004201A1" w:rsidRPr="00DF6112" w:rsidRDefault="004201A1" w:rsidP="000532D8">
            <w:pPr>
              <w:adjustRightInd w:val="0"/>
              <w:snapToGrid w:val="0"/>
              <w:spacing w:line="360" w:lineRule="exact"/>
              <w:jc w:val="center"/>
              <w:rPr>
                <w:rFonts w:asciiTheme="minorEastAsia" w:hAnsiTheme="minorEastAsia" w:cs="Times New Roman"/>
                <w:kern w:val="0"/>
                <w:sz w:val="24"/>
                <w:szCs w:val="24"/>
              </w:rPr>
            </w:pPr>
          </w:p>
        </w:tc>
      </w:tr>
      <w:tr w:rsidR="004201A1" w:rsidRPr="00DF6112" w:rsidTr="004201A1">
        <w:trPr>
          <w:trHeight w:val="567"/>
          <w:jc w:val="center"/>
        </w:trPr>
        <w:tc>
          <w:tcPr>
            <w:tcW w:w="0" w:type="auto"/>
            <w:tcBorders>
              <w:top w:val="nil"/>
              <w:left w:val="single" w:sz="8" w:space="0" w:color="auto"/>
              <w:bottom w:val="single" w:sz="4" w:space="0" w:color="auto"/>
              <w:right w:val="single" w:sz="4" w:space="0" w:color="auto"/>
            </w:tcBorders>
            <w:noWrap/>
            <w:tcMar>
              <w:top w:w="20" w:type="dxa"/>
              <w:left w:w="20" w:type="dxa"/>
              <w:bottom w:w="0" w:type="dxa"/>
              <w:right w:w="20" w:type="dxa"/>
            </w:tcMar>
            <w:vAlign w:val="center"/>
          </w:tcPr>
          <w:p w:rsidR="004201A1" w:rsidRPr="00DF6112" w:rsidRDefault="004201A1" w:rsidP="000532D8">
            <w:pPr>
              <w:adjustRightInd w:val="0"/>
              <w:snapToGrid w:val="0"/>
              <w:spacing w:line="360" w:lineRule="exact"/>
              <w:jc w:val="center"/>
              <w:rPr>
                <w:rFonts w:asciiTheme="minorEastAsia" w:hAnsiTheme="minorEastAsia" w:cs="Times New Roman"/>
                <w:kern w:val="0"/>
                <w:sz w:val="24"/>
                <w:szCs w:val="24"/>
              </w:rPr>
            </w:pPr>
          </w:p>
        </w:tc>
        <w:tc>
          <w:tcPr>
            <w:tcW w:w="1923" w:type="dxa"/>
            <w:tcBorders>
              <w:top w:val="nil"/>
              <w:left w:val="nil"/>
              <w:bottom w:val="single" w:sz="4" w:space="0" w:color="auto"/>
              <w:right w:val="single" w:sz="4" w:space="0" w:color="auto"/>
            </w:tcBorders>
            <w:tcMar>
              <w:top w:w="20" w:type="dxa"/>
              <w:left w:w="20" w:type="dxa"/>
              <w:bottom w:w="0" w:type="dxa"/>
              <w:right w:w="20" w:type="dxa"/>
            </w:tcMar>
            <w:vAlign w:val="center"/>
          </w:tcPr>
          <w:p w:rsidR="004201A1" w:rsidRPr="00DF6112" w:rsidRDefault="004201A1" w:rsidP="000532D8">
            <w:pPr>
              <w:adjustRightInd w:val="0"/>
              <w:snapToGrid w:val="0"/>
              <w:spacing w:line="360" w:lineRule="exact"/>
              <w:jc w:val="center"/>
              <w:rPr>
                <w:rFonts w:asciiTheme="minorEastAsia" w:hAnsiTheme="minorEastAsia" w:cs="Times New Roman"/>
                <w:kern w:val="0"/>
                <w:sz w:val="24"/>
                <w:szCs w:val="24"/>
              </w:rPr>
            </w:pPr>
          </w:p>
        </w:tc>
        <w:tc>
          <w:tcPr>
            <w:tcW w:w="1417" w:type="dxa"/>
            <w:tcBorders>
              <w:top w:val="nil"/>
              <w:left w:val="nil"/>
              <w:bottom w:val="single" w:sz="4" w:space="0" w:color="auto"/>
              <w:right w:val="single" w:sz="4" w:space="0" w:color="auto"/>
            </w:tcBorders>
            <w:vAlign w:val="center"/>
          </w:tcPr>
          <w:p w:rsidR="004201A1" w:rsidRPr="00DF6112" w:rsidRDefault="004201A1" w:rsidP="000532D8">
            <w:pPr>
              <w:adjustRightInd w:val="0"/>
              <w:snapToGrid w:val="0"/>
              <w:spacing w:line="360" w:lineRule="exact"/>
              <w:jc w:val="center"/>
              <w:rPr>
                <w:rFonts w:asciiTheme="minorEastAsia" w:hAnsiTheme="minorEastAsia" w:cs="Times New Roman"/>
                <w:kern w:val="0"/>
                <w:sz w:val="24"/>
                <w:szCs w:val="24"/>
              </w:rPr>
            </w:pPr>
          </w:p>
        </w:tc>
        <w:tc>
          <w:tcPr>
            <w:tcW w:w="1134" w:type="dxa"/>
            <w:tcBorders>
              <w:top w:val="nil"/>
              <w:left w:val="nil"/>
              <w:bottom w:val="single" w:sz="4" w:space="0" w:color="auto"/>
              <w:right w:val="single" w:sz="4" w:space="0" w:color="auto"/>
            </w:tcBorders>
            <w:tcMar>
              <w:top w:w="20" w:type="dxa"/>
              <w:left w:w="20" w:type="dxa"/>
              <w:bottom w:w="0" w:type="dxa"/>
              <w:right w:w="20" w:type="dxa"/>
            </w:tcMar>
            <w:vAlign w:val="center"/>
          </w:tcPr>
          <w:p w:rsidR="004201A1" w:rsidRPr="00DF6112" w:rsidRDefault="004201A1" w:rsidP="000532D8">
            <w:pPr>
              <w:adjustRightInd w:val="0"/>
              <w:snapToGrid w:val="0"/>
              <w:spacing w:line="360" w:lineRule="exact"/>
              <w:jc w:val="center"/>
              <w:rPr>
                <w:rFonts w:asciiTheme="minorEastAsia" w:hAnsiTheme="minorEastAsia" w:cs="Times New Roman"/>
                <w:kern w:val="0"/>
                <w:sz w:val="24"/>
                <w:szCs w:val="24"/>
              </w:rPr>
            </w:pPr>
          </w:p>
        </w:tc>
        <w:tc>
          <w:tcPr>
            <w:tcW w:w="709" w:type="dxa"/>
            <w:tcBorders>
              <w:top w:val="nil"/>
              <w:left w:val="nil"/>
              <w:bottom w:val="single" w:sz="4" w:space="0" w:color="auto"/>
              <w:right w:val="single" w:sz="4" w:space="0" w:color="auto"/>
            </w:tcBorders>
            <w:tcMar>
              <w:top w:w="20" w:type="dxa"/>
              <w:left w:w="20" w:type="dxa"/>
              <w:bottom w:w="0" w:type="dxa"/>
              <w:right w:w="20" w:type="dxa"/>
            </w:tcMar>
            <w:vAlign w:val="center"/>
          </w:tcPr>
          <w:p w:rsidR="004201A1" w:rsidRPr="00DF6112" w:rsidRDefault="004201A1" w:rsidP="000532D8">
            <w:pPr>
              <w:adjustRightInd w:val="0"/>
              <w:snapToGrid w:val="0"/>
              <w:spacing w:line="360" w:lineRule="exact"/>
              <w:jc w:val="center"/>
              <w:rPr>
                <w:rFonts w:asciiTheme="minorEastAsia" w:hAnsiTheme="minorEastAsia" w:cs="Times New Roman"/>
                <w:kern w:val="0"/>
                <w:sz w:val="24"/>
                <w:szCs w:val="24"/>
              </w:rPr>
            </w:pPr>
          </w:p>
        </w:tc>
        <w:tc>
          <w:tcPr>
            <w:tcW w:w="1730" w:type="dxa"/>
            <w:tcBorders>
              <w:top w:val="nil"/>
              <w:left w:val="nil"/>
              <w:bottom w:val="single" w:sz="4" w:space="0" w:color="auto"/>
              <w:right w:val="single" w:sz="4" w:space="0" w:color="auto"/>
            </w:tcBorders>
            <w:tcMar>
              <w:top w:w="20" w:type="dxa"/>
              <w:left w:w="20" w:type="dxa"/>
              <w:bottom w:w="0" w:type="dxa"/>
              <w:right w:w="20" w:type="dxa"/>
            </w:tcMar>
            <w:vAlign w:val="center"/>
          </w:tcPr>
          <w:p w:rsidR="004201A1" w:rsidRPr="00DF6112" w:rsidRDefault="004201A1" w:rsidP="000532D8">
            <w:pPr>
              <w:adjustRightInd w:val="0"/>
              <w:snapToGrid w:val="0"/>
              <w:spacing w:line="360" w:lineRule="exact"/>
              <w:jc w:val="center"/>
              <w:rPr>
                <w:rFonts w:asciiTheme="minorEastAsia" w:hAnsiTheme="minorEastAsia" w:cs="Times New Roman"/>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rsidR="004201A1" w:rsidRPr="00DF6112" w:rsidRDefault="004201A1" w:rsidP="000532D8">
            <w:pPr>
              <w:adjustRightInd w:val="0"/>
              <w:snapToGrid w:val="0"/>
              <w:spacing w:line="360" w:lineRule="exact"/>
              <w:jc w:val="center"/>
              <w:rPr>
                <w:rFonts w:asciiTheme="minorEastAsia" w:hAnsiTheme="minorEastAsia" w:cs="Times New Roman"/>
                <w:kern w:val="0"/>
                <w:sz w:val="24"/>
                <w:szCs w:val="24"/>
              </w:rPr>
            </w:pPr>
          </w:p>
        </w:tc>
      </w:tr>
      <w:tr w:rsidR="004201A1" w:rsidRPr="00DF6112" w:rsidTr="004201A1">
        <w:trPr>
          <w:trHeight w:val="567"/>
          <w:jc w:val="center"/>
        </w:trPr>
        <w:tc>
          <w:tcPr>
            <w:tcW w:w="0" w:type="auto"/>
            <w:tcBorders>
              <w:top w:val="nil"/>
              <w:left w:val="single" w:sz="8" w:space="0" w:color="auto"/>
              <w:bottom w:val="single" w:sz="4" w:space="0" w:color="auto"/>
              <w:right w:val="single" w:sz="4" w:space="0" w:color="auto"/>
            </w:tcBorders>
            <w:noWrap/>
            <w:tcMar>
              <w:top w:w="20" w:type="dxa"/>
              <w:left w:w="20" w:type="dxa"/>
              <w:bottom w:w="0" w:type="dxa"/>
              <w:right w:w="20" w:type="dxa"/>
            </w:tcMar>
            <w:vAlign w:val="center"/>
          </w:tcPr>
          <w:p w:rsidR="004201A1" w:rsidRPr="00DF6112" w:rsidRDefault="004201A1" w:rsidP="000532D8">
            <w:pPr>
              <w:adjustRightInd w:val="0"/>
              <w:snapToGrid w:val="0"/>
              <w:spacing w:line="360" w:lineRule="exact"/>
              <w:jc w:val="center"/>
              <w:rPr>
                <w:rFonts w:asciiTheme="minorEastAsia" w:hAnsiTheme="minorEastAsia" w:cs="Times New Roman"/>
                <w:kern w:val="0"/>
                <w:sz w:val="24"/>
                <w:szCs w:val="24"/>
              </w:rPr>
            </w:pPr>
          </w:p>
        </w:tc>
        <w:tc>
          <w:tcPr>
            <w:tcW w:w="1923" w:type="dxa"/>
            <w:tcBorders>
              <w:top w:val="nil"/>
              <w:left w:val="nil"/>
              <w:bottom w:val="single" w:sz="4" w:space="0" w:color="auto"/>
              <w:right w:val="single" w:sz="4" w:space="0" w:color="auto"/>
            </w:tcBorders>
            <w:tcMar>
              <w:top w:w="20" w:type="dxa"/>
              <w:left w:w="20" w:type="dxa"/>
              <w:bottom w:w="0" w:type="dxa"/>
              <w:right w:w="20" w:type="dxa"/>
            </w:tcMar>
            <w:vAlign w:val="center"/>
          </w:tcPr>
          <w:p w:rsidR="004201A1" w:rsidRPr="00DF6112" w:rsidRDefault="004201A1" w:rsidP="000532D8">
            <w:pPr>
              <w:adjustRightInd w:val="0"/>
              <w:snapToGrid w:val="0"/>
              <w:spacing w:line="360" w:lineRule="exact"/>
              <w:jc w:val="center"/>
              <w:rPr>
                <w:rFonts w:asciiTheme="minorEastAsia" w:hAnsiTheme="minorEastAsia" w:cs="Times New Roman"/>
                <w:kern w:val="0"/>
                <w:sz w:val="24"/>
                <w:szCs w:val="24"/>
              </w:rPr>
            </w:pPr>
          </w:p>
        </w:tc>
        <w:tc>
          <w:tcPr>
            <w:tcW w:w="1417" w:type="dxa"/>
            <w:tcBorders>
              <w:top w:val="nil"/>
              <w:left w:val="nil"/>
              <w:bottom w:val="single" w:sz="4" w:space="0" w:color="auto"/>
              <w:right w:val="single" w:sz="4" w:space="0" w:color="auto"/>
            </w:tcBorders>
            <w:vAlign w:val="center"/>
          </w:tcPr>
          <w:p w:rsidR="004201A1" w:rsidRPr="00DF6112" w:rsidRDefault="004201A1" w:rsidP="000532D8">
            <w:pPr>
              <w:adjustRightInd w:val="0"/>
              <w:snapToGrid w:val="0"/>
              <w:spacing w:line="360" w:lineRule="exact"/>
              <w:jc w:val="center"/>
              <w:rPr>
                <w:rFonts w:asciiTheme="minorEastAsia" w:hAnsiTheme="minorEastAsia" w:cs="Times New Roman"/>
                <w:kern w:val="0"/>
                <w:sz w:val="24"/>
                <w:szCs w:val="24"/>
              </w:rPr>
            </w:pPr>
          </w:p>
        </w:tc>
        <w:tc>
          <w:tcPr>
            <w:tcW w:w="1134" w:type="dxa"/>
            <w:tcBorders>
              <w:top w:val="nil"/>
              <w:left w:val="nil"/>
              <w:bottom w:val="single" w:sz="4" w:space="0" w:color="auto"/>
              <w:right w:val="single" w:sz="4" w:space="0" w:color="auto"/>
            </w:tcBorders>
            <w:tcMar>
              <w:top w:w="20" w:type="dxa"/>
              <w:left w:w="20" w:type="dxa"/>
              <w:bottom w:w="0" w:type="dxa"/>
              <w:right w:w="20" w:type="dxa"/>
            </w:tcMar>
            <w:vAlign w:val="center"/>
          </w:tcPr>
          <w:p w:rsidR="004201A1" w:rsidRPr="00DF6112" w:rsidRDefault="004201A1" w:rsidP="000532D8">
            <w:pPr>
              <w:adjustRightInd w:val="0"/>
              <w:snapToGrid w:val="0"/>
              <w:spacing w:line="360" w:lineRule="exact"/>
              <w:jc w:val="center"/>
              <w:rPr>
                <w:rFonts w:asciiTheme="minorEastAsia" w:hAnsiTheme="minorEastAsia" w:cs="Times New Roman"/>
                <w:kern w:val="0"/>
                <w:sz w:val="24"/>
                <w:szCs w:val="24"/>
              </w:rPr>
            </w:pPr>
          </w:p>
        </w:tc>
        <w:tc>
          <w:tcPr>
            <w:tcW w:w="709" w:type="dxa"/>
            <w:tcBorders>
              <w:top w:val="nil"/>
              <w:left w:val="nil"/>
              <w:bottom w:val="single" w:sz="4" w:space="0" w:color="auto"/>
              <w:right w:val="single" w:sz="4" w:space="0" w:color="auto"/>
            </w:tcBorders>
            <w:tcMar>
              <w:top w:w="20" w:type="dxa"/>
              <w:left w:w="20" w:type="dxa"/>
              <w:bottom w:w="0" w:type="dxa"/>
              <w:right w:w="20" w:type="dxa"/>
            </w:tcMar>
            <w:vAlign w:val="center"/>
          </w:tcPr>
          <w:p w:rsidR="004201A1" w:rsidRPr="00DF6112" w:rsidRDefault="004201A1" w:rsidP="000532D8">
            <w:pPr>
              <w:adjustRightInd w:val="0"/>
              <w:snapToGrid w:val="0"/>
              <w:spacing w:line="360" w:lineRule="exact"/>
              <w:jc w:val="center"/>
              <w:rPr>
                <w:rFonts w:asciiTheme="minorEastAsia" w:hAnsiTheme="minorEastAsia" w:cs="Times New Roman"/>
                <w:kern w:val="0"/>
                <w:sz w:val="24"/>
                <w:szCs w:val="24"/>
              </w:rPr>
            </w:pPr>
          </w:p>
        </w:tc>
        <w:tc>
          <w:tcPr>
            <w:tcW w:w="1730" w:type="dxa"/>
            <w:tcBorders>
              <w:top w:val="nil"/>
              <w:left w:val="nil"/>
              <w:bottom w:val="single" w:sz="4" w:space="0" w:color="auto"/>
              <w:right w:val="single" w:sz="4" w:space="0" w:color="auto"/>
            </w:tcBorders>
            <w:tcMar>
              <w:top w:w="20" w:type="dxa"/>
              <w:left w:w="20" w:type="dxa"/>
              <w:bottom w:w="0" w:type="dxa"/>
              <w:right w:w="20" w:type="dxa"/>
            </w:tcMar>
            <w:vAlign w:val="center"/>
          </w:tcPr>
          <w:p w:rsidR="004201A1" w:rsidRPr="00DF6112" w:rsidRDefault="004201A1" w:rsidP="000532D8">
            <w:pPr>
              <w:adjustRightInd w:val="0"/>
              <w:snapToGrid w:val="0"/>
              <w:spacing w:line="360" w:lineRule="exact"/>
              <w:jc w:val="center"/>
              <w:rPr>
                <w:rFonts w:asciiTheme="minorEastAsia" w:hAnsiTheme="minorEastAsia" w:cs="Times New Roman"/>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rsidR="004201A1" w:rsidRPr="00DF6112" w:rsidRDefault="004201A1" w:rsidP="000532D8">
            <w:pPr>
              <w:adjustRightInd w:val="0"/>
              <w:snapToGrid w:val="0"/>
              <w:spacing w:line="360" w:lineRule="exact"/>
              <w:jc w:val="center"/>
              <w:rPr>
                <w:rFonts w:asciiTheme="minorEastAsia" w:hAnsiTheme="minorEastAsia" w:cs="Times New Roman"/>
                <w:kern w:val="0"/>
                <w:sz w:val="24"/>
                <w:szCs w:val="24"/>
              </w:rPr>
            </w:pPr>
          </w:p>
        </w:tc>
      </w:tr>
      <w:tr w:rsidR="004201A1" w:rsidRPr="00DF6112" w:rsidTr="004201A1">
        <w:trPr>
          <w:trHeight w:val="567"/>
          <w:jc w:val="center"/>
        </w:trPr>
        <w:tc>
          <w:tcPr>
            <w:tcW w:w="0" w:type="auto"/>
            <w:tcBorders>
              <w:top w:val="nil"/>
              <w:left w:val="single" w:sz="8" w:space="0" w:color="auto"/>
              <w:bottom w:val="single" w:sz="4" w:space="0" w:color="auto"/>
              <w:right w:val="single" w:sz="4" w:space="0" w:color="auto"/>
            </w:tcBorders>
            <w:noWrap/>
            <w:tcMar>
              <w:top w:w="20" w:type="dxa"/>
              <w:left w:w="20" w:type="dxa"/>
              <w:bottom w:w="0" w:type="dxa"/>
              <w:right w:w="20" w:type="dxa"/>
            </w:tcMar>
            <w:vAlign w:val="center"/>
          </w:tcPr>
          <w:p w:rsidR="004201A1" w:rsidRPr="00DF6112" w:rsidRDefault="004201A1" w:rsidP="000532D8">
            <w:pPr>
              <w:adjustRightInd w:val="0"/>
              <w:snapToGrid w:val="0"/>
              <w:spacing w:line="360" w:lineRule="exact"/>
              <w:jc w:val="center"/>
              <w:rPr>
                <w:rFonts w:asciiTheme="minorEastAsia" w:hAnsiTheme="minorEastAsia" w:cs="Times New Roman"/>
                <w:kern w:val="0"/>
                <w:sz w:val="24"/>
                <w:szCs w:val="24"/>
              </w:rPr>
            </w:pPr>
          </w:p>
        </w:tc>
        <w:tc>
          <w:tcPr>
            <w:tcW w:w="1923" w:type="dxa"/>
            <w:tcBorders>
              <w:top w:val="nil"/>
              <w:left w:val="nil"/>
              <w:bottom w:val="single" w:sz="4" w:space="0" w:color="auto"/>
              <w:right w:val="single" w:sz="4" w:space="0" w:color="auto"/>
            </w:tcBorders>
            <w:tcMar>
              <w:top w:w="20" w:type="dxa"/>
              <w:left w:w="20" w:type="dxa"/>
              <w:bottom w:w="0" w:type="dxa"/>
              <w:right w:w="20" w:type="dxa"/>
            </w:tcMar>
            <w:vAlign w:val="center"/>
          </w:tcPr>
          <w:p w:rsidR="004201A1" w:rsidRPr="00DF6112" w:rsidRDefault="004201A1" w:rsidP="000532D8">
            <w:pPr>
              <w:adjustRightInd w:val="0"/>
              <w:snapToGrid w:val="0"/>
              <w:spacing w:line="360" w:lineRule="exact"/>
              <w:jc w:val="center"/>
              <w:rPr>
                <w:rFonts w:asciiTheme="minorEastAsia" w:hAnsiTheme="minorEastAsia" w:cs="Times New Roman"/>
                <w:kern w:val="0"/>
                <w:sz w:val="24"/>
                <w:szCs w:val="24"/>
              </w:rPr>
            </w:pPr>
          </w:p>
        </w:tc>
        <w:tc>
          <w:tcPr>
            <w:tcW w:w="1417" w:type="dxa"/>
            <w:tcBorders>
              <w:top w:val="nil"/>
              <w:left w:val="nil"/>
              <w:bottom w:val="single" w:sz="4" w:space="0" w:color="auto"/>
              <w:right w:val="single" w:sz="4" w:space="0" w:color="auto"/>
            </w:tcBorders>
            <w:vAlign w:val="center"/>
          </w:tcPr>
          <w:p w:rsidR="004201A1" w:rsidRPr="00DF6112" w:rsidRDefault="004201A1" w:rsidP="000532D8">
            <w:pPr>
              <w:adjustRightInd w:val="0"/>
              <w:snapToGrid w:val="0"/>
              <w:spacing w:line="360" w:lineRule="exact"/>
              <w:jc w:val="center"/>
              <w:rPr>
                <w:rFonts w:asciiTheme="minorEastAsia" w:hAnsiTheme="minorEastAsia" w:cs="Times New Roman"/>
                <w:kern w:val="0"/>
                <w:sz w:val="24"/>
                <w:szCs w:val="24"/>
              </w:rPr>
            </w:pPr>
          </w:p>
        </w:tc>
        <w:tc>
          <w:tcPr>
            <w:tcW w:w="1134" w:type="dxa"/>
            <w:tcBorders>
              <w:top w:val="nil"/>
              <w:left w:val="nil"/>
              <w:bottom w:val="single" w:sz="4" w:space="0" w:color="auto"/>
              <w:right w:val="single" w:sz="4" w:space="0" w:color="auto"/>
            </w:tcBorders>
            <w:tcMar>
              <w:top w:w="20" w:type="dxa"/>
              <w:left w:w="20" w:type="dxa"/>
              <w:bottom w:w="0" w:type="dxa"/>
              <w:right w:w="20" w:type="dxa"/>
            </w:tcMar>
            <w:vAlign w:val="center"/>
          </w:tcPr>
          <w:p w:rsidR="004201A1" w:rsidRPr="00DF6112" w:rsidRDefault="004201A1" w:rsidP="000532D8">
            <w:pPr>
              <w:adjustRightInd w:val="0"/>
              <w:snapToGrid w:val="0"/>
              <w:spacing w:line="360" w:lineRule="exact"/>
              <w:jc w:val="center"/>
              <w:rPr>
                <w:rFonts w:asciiTheme="minorEastAsia" w:hAnsiTheme="minorEastAsia" w:cs="Times New Roman"/>
                <w:kern w:val="0"/>
                <w:sz w:val="24"/>
                <w:szCs w:val="24"/>
              </w:rPr>
            </w:pPr>
          </w:p>
        </w:tc>
        <w:tc>
          <w:tcPr>
            <w:tcW w:w="709" w:type="dxa"/>
            <w:tcBorders>
              <w:top w:val="nil"/>
              <w:left w:val="nil"/>
              <w:bottom w:val="single" w:sz="4" w:space="0" w:color="auto"/>
              <w:right w:val="single" w:sz="4" w:space="0" w:color="auto"/>
            </w:tcBorders>
            <w:tcMar>
              <w:top w:w="20" w:type="dxa"/>
              <w:left w:w="20" w:type="dxa"/>
              <w:bottom w:w="0" w:type="dxa"/>
              <w:right w:w="20" w:type="dxa"/>
            </w:tcMar>
            <w:vAlign w:val="center"/>
          </w:tcPr>
          <w:p w:rsidR="004201A1" w:rsidRPr="00DF6112" w:rsidRDefault="004201A1" w:rsidP="000532D8">
            <w:pPr>
              <w:adjustRightInd w:val="0"/>
              <w:snapToGrid w:val="0"/>
              <w:spacing w:line="360" w:lineRule="exact"/>
              <w:jc w:val="center"/>
              <w:rPr>
                <w:rFonts w:asciiTheme="minorEastAsia" w:hAnsiTheme="minorEastAsia" w:cs="Times New Roman"/>
                <w:kern w:val="0"/>
                <w:sz w:val="24"/>
                <w:szCs w:val="24"/>
              </w:rPr>
            </w:pPr>
          </w:p>
        </w:tc>
        <w:tc>
          <w:tcPr>
            <w:tcW w:w="1730" w:type="dxa"/>
            <w:tcBorders>
              <w:top w:val="nil"/>
              <w:left w:val="nil"/>
              <w:bottom w:val="single" w:sz="4" w:space="0" w:color="auto"/>
              <w:right w:val="single" w:sz="4" w:space="0" w:color="auto"/>
            </w:tcBorders>
            <w:tcMar>
              <w:top w:w="20" w:type="dxa"/>
              <w:left w:w="20" w:type="dxa"/>
              <w:bottom w:w="0" w:type="dxa"/>
              <w:right w:w="20" w:type="dxa"/>
            </w:tcMar>
            <w:vAlign w:val="center"/>
          </w:tcPr>
          <w:p w:rsidR="004201A1" w:rsidRPr="00DF6112" w:rsidRDefault="004201A1" w:rsidP="000532D8">
            <w:pPr>
              <w:adjustRightInd w:val="0"/>
              <w:snapToGrid w:val="0"/>
              <w:spacing w:line="360" w:lineRule="exact"/>
              <w:jc w:val="center"/>
              <w:rPr>
                <w:rFonts w:asciiTheme="minorEastAsia" w:hAnsiTheme="minorEastAsia" w:cs="Times New Roman"/>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rsidR="004201A1" w:rsidRPr="00DF6112" w:rsidRDefault="004201A1" w:rsidP="000532D8">
            <w:pPr>
              <w:adjustRightInd w:val="0"/>
              <w:snapToGrid w:val="0"/>
              <w:spacing w:line="360" w:lineRule="exact"/>
              <w:jc w:val="center"/>
              <w:rPr>
                <w:rFonts w:asciiTheme="minorEastAsia" w:hAnsiTheme="minorEastAsia" w:cs="Times New Roman"/>
                <w:kern w:val="0"/>
                <w:sz w:val="24"/>
                <w:szCs w:val="24"/>
              </w:rPr>
            </w:pPr>
          </w:p>
        </w:tc>
      </w:tr>
      <w:tr w:rsidR="004201A1" w:rsidRPr="00DF6112" w:rsidTr="004201A1">
        <w:trPr>
          <w:trHeight w:val="567"/>
          <w:jc w:val="center"/>
        </w:trPr>
        <w:tc>
          <w:tcPr>
            <w:tcW w:w="0" w:type="auto"/>
            <w:tcBorders>
              <w:top w:val="nil"/>
              <w:left w:val="single" w:sz="8" w:space="0" w:color="auto"/>
              <w:bottom w:val="single" w:sz="4" w:space="0" w:color="auto"/>
              <w:right w:val="single" w:sz="4" w:space="0" w:color="auto"/>
            </w:tcBorders>
            <w:noWrap/>
            <w:tcMar>
              <w:top w:w="20" w:type="dxa"/>
              <w:left w:w="20" w:type="dxa"/>
              <w:bottom w:w="0" w:type="dxa"/>
              <w:right w:w="20" w:type="dxa"/>
            </w:tcMar>
            <w:vAlign w:val="center"/>
          </w:tcPr>
          <w:p w:rsidR="004201A1" w:rsidRPr="00DF6112" w:rsidRDefault="004201A1" w:rsidP="000532D8">
            <w:pPr>
              <w:adjustRightInd w:val="0"/>
              <w:snapToGrid w:val="0"/>
              <w:spacing w:line="360" w:lineRule="exact"/>
              <w:jc w:val="center"/>
              <w:rPr>
                <w:rFonts w:asciiTheme="minorEastAsia" w:hAnsiTheme="minorEastAsia" w:cs="Times New Roman"/>
                <w:kern w:val="0"/>
                <w:sz w:val="24"/>
                <w:szCs w:val="24"/>
              </w:rPr>
            </w:pPr>
          </w:p>
        </w:tc>
        <w:tc>
          <w:tcPr>
            <w:tcW w:w="1923" w:type="dxa"/>
            <w:tcBorders>
              <w:top w:val="nil"/>
              <w:left w:val="nil"/>
              <w:bottom w:val="single" w:sz="4" w:space="0" w:color="auto"/>
              <w:right w:val="single" w:sz="4" w:space="0" w:color="auto"/>
            </w:tcBorders>
            <w:tcMar>
              <w:top w:w="20" w:type="dxa"/>
              <w:left w:w="20" w:type="dxa"/>
              <w:bottom w:w="0" w:type="dxa"/>
              <w:right w:w="20" w:type="dxa"/>
            </w:tcMar>
            <w:vAlign w:val="center"/>
          </w:tcPr>
          <w:p w:rsidR="004201A1" w:rsidRPr="00DF6112" w:rsidRDefault="004201A1" w:rsidP="000532D8">
            <w:pPr>
              <w:adjustRightInd w:val="0"/>
              <w:snapToGrid w:val="0"/>
              <w:spacing w:line="360" w:lineRule="exact"/>
              <w:jc w:val="center"/>
              <w:rPr>
                <w:rFonts w:asciiTheme="minorEastAsia" w:hAnsiTheme="minorEastAsia" w:cs="Times New Roman"/>
                <w:kern w:val="0"/>
                <w:sz w:val="24"/>
                <w:szCs w:val="24"/>
              </w:rPr>
            </w:pPr>
          </w:p>
        </w:tc>
        <w:tc>
          <w:tcPr>
            <w:tcW w:w="1417" w:type="dxa"/>
            <w:tcBorders>
              <w:top w:val="nil"/>
              <w:left w:val="nil"/>
              <w:bottom w:val="single" w:sz="4" w:space="0" w:color="auto"/>
              <w:right w:val="single" w:sz="4" w:space="0" w:color="auto"/>
            </w:tcBorders>
            <w:vAlign w:val="center"/>
          </w:tcPr>
          <w:p w:rsidR="004201A1" w:rsidRPr="00DF6112" w:rsidRDefault="004201A1" w:rsidP="000532D8">
            <w:pPr>
              <w:adjustRightInd w:val="0"/>
              <w:snapToGrid w:val="0"/>
              <w:spacing w:line="360" w:lineRule="exact"/>
              <w:jc w:val="center"/>
              <w:rPr>
                <w:rFonts w:asciiTheme="minorEastAsia" w:hAnsiTheme="minorEastAsia" w:cs="Times New Roman"/>
                <w:kern w:val="0"/>
                <w:sz w:val="24"/>
                <w:szCs w:val="24"/>
              </w:rPr>
            </w:pPr>
          </w:p>
        </w:tc>
        <w:tc>
          <w:tcPr>
            <w:tcW w:w="1134" w:type="dxa"/>
            <w:tcBorders>
              <w:top w:val="nil"/>
              <w:left w:val="nil"/>
              <w:bottom w:val="single" w:sz="4" w:space="0" w:color="auto"/>
              <w:right w:val="single" w:sz="4" w:space="0" w:color="auto"/>
            </w:tcBorders>
            <w:tcMar>
              <w:top w:w="20" w:type="dxa"/>
              <w:left w:w="20" w:type="dxa"/>
              <w:bottom w:w="0" w:type="dxa"/>
              <w:right w:w="20" w:type="dxa"/>
            </w:tcMar>
            <w:vAlign w:val="center"/>
          </w:tcPr>
          <w:p w:rsidR="004201A1" w:rsidRPr="00DF6112" w:rsidRDefault="004201A1" w:rsidP="000532D8">
            <w:pPr>
              <w:adjustRightInd w:val="0"/>
              <w:snapToGrid w:val="0"/>
              <w:spacing w:line="360" w:lineRule="exact"/>
              <w:jc w:val="center"/>
              <w:rPr>
                <w:rFonts w:asciiTheme="minorEastAsia" w:hAnsiTheme="minorEastAsia" w:cs="Times New Roman"/>
                <w:kern w:val="0"/>
                <w:sz w:val="24"/>
                <w:szCs w:val="24"/>
              </w:rPr>
            </w:pPr>
          </w:p>
        </w:tc>
        <w:tc>
          <w:tcPr>
            <w:tcW w:w="709" w:type="dxa"/>
            <w:tcBorders>
              <w:top w:val="nil"/>
              <w:left w:val="nil"/>
              <w:bottom w:val="single" w:sz="4" w:space="0" w:color="auto"/>
              <w:right w:val="single" w:sz="4" w:space="0" w:color="auto"/>
            </w:tcBorders>
            <w:tcMar>
              <w:top w:w="20" w:type="dxa"/>
              <w:left w:w="20" w:type="dxa"/>
              <w:bottom w:w="0" w:type="dxa"/>
              <w:right w:w="20" w:type="dxa"/>
            </w:tcMar>
            <w:vAlign w:val="center"/>
          </w:tcPr>
          <w:p w:rsidR="004201A1" w:rsidRPr="00DF6112" w:rsidRDefault="004201A1" w:rsidP="000532D8">
            <w:pPr>
              <w:adjustRightInd w:val="0"/>
              <w:snapToGrid w:val="0"/>
              <w:spacing w:line="360" w:lineRule="exact"/>
              <w:jc w:val="center"/>
              <w:rPr>
                <w:rFonts w:asciiTheme="minorEastAsia" w:hAnsiTheme="minorEastAsia" w:cs="Times New Roman"/>
                <w:kern w:val="0"/>
                <w:sz w:val="24"/>
                <w:szCs w:val="24"/>
              </w:rPr>
            </w:pPr>
          </w:p>
        </w:tc>
        <w:tc>
          <w:tcPr>
            <w:tcW w:w="1730" w:type="dxa"/>
            <w:tcBorders>
              <w:top w:val="nil"/>
              <w:left w:val="nil"/>
              <w:bottom w:val="single" w:sz="4" w:space="0" w:color="auto"/>
              <w:right w:val="single" w:sz="4" w:space="0" w:color="auto"/>
            </w:tcBorders>
            <w:tcMar>
              <w:top w:w="20" w:type="dxa"/>
              <w:left w:w="20" w:type="dxa"/>
              <w:bottom w:w="0" w:type="dxa"/>
              <w:right w:w="20" w:type="dxa"/>
            </w:tcMar>
            <w:vAlign w:val="center"/>
          </w:tcPr>
          <w:p w:rsidR="004201A1" w:rsidRPr="00DF6112" w:rsidRDefault="004201A1" w:rsidP="000532D8">
            <w:pPr>
              <w:adjustRightInd w:val="0"/>
              <w:snapToGrid w:val="0"/>
              <w:spacing w:line="360" w:lineRule="exact"/>
              <w:jc w:val="center"/>
              <w:rPr>
                <w:rFonts w:asciiTheme="minorEastAsia" w:hAnsiTheme="minorEastAsia" w:cs="Times New Roman"/>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rsidR="004201A1" w:rsidRPr="00DF6112" w:rsidRDefault="004201A1" w:rsidP="000532D8">
            <w:pPr>
              <w:adjustRightInd w:val="0"/>
              <w:snapToGrid w:val="0"/>
              <w:spacing w:line="360" w:lineRule="exact"/>
              <w:jc w:val="center"/>
              <w:rPr>
                <w:rFonts w:asciiTheme="minorEastAsia" w:hAnsiTheme="minorEastAsia" w:cs="Times New Roman"/>
                <w:kern w:val="0"/>
                <w:sz w:val="24"/>
                <w:szCs w:val="24"/>
              </w:rPr>
            </w:pPr>
          </w:p>
        </w:tc>
      </w:tr>
      <w:tr w:rsidR="004201A1" w:rsidRPr="00DF6112" w:rsidTr="004201A1">
        <w:trPr>
          <w:trHeight w:val="567"/>
          <w:jc w:val="center"/>
        </w:trPr>
        <w:tc>
          <w:tcPr>
            <w:tcW w:w="0" w:type="auto"/>
            <w:tcBorders>
              <w:top w:val="nil"/>
              <w:left w:val="single" w:sz="8" w:space="0" w:color="auto"/>
              <w:bottom w:val="single" w:sz="4" w:space="0" w:color="auto"/>
              <w:right w:val="single" w:sz="4" w:space="0" w:color="auto"/>
            </w:tcBorders>
            <w:noWrap/>
            <w:tcMar>
              <w:top w:w="20" w:type="dxa"/>
              <w:left w:w="20" w:type="dxa"/>
              <w:bottom w:w="0" w:type="dxa"/>
              <w:right w:w="20" w:type="dxa"/>
            </w:tcMar>
            <w:vAlign w:val="center"/>
          </w:tcPr>
          <w:p w:rsidR="004201A1" w:rsidRPr="00DF6112" w:rsidRDefault="004201A1" w:rsidP="000532D8">
            <w:pPr>
              <w:adjustRightInd w:val="0"/>
              <w:snapToGrid w:val="0"/>
              <w:spacing w:line="360" w:lineRule="exact"/>
              <w:jc w:val="center"/>
              <w:rPr>
                <w:rFonts w:asciiTheme="minorEastAsia" w:hAnsiTheme="minorEastAsia" w:cs="Times New Roman"/>
                <w:kern w:val="0"/>
                <w:sz w:val="24"/>
                <w:szCs w:val="24"/>
              </w:rPr>
            </w:pPr>
          </w:p>
        </w:tc>
        <w:tc>
          <w:tcPr>
            <w:tcW w:w="1923" w:type="dxa"/>
            <w:tcBorders>
              <w:top w:val="nil"/>
              <w:left w:val="nil"/>
              <w:bottom w:val="single" w:sz="4" w:space="0" w:color="auto"/>
              <w:right w:val="single" w:sz="4" w:space="0" w:color="auto"/>
            </w:tcBorders>
            <w:tcMar>
              <w:top w:w="20" w:type="dxa"/>
              <w:left w:w="20" w:type="dxa"/>
              <w:bottom w:w="0" w:type="dxa"/>
              <w:right w:w="20" w:type="dxa"/>
            </w:tcMar>
            <w:vAlign w:val="center"/>
          </w:tcPr>
          <w:p w:rsidR="004201A1" w:rsidRPr="00DF6112" w:rsidRDefault="004201A1" w:rsidP="000532D8">
            <w:pPr>
              <w:adjustRightInd w:val="0"/>
              <w:snapToGrid w:val="0"/>
              <w:spacing w:line="360" w:lineRule="exact"/>
              <w:jc w:val="center"/>
              <w:rPr>
                <w:rFonts w:asciiTheme="minorEastAsia" w:hAnsiTheme="minorEastAsia" w:cs="Times New Roman"/>
                <w:kern w:val="0"/>
                <w:sz w:val="24"/>
                <w:szCs w:val="24"/>
              </w:rPr>
            </w:pPr>
          </w:p>
        </w:tc>
        <w:tc>
          <w:tcPr>
            <w:tcW w:w="1417" w:type="dxa"/>
            <w:tcBorders>
              <w:top w:val="nil"/>
              <w:left w:val="nil"/>
              <w:bottom w:val="single" w:sz="4" w:space="0" w:color="auto"/>
              <w:right w:val="single" w:sz="4" w:space="0" w:color="auto"/>
            </w:tcBorders>
            <w:vAlign w:val="center"/>
          </w:tcPr>
          <w:p w:rsidR="004201A1" w:rsidRPr="00DF6112" w:rsidRDefault="004201A1" w:rsidP="000532D8">
            <w:pPr>
              <w:adjustRightInd w:val="0"/>
              <w:snapToGrid w:val="0"/>
              <w:spacing w:line="360" w:lineRule="exact"/>
              <w:jc w:val="center"/>
              <w:rPr>
                <w:rFonts w:asciiTheme="minorEastAsia" w:hAnsiTheme="minorEastAsia" w:cs="Times New Roman"/>
                <w:kern w:val="0"/>
                <w:sz w:val="24"/>
                <w:szCs w:val="24"/>
              </w:rPr>
            </w:pPr>
          </w:p>
        </w:tc>
        <w:tc>
          <w:tcPr>
            <w:tcW w:w="1134" w:type="dxa"/>
            <w:tcBorders>
              <w:top w:val="nil"/>
              <w:left w:val="nil"/>
              <w:bottom w:val="single" w:sz="4" w:space="0" w:color="auto"/>
              <w:right w:val="single" w:sz="4" w:space="0" w:color="auto"/>
            </w:tcBorders>
            <w:tcMar>
              <w:top w:w="20" w:type="dxa"/>
              <w:left w:w="20" w:type="dxa"/>
              <w:bottom w:w="0" w:type="dxa"/>
              <w:right w:w="20" w:type="dxa"/>
            </w:tcMar>
            <w:vAlign w:val="center"/>
          </w:tcPr>
          <w:p w:rsidR="004201A1" w:rsidRPr="00DF6112" w:rsidRDefault="004201A1" w:rsidP="000532D8">
            <w:pPr>
              <w:adjustRightInd w:val="0"/>
              <w:snapToGrid w:val="0"/>
              <w:spacing w:line="360" w:lineRule="exact"/>
              <w:jc w:val="center"/>
              <w:rPr>
                <w:rFonts w:asciiTheme="minorEastAsia" w:hAnsiTheme="minorEastAsia" w:cs="Times New Roman"/>
                <w:kern w:val="0"/>
                <w:sz w:val="24"/>
                <w:szCs w:val="24"/>
              </w:rPr>
            </w:pPr>
          </w:p>
        </w:tc>
        <w:tc>
          <w:tcPr>
            <w:tcW w:w="709" w:type="dxa"/>
            <w:tcBorders>
              <w:top w:val="nil"/>
              <w:left w:val="nil"/>
              <w:bottom w:val="single" w:sz="4" w:space="0" w:color="auto"/>
              <w:right w:val="single" w:sz="4" w:space="0" w:color="auto"/>
            </w:tcBorders>
            <w:tcMar>
              <w:top w:w="20" w:type="dxa"/>
              <w:left w:w="20" w:type="dxa"/>
              <w:bottom w:w="0" w:type="dxa"/>
              <w:right w:w="20" w:type="dxa"/>
            </w:tcMar>
            <w:vAlign w:val="center"/>
          </w:tcPr>
          <w:p w:rsidR="004201A1" w:rsidRPr="00DF6112" w:rsidRDefault="004201A1" w:rsidP="000532D8">
            <w:pPr>
              <w:adjustRightInd w:val="0"/>
              <w:snapToGrid w:val="0"/>
              <w:spacing w:line="360" w:lineRule="exact"/>
              <w:jc w:val="center"/>
              <w:rPr>
                <w:rFonts w:asciiTheme="minorEastAsia" w:hAnsiTheme="minorEastAsia" w:cs="Times New Roman"/>
                <w:kern w:val="0"/>
                <w:sz w:val="24"/>
                <w:szCs w:val="24"/>
              </w:rPr>
            </w:pPr>
          </w:p>
        </w:tc>
        <w:tc>
          <w:tcPr>
            <w:tcW w:w="1730" w:type="dxa"/>
            <w:tcBorders>
              <w:top w:val="nil"/>
              <w:left w:val="nil"/>
              <w:bottom w:val="single" w:sz="4" w:space="0" w:color="auto"/>
              <w:right w:val="single" w:sz="4" w:space="0" w:color="auto"/>
            </w:tcBorders>
            <w:tcMar>
              <w:top w:w="20" w:type="dxa"/>
              <w:left w:w="20" w:type="dxa"/>
              <w:bottom w:w="0" w:type="dxa"/>
              <w:right w:w="20" w:type="dxa"/>
            </w:tcMar>
            <w:vAlign w:val="center"/>
          </w:tcPr>
          <w:p w:rsidR="004201A1" w:rsidRPr="00DF6112" w:rsidRDefault="004201A1" w:rsidP="000532D8">
            <w:pPr>
              <w:adjustRightInd w:val="0"/>
              <w:snapToGrid w:val="0"/>
              <w:spacing w:line="360" w:lineRule="exact"/>
              <w:jc w:val="center"/>
              <w:rPr>
                <w:rFonts w:asciiTheme="minorEastAsia" w:hAnsiTheme="minorEastAsia" w:cs="Times New Roman"/>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rsidR="004201A1" w:rsidRPr="00DF6112" w:rsidRDefault="004201A1" w:rsidP="000532D8">
            <w:pPr>
              <w:adjustRightInd w:val="0"/>
              <w:snapToGrid w:val="0"/>
              <w:spacing w:line="360" w:lineRule="exact"/>
              <w:jc w:val="center"/>
              <w:rPr>
                <w:rFonts w:asciiTheme="minorEastAsia" w:hAnsiTheme="minorEastAsia" w:cs="Times New Roman"/>
                <w:kern w:val="0"/>
                <w:sz w:val="24"/>
                <w:szCs w:val="24"/>
              </w:rPr>
            </w:pPr>
          </w:p>
        </w:tc>
      </w:tr>
      <w:tr w:rsidR="004201A1" w:rsidRPr="00DF6112" w:rsidTr="004201A1">
        <w:trPr>
          <w:trHeight w:val="567"/>
          <w:jc w:val="center"/>
        </w:trPr>
        <w:tc>
          <w:tcPr>
            <w:tcW w:w="0" w:type="auto"/>
            <w:tcBorders>
              <w:top w:val="nil"/>
              <w:left w:val="single" w:sz="8" w:space="0" w:color="auto"/>
              <w:bottom w:val="single" w:sz="4" w:space="0" w:color="auto"/>
              <w:right w:val="single" w:sz="4" w:space="0" w:color="auto"/>
            </w:tcBorders>
            <w:noWrap/>
            <w:tcMar>
              <w:top w:w="20" w:type="dxa"/>
              <w:left w:w="20" w:type="dxa"/>
              <w:bottom w:w="0" w:type="dxa"/>
              <w:right w:w="20" w:type="dxa"/>
            </w:tcMar>
            <w:vAlign w:val="center"/>
          </w:tcPr>
          <w:p w:rsidR="004201A1" w:rsidRPr="00DF6112" w:rsidRDefault="004201A1" w:rsidP="000532D8">
            <w:pPr>
              <w:adjustRightInd w:val="0"/>
              <w:snapToGrid w:val="0"/>
              <w:spacing w:line="360" w:lineRule="exact"/>
              <w:jc w:val="center"/>
              <w:rPr>
                <w:rFonts w:asciiTheme="minorEastAsia" w:hAnsiTheme="minorEastAsia" w:cs="Times New Roman"/>
                <w:kern w:val="0"/>
                <w:sz w:val="24"/>
                <w:szCs w:val="24"/>
              </w:rPr>
            </w:pPr>
          </w:p>
        </w:tc>
        <w:tc>
          <w:tcPr>
            <w:tcW w:w="1923" w:type="dxa"/>
            <w:tcBorders>
              <w:top w:val="nil"/>
              <w:left w:val="nil"/>
              <w:bottom w:val="single" w:sz="4" w:space="0" w:color="auto"/>
              <w:right w:val="single" w:sz="4" w:space="0" w:color="auto"/>
            </w:tcBorders>
            <w:tcMar>
              <w:top w:w="20" w:type="dxa"/>
              <w:left w:w="20" w:type="dxa"/>
              <w:bottom w:w="0" w:type="dxa"/>
              <w:right w:w="20" w:type="dxa"/>
            </w:tcMar>
            <w:vAlign w:val="center"/>
          </w:tcPr>
          <w:p w:rsidR="004201A1" w:rsidRPr="00DF6112" w:rsidRDefault="004201A1" w:rsidP="000532D8">
            <w:pPr>
              <w:adjustRightInd w:val="0"/>
              <w:snapToGrid w:val="0"/>
              <w:spacing w:line="360" w:lineRule="exact"/>
              <w:jc w:val="center"/>
              <w:rPr>
                <w:rFonts w:asciiTheme="minorEastAsia" w:hAnsiTheme="minorEastAsia" w:cs="Times New Roman"/>
                <w:kern w:val="0"/>
                <w:sz w:val="24"/>
                <w:szCs w:val="24"/>
              </w:rPr>
            </w:pPr>
          </w:p>
        </w:tc>
        <w:tc>
          <w:tcPr>
            <w:tcW w:w="1417" w:type="dxa"/>
            <w:tcBorders>
              <w:top w:val="nil"/>
              <w:left w:val="nil"/>
              <w:bottom w:val="single" w:sz="4" w:space="0" w:color="auto"/>
              <w:right w:val="single" w:sz="4" w:space="0" w:color="auto"/>
            </w:tcBorders>
            <w:vAlign w:val="center"/>
          </w:tcPr>
          <w:p w:rsidR="004201A1" w:rsidRPr="00DF6112" w:rsidRDefault="004201A1" w:rsidP="000532D8">
            <w:pPr>
              <w:adjustRightInd w:val="0"/>
              <w:snapToGrid w:val="0"/>
              <w:spacing w:line="360" w:lineRule="exact"/>
              <w:jc w:val="center"/>
              <w:rPr>
                <w:rFonts w:asciiTheme="minorEastAsia" w:hAnsiTheme="minorEastAsia" w:cs="Times New Roman"/>
                <w:kern w:val="0"/>
                <w:sz w:val="24"/>
                <w:szCs w:val="24"/>
              </w:rPr>
            </w:pPr>
          </w:p>
        </w:tc>
        <w:tc>
          <w:tcPr>
            <w:tcW w:w="1134" w:type="dxa"/>
            <w:tcBorders>
              <w:top w:val="nil"/>
              <w:left w:val="nil"/>
              <w:bottom w:val="single" w:sz="4" w:space="0" w:color="auto"/>
              <w:right w:val="single" w:sz="4" w:space="0" w:color="auto"/>
            </w:tcBorders>
            <w:tcMar>
              <w:top w:w="20" w:type="dxa"/>
              <w:left w:w="20" w:type="dxa"/>
              <w:bottom w:w="0" w:type="dxa"/>
              <w:right w:w="20" w:type="dxa"/>
            </w:tcMar>
            <w:vAlign w:val="center"/>
          </w:tcPr>
          <w:p w:rsidR="004201A1" w:rsidRPr="00DF6112" w:rsidRDefault="004201A1" w:rsidP="000532D8">
            <w:pPr>
              <w:adjustRightInd w:val="0"/>
              <w:snapToGrid w:val="0"/>
              <w:spacing w:line="360" w:lineRule="exact"/>
              <w:jc w:val="center"/>
              <w:rPr>
                <w:rFonts w:asciiTheme="minorEastAsia" w:hAnsiTheme="minorEastAsia" w:cs="Times New Roman"/>
                <w:kern w:val="0"/>
                <w:sz w:val="24"/>
                <w:szCs w:val="24"/>
              </w:rPr>
            </w:pPr>
          </w:p>
        </w:tc>
        <w:tc>
          <w:tcPr>
            <w:tcW w:w="709" w:type="dxa"/>
            <w:tcBorders>
              <w:top w:val="nil"/>
              <w:left w:val="nil"/>
              <w:bottom w:val="single" w:sz="4" w:space="0" w:color="auto"/>
              <w:right w:val="single" w:sz="4" w:space="0" w:color="auto"/>
            </w:tcBorders>
            <w:tcMar>
              <w:top w:w="20" w:type="dxa"/>
              <w:left w:w="20" w:type="dxa"/>
              <w:bottom w:w="0" w:type="dxa"/>
              <w:right w:w="20" w:type="dxa"/>
            </w:tcMar>
            <w:vAlign w:val="center"/>
          </w:tcPr>
          <w:p w:rsidR="004201A1" w:rsidRPr="00DF6112" w:rsidRDefault="004201A1" w:rsidP="000532D8">
            <w:pPr>
              <w:adjustRightInd w:val="0"/>
              <w:snapToGrid w:val="0"/>
              <w:spacing w:line="360" w:lineRule="exact"/>
              <w:jc w:val="center"/>
              <w:rPr>
                <w:rFonts w:asciiTheme="minorEastAsia" w:hAnsiTheme="minorEastAsia" w:cs="Times New Roman"/>
                <w:kern w:val="0"/>
                <w:sz w:val="24"/>
                <w:szCs w:val="24"/>
              </w:rPr>
            </w:pPr>
          </w:p>
        </w:tc>
        <w:tc>
          <w:tcPr>
            <w:tcW w:w="1730" w:type="dxa"/>
            <w:tcBorders>
              <w:top w:val="nil"/>
              <w:left w:val="nil"/>
              <w:bottom w:val="single" w:sz="4" w:space="0" w:color="auto"/>
              <w:right w:val="single" w:sz="4" w:space="0" w:color="auto"/>
            </w:tcBorders>
            <w:tcMar>
              <w:top w:w="20" w:type="dxa"/>
              <w:left w:w="20" w:type="dxa"/>
              <w:bottom w:w="0" w:type="dxa"/>
              <w:right w:w="20" w:type="dxa"/>
            </w:tcMar>
            <w:vAlign w:val="center"/>
          </w:tcPr>
          <w:p w:rsidR="004201A1" w:rsidRPr="00DF6112" w:rsidRDefault="004201A1" w:rsidP="000532D8">
            <w:pPr>
              <w:adjustRightInd w:val="0"/>
              <w:snapToGrid w:val="0"/>
              <w:spacing w:line="360" w:lineRule="exact"/>
              <w:jc w:val="center"/>
              <w:rPr>
                <w:rFonts w:asciiTheme="minorEastAsia" w:hAnsiTheme="minorEastAsia" w:cs="Times New Roman"/>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rsidR="004201A1" w:rsidRPr="00DF6112" w:rsidRDefault="004201A1" w:rsidP="000532D8">
            <w:pPr>
              <w:adjustRightInd w:val="0"/>
              <w:snapToGrid w:val="0"/>
              <w:spacing w:line="360" w:lineRule="exact"/>
              <w:jc w:val="center"/>
              <w:rPr>
                <w:rFonts w:asciiTheme="minorEastAsia" w:hAnsiTheme="minorEastAsia" w:cs="Times New Roman"/>
                <w:kern w:val="0"/>
                <w:sz w:val="24"/>
                <w:szCs w:val="24"/>
              </w:rPr>
            </w:pPr>
          </w:p>
        </w:tc>
      </w:tr>
      <w:tr w:rsidR="004201A1" w:rsidRPr="00DF6112" w:rsidTr="004201A1">
        <w:trPr>
          <w:trHeight w:val="567"/>
          <w:jc w:val="center"/>
        </w:trPr>
        <w:tc>
          <w:tcPr>
            <w:tcW w:w="0" w:type="auto"/>
            <w:tcBorders>
              <w:top w:val="nil"/>
              <w:left w:val="single" w:sz="8" w:space="0" w:color="auto"/>
              <w:bottom w:val="single" w:sz="4" w:space="0" w:color="auto"/>
              <w:right w:val="single" w:sz="4" w:space="0" w:color="auto"/>
            </w:tcBorders>
            <w:noWrap/>
            <w:tcMar>
              <w:top w:w="20" w:type="dxa"/>
              <w:left w:w="20" w:type="dxa"/>
              <w:bottom w:w="0" w:type="dxa"/>
              <w:right w:w="20" w:type="dxa"/>
            </w:tcMar>
            <w:vAlign w:val="center"/>
          </w:tcPr>
          <w:p w:rsidR="004201A1" w:rsidRPr="00DF6112" w:rsidRDefault="004201A1" w:rsidP="000532D8">
            <w:pPr>
              <w:adjustRightInd w:val="0"/>
              <w:snapToGrid w:val="0"/>
              <w:spacing w:line="360" w:lineRule="exact"/>
              <w:jc w:val="center"/>
              <w:rPr>
                <w:rFonts w:asciiTheme="minorEastAsia" w:hAnsiTheme="minorEastAsia" w:cs="Times New Roman"/>
                <w:kern w:val="0"/>
                <w:sz w:val="24"/>
                <w:szCs w:val="24"/>
              </w:rPr>
            </w:pPr>
          </w:p>
        </w:tc>
        <w:tc>
          <w:tcPr>
            <w:tcW w:w="1923" w:type="dxa"/>
            <w:tcBorders>
              <w:top w:val="nil"/>
              <w:left w:val="nil"/>
              <w:bottom w:val="single" w:sz="4" w:space="0" w:color="auto"/>
              <w:right w:val="single" w:sz="4" w:space="0" w:color="auto"/>
            </w:tcBorders>
            <w:tcMar>
              <w:top w:w="20" w:type="dxa"/>
              <w:left w:w="20" w:type="dxa"/>
              <w:bottom w:w="0" w:type="dxa"/>
              <w:right w:w="20" w:type="dxa"/>
            </w:tcMar>
            <w:vAlign w:val="center"/>
          </w:tcPr>
          <w:p w:rsidR="004201A1" w:rsidRPr="00DF6112" w:rsidRDefault="004201A1" w:rsidP="000532D8">
            <w:pPr>
              <w:adjustRightInd w:val="0"/>
              <w:snapToGrid w:val="0"/>
              <w:spacing w:line="360" w:lineRule="exact"/>
              <w:jc w:val="center"/>
              <w:rPr>
                <w:rFonts w:asciiTheme="minorEastAsia" w:hAnsiTheme="minorEastAsia" w:cs="Times New Roman"/>
                <w:kern w:val="0"/>
                <w:sz w:val="24"/>
                <w:szCs w:val="24"/>
              </w:rPr>
            </w:pPr>
          </w:p>
        </w:tc>
        <w:tc>
          <w:tcPr>
            <w:tcW w:w="1417" w:type="dxa"/>
            <w:tcBorders>
              <w:top w:val="nil"/>
              <w:left w:val="nil"/>
              <w:bottom w:val="single" w:sz="4" w:space="0" w:color="auto"/>
              <w:right w:val="single" w:sz="4" w:space="0" w:color="auto"/>
            </w:tcBorders>
            <w:vAlign w:val="center"/>
          </w:tcPr>
          <w:p w:rsidR="004201A1" w:rsidRPr="00DF6112" w:rsidRDefault="004201A1" w:rsidP="000532D8">
            <w:pPr>
              <w:adjustRightInd w:val="0"/>
              <w:snapToGrid w:val="0"/>
              <w:spacing w:line="360" w:lineRule="exact"/>
              <w:jc w:val="center"/>
              <w:rPr>
                <w:rFonts w:asciiTheme="minorEastAsia" w:hAnsiTheme="minorEastAsia" w:cs="Times New Roman"/>
                <w:kern w:val="0"/>
                <w:sz w:val="24"/>
                <w:szCs w:val="24"/>
              </w:rPr>
            </w:pPr>
          </w:p>
        </w:tc>
        <w:tc>
          <w:tcPr>
            <w:tcW w:w="1134" w:type="dxa"/>
            <w:tcBorders>
              <w:top w:val="nil"/>
              <w:left w:val="nil"/>
              <w:bottom w:val="single" w:sz="4" w:space="0" w:color="auto"/>
              <w:right w:val="single" w:sz="4" w:space="0" w:color="auto"/>
            </w:tcBorders>
            <w:tcMar>
              <w:top w:w="20" w:type="dxa"/>
              <w:left w:w="20" w:type="dxa"/>
              <w:bottom w:w="0" w:type="dxa"/>
              <w:right w:w="20" w:type="dxa"/>
            </w:tcMar>
            <w:vAlign w:val="center"/>
          </w:tcPr>
          <w:p w:rsidR="004201A1" w:rsidRPr="00DF6112" w:rsidRDefault="004201A1" w:rsidP="000532D8">
            <w:pPr>
              <w:adjustRightInd w:val="0"/>
              <w:snapToGrid w:val="0"/>
              <w:spacing w:line="360" w:lineRule="exact"/>
              <w:jc w:val="center"/>
              <w:rPr>
                <w:rFonts w:asciiTheme="minorEastAsia" w:hAnsiTheme="minorEastAsia" w:cs="Times New Roman"/>
                <w:kern w:val="0"/>
                <w:sz w:val="24"/>
                <w:szCs w:val="24"/>
              </w:rPr>
            </w:pPr>
          </w:p>
        </w:tc>
        <w:tc>
          <w:tcPr>
            <w:tcW w:w="709" w:type="dxa"/>
            <w:tcBorders>
              <w:top w:val="nil"/>
              <w:left w:val="nil"/>
              <w:bottom w:val="single" w:sz="4" w:space="0" w:color="auto"/>
              <w:right w:val="single" w:sz="4" w:space="0" w:color="auto"/>
            </w:tcBorders>
            <w:tcMar>
              <w:top w:w="20" w:type="dxa"/>
              <w:left w:w="20" w:type="dxa"/>
              <w:bottom w:w="0" w:type="dxa"/>
              <w:right w:w="20" w:type="dxa"/>
            </w:tcMar>
            <w:vAlign w:val="center"/>
          </w:tcPr>
          <w:p w:rsidR="004201A1" w:rsidRPr="00DF6112" w:rsidRDefault="004201A1" w:rsidP="000532D8">
            <w:pPr>
              <w:adjustRightInd w:val="0"/>
              <w:snapToGrid w:val="0"/>
              <w:spacing w:line="360" w:lineRule="exact"/>
              <w:jc w:val="center"/>
              <w:rPr>
                <w:rFonts w:asciiTheme="minorEastAsia" w:hAnsiTheme="minorEastAsia" w:cs="Times New Roman"/>
                <w:kern w:val="0"/>
                <w:sz w:val="24"/>
                <w:szCs w:val="24"/>
              </w:rPr>
            </w:pPr>
          </w:p>
        </w:tc>
        <w:tc>
          <w:tcPr>
            <w:tcW w:w="1730" w:type="dxa"/>
            <w:tcBorders>
              <w:top w:val="nil"/>
              <w:left w:val="nil"/>
              <w:bottom w:val="single" w:sz="4" w:space="0" w:color="auto"/>
              <w:right w:val="single" w:sz="4" w:space="0" w:color="auto"/>
            </w:tcBorders>
            <w:tcMar>
              <w:top w:w="20" w:type="dxa"/>
              <w:left w:w="20" w:type="dxa"/>
              <w:bottom w:w="0" w:type="dxa"/>
              <w:right w:w="20" w:type="dxa"/>
            </w:tcMar>
            <w:vAlign w:val="center"/>
          </w:tcPr>
          <w:p w:rsidR="004201A1" w:rsidRPr="00DF6112" w:rsidRDefault="004201A1" w:rsidP="000532D8">
            <w:pPr>
              <w:adjustRightInd w:val="0"/>
              <w:snapToGrid w:val="0"/>
              <w:spacing w:line="360" w:lineRule="exact"/>
              <w:jc w:val="center"/>
              <w:rPr>
                <w:rFonts w:asciiTheme="minorEastAsia" w:hAnsiTheme="minorEastAsia" w:cs="Times New Roman"/>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rsidR="004201A1" w:rsidRPr="00DF6112" w:rsidRDefault="004201A1" w:rsidP="000532D8">
            <w:pPr>
              <w:adjustRightInd w:val="0"/>
              <w:snapToGrid w:val="0"/>
              <w:spacing w:line="360" w:lineRule="exact"/>
              <w:jc w:val="center"/>
              <w:rPr>
                <w:rFonts w:asciiTheme="minorEastAsia" w:hAnsiTheme="minorEastAsia" w:cs="Times New Roman"/>
                <w:kern w:val="0"/>
                <w:sz w:val="24"/>
                <w:szCs w:val="24"/>
              </w:rPr>
            </w:pPr>
          </w:p>
        </w:tc>
      </w:tr>
      <w:tr w:rsidR="004201A1" w:rsidRPr="00DF6112" w:rsidTr="004201A1">
        <w:trPr>
          <w:trHeight w:val="567"/>
          <w:jc w:val="center"/>
        </w:trPr>
        <w:tc>
          <w:tcPr>
            <w:tcW w:w="0" w:type="auto"/>
            <w:tcBorders>
              <w:top w:val="nil"/>
              <w:left w:val="single" w:sz="8" w:space="0" w:color="auto"/>
              <w:bottom w:val="single" w:sz="4" w:space="0" w:color="auto"/>
              <w:right w:val="single" w:sz="4" w:space="0" w:color="auto"/>
            </w:tcBorders>
            <w:noWrap/>
            <w:tcMar>
              <w:top w:w="20" w:type="dxa"/>
              <w:left w:w="20" w:type="dxa"/>
              <w:bottom w:w="0" w:type="dxa"/>
              <w:right w:w="20" w:type="dxa"/>
            </w:tcMar>
            <w:vAlign w:val="center"/>
          </w:tcPr>
          <w:p w:rsidR="004201A1" w:rsidRPr="00DF6112" w:rsidRDefault="004201A1" w:rsidP="000532D8">
            <w:pPr>
              <w:adjustRightInd w:val="0"/>
              <w:snapToGrid w:val="0"/>
              <w:spacing w:line="360" w:lineRule="exact"/>
              <w:jc w:val="center"/>
              <w:rPr>
                <w:rFonts w:asciiTheme="minorEastAsia" w:hAnsiTheme="minorEastAsia" w:cs="Times New Roman"/>
                <w:kern w:val="0"/>
                <w:sz w:val="24"/>
                <w:szCs w:val="24"/>
              </w:rPr>
            </w:pPr>
          </w:p>
        </w:tc>
        <w:tc>
          <w:tcPr>
            <w:tcW w:w="1923" w:type="dxa"/>
            <w:tcBorders>
              <w:top w:val="nil"/>
              <w:left w:val="nil"/>
              <w:bottom w:val="single" w:sz="4" w:space="0" w:color="auto"/>
              <w:right w:val="single" w:sz="4" w:space="0" w:color="auto"/>
            </w:tcBorders>
            <w:tcMar>
              <w:top w:w="20" w:type="dxa"/>
              <w:left w:w="20" w:type="dxa"/>
              <w:bottom w:w="0" w:type="dxa"/>
              <w:right w:w="20" w:type="dxa"/>
            </w:tcMar>
            <w:vAlign w:val="center"/>
          </w:tcPr>
          <w:p w:rsidR="004201A1" w:rsidRPr="00DF6112" w:rsidRDefault="004201A1" w:rsidP="000532D8">
            <w:pPr>
              <w:adjustRightInd w:val="0"/>
              <w:snapToGrid w:val="0"/>
              <w:spacing w:line="360" w:lineRule="exact"/>
              <w:jc w:val="center"/>
              <w:rPr>
                <w:rFonts w:asciiTheme="minorEastAsia" w:hAnsiTheme="minorEastAsia" w:cs="Times New Roman"/>
                <w:kern w:val="0"/>
                <w:sz w:val="24"/>
                <w:szCs w:val="24"/>
              </w:rPr>
            </w:pPr>
          </w:p>
        </w:tc>
        <w:tc>
          <w:tcPr>
            <w:tcW w:w="1417" w:type="dxa"/>
            <w:tcBorders>
              <w:top w:val="nil"/>
              <w:left w:val="nil"/>
              <w:bottom w:val="single" w:sz="4" w:space="0" w:color="auto"/>
              <w:right w:val="single" w:sz="4" w:space="0" w:color="auto"/>
            </w:tcBorders>
            <w:vAlign w:val="center"/>
          </w:tcPr>
          <w:p w:rsidR="004201A1" w:rsidRPr="00DF6112" w:rsidRDefault="004201A1" w:rsidP="000532D8">
            <w:pPr>
              <w:adjustRightInd w:val="0"/>
              <w:snapToGrid w:val="0"/>
              <w:spacing w:line="360" w:lineRule="exact"/>
              <w:jc w:val="center"/>
              <w:rPr>
                <w:rFonts w:asciiTheme="minorEastAsia" w:hAnsiTheme="minorEastAsia" w:cs="Times New Roman"/>
                <w:kern w:val="0"/>
                <w:sz w:val="24"/>
                <w:szCs w:val="24"/>
              </w:rPr>
            </w:pPr>
          </w:p>
        </w:tc>
        <w:tc>
          <w:tcPr>
            <w:tcW w:w="1134" w:type="dxa"/>
            <w:tcBorders>
              <w:top w:val="nil"/>
              <w:left w:val="nil"/>
              <w:bottom w:val="single" w:sz="4" w:space="0" w:color="auto"/>
              <w:right w:val="single" w:sz="4" w:space="0" w:color="auto"/>
            </w:tcBorders>
            <w:tcMar>
              <w:top w:w="20" w:type="dxa"/>
              <w:left w:w="20" w:type="dxa"/>
              <w:bottom w:w="0" w:type="dxa"/>
              <w:right w:w="20" w:type="dxa"/>
            </w:tcMar>
            <w:vAlign w:val="center"/>
          </w:tcPr>
          <w:p w:rsidR="004201A1" w:rsidRPr="00DF6112" w:rsidRDefault="004201A1" w:rsidP="000532D8">
            <w:pPr>
              <w:adjustRightInd w:val="0"/>
              <w:snapToGrid w:val="0"/>
              <w:spacing w:line="360" w:lineRule="exact"/>
              <w:jc w:val="center"/>
              <w:rPr>
                <w:rFonts w:asciiTheme="minorEastAsia" w:hAnsiTheme="minorEastAsia" w:cs="Times New Roman"/>
                <w:kern w:val="0"/>
                <w:sz w:val="24"/>
                <w:szCs w:val="24"/>
              </w:rPr>
            </w:pPr>
          </w:p>
        </w:tc>
        <w:tc>
          <w:tcPr>
            <w:tcW w:w="709" w:type="dxa"/>
            <w:tcBorders>
              <w:top w:val="nil"/>
              <w:left w:val="nil"/>
              <w:bottom w:val="single" w:sz="4" w:space="0" w:color="auto"/>
              <w:right w:val="single" w:sz="4" w:space="0" w:color="auto"/>
            </w:tcBorders>
            <w:tcMar>
              <w:top w:w="20" w:type="dxa"/>
              <w:left w:w="20" w:type="dxa"/>
              <w:bottom w:w="0" w:type="dxa"/>
              <w:right w:w="20" w:type="dxa"/>
            </w:tcMar>
            <w:vAlign w:val="center"/>
          </w:tcPr>
          <w:p w:rsidR="004201A1" w:rsidRPr="00DF6112" w:rsidRDefault="004201A1" w:rsidP="000532D8">
            <w:pPr>
              <w:adjustRightInd w:val="0"/>
              <w:snapToGrid w:val="0"/>
              <w:spacing w:line="360" w:lineRule="exact"/>
              <w:jc w:val="center"/>
              <w:rPr>
                <w:rFonts w:asciiTheme="minorEastAsia" w:hAnsiTheme="minorEastAsia" w:cs="Times New Roman"/>
                <w:kern w:val="0"/>
                <w:sz w:val="24"/>
                <w:szCs w:val="24"/>
              </w:rPr>
            </w:pPr>
          </w:p>
        </w:tc>
        <w:tc>
          <w:tcPr>
            <w:tcW w:w="1730" w:type="dxa"/>
            <w:tcBorders>
              <w:top w:val="nil"/>
              <w:left w:val="nil"/>
              <w:bottom w:val="single" w:sz="4" w:space="0" w:color="auto"/>
              <w:right w:val="single" w:sz="4" w:space="0" w:color="auto"/>
            </w:tcBorders>
            <w:tcMar>
              <w:top w:w="20" w:type="dxa"/>
              <w:left w:w="20" w:type="dxa"/>
              <w:bottom w:w="0" w:type="dxa"/>
              <w:right w:w="20" w:type="dxa"/>
            </w:tcMar>
            <w:vAlign w:val="center"/>
          </w:tcPr>
          <w:p w:rsidR="004201A1" w:rsidRPr="00DF6112" w:rsidRDefault="004201A1" w:rsidP="000532D8">
            <w:pPr>
              <w:adjustRightInd w:val="0"/>
              <w:snapToGrid w:val="0"/>
              <w:spacing w:line="360" w:lineRule="exact"/>
              <w:jc w:val="center"/>
              <w:rPr>
                <w:rFonts w:asciiTheme="minorEastAsia" w:hAnsiTheme="minorEastAsia" w:cs="Times New Roman"/>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rsidR="004201A1" w:rsidRPr="00DF6112" w:rsidRDefault="004201A1" w:rsidP="000532D8">
            <w:pPr>
              <w:adjustRightInd w:val="0"/>
              <w:snapToGrid w:val="0"/>
              <w:spacing w:line="360" w:lineRule="exact"/>
              <w:jc w:val="center"/>
              <w:rPr>
                <w:rFonts w:asciiTheme="minorEastAsia" w:hAnsiTheme="minorEastAsia" w:cs="Times New Roman"/>
                <w:kern w:val="0"/>
                <w:sz w:val="24"/>
                <w:szCs w:val="24"/>
              </w:rPr>
            </w:pPr>
          </w:p>
        </w:tc>
      </w:tr>
      <w:tr w:rsidR="004201A1" w:rsidRPr="00DF6112" w:rsidTr="004201A1">
        <w:trPr>
          <w:trHeight w:val="567"/>
          <w:jc w:val="center"/>
        </w:trPr>
        <w:tc>
          <w:tcPr>
            <w:tcW w:w="0" w:type="auto"/>
            <w:tcBorders>
              <w:top w:val="nil"/>
              <w:left w:val="single" w:sz="8" w:space="0" w:color="auto"/>
              <w:bottom w:val="single" w:sz="4" w:space="0" w:color="auto"/>
              <w:right w:val="single" w:sz="4" w:space="0" w:color="auto"/>
            </w:tcBorders>
            <w:noWrap/>
            <w:tcMar>
              <w:top w:w="20" w:type="dxa"/>
              <w:left w:w="20" w:type="dxa"/>
              <w:bottom w:w="0" w:type="dxa"/>
              <w:right w:w="20" w:type="dxa"/>
            </w:tcMar>
            <w:vAlign w:val="center"/>
          </w:tcPr>
          <w:p w:rsidR="004201A1" w:rsidRPr="00DF6112" w:rsidRDefault="004201A1" w:rsidP="000532D8">
            <w:pPr>
              <w:adjustRightInd w:val="0"/>
              <w:snapToGrid w:val="0"/>
              <w:spacing w:line="360" w:lineRule="exact"/>
              <w:jc w:val="center"/>
              <w:rPr>
                <w:rFonts w:asciiTheme="minorEastAsia" w:hAnsiTheme="minorEastAsia" w:cs="Times New Roman"/>
                <w:kern w:val="0"/>
                <w:sz w:val="24"/>
                <w:szCs w:val="24"/>
              </w:rPr>
            </w:pPr>
          </w:p>
        </w:tc>
        <w:tc>
          <w:tcPr>
            <w:tcW w:w="1923" w:type="dxa"/>
            <w:tcBorders>
              <w:top w:val="nil"/>
              <w:left w:val="nil"/>
              <w:bottom w:val="single" w:sz="4" w:space="0" w:color="auto"/>
              <w:right w:val="single" w:sz="4" w:space="0" w:color="auto"/>
            </w:tcBorders>
            <w:tcMar>
              <w:top w:w="20" w:type="dxa"/>
              <w:left w:w="20" w:type="dxa"/>
              <w:bottom w:w="0" w:type="dxa"/>
              <w:right w:w="20" w:type="dxa"/>
            </w:tcMar>
            <w:vAlign w:val="center"/>
          </w:tcPr>
          <w:p w:rsidR="004201A1" w:rsidRPr="00DF6112" w:rsidRDefault="004201A1" w:rsidP="000532D8">
            <w:pPr>
              <w:adjustRightInd w:val="0"/>
              <w:snapToGrid w:val="0"/>
              <w:spacing w:line="360" w:lineRule="exact"/>
              <w:jc w:val="center"/>
              <w:rPr>
                <w:rFonts w:asciiTheme="minorEastAsia" w:hAnsiTheme="minorEastAsia" w:cs="Times New Roman"/>
                <w:kern w:val="0"/>
                <w:sz w:val="24"/>
                <w:szCs w:val="24"/>
              </w:rPr>
            </w:pPr>
          </w:p>
        </w:tc>
        <w:tc>
          <w:tcPr>
            <w:tcW w:w="1417" w:type="dxa"/>
            <w:tcBorders>
              <w:top w:val="nil"/>
              <w:left w:val="nil"/>
              <w:bottom w:val="single" w:sz="4" w:space="0" w:color="auto"/>
              <w:right w:val="single" w:sz="4" w:space="0" w:color="auto"/>
            </w:tcBorders>
            <w:vAlign w:val="center"/>
          </w:tcPr>
          <w:p w:rsidR="004201A1" w:rsidRPr="00DF6112" w:rsidRDefault="004201A1" w:rsidP="000532D8">
            <w:pPr>
              <w:adjustRightInd w:val="0"/>
              <w:snapToGrid w:val="0"/>
              <w:spacing w:line="360" w:lineRule="exact"/>
              <w:jc w:val="center"/>
              <w:rPr>
                <w:rFonts w:asciiTheme="minorEastAsia" w:hAnsiTheme="minorEastAsia" w:cs="Times New Roman"/>
                <w:kern w:val="0"/>
                <w:sz w:val="24"/>
                <w:szCs w:val="24"/>
              </w:rPr>
            </w:pPr>
          </w:p>
        </w:tc>
        <w:tc>
          <w:tcPr>
            <w:tcW w:w="1134" w:type="dxa"/>
            <w:tcBorders>
              <w:top w:val="nil"/>
              <w:left w:val="nil"/>
              <w:bottom w:val="single" w:sz="4" w:space="0" w:color="auto"/>
              <w:right w:val="single" w:sz="4" w:space="0" w:color="auto"/>
            </w:tcBorders>
            <w:tcMar>
              <w:top w:w="20" w:type="dxa"/>
              <w:left w:w="20" w:type="dxa"/>
              <w:bottom w:w="0" w:type="dxa"/>
              <w:right w:w="20" w:type="dxa"/>
            </w:tcMar>
            <w:vAlign w:val="center"/>
          </w:tcPr>
          <w:p w:rsidR="004201A1" w:rsidRPr="00DF6112" w:rsidRDefault="004201A1" w:rsidP="000532D8">
            <w:pPr>
              <w:adjustRightInd w:val="0"/>
              <w:snapToGrid w:val="0"/>
              <w:spacing w:line="360" w:lineRule="exact"/>
              <w:jc w:val="center"/>
              <w:rPr>
                <w:rFonts w:asciiTheme="minorEastAsia" w:hAnsiTheme="minorEastAsia" w:cs="Times New Roman"/>
                <w:kern w:val="0"/>
                <w:sz w:val="24"/>
                <w:szCs w:val="24"/>
              </w:rPr>
            </w:pPr>
          </w:p>
        </w:tc>
        <w:tc>
          <w:tcPr>
            <w:tcW w:w="709" w:type="dxa"/>
            <w:tcBorders>
              <w:top w:val="nil"/>
              <w:left w:val="nil"/>
              <w:bottom w:val="single" w:sz="4" w:space="0" w:color="auto"/>
              <w:right w:val="single" w:sz="4" w:space="0" w:color="auto"/>
            </w:tcBorders>
            <w:tcMar>
              <w:top w:w="20" w:type="dxa"/>
              <w:left w:w="20" w:type="dxa"/>
              <w:bottom w:w="0" w:type="dxa"/>
              <w:right w:w="20" w:type="dxa"/>
            </w:tcMar>
            <w:vAlign w:val="center"/>
          </w:tcPr>
          <w:p w:rsidR="004201A1" w:rsidRPr="00DF6112" w:rsidRDefault="004201A1" w:rsidP="000532D8">
            <w:pPr>
              <w:adjustRightInd w:val="0"/>
              <w:snapToGrid w:val="0"/>
              <w:spacing w:line="360" w:lineRule="exact"/>
              <w:jc w:val="center"/>
              <w:rPr>
                <w:rFonts w:asciiTheme="minorEastAsia" w:hAnsiTheme="minorEastAsia" w:cs="Times New Roman"/>
                <w:kern w:val="0"/>
                <w:sz w:val="24"/>
                <w:szCs w:val="24"/>
              </w:rPr>
            </w:pPr>
          </w:p>
        </w:tc>
        <w:tc>
          <w:tcPr>
            <w:tcW w:w="1730" w:type="dxa"/>
            <w:tcBorders>
              <w:top w:val="nil"/>
              <w:left w:val="nil"/>
              <w:bottom w:val="single" w:sz="4" w:space="0" w:color="auto"/>
              <w:right w:val="single" w:sz="4" w:space="0" w:color="auto"/>
            </w:tcBorders>
            <w:tcMar>
              <w:top w:w="20" w:type="dxa"/>
              <w:left w:w="20" w:type="dxa"/>
              <w:bottom w:w="0" w:type="dxa"/>
              <w:right w:w="20" w:type="dxa"/>
            </w:tcMar>
            <w:vAlign w:val="center"/>
          </w:tcPr>
          <w:p w:rsidR="004201A1" w:rsidRPr="00DF6112" w:rsidRDefault="004201A1" w:rsidP="000532D8">
            <w:pPr>
              <w:adjustRightInd w:val="0"/>
              <w:snapToGrid w:val="0"/>
              <w:spacing w:line="360" w:lineRule="exact"/>
              <w:jc w:val="center"/>
              <w:rPr>
                <w:rFonts w:asciiTheme="minorEastAsia" w:hAnsiTheme="minorEastAsia" w:cs="Times New Roman"/>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rsidR="004201A1" w:rsidRPr="00DF6112" w:rsidRDefault="004201A1" w:rsidP="000532D8">
            <w:pPr>
              <w:adjustRightInd w:val="0"/>
              <w:snapToGrid w:val="0"/>
              <w:spacing w:line="360" w:lineRule="exact"/>
              <w:jc w:val="center"/>
              <w:rPr>
                <w:rFonts w:asciiTheme="minorEastAsia" w:hAnsiTheme="minorEastAsia" w:cs="Times New Roman"/>
                <w:kern w:val="0"/>
                <w:sz w:val="24"/>
                <w:szCs w:val="24"/>
              </w:rPr>
            </w:pPr>
          </w:p>
        </w:tc>
      </w:tr>
    </w:tbl>
    <w:p w:rsidR="000F19EE" w:rsidRDefault="000F19EE" w:rsidP="000F19EE">
      <w:pPr>
        <w:widowControl/>
        <w:jc w:val="left"/>
        <w:rPr>
          <w:rFonts w:ascii="宋体" w:eastAsia="宋体" w:hAnsi="宋体" w:cs="宋体"/>
          <w:kern w:val="0"/>
          <w:sz w:val="24"/>
          <w:szCs w:val="24"/>
        </w:rPr>
      </w:pPr>
    </w:p>
    <w:p w:rsidR="00EB77AB" w:rsidRPr="000F19EE" w:rsidRDefault="00EB77AB" w:rsidP="000F19EE">
      <w:pPr>
        <w:widowControl/>
        <w:jc w:val="left"/>
        <w:rPr>
          <w:rFonts w:ascii="宋体" w:eastAsia="宋体" w:hAnsi="宋体" w:cs="宋体"/>
          <w:kern w:val="0"/>
          <w:sz w:val="24"/>
          <w:szCs w:val="24"/>
        </w:rPr>
      </w:pPr>
    </w:p>
    <w:p w:rsidR="0062692F" w:rsidRPr="00C37A4A" w:rsidRDefault="0062692F" w:rsidP="00C37A4A">
      <w:pPr>
        <w:ind w:firstLineChars="600" w:firstLine="1626"/>
        <w:rPr>
          <w:rFonts w:asciiTheme="minorEastAsia" w:hAnsiTheme="minorEastAsia" w:cs="宋体"/>
          <w:kern w:val="0"/>
          <w:sz w:val="28"/>
          <w:szCs w:val="28"/>
          <w:lang w:val="zh-CN"/>
        </w:rPr>
      </w:pPr>
      <w:r w:rsidRPr="00C37A4A">
        <w:rPr>
          <w:rFonts w:asciiTheme="minorEastAsia" w:hAnsiTheme="minorEastAsia" w:cs="宋体" w:hint="eastAsia"/>
          <w:kern w:val="0"/>
          <w:sz w:val="28"/>
          <w:szCs w:val="28"/>
          <w:lang w:val="zh-CN"/>
        </w:rPr>
        <w:t>报价方全称：（盖章）</w:t>
      </w:r>
    </w:p>
    <w:p w:rsidR="0062692F" w:rsidRPr="00C37A4A" w:rsidRDefault="0062692F" w:rsidP="00C37A4A">
      <w:pPr>
        <w:ind w:firstLineChars="600" w:firstLine="1626"/>
        <w:rPr>
          <w:rFonts w:asciiTheme="minorEastAsia" w:hAnsiTheme="minorEastAsia" w:cs="宋体"/>
          <w:kern w:val="0"/>
          <w:sz w:val="28"/>
          <w:szCs w:val="28"/>
        </w:rPr>
      </w:pPr>
      <w:r w:rsidRPr="00C37A4A">
        <w:rPr>
          <w:rFonts w:asciiTheme="minorEastAsia" w:hAnsiTheme="minorEastAsia" w:cs="宋体" w:hint="eastAsia"/>
          <w:kern w:val="0"/>
          <w:sz w:val="28"/>
          <w:szCs w:val="28"/>
          <w:lang w:val="zh-CN"/>
        </w:rPr>
        <w:t>法定代表人（或授权代表）：（</w:t>
      </w:r>
      <w:r w:rsidR="00B7741D" w:rsidRPr="00B7741D">
        <w:rPr>
          <w:rFonts w:asciiTheme="minorEastAsia" w:hAnsiTheme="minorEastAsia" w:cs="宋体" w:hint="eastAsia"/>
          <w:kern w:val="0"/>
          <w:sz w:val="28"/>
          <w:szCs w:val="28"/>
          <w:lang w:val="zh-CN"/>
        </w:rPr>
        <w:t>签字或盖章</w:t>
      </w:r>
      <w:r w:rsidRPr="00C37A4A">
        <w:rPr>
          <w:rFonts w:asciiTheme="minorEastAsia" w:hAnsiTheme="minorEastAsia" w:cs="宋体" w:hint="eastAsia"/>
          <w:kern w:val="0"/>
          <w:sz w:val="28"/>
          <w:szCs w:val="28"/>
          <w:lang w:val="zh-CN"/>
        </w:rPr>
        <w:t xml:space="preserve">）  </w:t>
      </w:r>
      <w:r w:rsidRPr="00C37A4A">
        <w:rPr>
          <w:rFonts w:asciiTheme="minorEastAsia" w:hAnsiTheme="minorEastAsia" w:cs="宋体" w:hint="eastAsia"/>
          <w:kern w:val="0"/>
          <w:sz w:val="28"/>
          <w:szCs w:val="28"/>
        </w:rPr>
        <w:t xml:space="preserve"> </w:t>
      </w:r>
    </w:p>
    <w:p w:rsidR="0062692F" w:rsidRPr="00C37A4A" w:rsidRDefault="0062692F" w:rsidP="00C37A4A">
      <w:pPr>
        <w:ind w:firstLineChars="1400" w:firstLine="3794"/>
        <w:rPr>
          <w:rFonts w:asciiTheme="minorEastAsia" w:hAnsiTheme="minorEastAsia" w:cs="宋体"/>
          <w:kern w:val="0"/>
          <w:sz w:val="28"/>
          <w:szCs w:val="28"/>
          <w:lang w:val="zh-CN"/>
        </w:rPr>
      </w:pPr>
      <w:r w:rsidRPr="00C37A4A">
        <w:rPr>
          <w:rFonts w:asciiTheme="minorEastAsia" w:hAnsiTheme="minorEastAsia" w:cs="宋体" w:hint="eastAsia"/>
          <w:kern w:val="0"/>
          <w:sz w:val="28"/>
          <w:szCs w:val="28"/>
          <w:lang w:val="zh-CN"/>
        </w:rPr>
        <w:t>年  月  日</w:t>
      </w:r>
    </w:p>
    <w:p w:rsidR="0062692F" w:rsidRDefault="0062692F" w:rsidP="00977E68">
      <w:pPr>
        <w:spacing w:line="420" w:lineRule="exact"/>
        <w:ind w:right="539"/>
        <w:rPr>
          <w:rFonts w:ascii="黑体" w:eastAsia="黑体" w:hAnsi="黑体" w:cs="Times New Roman"/>
          <w:kern w:val="0"/>
          <w:sz w:val="28"/>
          <w:szCs w:val="28"/>
        </w:rPr>
      </w:pPr>
    </w:p>
    <w:p w:rsidR="00C37A4A" w:rsidRPr="00DF6112" w:rsidRDefault="00C37A4A" w:rsidP="00C37A4A">
      <w:pPr>
        <w:rPr>
          <w:rFonts w:ascii="黑体" w:eastAsia="黑体" w:hAnsi="黑体" w:cs="Times New Roman"/>
          <w:kern w:val="0"/>
          <w:sz w:val="32"/>
          <w:szCs w:val="32"/>
        </w:rPr>
      </w:pPr>
      <w:r w:rsidRPr="00DF6112">
        <w:rPr>
          <w:rFonts w:ascii="黑体" w:eastAsia="黑体" w:hAnsi="黑体" w:cs="Times New Roman" w:hint="eastAsia"/>
          <w:kern w:val="0"/>
          <w:sz w:val="32"/>
          <w:szCs w:val="32"/>
        </w:rPr>
        <w:lastRenderedPageBreak/>
        <w:t>附件5</w:t>
      </w:r>
    </w:p>
    <w:p w:rsidR="00C37A4A" w:rsidRPr="00E477BF" w:rsidRDefault="00C37A4A" w:rsidP="00C37A4A">
      <w:pPr>
        <w:jc w:val="center"/>
        <w:rPr>
          <w:rFonts w:ascii="方正小标宋简体" w:eastAsia="方正小标宋简体" w:hAnsi="Times New Roman" w:cs="Times New Roman"/>
          <w:kern w:val="0"/>
          <w:sz w:val="32"/>
          <w:szCs w:val="32"/>
        </w:rPr>
      </w:pPr>
      <w:r w:rsidRPr="00E477BF">
        <w:rPr>
          <w:rFonts w:ascii="方正小标宋简体" w:eastAsia="方正小标宋简体" w:hAnsi="Times New Roman" w:cs="Times New Roman" w:hint="eastAsia"/>
          <w:kern w:val="0"/>
          <w:sz w:val="32"/>
          <w:szCs w:val="32"/>
        </w:rPr>
        <w:t>主要技术性能参数表</w:t>
      </w:r>
    </w:p>
    <w:p w:rsidR="00C37A4A" w:rsidRPr="00772B5D" w:rsidRDefault="00C37A4A" w:rsidP="00C37A4A">
      <w:pPr>
        <w:rPr>
          <w:rFonts w:ascii="宋体" w:eastAsia="宋体" w:hAnsi="宋体" w:cs="Times New Roman"/>
          <w:kern w:val="0"/>
          <w:sz w:val="24"/>
          <w:szCs w:val="24"/>
        </w:rPr>
      </w:pPr>
      <w:r w:rsidRPr="00772B5D">
        <w:rPr>
          <w:rFonts w:ascii="宋体" w:eastAsia="宋体" w:hAnsi="宋体" w:cs="Times New Roman" w:hint="eastAsia"/>
          <w:kern w:val="0"/>
          <w:sz w:val="24"/>
          <w:szCs w:val="24"/>
        </w:rPr>
        <w:t xml:space="preserve">项目名称：                      </w:t>
      </w:r>
      <w:r>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项目编号：                    </w:t>
      </w:r>
      <w:r>
        <w:rPr>
          <w:rFonts w:ascii="宋体" w:eastAsia="宋体" w:hAnsi="宋体" w:cs="Times New Roman" w:hint="eastAsia"/>
          <w:kern w:val="0"/>
          <w:sz w:val="24"/>
          <w:szCs w:val="24"/>
        </w:rPr>
        <w:t xml:space="preserve"> </w:t>
      </w:r>
      <w:r w:rsidR="00CB02C8" w:rsidRPr="00772B5D">
        <w:rPr>
          <w:rFonts w:ascii="宋体" w:eastAsia="宋体" w:hAnsi="宋体" w:cs="宋体" w:hint="eastAsia"/>
          <w:kern w:val="0"/>
          <w:sz w:val="24"/>
          <w:szCs w:val="24"/>
        </w:rPr>
        <w:t>包号：</w:t>
      </w:r>
      <w:r w:rsidRPr="00772B5D">
        <w:rPr>
          <w:rFonts w:ascii="宋体" w:eastAsia="宋体" w:hAnsi="宋体" w:cs="Times New Roman" w:hint="eastAsia"/>
          <w:kern w:val="0"/>
          <w:sz w:val="24"/>
          <w:szCs w:val="24"/>
        </w:rPr>
        <w:t xml:space="preserve"> </w:t>
      </w:r>
    </w:p>
    <w:tbl>
      <w:tblPr>
        <w:tblW w:w="5000" w:type="pct"/>
        <w:jc w:val="center"/>
        <w:tblLook w:val="00A0"/>
      </w:tblPr>
      <w:tblGrid>
        <w:gridCol w:w="813"/>
        <w:gridCol w:w="2939"/>
        <w:gridCol w:w="2470"/>
        <w:gridCol w:w="2839"/>
      </w:tblGrid>
      <w:tr w:rsidR="00C37A4A" w:rsidRPr="00772B5D" w:rsidTr="000532D8">
        <w:trPr>
          <w:trHeight w:val="630"/>
          <w:jc w:val="center"/>
        </w:trPr>
        <w:tc>
          <w:tcPr>
            <w:tcW w:w="812" w:type="dxa"/>
            <w:tcBorders>
              <w:top w:val="single" w:sz="4" w:space="0" w:color="auto"/>
              <w:left w:val="single" w:sz="4" w:space="0" w:color="auto"/>
              <w:bottom w:val="single" w:sz="4" w:space="0" w:color="auto"/>
              <w:right w:val="single" w:sz="4" w:space="0" w:color="auto"/>
            </w:tcBorders>
            <w:vAlign w:val="center"/>
          </w:tcPr>
          <w:p w:rsidR="00C37A4A" w:rsidRPr="00772B5D" w:rsidRDefault="00C37A4A" w:rsidP="000532D8">
            <w:pPr>
              <w:widowControl/>
              <w:jc w:val="center"/>
              <w:rPr>
                <w:rFonts w:ascii="宋体" w:eastAsia="宋体" w:hAnsi="宋体" w:cs="Times New Roman"/>
                <w:kern w:val="0"/>
                <w:sz w:val="24"/>
                <w:szCs w:val="24"/>
              </w:rPr>
            </w:pPr>
            <w:r w:rsidRPr="00772B5D">
              <w:rPr>
                <w:rFonts w:ascii="宋体" w:eastAsia="宋体" w:hAnsi="宋体" w:cs="Times New Roman" w:hint="eastAsia"/>
                <w:kern w:val="0"/>
                <w:sz w:val="24"/>
                <w:szCs w:val="24"/>
              </w:rPr>
              <w:t>序号</w:t>
            </w:r>
          </w:p>
        </w:tc>
        <w:tc>
          <w:tcPr>
            <w:tcW w:w="2939" w:type="dxa"/>
            <w:tcBorders>
              <w:top w:val="single" w:sz="4" w:space="0" w:color="auto"/>
              <w:left w:val="nil"/>
              <w:bottom w:val="single" w:sz="4" w:space="0" w:color="auto"/>
              <w:right w:val="single" w:sz="4" w:space="0" w:color="auto"/>
            </w:tcBorders>
            <w:vAlign w:val="center"/>
          </w:tcPr>
          <w:p w:rsidR="00C37A4A" w:rsidRPr="00772B5D" w:rsidRDefault="00C37A4A" w:rsidP="000532D8">
            <w:pPr>
              <w:widowControl/>
              <w:ind w:firstLineChars="100" w:firstLine="231"/>
              <w:jc w:val="center"/>
              <w:rPr>
                <w:rFonts w:ascii="宋体" w:eastAsia="宋体" w:hAnsi="宋体" w:cs="Times New Roman"/>
                <w:kern w:val="0"/>
                <w:sz w:val="24"/>
                <w:szCs w:val="24"/>
              </w:rPr>
            </w:pPr>
            <w:r w:rsidRPr="00772B5D">
              <w:rPr>
                <w:rFonts w:ascii="宋体" w:eastAsia="宋体" w:hAnsi="宋体" w:cs="Times New Roman" w:hint="eastAsia"/>
                <w:kern w:val="0"/>
                <w:sz w:val="24"/>
                <w:szCs w:val="24"/>
              </w:rPr>
              <w:t>物资名称</w:t>
            </w:r>
          </w:p>
        </w:tc>
        <w:tc>
          <w:tcPr>
            <w:tcW w:w="2470" w:type="dxa"/>
            <w:tcBorders>
              <w:top w:val="single" w:sz="4" w:space="0" w:color="auto"/>
              <w:left w:val="nil"/>
              <w:bottom w:val="single" w:sz="4" w:space="0" w:color="auto"/>
              <w:right w:val="single" w:sz="4" w:space="0" w:color="auto"/>
            </w:tcBorders>
            <w:vAlign w:val="center"/>
          </w:tcPr>
          <w:p w:rsidR="00C37A4A" w:rsidRPr="00772B5D" w:rsidRDefault="00C37A4A" w:rsidP="000532D8">
            <w:pPr>
              <w:widowControl/>
              <w:ind w:firstLineChars="250" w:firstLine="577"/>
              <w:jc w:val="center"/>
              <w:rPr>
                <w:rFonts w:ascii="宋体" w:eastAsia="宋体" w:hAnsi="宋体" w:cs="Times New Roman"/>
                <w:kern w:val="0"/>
                <w:sz w:val="24"/>
                <w:szCs w:val="24"/>
              </w:rPr>
            </w:pPr>
            <w:r w:rsidRPr="00772B5D">
              <w:rPr>
                <w:rFonts w:ascii="宋体" w:eastAsia="宋体" w:hAnsi="宋体" w:cs="Times New Roman" w:hint="eastAsia"/>
                <w:kern w:val="0"/>
                <w:sz w:val="24"/>
                <w:szCs w:val="24"/>
              </w:rPr>
              <w:t>技术参数</w:t>
            </w:r>
          </w:p>
        </w:tc>
        <w:tc>
          <w:tcPr>
            <w:tcW w:w="2839" w:type="dxa"/>
            <w:tcBorders>
              <w:top w:val="single" w:sz="4" w:space="0" w:color="auto"/>
              <w:left w:val="nil"/>
              <w:bottom w:val="single" w:sz="4" w:space="0" w:color="auto"/>
              <w:right w:val="single" w:sz="4" w:space="0" w:color="auto"/>
            </w:tcBorders>
            <w:vAlign w:val="center"/>
          </w:tcPr>
          <w:p w:rsidR="00C37A4A" w:rsidRPr="00772B5D" w:rsidRDefault="00C37A4A" w:rsidP="000532D8">
            <w:pPr>
              <w:widowControl/>
              <w:jc w:val="center"/>
              <w:rPr>
                <w:rFonts w:ascii="宋体" w:eastAsia="宋体" w:hAnsi="宋体" w:cs="Times New Roman"/>
                <w:kern w:val="0"/>
                <w:sz w:val="24"/>
                <w:szCs w:val="24"/>
              </w:rPr>
            </w:pPr>
            <w:r w:rsidRPr="00772B5D">
              <w:rPr>
                <w:rFonts w:ascii="宋体" w:eastAsia="宋体" w:hAnsi="宋体" w:cs="Times New Roman" w:hint="eastAsia"/>
                <w:kern w:val="0"/>
                <w:sz w:val="24"/>
                <w:szCs w:val="24"/>
              </w:rPr>
              <w:t>执行标准</w:t>
            </w:r>
          </w:p>
        </w:tc>
      </w:tr>
      <w:tr w:rsidR="00C37A4A" w:rsidRPr="00772B5D" w:rsidTr="000532D8">
        <w:trPr>
          <w:trHeight w:hRule="exact" w:val="567"/>
          <w:jc w:val="center"/>
        </w:trPr>
        <w:tc>
          <w:tcPr>
            <w:tcW w:w="812" w:type="dxa"/>
            <w:tcBorders>
              <w:top w:val="nil"/>
              <w:left w:val="single" w:sz="8" w:space="0" w:color="auto"/>
              <w:bottom w:val="single" w:sz="4" w:space="0" w:color="auto"/>
              <w:right w:val="single" w:sz="4" w:space="0" w:color="auto"/>
            </w:tcBorders>
            <w:vAlign w:val="center"/>
          </w:tcPr>
          <w:p w:rsidR="00C37A4A" w:rsidRPr="00772B5D" w:rsidRDefault="00C37A4A" w:rsidP="000532D8">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vAlign w:val="center"/>
          </w:tcPr>
          <w:p w:rsidR="00C37A4A" w:rsidRPr="00772B5D" w:rsidRDefault="00C37A4A" w:rsidP="000532D8">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vAlign w:val="center"/>
          </w:tcPr>
          <w:p w:rsidR="00C37A4A" w:rsidRPr="00772B5D" w:rsidRDefault="00C37A4A" w:rsidP="000532D8">
            <w:pPr>
              <w:widowControl/>
              <w:jc w:val="center"/>
              <w:rPr>
                <w:rFonts w:ascii="宋体" w:eastAsia="宋体" w:hAnsi="宋体" w:cs="Times New Roman"/>
                <w:kern w:val="0"/>
                <w:sz w:val="24"/>
                <w:szCs w:val="24"/>
              </w:rPr>
            </w:pPr>
          </w:p>
        </w:tc>
        <w:tc>
          <w:tcPr>
            <w:tcW w:w="2839" w:type="dxa"/>
            <w:tcBorders>
              <w:top w:val="nil"/>
              <w:left w:val="nil"/>
              <w:bottom w:val="single" w:sz="4" w:space="0" w:color="auto"/>
              <w:right w:val="single" w:sz="8" w:space="0" w:color="auto"/>
            </w:tcBorders>
            <w:vAlign w:val="center"/>
          </w:tcPr>
          <w:p w:rsidR="00C37A4A" w:rsidRPr="00772B5D" w:rsidRDefault="00C37A4A" w:rsidP="000532D8">
            <w:pPr>
              <w:widowControl/>
              <w:jc w:val="center"/>
              <w:rPr>
                <w:rFonts w:ascii="宋体" w:eastAsia="宋体" w:hAnsi="宋体" w:cs="Times New Roman"/>
                <w:kern w:val="0"/>
                <w:sz w:val="24"/>
                <w:szCs w:val="24"/>
              </w:rPr>
            </w:pPr>
          </w:p>
        </w:tc>
      </w:tr>
      <w:tr w:rsidR="00C37A4A" w:rsidRPr="00772B5D" w:rsidTr="000532D8">
        <w:trPr>
          <w:trHeight w:hRule="exact" w:val="567"/>
          <w:jc w:val="center"/>
        </w:trPr>
        <w:tc>
          <w:tcPr>
            <w:tcW w:w="812" w:type="dxa"/>
            <w:tcBorders>
              <w:top w:val="nil"/>
              <w:left w:val="single" w:sz="8" w:space="0" w:color="auto"/>
              <w:bottom w:val="single" w:sz="4" w:space="0" w:color="auto"/>
              <w:right w:val="single" w:sz="4" w:space="0" w:color="auto"/>
            </w:tcBorders>
            <w:vAlign w:val="center"/>
          </w:tcPr>
          <w:p w:rsidR="00C37A4A" w:rsidRPr="00772B5D" w:rsidRDefault="00C37A4A" w:rsidP="000532D8">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vAlign w:val="center"/>
          </w:tcPr>
          <w:p w:rsidR="00C37A4A" w:rsidRPr="00772B5D" w:rsidRDefault="00C37A4A" w:rsidP="000532D8">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vAlign w:val="center"/>
          </w:tcPr>
          <w:p w:rsidR="00C37A4A" w:rsidRPr="00772B5D" w:rsidRDefault="00C37A4A" w:rsidP="000532D8">
            <w:pPr>
              <w:widowControl/>
              <w:jc w:val="center"/>
              <w:rPr>
                <w:rFonts w:ascii="宋体" w:eastAsia="宋体" w:hAnsi="宋体" w:cs="Times New Roman"/>
                <w:kern w:val="0"/>
                <w:sz w:val="24"/>
                <w:szCs w:val="24"/>
              </w:rPr>
            </w:pPr>
          </w:p>
        </w:tc>
        <w:tc>
          <w:tcPr>
            <w:tcW w:w="2839" w:type="dxa"/>
            <w:tcBorders>
              <w:top w:val="nil"/>
              <w:left w:val="nil"/>
              <w:bottom w:val="single" w:sz="4" w:space="0" w:color="auto"/>
              <w:right w:val="single" w:sz="8" w:space="0" w:color="auto"/>
            </w:tcBorders>
            <w:vAlign w:val="center"/>
          </w:tcPr>
          <w:p w:rsidR="00C37A4A" w:rsidRPr="00772B5D" w:rsidRDefault="00C37A4A" w:rsidP="000532D8">
            <w:pPr>
              <w:widowControl/>
              <w:jc w:val="center"/>
              <w:rPr>
                <w:rFonts w:ascii="宋体" w:eastAsia="宋体" w:hAnsi="宋体" w:cs="Times New Roman"/>
                <w:kern w:val="0"/>
                <w:sz w:val="24"/>
                <w:szCs w:val="24"/>
              </w:rPr>
            </w:pPr>
          </w:p>
        </w:tc>
      </w:tr>
      <w:tr w:rsidR="00C37A4A" w:rsidRPr="00772B5D" w:rsidTr="000532D8">
        <w:trPr>
          <w:trHeight w:hRule="exact" w:val="567"/>
          <w:jc w:val="center"/>
        </w:trPr>
        <w:tc>
          <w:tcPr>
            <w:tcW w:w="812" w:type="dxa"/>
            <w:tcBorders>
              <w:top w:val="nil"/>
              <w:left w:val="single" w:sz="8" w:space="0" w:color="auto"/>
              <w:bottom w:val="single" w:sz="4" w:space="0" w:color="auto"/>
              <w:right w:val="single" w:sz="4" w:space="0" w:color="auto"/>
            </w:tcBorders>
            <w:noWrap/>
            <w:vAlign w:val="center"/>
          </w:tcPr>
          <w:p w:rsidR="00C37A4A" w:rsidRPr="00772B5D" w:rsidRDefault="00C37A4A" w:rsidP="000532D8">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noWrap/>
            <w:vAlign w:val="center"/>
          </w:tcPr>
          <w:p w:rsidR="00C37A4A" w:rsidRPr="00772B5D" w:rsidRDefault="00C37A4A" w:rsidP="000532D8">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noWrap/>
            <w:vAlign w:val="center"/>
          </w:tcPr>
          <w:p w:rsidR="00C37A4A" w:rsidRPr="00772B5D" w:rsidRDefault="00C37A4A" w:rsidP="000532D8">
            <w:pPr>
              <w:widowControl/>
              <w:jc w:val="center"/>
              <w:rPr>
                <w:rFonts w:ascii="宋体" w:eastAsia="宋体" w:hAnsi="宋体" w:cs="Times New Roman"/>
                <w:kern w:val="0"/>
                <w:sz w:val="24"/>
                <w:szCs w:val="24"/>
              </w:rPr>
            </w:pPr>
          </w:p>
        </w:tc>
        <w:tc>
          <w:tcPr>
            <w:tcW w:w="2839" w:type="dxa"/>
            <w:tcBorders>
              <w:top w:val="nil"/>
              <w:left w:val="nil"/>
              <w:bottom w:val="single" w:sz="4" w:space="0" w:color="auto"/>
              <w:right w:val="single" w:sz="8" w:space="0" w:color="auto"/>
            </w:tcBorders>
            <w:noWrap/>
            <w:vAlign w:val="center"/>
          </w:tcPr>
          <w:p w:rsidR="00C37A4A" w:rsidRPr="00772B5D" w:rsidRDefault="00C37A4A" w:rsidP="000532D8">
            <w:pPr>
              <w:widowControl/>
              <w:jc w:val="center"/>
              <w:rPr>
                <w:rFonts w:ascii="宋体" w:eastAsia="宋体" w:hAnsi="宋体" w:cs="Times New Roman"/>
                <w:kern w:val="0"/>
                <w:sz w:val="24"/>
                <w:szCs w:val="24"/>
              </w:rPr>
            </w:pPr>
          </w:p>
        </w:tc>
      </w:tr>
      <w:tr w:rsidR="00C37A4A" w:rsidRPr="00772B5D" w:rsidTr="000532D8">
        <w:trPr>
          <w:trHeight w:hRule="exact" w:val="567"/>
          <w:jc w:val="center"/>
        </w:trPr>
        <w:tc>
          <w:tcPr>
            <w:tcW w:w="812" w:type="dxa"/>
            <w:tcBorders>
              <w:top w:val="nil"/>
              <w:left w:val="single" w:sz="8" w:space="0" w:color="auto"/>
              <w:bottom w:val="single" w:sz="4" w:space="0" w:color="auto"/>
              <w:right w:val="single" w:sz="4" w:space="0" w:color="auto"/>
            </w:tcBorders>
            <w:noWrap/>
            <w:vAlign w:val="center"/>
          </w:tcPr>
          <w:p w:rsidR="00C37A4A" w:rsidRPr="00772B5D" w:rsidRDefault="00C37A4A" w:rsidP="000532D8">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noWrap/>
            <w:vAlign w:val="center"/>
          </w:tcPr>
          <w:p w:rsidR="00C37A4A" w:rsidRPr="00772B5D" w:rsidRDefault="00C37A4A" w:rsidP="000532D8">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noWrap/>
            <w:vAlign w:val="center"/>
          </w:tcPr>
          <w:p w:rsidR="00C37A4A" w:rsidRPr="00772B5D" w:rsidRDefault="00C37A4A" w:rsidP="000532D8">
            <w:pPr>
              <w:widowControl/>
              <w:jc w:val="center"/>
              <w:rPr>
                <w:rFonts w:ascii="宋体" w:eastAsia="宋体" w:hAnsi="宋体" w:cs="Times New Roman"/>
                <w:kern w:val="0"/>
                <w:sz w:val="24"/>
                <w:szCs w:val="24"/>
              </w:rPr>
            </w:pPr>
          </w:p>
        </w:tc>
        <w:tc>
          <w:tcPr>
            <w:tcW w:w="2839" w:type="dxa"/>
            <w:tcBorders>
              <w:top w:val="nil"/>
              <w:left w:val="nil"/>
              <w:bottom w:val="single" w:sz="4" w:space="0" w:color="auto"/>
              <w:right w:val="single" w:sz="8" w:space="0" w:color="auto"/>
            </w:tcBorders>
            <w:noWrap/>
            <w:vAlign w:val="center"/>
          </w:tcPr>
          <w:p w:rsidR="00C37A4A" w:rsidRPr="00772B5D" w:rsidRDefault="00C37A4A" w:rsidP="000532D8">
            <w:pPr>
              <w:widowControl/>
              <w:jc w:val="center"/>
              <w:rPr>
                <w:rFonts w:ascii="宋体" w:eastAsia="宋体" w:hAnsi="宋体" w:cs="Times New Roman"/>
                <w:kern w:val="0"/>
                <w:sz w:val="24"/>
                <w:szCs w:val="24"/>
              </w:rPr>
            </w:pPr>
          </w:p>
        </w:tc>
      </w:tr>
      <w:tr w:rsidR="00C37A4A" w:rsidRPr="00772B5D" w:rsidTr="000532D8">
        <w:trPr>
          <w:trHeight w:hRule="exact" w:val="567"/>
          <w:jc w:val="center"/>
        </w:trPr>
        <w:tc>
          <w:tcPr>
            <w:tcW w:w="812" w:type="dxa"/>
            <w:tcBorders>
              <w:top w:val="nil"/>
              <w:left w:val="single" w:sz="8" w:space="0" w:color="auto"/>
              <w:bottom w:val="single" w:sz="4" w:space="0" w:color="auto"/>
              <w:right w:val="single" w:sz="4" w:space="0" w:color="auto"/>
            </w:tcBorders>
            <w:noWrap/>
            <w:vAlign w:val="center"/>
          </w:tcPr>
          <w:p w:rsidR="00C37A4A" w:rsidRPr="00772B5D" w:rsidRDefault="00C37A4A" w:rsidP="000532D8">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noWrap/>
            <w:vAlign w:val="center"/>
          </w:tcPr>
          <w:p w:rsidR="00C37A4A" w:rsidRPr="00772B5D" w:rsidRDefault="00C37A4A" w:rsidP="000532D8">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noWrap/>
            <w:vAlign w:val="center"/>
          </w:tcPr>
          <w:p w:rsidR="00C37A4A" w:rsidRPr="00772B5D" w:rsidRDefault="00C37A4A" w:rsidP="000532D8">
            <w:pPr>
              <w:widowControl/>
              <w:jc w:val="center"/>
              <w:rPr>
                <w:rFonts w:ascii="宋体" w:eastAsia="宋体" w:hAnsi="宋体" w:cs="Times New Roman"/>
                <w:kern w:val="0"/>
                <w:sz w:val="24"/>
                <w:szCs w:val="24"/>
              </w:rPr>
            </w:pPr>
          </w:p>
        </w:tc>
        <w:tc>
          <w:tcPr>
            <w:tcW w:w="2839" w:type="dxa"/>
            <w:tcBorders>
              <w:top w:val="nil"/>
              <w:left w:val="nil"/>
              <w:bottom w:val="single" w:sz="4" w:space="0" w:color="auto"/>
              <w:right w:val="single" w:sz="8" w:space="0" w:color="auto"/>
            </w:tcBorders>
            <w:noWrap/>
            <w:vAlign w:val="center"/>
          </w:tcPr>
          <w:p w:rsidR="00C37A4A" w:rsidRPr="00772B5D" w:rsidRDefault="00C37A4A" w:rsidP="000532D8">
            <w:pPr>
              <w:widowControl/>
              <w:jc w:val="center"/>
              <w:rPr>
                <w:rFonts w:ascii="宋体" w:eastAsia="宋体" w:hAnsi="宋体" w:cs="Times New Roman"/>
                <w:kern w:val="0"/>
                <w:sz w:val="24"/>
                <w:szCs w:val="24"/>
              </w:rPr>
            </w:pPr>
          </w:p>
        </w:tc>
      </w:tr>
      <w:tr w:rsidR="00C37A4A" w:rsidRPr="00772B5D" w:rsidTr="000532D8">
        <w:trPr>
          <w:trHeight w:hRule="exact" w:val="567"/>
          <w:jc w:val="center"/>
        </w:trPr>
        <w:tc>
          <w:tcPr>
            <w:tcW w:w="812" w:type="dxa"/>
            <w:tcBorders>
              <w:top w:val="nil"/>
              <w:left w:val="single" w:sz="8" w:space="0" w:color="auto"/>
              <w:bottom w:val="single" w:sz="4" w:space="0" w:color="auto"/>
              <w:right w:val="single" w:sz="4" w:space="0" w:color="auto"/>
            </w:tcBorders>
            <w:noWrap/>
            <w:vAlign w:val="center"/>
          </w:tcPr>
          <w:p w:rsidR="00C37A4A" w:rsidRPr="00772B5D" w:rsidRDefault="00C37A4A" w:rsidP="000532D8">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noWrap/>
            <w:vAlign w:val="center"/>
          </w:tcPr>
          <w:p w:rsidR="00C37A4A" w:rsidRPr="00772B5D" w:rsidRDefault="00C37A4A" w:rsidP="000532D8">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noWrap/>
            <w:vAlign w:val="center"/>
          </w:tcPr>
          <w:p w:rsidR="00C37A4A" w:rsidRPr="00772B5D" w:rsidRDefault="00C37A4A" w:rsidP="000532D8">
            <w:pPr>
              <w:widowControl/>
              <w:jc w:val="center"/>
              <w:rPr>
                <w:rFonts w:ascii="宋体" w:eastAsia="宋体" w:hAnsi="宋体" w:cs="Times New Roman"/>
                <w:kern w:val="0"/>
                <w:sz w:val="24"/>
                <w:szCs w:val="24"/>
              </w:rPr>
            </w:pPr>
          </w:p>
        </w:tc>
        <w:tc>
          <w:tcPr>
            <w:tcW w:w="2839" w:type="dxa"/>
            <w:tcBorders>
              <w:top w:val="nil"/>
              <w:left w:val="nil"/>
              <w:bottom w:val="single" w:sz="4" w:space="0" w:color="auto"/>
              <w:right w:val="single" w:sz="8" w:space="0" w:color="auto"/>
            </w:tcBorders>
            <w:noWrap/>
            <w:vAlign w:val="center"/>
          </w:tcPr>
          <w:p w:rsidR="00C37A4A" w:rsidRPr="00772B5D" w:rsidRDefault="00C37A4A" w:rsidP="000532D8">
            <w:pPr>
              <w:widowControl/>
              <w:jc w:val="center"/>
              <w:rPr>
                <w:rFonts w:ascii="宋体" w:eastAsia="宋体" w:hAnsi="宋体" w:cs="Times New Roman"/>
                <w:kern w:val="0"/>
                <w:sz w:val="24"/>
                <w:szCs w:val="24"/>
              </w:rPr>
            </w:pPr>
          </w:p>
        </w:tc>
      </w:tr>
      <w:tr w:rsidR="00C37A4A" w:rsidRPr="00772B5D" w:rsidTr="000532D8">
        <w:trPr>
          <w:trHeight w:hRule="exact" w:val="567"/>
          <w:jc w:val="center"/>
        </w:trPr>
        <w:tc>
          <w:tcPr>
            <w:tcW w:w="812" w:type="dxa"/>
            <w:tcBorders>
              <w:top w:val="nil"/>
              <w:left w:val="single" w:sz="8" w:space="0" w:color="auto"/>
              <w:bottom w:val="single" w:sz="4" w:space="0" w:color="auto"/>
              <w:right w:val="single" w:sz="4" w:space="0" w:color="auto"/>
            </w:tcBorders>
            <w:noWrap/>
            <w:vAlign w:val="center"/>
          </w:tcPr>
          <w:p w:rsidR="00C37A4A" w:rsidRPr="00772B5D" w:rsidRDefault="00C37A4A" w:rsidP="000532D8">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noWrap/>
            <w:vAlign w:val="center"/>
          </w:tcPr>
          <w:p w:rsidR="00C37A4A" w:rsidRPr="00772B5D" w:rsidRDefault="00C37A4A" w:rsidP="000532D8">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noWrap/>
            <w:vAlign w:val="center"/>
          </w:tcPr>
          <w:p w:rsidR="00C37A4A" w:rsidRPr="00772B5D" w:rsidRDefault="00C37A4A" w:rsidP="000532D8">
            <w:pPr>
              <w:widowControl/>
              <w:jc w:val="center"/>
              <w:rPr>
                <w:rFonts w:ascii="宋体" w:eastAsia="宋体" w:hAnsi="宋体" w:cs="Times New Roman"/>
                <w:kern w:val="0"/>
                <w:sz w:val="24"/>
                <w:szCs w:val="24"/>
              </w:rPr>
            </w:pPr>
          </w:p>
        </w:tc>
        <w:tc>
          <w:tcPr>
            <w:tcW w:w="2839" w:type="dxa"/>
            <w:tcBorders>
              <w:top w:val="nil"/>
              <w:left w:val="nil"/>
              <w:bottom w:val="single" w:sz="4" w:space="0" w:color="auto"/>
              <w:right w:val="single" w:sz="8" w:space="0" w:color="auto"/>
            </w:tcBorders>
            <w:noWrap/>
            <w:vAlign w:val="center"/>
          </w:tcPr>
          <w:p w:rsidR="00C37A4A" w:rsidRPr="00772B5D" w:rsidRDefault="00C37A4A" w:rsidP="000532D8">
            <w:pPr>
              <w:widowControl/>
              <w:jc w:val="center"/>
              <w:rPr>
                <w:rFonts w:ascii="宋体" w:eastAsia="宋体" w:hAnsi="宋体" w:cs="Times New Roman"/>
                <w:kern w:val="0"/>
                <w:sz w:val="24"/>
                <w:szCs w:val="24"/>
              </w:rPr>
            </w:pPr>
          </w:p>
        </w:tc>
      </w:tr>
      <w:tr w:rsidR="00C37A4A" w:rsidRPr="00772B5D" w:rsidTr="000532D8">
        <w:trPr>
          <w:trHeight w:hRule="exact" w:val="567"/>
          <w:jc w:val="center"/>
        </w:trPr>
        <w:tc>
          <w:tcPr>
            <w:tcW w:w="812" w:type="dxa"/>
            <w:tcBorders>
              <w:top w:val="nil"/>
              <w:left w:val="single" w:sz="8" w:space="0" w:color="auto"/>
              <w:bottom w:val="single" w:sz="4" w:space="0" w:color="auto"/>
              <w:right w:val="single" w:sz="4" w:space="0" w:color="auto"/>
            </w:tcBorders>
            <w:noWrap/>
            <w:vAlign w:val="center"/>
          </w:tcPr>
          <w:p w:rsidR="00C37A4A" w:rsidRPr="00772B5D" w:rsidRDefault="00C37A4A" w:rsidP="000532D8">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noWrap/>
            <w:vAlign w:val="center"/>
          </w:tcPr>
          <w:p w:rsidR="00C37A4A" w:rsidRPr="00772B5D" w:rsidRDefault="00C37A4A" w:rsidP="000532D8">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noWrap/>
            <w:vAlign w:val="center"/>
          </w:tcPr>
          <w:p w:rsidR="00C37A4A" w:rsidRPr="00772B5D" w:rsidRDefault="00C37A4A" w:rsidP="000532D8">
            <w:pPr>
              <w:widowControl/>
              <w:jc w:val="center"/>
              <w:rPr>
                <w:rFonts w:ascii="宋体" w:eastAsia="宋体" w:hAnsi="宋体" w:cs="Times New Roman"/>
                <w:kern w:val="0"/>
                <w:sz w:val="24"/>
                <w:szCs w:val="24"/>
              </w:rPr>
            </w:pPr>
          </w:p>
        </w:tc>
        <w:tc>
          <w:tcPr>
            <w:tcW w:w="2839" w:type="dxa"/>
            <w:tcBorders>
              <w:top w:val="nil"/>
              <w:left w:val="nil"/>
              <w:bottom w:val="single" w:sz="4" w:space="0" w:color="auto"/>
              <w:right w:val="single" w:sz="8" w:space="0" w:color="auto"/>
            </w:tcBorders>
            <w:noWrap/>
            <w:vAlign w:val="center"/>
          </w:tcPr>
          <w:p w:rsidR="00C37A4A" w:rsidRPr="00772B5D" w:rsidRDefault="00C37A4A" w:rsidP="000532D8">
            <w:pPr>
              <w:widowControl/>
              <w:jc w:val="center"/>
              <w:rPr>
                <w:rFonts w:ascii="宋体" w:eastAsia="宋体" w:hAnsi="宋体" w:cs="Times New Roman"/>
                <w:kern w:val="0"/>
                <w:sz w:val="24"/>
                <w:szCs w:val="24"/>
              </w:rPr>
            </w:pPr>
          </w:p>
        </w:tc>
      </w:tr>
      <w:tr w:rsidR="00C37A4A" w:rsidRPr="00772B5D" w:rsidTr="000532D8">
        <w:trPr>
          <w:trHeight w:hRule="exact" w:val="567"/>
          <w:jc w:val="center"/>
        </w:trPr>
        <w:tc>
          <w:tcPr>
            <w:tcW w:w="812" w:type="dxa"/>
            <w:tcBorders>
              <w:top w:val="nil"/>
              <w:left w:val="single" w:sz="8" w:space="0" w:color="auto"/>
              <w:bottom w:val="single" w:sz="4" w:space="0" w:color="auto"/>
              <w:right w:val="single" w:sz="4" w:space="0" w:color="auto"/>
            </w:tcBorders>
            <w:noWrap/>
            <w:vAlign w:val="center"/>
          </w:tcPr>
          <w:p w:rsidR="00C37A4A" w:rsidRPr="00772B5D" w:rsidRDefault="00C37A4A" w:rsidP="000532D8">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noWrap/>
            <w:vAlign w:val="center"/>
          </w:tcPr>
          <w:p w:rsidR="00C37A4A" w:rsidRPr="00772B5D" w:rsidRDefault="00C37A4A" w:rsidP="000532D8">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noWrap/>
            <w:vAlign w:val="center"/>
          </w:tcPr>
          <w:p w:rsidR="00C37A4A" w:rsidRPr="00772B5D" w:rsidRDefault="00C37A4A" w:rsidP="000532D8">
            <w:pPr>
              <w:widowControl/>
              <w:jc w:val="center"/>
              <w:rPr>
                <w:rFonts w:ascii="宋体" w:eastAsia="宋体" w:hAnsi="宋体" w:cs="Times New Roman"/>
                <w:kern w:val="0"/>
                <w:sz w:val="24"/>
                <w:szCs w:val="24"/>
              </w:rPr>
            </w:pPr>
          </w:p>
        </w:tc>
        <w:tc>
          <w:tcPr>
            <w:tcW w:w="2839" w:type="dxa"/>
            <w:tcBorders>
              <w:top w:val="nil"/>
              <w:left w:val="nil"/>
              <w:bottom w:val="single" w:sz="4" w:space="0" w:color="auto"/>
              <w:right w:val="single" w:sz="8" w:space="0" w:color="auto"/>
            </w:tcBorders>
            <w:noWrap/>
            <w:vAlign w:val="center"/>
          </w:tcPr>
          <w:p w:rsidR="00C37A4A" w:rsidRPr="00772B5D" w:rsidRDefault="00C37A4A" w:rsidP="000532D8">
            <w:pPr>
              <w:widowControl/>
              <w:jc w:val="center"/>
              <w:rPr>
                <w:rFonts w:ascii="宋体" w:eastAsia="宋体" w:hAnsi="宋体" w:cs="Times New Roman"/>
                <w:kern w:val="0"/>
                <w:sz w:val="24"/>
                <w:szCs w:val="24"/>
              </w:rPr>
            </w:pPr>
          </w:p>
        </w:tc>
      </w:tr>
      <w:tr w:rsidR="00C37A4A" w:rsidRPr="00772B5D" w:rsidTr="000532D8">
        <w:trPr>
          <w:trHeight w:hRule="exact" w:val="567"/>
          <w:jc w:val="center"/>
        </w:trPr>
        <w:tc>
          <w:tcPr>
            <w:tcW w:w="812" w:type="dxa"/>
            <w:tcBorders>
              <w:top w:val="nil"/>
              <w:left w:val="single" w:sz="8" w:space="0" w:color="auto"/>
              <w:bottom w:val="single" w:sz="4" w:space="0" w:color="auto"/>
              <w:right w:val="single" w:sz="4" w:space="0" w:color="auto"/>
            </w:tcBorders>
            <w:noWrap/>
            <w:vAlign w:val="center"/>
          </w:tcPr>
          <w:p w:rsidR="00C37A4A" w:rsidRPr="00772B5D" w:rsidRDefault="00C37A4A" w:rsidP="000532D8">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noWrap/>
            <w:vAlign w:val="center"/>
          </w:tcPr>
          <w:p w:rsidR="00C37A4A" w:rsidRPr="00772B5D" w:rsidRDefault="00C37A4A" w:rsidP="000532D8">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noWrap/>
            <w:vAlign w:val="center"/>
          </w:tcPr>
          <w:p w:rsidR="00C37A4A" w:rsidRPr="00772B5D" w:rsidRDefault="00C37A4A" w:rsidP="000532D8">
            <w:pPr>
              <w:widowControl/>
              <w:jc w:val="center"/>
              <w:rPr>
                <w:rFonts w:ascii="宋体" w:eastAsia="宋体" w:hAnsi="宋体" w:cs="Times New Roman"/>
                <w:kern w:val="0"/>
                <w:sz w:val="24"/>
                <w:szCs w:val="24"/>
              </w:rPr>
            </w:pPr>
          </w:p>
        </w:tc>
        <w:tc>
          <w:tcPr>
            <w:tcW w:w="2839" w:type="dxa"/>
            <w:tcBorders>
              <w:top w:val="nil"/>
              <w:left w:val="nil"/>
              <w:bottom w:val="single" w:sz="4" w:space="0" w:color="auto"/>
              <w:right w:val="single" w:sz="8" w:space="0" w:color="auto"/>
            </w:tcBorders>
            <w:noWrap/>
            <w:vAlign w:val="center"/>
          </w:tcPr>
          <w:p w:rsidR="00C37A4A" w:rsidRPr="00772B5D" w:rsidRDefault="00C37A4A" w:rsidP="000532D8">
            <w:pPr>
              <w:widowControl/>
              <w:jc w:val="center"/>
              <w:rPr>
                <w:rFonts w:ascii="宋体" w:eastAsia="宋体" w:hAnsi="宋体" w:cs="Times New Roman"/>
                <w:kern w:val="0"/>
                <w:sz w:val="24"/>
                <w:szCs w:val="24"/>
              </w:rPr>
            </w:pPr>
          </w:p>
        </w:tc>
      </w:tr>
      <w:tr w:rsidR="00C37A4A" w:rsidRPr="00772B5D" w:rsidTr="000532D8">
        <w:trPr>
          <w:trHeight w:hRule="exact" w:val="567"/>
          <w:jc w:val="center"/>
        </w:trPr>
        <w:tc>
          <w:tcPr>
            <w:tcW w:w="812" w:type="dxa"/>
            <w:tcBorders>
              <w:top w:val="nil"/>
              <w:left w:val="single" w:sz="8" w:space="0" w:color="auto"/>
              <w:bottom w:val="single" w:sz="4" w:space="0" w:color="auto"/>
              <w:right w:val="single" w:sz="4" w:space="0" w:color="auto"/>
            </w:tcBorders>
            <w:noWrap/>
            <w:vAlign w:val="center"/>
          </w:tcPr>
          <w:p w:rsidR="00C37A4A" w:rsidRPr="00772B5D" w:rsidRDefault="00C37A4A" w:rsidP="000532D8">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noWrap/>
            <w:vAlign w:val="center"/>
          </w:tcPr>
          <w:p w:rsidR="00C37A4A" w:rsidRPr="00772B5D" w:rsidRDefault="00C37A4A" w:rsidP="000532D8">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noWrap/>
            <w:vAlign w:val="center"/>
          </w:tcPr>
          <w:p w:rsidR="00C37A4A" w:rsidRPr="00772B5D" w:rsidRDefault="00C37A4A" w:rsidP="000532D8">
            <w:pPr>
              <w:widowControl/>
              <w:jc w:val="center"/>
              <w:rPr>
                <w:rFonts w:ascii="宋体" w:eastAsia="宋体" w:hAnsi="宋体" w:cs="Times New Roman"/>
                <w:kern w:val="0"/>
                <w:sz w:val="24"/>
                <w:szCs w:val="24"/>
              </w:rPr>
            </w:pPr>
          </w:p>
        </w:tc>
        <w:tc>
          <w:tcPr>
            <w:tcW w:w="2839" w:type="dxa"/>
            <w:tcBorders>
              <w:top w:val="nil"/>
              <w:left w:val="nil"/>
              <w:bottom w:val="single" w:sz="4" w:space="0" w:color="auto"/>
              <w:right w:val="single" w:sz="8" w:space="0" w:color="auto"/>
            </w:tcBorders>
            <w:noWrap/>
            <w:vAlign w:val="center"/>
          </w:tcPr>
          <w:p w:rsidR="00C37A4A" w:rsidRPr="00772B5D" w:rsidRDefault="00C37A4A" w:rsidP="000532D8">
            <w:pPr>
              <w:widowControl/>
              <w:jc w:val="center"/>
              <w:rPr>
                <w:rFonts w:ascii="宋体" w:eastAsia="宋体" w:hAnsi="宋体" w:cs="Times New Roman"/>
                <w:kern w:val="0"/>
                <w:sz w:val="24"/>
                <w:szCs w:val="24"/>
              </w:rPr>
            </w:pPr>
          </w:p>
        </w:tc>
      </w:tr>
      <w:tr w:rsidR="00C37A4A" w:rsidRPr="00772B5D" w:rsidTr="000532D8">
        <w:trPr>
          <w:trHeight w:hRule="exact" w:val="567"/>
          <w:jc w:val="center"/>
        </w:trPr>
        <w:tc>
          <w:tcPr>
            <w:tcW w:w="812" w:type="dxa"/>
            <w:tcBorders>
              <w:top w:val="nil"/>
              <w:left w:val="single" w:sz="8" w:space="0" w:color="auto"/>
              <w:bottom w:val="single" w:sz="4" w:space="0" w:color="auto"/>
              <w:right w:val="single" w:sz="4" w:space="0" w:color="auto"/>
            </w:tcBorders>
            <w:noWrap/>
            <w:vAlign w:val="center"/>
          </w:tcPr>
          <w:p w:rsidR="00C37A4A" w:rsidRPr="00772B5D" w:rsidRDefault="00C37A4A" w:rsidP="000532D8">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noWrap/>
            <w:vAlign w:val="center"/>
          </w:tcPr>
          <w:p w:rsidR="00C37A4A" w:rsidRPr="00772B5D" w:rsidRDefault="00C37A4A" w:rsidP="000532D8">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noWrap/>
            <w:vAlign w:val="center"/>
          </w:tcPr>
          <w:p w:rsidR="00C37A4A" w:rsidRPr="00772B5D" w:rsidRDefault="00C37A4A" w:rsidP="000532D8">
            <w:pPr>
              <w:widowControl/>
              <w:jc w:val="center"/>
              <w:rPr>
                <w:rFonts w:ascii="宋体" w:eastAsia="宋体" w:hAnsi="宋体" w:cs="Times New Roman"/>
                <w:kern w:val="0"/>
                <w:sz w:val="24"/>
                <w:szCs w:val="24"/>
              </w:rPr>
            </w:pPr>
          </w:p>
        </w:tc>
        <w:tc>
          <w:tcPr>
            <w:tcW w:w="2839" w:type="dxa"/>
            <w:tcBorders>
              <w:top w:val="nil"/>
              <w:left w:val="nil"/>
              <w:bottom w:val="single" w:sz="4" w:space="0" w:color="auto"/>
              <w:right w:val="single" w:sz="8" w:space="0" w:color="auto"/>
            </w:tcBorders>
            <w:noWrap/>
            <w:vAlign w:val="center"/>
          </w:tcPr>
          <w:p w:rsidR="00C37A4A" w:rsidRPr="00772B5D" w:rsidRDefault="00C37A4A" w:rsidP="000532D8">
            <w:pPr>
              <w:widowControl/>
              <w:jc w:val="center"/>
              <w:rPr>
                <w:rFonts w:ascii="宋体" w:eastAsia="宋体" w:hAnsi="宋体" w:cs="Times New Roman"/>
                <w:kern w:val="0"/>
                <w:sz w:val="24"/>
                <w:szCs w:val="24"/>
              </w:rPr>
            </w:pPr>
          </w:p>
        </w:tc>
      </w:tr>
    </w:tbl>
    <w:p w:rsidR="00C37A4A" w:rsidRDefault="00C37A4A" w:rsidP="00C37A4A">
      <w:pPr>
        <w:ind w:firstLineChars="200" w:firstLine="462"/>
        <w:rPr>
          <w:rFonts w:ascii="宋体" w:eastAsia="宋体" w:hAnsi="宋体" w:cs="Times New Roman"/>
          <w:kern w:val="0"/>
          <w:sz w:val="24"/>
          <w:szCs w:val="24"/>
        </w:rPr>
      </w:pPr>
    </w:p>
    <w:p w:rsidR="00C37A4A" w:rsidRPr="00772B5D" w:rsidRDefault="00C37A4A" w:rsidP="00C37A4A">
      <w:pPr>
        <w:rPr>
          <w:rFonts w:ascii="宋体" w:eastAsia="宋体" w:hAnsi="宋体" w:cs="Times New Roman"/>
          <w:kern w:val="0"/>
          <w:sz w:val="24"/>
          <w:szCs w:val="24"/>
        </w:rPr>
      </w:pPr>
    </w:p>
    <w:p w:rsidR="00C37A4A" w:rsidRPr="00E477BF" w:rsidRDefault="002474B3" w:rsidP="00C37A4A">
      <w:pPr>
        <w:ind w:firstLineChars="600" w:firstLine="1626"/>
        <w:rPr>
          <w:rFonts w:asciiTheme="majorEastAsia" w:eastAsiaTheme="majorEastAsia" w:hAnsiTheme="majorEastAsia" w:cs="宋体"/>
          <w:kern w:val="0"/>
          <w:sz w:val="28"/>
          <w:szCs w:val="28"/>
          <w:lang w:val="zh-CN"/>
        </w:rPr>
      </w:pPr>
      <w:r w:rsidRPr="00C37A4A">
        <w:rPr>
          <w:rFonts w:asciiTheme="minorEastAsia" w:hAnsiTheme="minorEastAsia" w:cs="宋体" w:hint="eastAsia"/>
          <w:kern w:val="0"/>
          <w:sz w:val="28"/>
          <w:szCs w:val="28"/>
          <w:lang w:val="zh-CN"/>
        </w:rPr>
        <w:t>报价方全称：</w:t>
      </w:r>
      <w:r w:rsidR="00C37A4A" w:rsidRPr="00E477BF">
        <w:rPr>
          <w:rFonts w:asciiTheme="majorEastAsia" w:eastAsiaTheme="majorEastAsia" w:hAnsiTheme="majorEastAsia" w:cs="宋体" w:hint="eastAsia"/>
          <w:kern w:val="0"/>
          <w:sz w:val="28"/>
          <w:szCs w:val="28"/>
          <w:lang w:val="zh-CN"/>
        </w:rPr>
        <w:t>（盖章）</w:t>
      </w:r>
    </w:p>
    <w:p w:rsidR="00C37A4A" w:rsidRPr="00E477BF" w:rsidRDefault="00C37A4A" w:rsidP="00C37A4A">
      <w:pPr>
        <w:ind w:firstLineChars="600" w:firstLine="1626"/>
        <w:rPr>
          <w:rFonts w:asciiTheme="majorEastAsia" w:eastAsiaTheme="majorEastAsia" w:hAnsiTheme="majorEastAsia" w:cs="宋体"/>
          <w:kern w:val="0"/>
          <w:sz w:val="28"/>
          <w:szCs w:val="28"/>
        </w:rPr>
      </w:pPr>
      <w:r w:rsidRPr="00E477BF">
        <w:rPr>
          <w:rFonts w:asciiTheme="majorEastAsia" w:eastAsiaTheme="majorEastAsia" w:hAnsiTheme="majorEastAsia" w:cs="宋体" w:hint="eastAsia"/>
          <w:kern w:val="0"/>
          <w:sz w:val="28"/>
          <w:szCs w:val="28"/>
          <w:lang w:val="zh-CN"/>
        </w:rPr>
        <w:t>法定代表人（或授权代表）：（</w:t>
      </w:r>
      <w:r w:rsidR="00B7741D" w:rsidRPr="00B7741D">
        <w:rPr>
          <w:rFonts w:asciiTheme="majorEastAsia" w:eastAsiaTheme="majorEastAsia" w:hAnsiTheme="majorEastAsia" w:cs="宋体" w:hint="eastAsia"/>
          <w:kern w:val="0"/>
          <w:sz w:val="28"/>
          <w:szCs w:val="28"/>
          <w:lang w:val="zh-CN"/>
        </w:rPr>
        <w:t>签字或盖章</w:t>
      </w:r>
      <w:r w:rsidRPr="00E477BF">
        <w:rPr>
          <w:rFonts w:asciiTheme="majorEastAsia" w:eastAsiaTheme="majorEastAsia" w:hAnsiTheme="majorEastAsia" w:cs="宋体" w:hint="eastAsia"/>
          <w:kern w:val="0"/>
          <w:sz w:val="28"/>
          <w:szCs w:val="28"/>
          <w:lang w:val="zh-CN"/>
        </w:rPr>
        <w:t xml:space="preserve">）  </w:t>
      </w:r>
      <w:r w:rsidRPr="00E477BF">
        <w:rPr>
          <w:rFonts w:asciiTheme="majorEastAsia" w:eastAsiaTheme="majorEastAsia" w:hAnsiTheme="majorEastAsia" w:cs="宋体" w:hint="eastAsia"/>
          <w:kern w:val="0"/>
          <w:sz w:val="28"/>
          <w:szCs w:val="28"/>
        </w:rPr>
        <w:t xml:space="preserve"> </w:t>
      </w:r>
    </w:p>
    <w:p w:rsidR="00C37A4A" w:rsidRPr="00E477BF" w:rsidRDefault="00C37A4A" w:rsidP="00C37A4A">
      <w:pPr>
        <w:ind w:firstLineChars="1400" w:firstLine="3794"/>
        <w:rPr>
          <w:rFonts w:asciiTheme="majorEastAsia" w:eastAsiaTheme="majorEastAsia" w:hAnsiTheme="majorEastAsia" w:cs="宋体"/>
          <w:kern w:val="0"/>
          <w:sz w:val="28"/>
          <w:szCs w:val="28"/>
          <w:lang w:val="zh-CN"/>
        </w:rPr>
      </w:pPr>
      <w:r w:rsidRPr="00E477BF">
        <w:rPr>
          <w:rFonts w:asciiTheme="majorEastAsia" w:eastAsiaTheme="majorEastAsia" w:hAnsiTheme="majorEastAsia" w:cs="宋体" w:hint="eastAsia"/>
          <w:kern w:val="0"/>
          <w:sz w:val="28"/>
          <w:szCs w:val="28"/>
          <w:lang w:val="zh-CN"/>
        </w:rPr>
        <w:t>年  月  日</w:t>
      </w:r>
    </w:p>
    <w:p w:rsidR="00C37A4A" w:rsidRDefault="00C37A4A" w:rsidP="00C37A4A">
      <w:pPr>
        <w:widowControl/>
        <w:jc w:val="left"/>
        <w:rPr>
          <w:rFonts w:ascii="仿宋_GB2312" w:eastAsia="仿宋_GB2312" w:hAnsi="宋体" w:cs="宋体"/>
          <w:kern w:val="0"/>
          <w:sz w:val="32"/>
          <w:szCs w:val="32"/>
          <w:lang w:val="zh-CN"/>
        </w:rPr>
      </w:pPr>
      <w:r>
        <w:rPr>
          <w:rFonts w:ascii="仿宋_GB2312" w:eastAsia="仿宋_GB2312" w:hAnsi="宋体" w:cs="宋体"/>
          <w:kern w:val="0"/>
          <w:sz w:val="32"/>
          <w:szCs w:val="32"/>
          <w:lang w:val="zh-CN"/>
        </w:rPr>
        <w:br w:type="page"/>
      </w:r>
    </w:p>
    <w:p w:rsidR="00C37A4A" w:rsidRPr="00B64ACD" w:rsidRDefault="00C37A4A" w:rsidP="00C37A4A">
      <w:pPr>
        <w:rPr>
          <w:rFonts w:ascii="仿宋_GB2312" w:eastAsia="仿宋_GB2312" w:hAnsi="宋体" w:cs="宋体"/>
          <w:kern w:val="0"/>
          <w:sz w:val="32"/>
          <w:szCs w:val="32"/>
        </w:rPr>
      </w:pPr>
      <w:r w:rsidRPr="00506678">
        <w:rPr>
          <w:rFonts w:ascii="黑体" w:eastAsia="黑体" w:hAnsi="黑体" w:cs="Times New Roman" w:hint="eastAsia"/>
          <w:kern w:val="0"/>
          <w:sz w:val="32"/>
          <w:szCs w:val="32"/>
        </w:rPr>
        <w:lastRenderedPageBreak/>
        <w:t>附件6</w:t>
      </w:r>
    </w:p>
    <w:p w:rsidR="00C37A4A" w:rsidRPr="00BD737A" w:rsidRDefault="00C37A4A" w:rsidP="00C37A4A">
      <w:pPr>
        <w:jc w:val="center"/>
        <w:rPr>
          <w:rFonts w:ascii="方正小标宋简体" w:eastAsia="方正小标宋简体" w:hAnsi="Times New Roman" w:cs="Times New Roman"/>
          <w:kern w:val="0"/>
          <w:sz w:val="32"/>
          <w:szCs w:val="32"/>
        </w:rPr>
      </w:pPr>
      <w:r w:rsidRPr="00BD737A">
        <w:rPr>
          <w:rFonts w:ascii="方正小标宋简体" w:eastAsia="方正小标宋简体" w:hAnsi="Times New Roman" w:cs="Times New Roman" w:hint="eastAsia"/>
          <w:kern w:val="0"/>
          <w:sz w:val="32"/>
          <w:szCs w:val="32"/>
        </w:rPr>
        <w:t>技术指标参数响应偏离表</w:t>
      </w:r>
    </w:p>
    <w:p w:rsidR="00C37A4A" w:rsidRPr="00772B5D" w:rsidRDefault="00C37A4A" w:rsidP="00C37A4A">
      <w:pPr>
        <w:rPr>
          <w:rFonts w:ascii="宋体" w:eastAsia="宋体" w:hAnsi="宋体" w:cs="Times New Roman"/>
          <w:kern w:val="0"/>
          <w:sz w:val="24"/>
          <w:szCs w:val="24"/>
        </w:rPr>
      </w:pPr>
      <w:r w:rsidRPr="00772B5D">
        <w:rPr>
          <w:rFonts w:ascii="宋体" w:eastAsia="宋体" w:hAnsi="宋体" w:cs="Times New Roman" w:hint="eastAsia"/>
          <w:kern w:val="0"/>
          <w:sz w:val="24"/>
          <w:szCs w:val="24"/>
        </w:rPr>
        <w:t>项目名称：</w:t>
      </w:r>
      <w:r w:rsidR="00AE5AAA">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w:t>
      </w:r>
      <w:r>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项目编号：</w:t>
      </w:r>
      <w:r w:rsidR="00AE5AAA">
        <w:rPr>
          <w:rFonts w:ascii="宋体" w:eastAsia="宋体" w:hAnsi="宋体" w:cs="Times New Roman" w:hint="eastAsia"/>
          <w:kern w:val="0"/>
          <w:sz w:val="24"/>
          <w:szCs w:val="24"/>
        </w:rPr>
        <w:t xml:space="preserve">                    </w:t>
      </w:r>
      <w:r w:rsidR="00585142" w:rsidRPr="00772B5D">
        <w:rPr>
          <w:rFonts w:ascii="宋体" w:eastAsia="宋体" w:hAnsi="宋体" w:cs="宋体" w:hint="eastAsia"/>
          <w:kern w:val="0"/>
          <w:sz w:val="24"/>
          <w:szCs w:val="24"/>
        </w:rPr>
        <w:t>包号：</w:t>
      </w:r>
      <w:r w:rsidRPr="00772B5D">
        <w:rPr>
          <w:rFonts w:ascii="宋体" w:eastAsia="宋体" w:hAnsi="宋体" w:cs="Times New Roman" w:hint="eastAsia"/>
          <w:kern w:val="0"/>
          <w:sz w:val="24"/>
          <w:szCs w:val="24"/>
        </w:rPr>
        <w:t xml:space="preserve"> </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730"/>
        <w:gridCol w:w="1427"/>
        <w:gridCol w:w="2010"/>
        <w:gridCol w:w="2010"/>
        <w:gridCol w:w="1510"/>
        <w:gridCol w:w="1374"/>
      </w:tblGrid>
      <w:tr w:rsidR="00C37A4A" w:rsidRPr="00506678" w:rsidTr="000532D8">
        <w:trPr>
          <w:cantSplit/>
          <w:trHeight w:hRule="exact" w:val="851"/>
          <w:jc w:val="center"/>
        </w:trPr>
        <w:tc>
          <w:tcPr>
            <w:tcW w:w="729"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widowControl/>
              <w:adjustRightInd w:val="0"/>
              <w:snapToGrid w:val="0"/>
              <w:spacing w:line="360" w:lineRule="exact"/>
              <w:jc w:val="center"/>
              <w:rPr>
                <w:rFonts w:ascii="宋体" w:eastAsia="宋体" w:hAnsi="宋体" w:cs="Times New Roman"/>
                <w:kern w:val="0"/>
                <w:sz w:val="24"/>
                <w:szCs w:val="24"/>
              </w:rPr>
            </w:pPr>
            <w:r w:rsidRPr="00506678">
              <w:rPr>
                <w:rFonts w:ascii="宋体" w:eastAsia="宋体" w:hAnsi="宋体" w:cs="Times New Roman" w:hint="eastAsia"/>
                <w:kern w:val="0"/>
                <w:sz w:val="24"/>
                <w:szCs w:val="24"/>
              </w:rPr>
              <w:t>序号</w:t>
            </w:r>
          </w:p>
        </w:tc>
        <w:tc>
          <w:tcPr>
            <w:tcW w:w="1427"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widowControl/>
              <w:adjustRightInd w:val="0"/>
              <w:snapToGrid w:val="0"/>
              <w:spacing w:line="360" w:lineRule="exact"/>
              <w:jc w:val="center"/>
              <w:rPr>
                <w:rFonts w:ascii="宋体" w:eastAsia="宋体" w:hAnsi="宋体" w:cs="Times New Roman"/>
                <w:kern w:val="0"/>
                <w:sz w:val="24"/>
                <w:szCs w:val="24"/>
              </w:rPr>
            </w:pPr>
            <w:r w:rsidRPr="00506678">
              <w:rPr>
                <w:rFonts w:ascii="宋体" w:eastAsia="宋体" w:hAnsi="宋体" w:cs="Times New Roman" w:hint="eastAsia"/>
                <w:kern w:val="0"/>
                <w:sz w:val="24"/>
                <w:szCs w:val="24"/>
              </w:rPr>
              <w:t>货物</w:t>
            </w:r>
            <w:r w:rsidRPr="00506678">
              <w:rPr>
                <w:rFonts w:ascii="宋体" w:eastAsia="宋体" w:hAnsi="宋体" w:cs="Times New Roman"/>
                <w:kern w:val="0"/>
                <w:sz w:val="24"/>
                <w:szCs w:val="24"/>
              </w:rPr>
              <w:t>/</w:t>
            </w:r>
            <w:r w:rsidRPr="00506678">
              <w:rPr>
                <w:rFonts w:ascii="宋体" w:eastAsia="宋体" w:hAnsi="宋体" w:cs="Times New Roman" w:hint="eastAsia"/>
                <w:kern w:val="0"/>
                <w:sz w:val="24"/>
                <w:szCs w:val="24"/>
              </w:rPr>
              <w:t>部件</w:t>
            </w:r>
          </w:p>
          <w:p w:rsidR="00C37A4A" w:rsidRPr="00506678" w:rsidRDefault="00C37A4A" w:rsidP="000532D8">
            <w:pPr>
              <w:widowControl/>
              <w:adjustRightInd w:val="0"/>
              <w:snapToGrid w:val="0"/>
              <w:spacing w:line="360" w:lineRule="exact"/>
              <w:jc w:val="center"/>
              <w:rPr>
                <w:rFonts w:ascii="宋体" w:eastAsia="宋体" w:hAnsi="宋体" w:cs="Times New Roman"/>
                <w:kern w:val="0"/>
                <w:sz w:val="24"/>
                <w:szCs w:val="24"/>
              </w:rPr>
            </w:pPr>
            <w:r w:rsidRPr="00506678">
              <w:rPr>
                <w:rFonts w:ascii="宋体" w:eastAsia="宋体" w:hAnsi="宋体" w:cs="Times New Roman" w:hint="eastAsia"/>
                <w:kern w:val="0"/>
                <w:sz w:val="24"/>
                <w:szCs w:val="24"/>
              </w:rPr>
              <w:t>名称</w:t>
            </w:r>
          </w:p>
        </w:tc>
        <w:tc>
          <w:tcPr>
            <w:tcW w:w="2010"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widowControl/>
              <w:adjustRightInd w:val="0"/>
              <w:snapToGrid w:val="0"/>
              <w:spacing w:line="360" w:lineRule="exact"/>
              <w:jc w:val="center"/>
              <w:rPr>
                <w:rFonts w:ascii="宋体" w:eastAsia="宋体" w:hAnsi="宋体" w:cs="Times New Roman"/>
                <w:kern w:val="0"/>
                <w:sz w:val="24"/>
                <w:szCs w:val="24"/>
              </w:rPr>
            </w:pPr>
            <w:r w:rsidRPr="00506678">
              <w:rPr>
                <w:rFonts w:ascii="宋体" w:eastAsia="宋体" w:hAnsi="宋体" w:cs="Times New Roman" w:hint="eastAsia"/>
                <w:kern w:val="0"/>
                <w:sz w:val="24"/>
                <w:szCs w:val="24"/>
              </w:rPr>
              <w:t>技术指标参数</w:t>
            </w:r>
          </w:p>
          <w:p w:rsidR="00C37A4A" w:rsidRPr="00506678" w:rsidRDefault="00C37A4A" w:rsidP="000532D8">
            <w:pPr>
              <w:widowControl/>
              <w:adjustRightInd w:val="0"/>
              <w:snapToGrid w:val="0"/>
              <w:spacing w:line="360" w:lineRule="exact"/>
              <w:jc w:val="center"/>
              <w:rPr>
                <w:rFonts w:ascii="宋体" w:eastAsia="宋体" w:hAnsi="宋体" w:cs="Times New Roman"/>
                <w:kern w:val="0"/>
                <w:sz w:val="24"/>
                <w:szCs w:val="24"/>
              </w:rPr>
            </w:pPr>
            <w:r w:rsidRPr="00506678">
              <w:rPr>
                <w:rFonts w:ascii="宋体" w:eastAsia="宋体" w:hAnsi="宋体" w:cs="Times New Roman" w:hint="eastAsia"/>
                <w:kern w:val="0"/>
                <w:sz w:val="24"/>
                <w:szCs w:val="24"/>
              </w:rPr>
              <w:t>要求</w:t>
            </w:r>
          </w:p>
        </w:tc>
        <w:tc>
          <w:tcPr>
            <w:tcW w:w="2010"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widowControl/>
              <w:adjustRightInd w:val="0"/>
              <w:snapToGrid w:val="0"/>
              <w:spacing w:line="360" w:lineRule="exact"/>
              <w:jc w:val="center"/>
              <w:rPr>
                <w:rFonts w:ascii="宋体" w:eastAsia="宋体" w:hAnsi="宋体" w:cs="Times New Roman"/>
                <w:kern w:val="0"/>
                <w:sz w:val="24"/>
                <w:szCs w:val="24"/>
              </w:rPr>
            </w:pPr>
            <w:r w:rsidRPr="00506678">
              <w:rPr>
                <w:rFonts w:ascii="宋体" w:eastAsia="宋体" w:hAnsi="宋体" w:cs="Times New Roman" w:hint="eastAsia"/>
                <w:kern w:val="0"/>
                <w:sz w:val="24"/>
                <w:szCs w:val="24"/>
              </w:rPr>
              <w:t>技术指标参数</w:t>
            </w:r>
          </w:p>
          <w:p w:rsidR="00C37A4A" w:rsidRPr="00506678" w:rsidRDefault="00C37A4A" w:rsidP="000532D8">
            <w:pPr>
              <w:widowControl/>
              <w:adjustRightInd w:val="0"/>
              <w:snapToGrid w:val="0"/>
              <w:spacing w:line="360" w:lineRule="exact"/>
              <w:jc w:val="center"/>
              <w:rPr>
                <w:rFonts w:ascii="宋体" w:eastAsia="宋体" w:hAnsi="宋体" w:cs="Times New Roman"/>
                <w:kern w:val="0"/>
                <w:sz w:val="24"/>
                <w:szCs w:val="24"/>
              </w:rPr>
            </w:pPr>
            <w:r w:rsidRPr="00506678">
              <w:rPr>
                <w:rFonts w:ascii="宋体" w:eastAsia="宋体" w:hAnsi="宋体" w:cs="Times New Roman" w:hint="eastAsia"/>
                <w:kern w:val="0"/>
                <w:sz w:val="24"/>
                <w:szCs w:val="24"/>
              </w:rPr>
              <w:t>响应</w:t>
            </w:r>
          </w:p>
        </w:tc>
        <w:tc>
          <w:tcPr>
            <w:tcW w:w="1510"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widowControl/>
              <w:adjustRightInd w:val="0"/>
              <w:snapToGrid w:val="0"/>
              <w:spacing w:line="360" w:lineRule="exact"/>
              <w:jc w:val="center"/>
              <w:rPr>
                <w:rFonts w:ascii="宋体" w:eastAsia="宋体" w:hAnsi="宋体" w:cs="Times New Roman"/>
                <w:kern w:val="0"/>
                <w:sz w:val="24"/>
                <w:szCs w:val="24"/>
              </w:rPr>
            </w:pPr>
            <w:r w:rsidRPr="00506678">
              <w:rPr>
                <w:rFonts w:ascii="宋体" w:eastAsia="宋体" w:hAnsi="宋体" w:cs="Times New Roman" w:hint="eastAsia"/>
                <w:kern w:val="0"/>
                <w:sz w:val="24"/>
                <w:szCs w:val="24"/>
              </w:rPr>
              <w:t>偏离</w:t>
            </w:r>
          </w:p>
        </w:tc>
        <w:tc>
          <w:tcPr>
            <w:tcW w:w="1374"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widowControl/>
              <w:adjustRightInd w:val="0"/>
              <w:snapToGrid w:val="0"/>
              <w:spacing w:line="360" w:lineRule="exact"/>
              <w:jc w:val="center"/>
              <w:rPr>
                <w:rFonts w:ascii="宋体" w:eastAsia="宋体" w:hAnsi="宋体" w:cs="Times New Roman"/>
                <w:kern w:val="0"/>
                <w:sz w:val="24"/>
                <w:szCs w:val="24"/>
              </w:rPr>
            </w:pPr>
            <w:r w:rsidRPr="00506678">
              <w:rPr>
                <w:rFonts w:ascii="宋体" w:eastAsia="宋体" w:hAnsi="宋体" w:cs="Times New Roman" w:hint="eastAsia"/>
                <w:kern w:val="0"/>
                <w:sz w:val="24"/>
                <w:szCs w:val="24"/>
              </w:rPr>
              <w:t>备注</w:t>
            </w:r>
          </w:p>
        </w:tc>
      </w:tr>
      <w:tr w:rsidR="00C37A4A" w:rsidRPr="00506678" w:rsidTr="000532D8">
        <w:trPr>
          <w:cantSplit/>
          <w:trHeight w:hRule="exact" w:val="567"/>
          <w:jc w:val="center"/>
        </w:trPr>
        <w:tc>
          <w:tcPr>
            <w:tcW w:w="729"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c>
          <w:tcPr>
            <w:tcW w:w="1427"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c>
          <w:tcPr>
            <w:tcW w:w="1510"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c>
          <w:tcPr>
            <w:tcW w:w="1374"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r>
      <w:tr w:rsidR="00C37A4A" w:rsidRPr="00506678" w:rsidTr="000532D8">
        <w:trPr>
          <w:cantSplit/>
          <w:trHeight w:hRule="exact" w:val="567"/>
          <w:jc w:val="center"/>
        </w:trPr>
        <w:tc>
          <w:tcPr>
            <w:tcW w:w="729"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c>
          <w:tcPr>
            <w:tcW w:w="1427"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c>
          <w:tcPr>
            <w:tcW w:w="1510"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c>
          <w:tcPr>
            <w:tcW w:w="1374"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r>
      <w:tr w:rsidR="00C37A4A" w:rsidRPr="00506678" w:rsidTr="000532D8">
        <w:trPr>
          <w:cantSplit/>
          <w:trHeight w:hRule="exact" w:val="567"/>
          <w:jc w:val="center"/>
        </w:trPr>
        <w:tc>
          <w:tcPr>
            <w:tcW w:w="729"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c>
          <w:tcPr>
            <w:tcW w:w="1427"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c>
          <w:tcPr>
            <w:tcW w:w="1510"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c>
          <w:tcPr>
            <w:tcW w:w="1374"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r>
      <w:tr w:rsidR="00C37A4A" w:rsidRPr="00506678" w:rsidTr="000532D8">
        <w:trPr>
          <w:cantSplit/>
          <w:trHeight w:hRule="exact" w:val="567"/>
          <w:jc w:val="center"/>
        </w:trPr>
        <w:tc>
          <w:tcPr>
            <w:tcW w:w="729"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c>
          <w:tcPr>
            <w:tcW w:w="1427"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c>
          <w:tcPr>
            <w:tcW w:w="1510"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c>
          <w:tcPr>
            <w:tcW w:w="1374"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r>
      <w:tr w:rsidR="00C37A4A" w:rsidRPr="00506678" w:rsidTr="000532D8">
        <w:trPr>
          <w:cantSplit/>
          <w:trHeight w:hRule="exact" w:val="567"/>
          <w:jc w:val="center"/>
        </w:trPr>
        <w:tc>
          <w:tcPr>
            <w:tcW w:w="729"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c>
          <w:tcPr>
            <w:tcW w:w="1427"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c>
          <w:tcPr>
            <w:tcW w:w="1510"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c>
          <w:tcPr>
            <w:tcW w:w="1374"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r>
      <w:tr w:rsidR="00C37A4A" w:rsidRPr="00506678" w:rsidTr="000532D8">
        <w:trPr>
          <w:cantSplit/>
          <w:trHeight w:hRule="exact" w:val="567"/>
          <w:jc w:val="center"/>
        </w:trPr>
        <w:tc>
          <w:tcPr>
            <w:tcW w:w="729"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c>
          <w:tcPr>
            <w:tcW w:w="1427"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c>
          <w:tcPr>
            <w:tcW w:w="1510"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c>
          <w:tcPr>
            <w:tcW w:w="1374"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r>
      <w:tr w:rsidR="00C37A4A" w:rsidRPr="00506678" w:rsidTr="000532D8">
        <w:trPr>
          <w:cantSplit/>
          <w:trHeight w:hRule="exact" w:val="567"/>
          <w:jc w:val="center"/>
        </w:trPr>
        <w:tc>
          <w:tcPr>
            <w:tcW w:w="729"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c>
          <w:tcPr>
            <w:tcW w:w="1427"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c>
          <w:tcPr>
            <w:tcW w:w="1510"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c>
          <w:tcPr>
            <w:tcW w:w="1374"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r>
      <w:tr w:rsidR="00C37A4A" w:rsidRPr="00506678" w:rsidTr="000532D8">
        <w:trPr>
          <w:cantSplit/>
          <w:trHeight w:hRule="exact" w:val="567"/>
          <w:jc w:val="center"/>
        </w:trPr>
        <w:tc>
          <w:tcPr>
            <w:tcW w:w="729"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c>
          <w:tcPr>
            <w:tcW w:w="1427"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c>
          <w:tcPr>
            <w:tcW w:w="1510"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c>
          <w:tcPr>
            <w:tcW w:w="1374"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r>
    </w:tbl>
    <w:p w:rsidR="00C37A4A" w:rsidRPr="001175A3" w:rsidRDefault="00C37A4A" w:rsidP="00C37A4A">
      <w:pPr>
        <w:ind w:firstLineChars="200" w:firstLine="462"/>
        <w:rPr>
          <w:rFonts w:ascii="宋体" w:eastAsia="宋体" w:hAnsi="宋体" w:cs="Times New Roman"/>
          <w:b/>
          <w:kern w:val="0"/>
          <w:sz w:val="24"/>
          <w:szCs w:val="24"/>
        </w:rPr>
      </w:pPr>
      <w:r w:rsidRPr="00506678">
        <w:rPr>
          <w:rFonts w:ascii="宋体" w:eastAsia="宋体" w:hAnsi="宋体" w:cs="Times New Roman" w:hint="eastAsia"/>
          <w:kern w:val="0"/>
          <w:sz w:val="24"/>
          <w:szCs w:val="24"/>
        </w:rPr>
        <w:t>说明：</w:t>
      </w:r>
      <w:r w:rsidR="004E6AEB">
        <w:rPr>
          <w:rFonts w:ascii="宋体" w:eastAsia="宋体" w:hAnsi="宋体" w:cs="Times New Roman" w:hint="eastAsia"/>
          <w:bCs/>
          <w:kern w:val="0"/>
          <w:sz w:val="24"/>
          <w:szCs w:val="24"/>
        </w:rPr>
        <w:t>报价方</w:t>
      </w:r>
      <w:r w:rsidRPr="00506678">
        <w:rPr>
          <w:rFonts w:ascii="宋体" w:eastAsia="宋体" w:hAnsi="宋体" w:cs="Times New Roman" w:hint="eastAsia"/>
          <w:bCs/>
          <w:kern w:val="0"/>
          <w:sz w:val="24"/>
          <w:szCs w:val="24"/>
        </w:rPr>
        <w:t>应对照</w:t>
      </w:r>
      <w:r w:rsidR="00585142">
        <w:rPr>
          <w:rFonts w:ascii="宋体" w:eastAsia="宋体" w:hAnsi="宋体" w:cs="Times New Roman" w:hint="eastAsia"/>
          <w:bCs/>
          <w:kern w:val="0"/>
          <w:sz w:val="24"/>
          <w:szCs w:val="24"/>
        </w:rPr>
        <w:t>谈判</w:t>
      </w:r>
      <w:r w:rsidRPr="00506678">
        <w:rPr>
          <w:rFonts w:ascii="宋体" w:eastAsia="宋体" w:hAnsi="宋体" w:cs="Times New Roman" w:hint="eastAsia"/>
          <w:bCs/>
          <w:kern w:val="0"/>
          <w:sz w:val="24"/>
          <w:szCs w:val="24"/>
        </w:rPr>
        <w:t>文件技术要求，逐条如实填写所</w:t>
      </w:r>
      <w:r w:rsidR="00585142">
        <w:rPr>
          <w:rFonts w:ascii="宋体" w:eastAsia="宋体" w:hAnsi="宋体" w:cs="Times New Roman" w:hint="eastAsia"/>
          <w:bCs/>
          <w:kern w:val="0"/>
          <w:sz w:val="24"/>
          <w:szCs w:val="24"/>
        </w:rPr>
        <w:t>报</w:t>
      </w:r>
      <w:r w:rsidRPr="00506678">
        <w:rPr>
          <w:rFonts w:ascii="宋体" w:eastAsia="宋体" w:hAnsi="宋体" w:cs="Times New Roman" w:hint="eastAsia"/>
          <w:bCs/>
          <w:kern w:val="0"/>
          <w:sz w:val="24"/>
          <w:szCs w:val="24"/>
        </w:rPr>
        <w:t>产品的具体指标参数，注明无偏离、正偏离或负偏离，并在备注中注明偏离的具体内容。</w:t>
      </w:r>
      <w:r w:rsidRPr="001175A3">
        <w:rPr>
          <w:rFonts w:ascii="宋体" w:eastAsia="宋体" w:hAnsi="宋体" w:cs="Times New Roman" w:hint="eastAsia"/>
          <w:b/>
          <w:bCs/>
          <w:kern w:val="0"/>
          <w:sz w:val="24"/>
          <w:szCs w:val="24"/>
        </w:rPr>
        <w:t>技术指标参数响应栏如果原文复制</w:t>
      </w:r>
      <w:r w:rsidR="00585142" w:rsidRPr="001175A3">
        <w:rPr>
          <w:rFonts w:ascii="宋体" w:eastAsia="宋体" w:hAnsi="宋体" w:cs="Times New Roman" w:hint="eastAsia"/>
          <w:b/>
          <w:bCs/>
          <w:kern w:val="0"/>
          <w:sz w:val="24"/>
          <w:szCs w:val="24"/>
        </w:rPr>
        <w:t>谈判</w:t>
      </w:r>
      <w:r w:rsidRPr="001175A3">
        <w:rPr>
          <w:rFonts w:ascii="宋体" w:eastAsia="宋体" w:hAnsi="宋体" w:cs="Times New Roman" w:hint="eastAsia"/>
          <w:b/>
          <w:bCs/>
          <w:kern w:val="0"/>
          <w:sz w:val="24"/>
          <w:szCs w:val="24"/>
        </w:rPr>
        <w:t>文件技术要求，可能会被视为无效</w:t>
      </w:r>
      <w:r w:rsidR="00585142" w:rsidRPr="001175A3">
        <w:rPr>
          <w:rFonts w:ascii="宋体" w:eastAsia="宋体" w:hAnsi="宋体" w:cs="Times New Roman" w:hint="eastAsia"/>
          <w:b/>
          <w:bCs/>
          <w:kern w:val="0"/>
          <w:sz w:val="24"/>
          <w:szCs w:val="24"/>
        </w:rPr>
        <w:t>报价</w:t>
      </w:r>
      <w:r w:rsidRPr="001175A3">
        <w:rPr>
          <w:rFonts w:ascii="宋体" w:eastAsia="宋体" w:hAnsi="宋体" w:cs="Times New Roman" w:hint="eastAsia"/>
          <w:b/>
          <w:bCs/>
          <w:kern w:val="0"/>
          <w:sz w:val="24"/>
          <w:szCs w:val="24"/>
        </w:rPr>
        <w:t>。</w:t>
      </w:r>
    </w:p>
    <w:p w:rsidR="00C37A4A" w:rsidRDefault="00C37A4A" w:rsidP="00C37A4A">
      <w:pPr>
        <w:rPr>
          <w:rFonts w:ascii="Times New Roman" w:eastAsia="宋体" w:hAnsi="Times New Roman" w:cs="Times New Roman"/>
          <w:kern w:val="0"/>
          <w:sz w:val="28"/>
          <w:szCs w:val="28"/>
        </w:rPr>
      </w:pPr>
    </w:p>
    <w:p w:rsidR="00C37A4A" w:rsidRPr="00977E68" w:rsidRDefault="00C37A4A" w:rsidP="00C37A4A">
      <w:pPr>
        <w:rPr>
          <w:rFonts w:ascii="Times New Roman" w:eastAsia="宋体" w:hAnsi="Times New Roman" w:cs="Times New Roman"/>
          <w:kern w:val="0"/>
          <w:sz w:val="28"/>
          <w:szCs w:val="28"/>
        </w:rPr>
      </w:pPr>
    </w:p>
    <w:p w:rsidR="00C37A4A" w:rsidRPr="00BD737A" w:rsidRDefault="002474B3" w:rsidP="00C37A4A">
      <w:pPr>
        <w:ind w:firstLineChars="600" w:firstLine="1626"/>
        <w:rPr>
          <w:rFonts w:asciiTheme="minorEastAsia" w:hAnsiTheme="minorEastAsia" w:cs="宋体"/>
          <w:kern w:val="0"/>
          <w:sz w:val="28"/>
          <w:szCs w:val="28"/>
          <w:lang w:val="zh-CN"/>
        </w:rPr>
      </w:pPr>
      <w:r w:rsidRPr="00C37A4A">
        <w:rPr>
          <w:rFonts w:asciiTheme="minorEastAsia" w:hAnsiTheme="minorEastAsia" w:cs="宋体" w:hint="eastAsia"/>
          <w:kern w:val="0"/>
          <w:sz w:val="28"/>
          <w:szCs w:val="28"/>
          <w:lang w:val="zh-CN"/>
        </w:rPr>
        <w:t>报价方全称：</w:t>
      </w:r>
      <w:r w:rsidR="00C37A4A" w:rsidRPr="00BD737A">
        <w:rPr>
          <w:rFonts w:asciiTheme="minorEastAsia" w:hAnsiTheme="minorEastAsia" w:cs="宋体" w:hint="eastAsia"/>
          <w:kern w:val="0"/>
          <w:sz w:val="28"/>
          <w:szCs w:val="28"/>
          <w:lang w:val="zh-CN"/>
        </w:rPr>
        <w:t>（盖章）</w:t>
      </w:r>
    </w:p>
    <w:p w:rsidR="00C37A4A" w:rsidRPr="00BD737A" w:rsidRDefault="00C37A4A" w:rsidP="00C37A4A">
      <w:pPr>
        <w:ind w:firstLineChars="600" w:firstLine="1626"/>
        <w:rPr>
          <w:rFonts w:asciiTheme="minorEastAsia" w:hAnsiTheme="minorEastAsia" w:cs="宋体"/>
          <w:kern w:val="0"/>
          <w:sz w:val="28"/>
          <w:szCs w:val="28"/>
        </w:rPr>
      </w:pPr>
      <w:r w:rsidRPr="00BD737A">
        <w:rPr>
          <w:rFonts w:asciiTheme="minorEastAsia" w:hAnsiTheme="minorEastAsia" w:cs="宋体" w:hint="eastAsia"/>
          <w:kern w:val="0"/>
          <w:sz w:val="28"/>
          <w:szCs w:val="28"/>
          <w:lang w:val="zh-CN"/>
        </w:rPr>
        <w:t>法定代表人（或授权代表）：（</w:t>
      </w:r>
      <w:r w:rsidR="00B7741D" w:rsidRPr="00B7741D">
        <w:rPr>
          <w:rFonts w:asciiTheme="minorEastAsia" w:hAnsiTheme="minorEastAsia" w:cs="宋体" w:hint="eastAsia"/>
          <w:kern w:val="0"/>
          <w:sz w:val="28"/>
          <w:szCs w:val="28"/>
          <w:lang w:val="zh-CN"/>
        </w:rPr>
        <w:t>签字或盖章</w:t>
      </w:r>
      <w:r w:rsidRPr="00BD737A">
        <w:rPr>
          <w:rFonts w:asciiTheme="minorEastAsia" w:hAnsiTheme="minorEastAsia" w:cs="宋体" w:hint="eastAsia"/>
          <w:kern w:val="0"/>
          <w:sz w:val="28"/>
          <w:szCs w:val="28"/>
          <w:lang w:val="zh-CN"/>
        </w:rPr>
        <w:t xml:space="preserve">）  </w:t>
      </w:r>
      <w:r w:rsidRPr="00BD737A">
        <w:rPr>
          <w:rFonts w:asciiTheme="minorEastAsia" w:hAnsiTheme="minorEastAsia" w:cs="宋体" w:hint="eastAsia"/>
          <w:kern w:val="0"/>
          <w:sz w:val="28"/>
          <w:szCs w:val="28"/>
        </w:rPr>
        <w:t xml:space="preserve"> </w:t>
      </w:r>
    </w:p>
    <w:p w:rsidR="00C37A4A" w:rsidRPr="00BD737A" w:rsidRDefault="00C37A4A" w:rsidP="00C37A4A">
      <w:pPr>
        <w:ind w:firstLineChars="1400" w:firstLine="3794"/>
        <w:rPr>
          <w:rFonts w:asciiTheme="minorEastAsia" w:hAnsiTheme="minorEastAsia" w:cs="宋体"/>
          <w:kern w:val="0"/>
          <w:sz w:val="28"/>
          <w:szCs w:val="28"/>
          <w:lang w:val="zh-CN"/>
        </w:rPr>
      </w:pPr>
      <w:r w:rsidRPr="00BD737A">
        <w:rPr>
          <w:rFonts w:asciiTheme="minorEastAsia" w:hAnsiTheme="minorEastAsia" w:cs="宋体" w:hint="eastAsia"/>
          <w:kern w:val="0"/>
          <w:sz w:val="28"/>
          <w:szCs w:val="28"/>
          <w:lang w:val="zh-CN"/>
        </w:rPr>
        <w:t>年  月  日</w:t>
      </w:r>
    </w:p>
    <w:p w:rsidR="00C37A4A" w:rsidRDefault="00C37A4A" w:rsidP="00C37A4A">
      <w:pPr>
        <w:rPr>
          <w:rFonts w:ascii="黑体" w:eastAsia="黑体" w:hAnsi="黑体" w:cs="Times New Roman"/>
          <w:kern w:val="0"/>
          <w:sz w:val="28"/>
          <w:szCs w:val="28"/>
        </w:rPr>
      </w:pPr>
    </w:p>
    <w:p w:rsidR="00C37A4A" w:rsidRDefault="00C37A4A" w:rsidP="00C37A4A">
      <w:pPr>
        <w:rPr>
          <w:rFonts w:ascii="黑体" w:eastAsia="黑体" w:hAnsi="黑体" w:cs="Times New Roman"/>
          <w:kern w:val="0"/>
          <w:sz w:val="32"/>
          <w:szCs w:val="32"/>
        </w:rPr>
      </w:pPr>
      <w:r w:rsidRPr="00506678">
        <w:rPr>
          <w:rFonts w:ascii="黑体" w:eastAsia="黑体" w:hAnsi="黑体" w:cs="Times New Roman" w:hint="eastAsia"/>
          <w:kern w:val="0"/>
          <w:sz w:val="32"/>
          <w:szCs w:val="32"/>
        </w:rPr>
        <w:lastRenderedPageBreak/>
        <w:t>附件7</w:t>
      </w:r>
    </w:p>
    <w:p w:rsidR="00C37A4A" w:rsidRPr="00F16EEB" w:rsidRDefault="00C37A4A" w:rsidP="00C37A4A">
      <w:pPr>
        <w:jc w:val="center"/>
        <w:rPr>
          <w:rFonts w:ascii="方正小标宋简体" w:eastAsia="方正小标宋简体" w:hAnsi="Times New Roman" w:cs="Times New Roman"/>
          <w:kern w:val="0"/>
          <w:sz w:val="32"/>
          <w:szCs w:val="32"/>
        </w:rPr>
      </w:pPr>
      <w:r w:rsidRPr="00F16EEB">
        <w:rPr>
          <w:rFonts w:ascii="方正小标宋简体" w:eastAsia="方正小标宋简体" w:hAnsi="Times New Roman" w:cs="Times New Roman" w:hint="eastAsia"/>
          <w:kern w:val="0"/>
          <w:sz w:val="32"/>
          <w:szCs w:val="32"/>
        </w:rPr>
        <w:t>主要商务条款响应偏离表</w:t>
      </w:r>
    </w:p>
    <w:p w:rsidR="00C37A4A" w:rsidRPr="00772B5D" w:rsidRDefault="00C37A4A" w:rsidP="00C37A4A">
      <w:pPr>
        <w:rPr>
          <w:rFonts w:ascii="宋体" w:eastAsia="宋体" w:hAnsi="宋体" w:cs="Times New Roman"/>
          <w:kern w:val="0"/>
          <w:sz w:val="24"/>
          <w:szCs w:val="24"/>
        </w:rPr>
      </w:pPr>
      <w:r w:rsidRPr="00772B5D">
        <w:rPr>
          <w:rFonts w:ascii="宋体" w:eastAsia="宋体" w:hAnsi="宋体" w:cs="Times New Roman" w:hint="eastAsia"/>
          <w:kern w:val="0"/>
          <w:sz w:val="24"/>
          <w:szCs w:val="24"/>
        </w:rPr>
        <w:t>项目名称：</w:t>
      </w:r>
      <w:r w:rsidR="00AE5AAA">
        <w:rPr>
          <w:rFonts w:ascii="宋体" w:eastAsia="宋体" w:hAnsi="宋体" w:cs="Times New Roman" w:hint="eastAsia"/>
          <w:kern w:val="0"/>
          <w:sz w:val="24"/>
          <w:szCs w:val="24"/>
        </w:rPr>
        <w:t xml:space="preserve">                     </w:t>
      </w:r>
      <w:r>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项目编号：                     </w:t>
      </w:r>
      <w:r>
        <w:rPr>
          <w:rFonts w:ascii="宋体" w:eastAsia="宋体" w:hAnsi="宋体" w:cs="Times New Roman" w:hint="eastAsia"/>
          <w:kern w:val="0"/>
          <w:sz w:val="24"/>
          <w:szCs w:val="24"/>
        </w:rPr>
        <w:t xml:space="preserve"> </w:t>
      </w:r>
      <w:r w:rsidR="00AE5AAA" w:rsidRPr="00772B5D">
        <w:rPr>
          <w:rFonts w:ascii="宋体" w:eastAsia="宋体" w:hAnsi="宋体" w:cs="宋体" w:hint="eastAsia"/>
          <w:kern w:val="0"/>
          <w:sz w:val="24"/>
          <w:szCs w:val="24"/>
        </w:rPr>
        <w:t xml:space="preserve">  包号：</w:t>
      </w:r>
      <w:r w:rsidRPr="00772B5D">
        <w:rPr>
          <w:rFonts w:ascii="宋体" w:eastAsia="宋体" w:hAnsi="宋体" w:cs="Times New Roman" w:hint="eastAsia"/>
          <w:kern w:val="0"/>
          <w:sz w:val="24"/>
          <w:szCs w:val="24"/>
        </w:rPr>
        <w:t xml:space="preserve">  </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688"/>
        <w:gridCol w:w="1914"/>
        <w:gridCol w:w="2271"/>
        <w:gridCol w:w="2611"/>
        <w:gridCol w:w="800"/>
        <w:gridCol w:w="777"/>
      </w:tblGrid>
      <w:tr w:rsidR="00C37A4A" w:rsidRPr="00506678" w:rsidTr="000532D8">
        <w:trPr>
          <w:trHeight w:hRule="exact" w:val="567"/>
          <w:jc w:val="center"/>
        </w:trPr>
        <w:tc>
          <w:tcPr>
            <w:tcW w:w="687"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4A35FA">
            <w:pPr>
              <w:spacing w:beforeLines="20" w:afterLines="20" w:line="360" w:lineRule="exact"/>
              <w:rPr>
                <w:rFonts w:asciiTheme="minorEastAsia" w:hAnsiTheme="minorEastAsia" w:cs="Times New Roman"/>
                <w:sz w:val="24"/>
                <w:szCs w:val="24"/>
              </w:rPr>
            </w:pPr>
            <w:r w:rsidRPr="00506678">
              <w:rPr>
                <w:rFonts w:asciiTheme="minorEastAsia" w:hAnsiTheme="minorEastAsia" w:cs="Times New Roman" w:hint="eastAsia"/>
                <w:kern w:val="0"/>
                <w:sz w:val="24"/>
                <w:szCs w:val="24"/>
              </w:rPr>
              <w:t>序号</w:t>
            </w:r>
          </w:p>
        </w:tc>
        <w:tc>
          <w:tcPr>
            <w:tcW w:w="1914" w:type="dxa"/>
            <w:tcBorders>
              <w:top w:val="single" w:sz="4" w:space="0" w:color="auto"/>
              <w:left w:val="single" w:sz="4" w:space="0" w:color="auto"/>
              <w:bottom w:val="single" w:sz="4" w:space="0" w:color="auto"/>
              <w:right w:val="single" w:sz="4" w:space="0" w:color="auto"/>
            </w:tcBorders>
            <w:vAlign w:val="center"/>
          </w:tcPr>
          <w:p w:rsidR="00C37A4A" w:rsidRPr="00506678" w:rsidRDefault="007C3F3E" w:rsidP="004A35FA">
            <w:pPr>
              <w:spacing w:beforeLines="20" w:afterLines="20" w:line="360" w:lineRule="exact"/>
              <w:rPr>
                <w:rFonts w:asciiTheme="minorEastAsia" w:hAnsiTheme="minorEastAsia" w:cs="Times New Roman"/>
                <w:sz w:val="24"/>
                <w:szCs w:val="24"/>
              </w:rPr>
            </w:pPr>
            <w:r>
              <w:rPr>
                <w:rFonts w:asciiTheme="minorEastAsia" w:hAnsiTheme="minorEastAsia" w:cs="Times New Roman" w:hint="eastAsia"/>
                <w:kern w:val="0"/>
                <w:sz w:val="24"/>
                <w:szCs w:val="24"/>
              </w:rPr>
              <w:t>谈判</w:t>
            </w:r>
            <w:r w:rsidR="00C37A4A" w:rsidRPr="00506678">
              <w:rPr>
                <w:rFonts w:asciiTheme="minorEastAsia" w:hAnsiTheme="minorEastAsia" w:cs="Times New Roman" w:hint="eastAsia"/>
                <w:kern w:val="0"/>
                <w:sz w:val="24"/>
                <w:szCs w:val="24"/>
              </w:rPr>
              <w:t>文件条目号</w:t>
            </w:r>
          </w:p>
        </w:tc>
        <w:tc>
          <w:tcPr>
            <w:tcW w:w="2271" w:type="dxa"/>
            <w:tcBorders>
              <w:top w:val="single" w:sz="4" w:space="0" w:color="auto"/>
              <w:left w:val="single" w:sz="4" w:space="0" w:color="auto"/>
              <w:bottom w:val="single" w:sz="4" w:space="0" w:color="auto"/>
              <w:right w:val="single" w:sz="4" w:space="0" w:color="auto"/>
            </w:tcBorders>
            <w:vAlign w:val="center"/>
          </w:tcPr>
          <w:p w:rsidR="00C37A4A" w:rsidRPr="00506678" w:rsidRDefault="007C3F3E" w:rsidP="004A35FA">
            <w:pPr>
              <w:spacing w:beforeLines="20" w:afterLines="20" w:line="360" w:lineRule="exact"/>
              <w:ind w:firstLineChars="41" w:firstLine="95"/>
              <w:rPr>
                <w:rFonts w:asciiTheme="minorEastAsia" w:hAnsiTheme="minorEastAsia" w:cs="Times New Roman"/>
                <w:sz w:val="24"/>
                <w:szCs w:val="24"/>
              </w:rPr>
            </w:pPr>
            <w:r>
              <w:rPr>
                <w:rFonts w:asciiTheme="minorEastAsia" w:hAnsiTheme="minorEastAsia" w:cs="Times New Roman" w:hint="eastAsia"/>
                <w:kern w:val="0"/>
                <w:sz w:val="24"/>
                <w:szCs w:val="24"/>
              </w:rPr>
              <w:t>谈判</w:t>
            </w:r>
            <w:r w:rsidR="00C37A4A" w:rsidRPr="00506678">
              <w:rPr>
                <w:rFonts w:asciiTheme="minorEastAsia" w:hAnsiTheme="minorEastAsia" w:cs="Times New Roman" w:hint="eastAsia"/>
                <w:kern w:val="0"/>
                <w:sz w:val="24"/>
                <w:szCs w:val="24"/>
              </w:rPr>
              <w:t>文件商务条款</w:t>
            </w:r>
          </w:p>
        </w:tc>
        <w:tc>
          <w:tcPr>
            <w:tcW w:w="2611" w:type="dxa"/>
            <w:tcBorders>
              <w:top w:val="single" w:sz="4" w:space="0" w:color="auto"/>
              <w:left w:val="single" w:sz="4" w:space="0" w:color="auto"/>
              <w:bottom w:val="single" w:sz="4" w:space="0" w:color="auto"/>
              <w:right w:val="single" w:sz="4" w:space="0" w:color="auto"/>
            </w:tcBorders>
            <w:vAlign w:val="center"/>
          </w:tcPr>
          <w:p w:rsidR="00C37A4A" w:rsidRPr="00506678" w:rsidRDefault="007C3F3E" w:rsidP="004A35FA">
            <w:pPr>
              <w:spacing w:beforeLines="20" w:afterLines="20" w:line="360" w:lineRule="exact"/>
              <w:rPr>
                <w:rFonts w:asciiTheme="minorEastAsia" w:hAnsiTheme="minorEastAsia" w:cs="Times New Roman"/>
                <w:sz w:val="24"/>
                <w:szCs w:val="24"/>
              </w:rPr>
            </w:pPr>
            <w:r>
              <w:rPr>
                <w:rFonts w:asciiTheme="minorEastAsia" w:hAnsiTheme="minorEastAsia" w:cs="Times New Roman" w:hint="eastAsia"/>
                <w:kern w:val="0"/>
                <w:sz w:val="24"/>
                <w:szCs w:val="24"/>
              </w:rPr>
              <w:t>谈判</w:t>
            </w:r>
            <w:r w:rsidR="00C37A4A" w:rsidRPr="00506678">
              <w:rPr>
                <w:rFonts w:asciiTheme="minorEastAsia" w:hAnsiTheme="minorEastAsia" w:cs="Times New Roman" w:hint="eastAsia"/>
                <w:kern w:val="0"/>
                <w:sz w:val="24"/>
                <w:szCs w:val="24"/>
              </w:rPr>
              <w:t>文件商务条款响应</w:t>
            </w:r>
          </w:p>
        </w:tc>
        <w:tc>
          <w:tcPr>
            <w:tcW w:w="800"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4A35FA">
            <w:pPr>
              <w:spacing w:beforeLines="20" w:afterLines="20" w:line="360" w:lineRule="exact"/>
              <w:rPr>
                <w:rFonts w:asciiTheme="minorEastAsia" w:hAnsiTheme="minorEastAsia" w:cs="Times New Roman"/>
                <w:sz w:val="24"/>
                <w:szCs w:val="24"/>
              </w:rPr>
            </w:pPr>
            <w:r w:rsidRPr="00506678">
              <w:rPr>
                <w:rFonts w:asciiTheme="minorEastAsia" w:hAnsiTheme="minorEastAsia" w:cs="Times New Roman" w:hint="eastAsia"/>
                <w:sz w:val="24"/>
                <w:szCs w:val="24"/>
              </w:rPr>
              <w:t>偏离</w:t>
            </w:r>
          </w:p>
        </w:tc>
        <w:tc>
          <w:tcPr>
            <w:tcW w:w="777"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4A35FA">
            <w:pPr>
              <w:spacing w:beforeLines="20" w:afterLines="20" w:line="360" w:lineRule="exact"/>
              <w:rPr>
                <w:rFonts w:asciiTheme="minorEastAsia" w:hAnsiTheme="minorEastAsia" w:cs="Times New Roman"/>
                <w:sz w:val="24"/>
                <w:szCs w:val="24"/>
              </w:rPr>
            </w:pPr>
            <w:r w:rsidRPr="00506678">
              <w:rPr>
                <w:rFonts w:asciiTheme="minorEastAsia" w:hAnsiTheme="minorEastAsia" w:cs="Times New Roman" w:hint="eastAsia"/>
                <w:kern w:val="0"/>
                <w:sz w:val="24"/>
                <w:szCs w:val="24"/>
              </w:rPr>
              <w:t>说明</w:t>
            </w:r>
          </w:p>
        </w:tc>
      </w:tr>
      <w:tr w:rsidR="00C37A4A" w:rsidRPr="00506678" w:rsidTr="000532D8">
        <w:trPr>
          <w:trHeight w:hRule="exact" w:val="567"/>
          <w:jc w:val="center"/>
        </w:trPr>
        <w:tc>
          <w:tcPr>
            <w:tcW w:w="687"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4A35FA">
            <w:pPr>
              <w:spacing w:beforeLines="20" w:afterLines="20" w:line="360" w:lineRule="exact"/>
              <w:rPr>
                <w:rFonts w:asciiTheme="minorEastAsia" w:hAnsiTheme="minorEastAsia" w:cs="Times New Roman"/>
                <w:sz w:val="24"/>
                <w:szCs w:val="24"/>
              </w:rPr>
            </w:pPr>
          </w:p>
        </w:tc>
        <w:tc>
          <w:tcPr>
            <w:tcW w:w="1914"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4A35FA">
            <w:pPr>
              <w:spacing w:beforeLines="20" w:afterLines="20" w:line="360" w:lineRule="exact"/>
              <w:rPr>
                <w:rFonts w:asciiTheme="minorEastAsia" w:hAnsiTheme="minorEastAsia" w:cs="Times New Roman"/>
                <w:sz w:val="24"/>
                <w:szCs w:val="24"/>
              </w:rPr>
            </w:pPr>
          </w:p>
        </w:tc>
        <w:tc>
          <w:tcPr>
            <w:tcW w:w="2271"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4A35FA">
            <w:pPr>
              <w:spacing w:beforeLines="20" w:afterLines="20" w:line="360" w:lineRule="exact"/>
              <w:rPr>
                <w:rFonts w:asciiTheme="minorEastAsia" w:hAnsiTheme="minorEastAsia" w:cs="Times New Roman"/>
                <w:sz w:val="24"/>
                <w:szCs w:val="24"/>
              </w:rPr>
            </w:pPr>
          </w:p>
        </w:tc>
        <w:tc>
          <w:tcPr>
            <w:tcW w:w="2611"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4A35FA">
            <w:pPr>
              <w:spacing w:beforeLines="20" w:afterLines="20" w:line="360" w:lineRule="exact"/>
              <w:rPr>
                <w:rFonts w:asciiTheme="minorEastAsia" w:hAnsiTheme="minorEastAsia" w:cs="Times New Roman"/>
                <w:sz w:val="24"/>
                <w:szCs w:val="24"/>
              </w:rPr>
            </w:pPr>
          </w:p>
        </w:tc>
        <w:tc>
          <w:tcPr>
            <w:tcW w:w="800"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4A35FA">
            <w:pPr>
              <w:spacing w:beforeLines="20" w:afterLines="20" w:line="360" w:lineRule="exact"/>
              <w:rPr>
                <w:rFonts w:asciiTheme="minorEastAsia" w:hAnsiTheme="minorEastAsia" w:cs="Times New Roman"/>
                <w:sz w:val="24"/>
                <w:szCs w:val="24"/>
              </w:rPr>
            </w:pPr>
          </w:p>
        </w:tc>
        <w:tc>
          <w:tcPr>
            <w:tcW w:w="777"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4A35FA">
            <w:pPr>
              <w:spacing w:beforeLines="20" w:afterLines="20" w:line="360" w:lineRule="exact"/>
              <w:rPr>
                <w:rFonts w:asciiTheme="minorEastAsia" w:hAnsiTheme="minorEastAsia" w:cs="Times New Roman"/>
                <w:sz w:val="24"/>
                <w:szCs w:val="24"/>
              </w:rPr>
            </w:pPr>
          </w:p>
        </w:tc>
      </w:tr>
      <w:tr w:rsidR="00C37A4A" w:rsidRPr="00506678" w:rsidTr="000532D8">
        <w:trPr>
          <w:trHeight w:hRule="exact" w:val="567"/>
          <w:jc w:val="center"/>
        </w:trPr>
        <w:tc>
          <w:tcPr>
            <w:tcW w:w="687"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4A35FA">
            <w:pPr>
              <w:spacing w:beforeLines="20" w:afterLines="20" w:line="360" w:lineRule="exact"/>
              <w:rPr>
                <w:rFonts w:asciiTheme="minorEastAsia" w:hAnsiTheme="minorEastAsia" w:cs="Times New Roman"/>
                <w:sz w:val="24"/>
                <w:szCs w:val="24"/>
              </w:rPr>
            </w:pPr>
          </w:p>
        </w:tc>
        <w:tc>
          <w:tcPr>
            <w:tcW w:w="1914"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4A35FA">
            <w:pPr>
              <w:spacing w:beforeLines="20" w:afterLines="20" w:line="360" w:lineRule="exact"/>
              <w:rPr>
                <w:rFonts w:asciiTheme="minorEastAsia" w:hAnsiTheme="minorEastAsia" w:cs="Times New Roman"/>
                <w:sz w:val="24"/>
                <w:szCs w:val="24"/>
              </w:rPr>
            </w:pPr>
          </w:p>
        </w:tc>
        <w:tc>
          <w:tcPr>
            <w:tcW w:w="2271"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4A35FA">
            <w:pPr>
              <w:spacing w:beforeLines="20" w:afterLines="20" w:line="360" w:lineRule="exact"/>
              <w:rPr>
                <w:rFonts w:asciiTheme="minorEastAsia" w:hAnsiTheme="minorEastAsia" w:cs="Times New Roman"/>
                <w:sz w:val="24"/>
                <w:szCs w:val="24"/>
              </w:rPr>
            </w:pPr>
          </w:p>
        </w:tc>
        <w:tc>
          <w:tcPr>
            <w:tcW w:w="2611"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4A35FA">
            <w:pPr>
              <w:spacing w:beforeLines="20" w:afterLines="20" w:line="360" w:lineRule="exact"/>
              <w:rPr>
                <w:rFonts w:asciiTheme="minorEastAsia" w:hAnsiTheme="minorEastAsia" w:cs="Times New Roman"/>
                <w:sz w:val="24"/>
                <w:szCs w:val="24"/>
              </w:rPr>
            </w:pPr>
          </w:p>
        </w:tc>
        <w:tc>
          <w:tcPr>
            <w:tcW w:w="800"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4A35FA">
            <w:pPr>
              <w:spacing w:beforeLines="20" w:afterLines="20" w:line="360" w:lineRule="exact"/>
              <w:rPr>
                <w:rFonts w:asciiTheme="minorEastAsia" w:hAnsiTheme="minorEastAsia" w:cs="Times New Roman"/>
                <w:sz w:val="24"/>
                <w:szCs w:val="24"/>
              </w:rPr>
            </w:pPr>
          </w:p>
        </w:tc>
        <w:tc>
          <w:tcPr>
            <w:tcW w:w="777"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4A35FA">
            <w:pPr>
              <w:spacing w:beforeLines="20" w:afterLines="20" w:line="360" w:lineRule="exact"/>
              <w:rPr>
                <w:rFonts w:asciiTheme="minorEastAsia" w:hAnsiTheme="minorEastAsia" w:cs="Times New Roman"/>
                <w:sz w:val="24"/>
                <w:szCs w:val="24"/>
              </w:rPr>
            </w:pPr>
          </w:p>
        </w:tc>
      </w:tr>
      <w:tr w:rsidR="00C37A4A" w:rsidRPr="00506678" w:rsidTr="000532D8">
        <w:trPr>
          <w:trHeight w:hRule="exact" w:val="567"/>
          <w:jc w:val="center"/>
        </w:trPr>
        <w:tc>
          <w:tcPr>
            <w:tcW w:w="687"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4A35FA">
            <w:pPr>
              <w:spacing w:beforeLines="20" w:afterLines="20" w:line="360" w:lineRule="exact"/>
              <w:rPr>
                <w:rFonts w:asciiTheme="minorEastAsia" w:hAnsiTheme="minorEastAsia" w:cs="Times New Roman"/>
                <w:sz w:val="24"/>
                <w:szCs w:val="24"/>
              </w:rPr>
            </w:pPr>
          </w:p>
        </w:tc>
        <w:tc>
          <w:tcPr>
            <w:tcW w:w="1914"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4A35FA">
            <w:pPr>
              <w:spacing w:beforeLines="20" w:afterLines="20" w:line="360" w:lineRule="exact"/>
              <w:rPr>
                <w:rFonts w:asciiTheme="minorEastAsia" w:hAnsiTheme="minorEastAsia" w:cs="Times New Roman"/>
                <w:sz w:val="24"/>
                <w:szCs w:val="24"/>
              </w:rPr>
            </w:pPr>
          </w:p>
        </w:tc>
        <w:tc>
          <w:tcPr>
            <w:tcW w:w="2271"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4A35FA">
            <w:pPr>
              <w:spacing w:beforeLines="20" w:afterLines="20" w:line="360" w:lineRule="exact"/>
              <w:rPr>
                <w:rFonts w:asciiTheme="minorEastAsia" w:hAnsiTheme="minorEastAsia" w:cs="Times New Roman"/>
                <w:sz w:val="24"/>
                <w:szCs w:val="24"/>
              </w:rPr>
            </w:pPr>
          </w:p>
        </w:tc>
        <w:tc>
          <w:tcPr>
            <w:tcW w:w="2611"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4A35FA">
            <w:pPr>
              <w:spacing w:beforeLines="20" w:afterLines="20" w:line="360" w:lineRule="exact"/>
              <w:rPr>
                <w:rFonts w:asciiTheme="minorEastAsia" w:hAnsiTheme="minorEastAsia" w:cs="Times New Roman"/>
                <w:sz w:val="24"/>
                <w:szCs w:val="24"/>
              </w:rPr>
            </w:pPr>
          </w:p>
        </w:tc>
        <w:tc>
          <w:tcPr>
            <w:tcW w:w="800"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4A35FA">
            <w:pPr>
              <w:spacing w:beforeLines="20" w:afterLines="20" w:line="360" w:lineRule="exact"/>
              <w:rPr>
                <w:rFonts w:asciiTheme="minorEastAsia" w:hAnsiTheme="minorEastAsia" w:cs="Times New Roman"/>
                <w:sz w:val="24"/>
                <w:szCs w:val="24"/>
              </w:rPr>
            </w:pPr>
          </w:p>
        </w:tc>
        <w:tc>
          <w:tcPr>
            <w:tcW w:w="777"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4A35FA">
            <w:pPr>
              <w:spacing w:beforeLines="20" w:afterLines="20" w:line="360" w:lineRule="exact"/>
              <w:rPr>
                <w:rFonts w:asciiTheme="minorEastAsia" w:hAnsiTheme="minorEastAsia" w:cs="Times New Roman"/>
                <w:sz w:val="24"/>
                <w:szCs w:val="24"/>
              </w:rPr>
            </w:pPr>
          </w:p>
        </w:tc>
      </w:tr>
      <w:tr w:rsidR="00C37A4A" w:rsidRPr="00506678" w:rsidTr="000532D8">
        <w:trPr>
          <w:trHeight w:hRule="exact" w:val="567"/>
          <w:jc w:val="center"/>
        </w:trPr>
        <w:tc>
          <w:tcPr>
            <w:tcW w:w="687"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4A35FA">
            <w:pPr>
              <w:spacing w:beforeLines="20" w:afterLines="20" w:line="360" w:lineRule="exact"/>
              <w:rPr>
                <w:rFonts w:asciiTheme="minorEastAsia" w:hAnsiTheme="minorEastAsia" w:cs="Times New Roman"/>
                <w:sz w:val="24"/>
                <w:szCs w:val="24"/>
              </w:rPr>
            </w:pPr>
          </w:p>
        </w:tc>
        <w:tc>
          <w:tcPr>
            <w:tcW w:w="1914"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4A35FA">
            <w:pPr>
              <w:spacing w:beforeLines="20" w:afterLines="20" w:line="360" w:lineRule="exact"/>
              <w:rPr>
                <w:rFonts w:asciiTheme="minorEastAsia" w:hAnsiTheme="minorEastAsia" w:cs="Times New Roman"/>
                <w:sz w:val="24"/>
                <w:szCs w:val="24"/>
              </w:rPr>
            </w:pPr>
          </w:p>
        </w:tc>
        <w:tc>
          <w:tcPr>
            <w:tcW w:w="2271"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4A35FA">
            <w:pPr>
              <w:spacing w:beforeLines="20" w:afterLines="20" w:line="360" w:lineRule="exact"/>
              <w:rPr>
                <w:rFonts w:asciiTheme="minorEastAsia" w:hAnsiTheme="minorEastAsia" w:cs="Times New Roman"/>
                <w:sz w:val="24"/>
                <w:szCs w:val="24"/>
              </w:rPr>
            </w:pPr>
          </w:p>
        </w:tc>
        <w:tc>
          <w:tcPr>
            <w:tcW w:w="2611"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4A35FA">
            <w:pPr>
              <w:spacing w:beforeLines="20" w:afterLines="20" w:line="360" w:lineRule="exact"/>
              <w:rPr>
                <w:rFonts w:asciiTheme="minorEastAsia" w:hAnsiTheme="minorEastAsia" w:cs="Times New Roman"/>
                <w:sz w:val="24"/>
                <w:szCs w:val="24"/>
              </w:rPr>
            </w:pPr>
          </w:p>
        </w:tc>
        <w:tc>
          <w:tcPr>
            <w:tcW w:w="800"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4A35FA">
            <w:pPr>
              <w:spacing w:beforeLines="20" w:afterLines="20" w:line="360" w:lineRule="exact"/>
              <w:rPr>
                <w:rFonts w:asciiTheme="minorEastAsia" w:hAnsiTheme="minorEastAsia" w:cs="Times New Roman"/>
                <w:sz w:val="24"/>
                <w:szCs w:val="24"/>
              </w:rPr>
            </w:pPr>
          </w:p>
        </w:tc>
        <w:tc>
          <w:tcPr>
            <w:tcW w:w="777"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4A35FA">
            <w:pPr>
              <w:spacing w:beforeLines="20" w:afterLines="20" w:line="360" w:lineRule="exact"/>
              <w:rPr>
                <w:rFonts w:asciiTheme="minorEastAsia" w:hAnsiTheme="minorEastAsia" w:cs="Times New Roman"/>
                <w:sz w:val="24"/>
                <w:szCs w:val="24"/>
              </w:rPr>
            </w:pPr>
          </w:p>
        </w:tc>
      </w:tr>
      <w:tr w:rsidR="00C37A4A" w:rsidRPr="00506678" w:rsidTr="000532D8">
        <w:trPr>
          <w:trHeight w:hRule="exact" w:val="567"/>
          <w:jc w:val="center"/>
        </w:trPr>
        <w:tc>
          <w:tcPr>
            <w:tcW w:w="687"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4A35FA">
            <w:pPr>
              <w:spacing w:beforeLines="20" w:afterLines="20" w:line="360" w:lineRule="exact"/>
              <w:rPr>
                <w:rFonts w:asciiTheme="minorEastAsia" w:hAnsiTheme="minorEastAsia" w:cs="Times New Roman"/>
                <w:sz w:val="24"/>
                <w:szCs w:val="24"/>
              </w:rPr>
            </w:pPr>
          </w:p>
        </w:tc>
        <w:tc>
          <w:tcPr>
            <w:tcW w:w="1914"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4A35FA">
            <w:pPr>
              <w:spacing w:beforeLines="20" w:afterLines="20" w:line="360" w:lineRule="exact"/>
              <w:rPr>
                <w:rFonts w:asciiTheme="minorEastAsia" w:hAnsiTheme="minorEastAsia" w:cs="Times New Roman"/>
                <w:sz w:val="24"/>
                <w:szCs w:val="24"/>
              </w:rPr>
            </w:pPr>
          </w:p>
        </w:tc>
        <w:tc>
          <w:tcPr>
            <w:tcW w:w="2271"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4A35FA">
            <w:pPr>
              <w:spacing w:beforeLines="20" w:afterLines="20" w:line="360" w:lineRule="exact"/>
              <w:rPr>
                <w:rFonts w:asciiTheme="minorEastAsia" w:hAnsiTheme="minorEastAsia" w:cs="Times New Roman"/>
                <w:sz w:val="24"/>
                <w:szCs w:val="24"/>
              </w:rPr>
            </w:pPr>
          </w:p>
        </w:tc>
        <w:tc>
          <w:tcPr>
            <w:tcW w:w="2611"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4A35FA">
            <w:pPr>
              <w:spacing w:beforeLines="20" w:afterLines="20" w:line="360" w:lineRule="exact"/>
              <w:rPr>
                <w:rFonts w:asciiTheme="minorEastAsia" w:hAnsiTheme="minorEastAsia" w:cs="Times New Roman"/>
                <w:sz w:val="24"/>
                <w:szCs w:val="24"/>
              </w:rPr>
            </w:pPr>
          </w:p>
        </w:tc>
        <w:tc>
          <w:tcPr>
            <w:tcW w:w="800"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4A35FA">
            <w:pPr>
              <w:spacing w:beforeLines="20" w:afterLines="20" w:line="360" w:lineRule="exact"/>
              <w:rPr>
                <w:rFonts w:asciiTheme="minorEastAsia" w:hAnsiTheme="minorEastAsia" w:cs="Times New Roman"/>
                <w:sz w:val="24"/>
                <w:szCs w:val="24"/>
              </w:rPr>
            </w:pPr>
          </w:p>
        </w:tc>
        <w:tc>
          <w:tcPr>
            <w:tcW w:w="777"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4A35FA">
            <w:pPr>
              <w:spacing w:beforeLines="20" w:afterLines="20" w:line="360" w:lineRule="exact"/>
              <w:rPr>
                <w:rFonts w:asciiTheme="minorEastAsia" w:hAnsiTheme="minorEastAsia" w:cs="Times New Roman"/>
                <w:sz w:val="24"/>
                <w:szCs w:val="24"/>
              </w:rPr>
            </w:pPr>
          </w:p>
        </w:tc>
      </w:tr>
      <w:tr w:rsidR="00C37A4A" w:rsidRPr="00506678" w:rsidTr="000532D8">
        <w:trPr>
          <w:trHeight w:hRule="exact" w:val="567"/>
          <w:jc w:val="center"/>
        </w:trPr>
        <w:tc>
          <w:tcPr>
            <w:tcW w:w="687"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4A35FA">
            <w:pPr>
              <w:spacing w:beforeLines="20" w:afterLines="20" w:line="360" w:lineRule="exact"/>
              <w:rPr>
                <w:rFonts w:asciiTheme="minorEastAsia" w:hAnsiTheme="minorEastAsia" w:cs="Times New Roman"/>
                <w:sz w:val="24"/>
                <w:szCs w:val="24"/>
              </w:rPr>
            </w:pPr>
          </w:p>
        </w:tc>
        <w:tc>
          <w:tcPr>
            <w:tcW w:w="1914"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4A35FA">
            <w:pPr>
              <w:spacing w:beforeLines="20" w:afterLines="20" w:line="360" w:lineRule="exact"/>
              <w:rPr>
                <w:rFonts w:asciiTheme="minorEastAsia" w:hAnsiTheme="minorEastAsia" w:cs="Times New Roman"/>
                <w:sz w:val="24"/>
                <w:szCs w:val="24"/>
              </w:rPr>
            </w:pPr>
          </w:p>
        </w:tc>
        <w:tc>
          <w:tcPr>
            <w:tcW w:w="2271"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4A35FA">
            <w:pPr>
              <w:spacing w:beforeLines="20" w:afterLines="20" w:line="360" w:lineRule="exact"/>
              <w:rPr>
                <w:rFonts w:asciiTheme="minorEastAsia" w:hAnsiTheme="minorEastAsia" w:cs="Times New Roman"/>
                <w:sz w:val="24"/>
                <w:szCs w:val="24"/>
              </w:rPr>
            </w:pPr>
          </w:p>
        </w:tc>
        <w:tc>
          <w:tcPr>
            <w:tcW w:w="2611"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4A35FA">
            <w:pPr>
              <w:spacing w:beforeLines="20" w:afterLines="20" w:line="360" w:lineRule="exact"/>
              <w:rPr>
                <w:rFonts w:asciiTheme="minorEastAsia" w:hAnsiTheme="minorEastAsia" w:cs="Times New Roman"/>
                <w:sz w:val="24"/>
                <w:szCs w:val="24"/>
              </w:rPr>
            </w:pPr>
          </w:p>
        </w:tc>
        <w:tc>
          <w:tcPr>
            <w:tcW w:w="800"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4A35FA">
            <w:pPr>
              <w:spacing w:beforeLines="20" w:afterLines="20" w:line="360" w:lineRule="exact"/>
              <w:rPr>
                <w:rFonts w:asciiTheme="minorEastAsia" w:hAnsiTheme="minorEastAsia" w:cs="Times New Roman"/>
                <w:sz w:val="24"/>
                <w:szCs w:val="24"/>
              </w:rPr>
            </w:pPr>
          </w:p>
        </w:tc>
        <w:tc>
          <w:tcPr>
            <w:tcW w:w="777"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4A35FA">
            <w:pPr>
              <w:spacing w:beforeLines="20" w:afterLines="20" w:line="360" w:lineRule="exact"/>
              <w:rPr>
                <w:rFonts w:asciiTheme="minorEastAsia" w:hAnsiTheme="minorEastAsia" w:cs="Times New Roman"/>
                <w:sz w:val="24"/>
                <w:szCs w:val="24"/>
              </w:rPr>
            </w:pPr>
          </w:p>
        </w:tc>
      </w:tr>
    </w:tbl>
    <w:p w:rsidR="00C37A4A" w:rsidRPr="00506678" w:rsidRDefault="00C37A4A" w:rsidP="00C37A4A">
      <w:pPr>
        <w:adjustRightInd w:val="0"/>
        <w:snapToGrid w:val="0"/>
        <w:spacing w:line="380" w:lineRule="exact"/>
        <w:ind w:firstLineChars="200" w:firstLine="462"/>
        <w:rPr>
          <w:rFonts w:asciiTheme="minorEastAsia" w:hAnsiTheme="minorEastAsia" w:cs="Times New Roman"/>
          <w:kern w:val="0"/>
          <w:sz w:val="24"/>
          <w:szCs w:val="24"/>
        </w:rPr>
      </w:pPr>
      <w:r w:rsidRPr="00506678">
        <w:rPr>
          <w:rFonts w:asciiTheme="minorEastAsia" w:hAnsiTheme="minorEastAsia" w:cs="Times New Roman" w:hint="eastAsia"/>
          <w:kern w:val="0"/>
          <w:sz w:val="24"/>
          <w:szCs w:val="24"/>
        </w:rPr>
        <w:t>商务条款主要包括报价要求、售后服务、专利权和保密要求、交货时间、地点与方式、付款及结算方式等。如有遗漏，请</w:t>
      </w:r>
      <w:r w:rsidR="004E6AEB">
        <w:rPr>
          <w:rFonts w:asciiTheme="minorEastAsia" w:hAnsiTheme="minorEastAsia" w:cs="Times New Roman" w:hint="eastAsia"/>
          <w:kern w:val="0"/>
          <w:sz w:val="24"/>
          <w:szCs w:val="24"/>
        </w:rPr>
        <w:t>报价方</w:t>
      </w:r>
      <w:r w:rsidRPr="00506678">
        <w:rPr>
          <w:rFonts w:asciiTheme="minorEastAsia" w:hAnsiTheme="minorEastAsia" w:cs="Times New Roman" w:hint="eastAsia"/>
          <w:kern w:val="0"/>
          <w:sz w:val="24"/>
          <w:szCs w:val="24"/>
        </w:rPr>
        <w:t>按照</w:t>
      </w:r>
      <w:r w:rsidR="007C3F3E">
        <w:rPr>
          <w:rFonts w:asciiTheme="minorEastAsia" w:hAnsiTheme="minorEastAsia" w:cs="Times New Roman" w:hint="eastAsia"/>
          <w:kern w:val="0"/>
          <w:sz w:val="24"/>
          <w:szCs w:val="24"/>
        </w:rPr>
        <w:t>谈判</w:t>
      </w:r>
      <w:r w:rsidRPr="00506678">
        <w:rPr>
          <w:rFonts w:asciiTheme="minorEastAsia" w:hAnsiTheme="minorEastAsia" w:cs="Times New Roman" w:hint="eastAsia"/>
          <w:kern w:val="0"/>
          <w:sz w:val="24"/>
          <w:szCs w:val="24"/>
        </w:rPr>
        <w:t>文件正文自行补充完整。</w:t>
      </w:r>
    </w:p>
    <w:p w:rsidR="00C37A4A" w:rsidRPr="00506678" w:rsidRDefault="00C37A4A" w:rsidP="00C37A4A">
      <w:pPr>
        <w:adjustRightInd w:val="0"/>
        <w:snapToGrid w:val="0"/>
        <w:spacing w:line="380" w:lineRule="exact"/>
        <w:jc w:val="center"/>
        <w:rPr>
          <w:rFonts w:ascii="楷体_GB2312" w:eastAsia="楷体_GB2312" w:hAnsiTheme="minorEastAsia" w:cs="Times New Roman"/>
          <w:kern w:val="0"/>
          <w:sz w:val="24"/>
          <w:szCs w:val="24"/>
          <w:u w:val="single"/>
        </w:rPr>
      </w:pPr>
      <w:r w:rsidRPr="00506678">
        <w:rPr>
          <w:rFonts w:ascii="楷体_GB2312" w:eastAsia="楷体_GB2312" w:hAnsiTheme="minorEastAsia" w:cs="Times New Roman" w:hint="eastAsia"/>
          <w:kern w:val="0"/>
          <w:sz w:val="24"/>
          <w:szCs w:val="24"/>
          <w:u w:val="single"/>
        </w:rPr>
        <w:t>特别提示</w:t>
      </w:r>
    </w:p>
    <w:p w:rsidR="00C37A4A" w:rsidRPr="00506678" w:rsidRDefault="00C37A4A" w:rsidP="00C37A4A">
      <w:pPr>
        <w:adjustRightInd w:val="0"/>
        <w:snapToGrid w:val="0"/>
        <w:spacing w:line="380" w:lineRule="exact"/>
        <w:ind w:firstLineChars="200" w:firstLine="462"/>
        <w:rPr>
          <w:rFonts w:asciiTheme="minorEastAsia" w:hAnsiTheme="minorEastAsia" w:cs="Times New Roman"/>
          <w:kern w:val="0"/>
          <w:sz w:val="24"/>
          <w:szCs w:val="24"/>
        </w:rPr>
      </w:pPr>
      <w:r w:rsidRPr="00506678">
        <w:rPr>
          <w:rFonts w:asciiTheme="minorEastAsia" w:hAnsiTheme="minorEastAsia" w:cs="Times New Roman"/>
          <w:kern w:val="0"/>
          <w:sz w:val="24"/>
          <w:szCs w:val="24"/>
        </w:rPr>
        <w:t>1.</w:t>
      </w:r>
      <w:r w:rsidRPr="00506678">
        <w:rPr>
          <w:rFonts w:asciiTheme="minorEastAsia" w:hAnsiTheme="minorEastAsia" w:cs="Times New Roman" w:hint="eastAsia"/>
          <w:kern w:val="0"/>
          <w:sz w:val="24"/>
          <w:szCs w:val="24"/>
        </w:rPr>
        <w:t>本表所列条款必须一一予以响应，</w:t>
      </w:r>
      <w:r w:rsidRPr="00506678">
        <w:rPr>
          <w:rFonts w:asciiTheme="minorEastAsia" w:hAnsiTheme="minorEastAsia" w:cs="Times New Roman"/>
          <w:kern w:val="0"/>
          <w:sz w:val="24"/>
          <w:szCs w:val="24"/>
        </w:rPr>
        <w:t>“</w:t>
      </w:r>
      <w:r w:rsidR="007C3F3E">
        <w:rPr>
          <w:rFonts w:asciiTheme="minorEastAsia" w:hAnsiTheme="minorEastAsia" w:cs="Times New Roman" w:hint="eastAsia"/>
          <w:kern w:val="0"/>
          <w:sz w:val="24"/>
          <w:szCs w:val="24"/>
        </w:rPr>
        <w:t>报价</w:t>
      </w:r>
      <w:r w:rsidRPr="00506678">
        <w:rPr>
          <w:rFonts w:asciiTheme="minorEastAsia" w:hAnsiTheme="minorEastAsia" w:cs="Times New Roman" w:hint="eastAsia"/>
          <w:kern w:val="0"/>
          <w:sz w:val="24"/>
          <w:szCs w:val="24"/>
        </w:rPr>
        <w:t>文件商务条款响应</w:t>
      </w:r>
      <w:r w:rsidRPr="00506678">
        <w:rPr>
          <w:rFonts w:asciiTheme="minorEastAsia" w:hAnsiTheme="minorEastAsia" w:cs="Times New Roman"/>
          <w:kern w:val="0"/>
          <w:sz w:val="24"/>
          <w:szCs w:val="24"/>
        </w:rPr>
        <w:t>”</w:t>
      </w:r>
      <w:r w:rsidRPr="00506678">
        <w:rPr>
          <w:rFonts w:asciiTheme="minorEastAsia" w:hAnsiTheme="minorEastAsia" w:cs="Times New Roman" w:hint="eastAsia"/>
          <w:kern w:val="0"/>
          <w:sz w:val="24"/>
          <w:szCs w:val="24"/>
        </w:rPr>
        <w:t>一栏应填写具体的响应内容，有偏离的要具体说明，纸面不敷时，可以另加页。</w:t>
      </w:r>
    </w:p>
    <w:p w:rsidR="00C37A4A" w:rsidRPr="00506678" w:rsidRDefault="00C37A4A" w:rsidP="00C37A4A">
      <w:pPr>
        <w:adjustRightInd w:val="0"/>
        <w:snapToGrid w:val="0"/>
        <w:spacing w:line="380" w:lineRule="exact"/>
        <w:ind w:firstLineChars="200" w:firstLine="462"/>
        <w:rPr>
          <w:rFonts w:asciiTheme="minorEastAsia" w:hAnsiTheme="minorEastAsia" w:cs="Times New Roman"/>
          <w:kern w:val="0"/>
          <w:sz w:val="24"/>
          <w:szCs w:val="24"/>
        </w:rPr>
      </w:pPr>
      <w:r w:rsidRPr="00506678">
        <w:rPr>
          <w:rFonts w:asciiTheme="minorEastAsia" w:hAnsiTheme="minorEastAsia" w:cs="Times New Roman"/>
          <w:kern w:val="0"/>
          <w:sz w:val="24"/>
          <w:szCs w:val="24"/>
        </w:rPr>
        <w:t>2.</w:t>
      </w:r>
      <w:r w:rsidRPr="00506678">
        <w:rPr>
          <w:rFonts w:asciiTheme="minorEastAsia" w:hAnsiTheme="minorEastAsia" w:cs="Times New Roman" w:hint="eastAsia"/>
          <w:kern w:val="0"/>
          <w:sz w:val="24"/>
          <w:szCs w:val="24"/>
        </w:rPr>
        <w:t>请</w:t>
      </w:r>
      <w:r w:rsidR="004E6AEB">
        <w:rPr>
          <w:rFonts w:asciiTheme="minorEastAsia" w:hAnsiTheme="minorEastAsia" w:cs="Times New Roman" w:hint="eastAsia"/>
          <w:kern w:val="0"/>
          <w:sz w:val="24"/>
          <w:szCs w:val="24"/>
        </w:rPr>
        <w:t>报价方</w:t>
      </w:r>
      <w:r w:rsidRPr="00506678">
        <w:rPr>
          <w:rFonts w:asciiTheme="minorEastAsia" w:hAnsiTheme="minorEastAsia" w:cs="Times New Roman" w:hint="eastAsia"/>
          <w:kern w:val="0"/>
          <w:sz w:val="24"/>
          <w:szCs w:val="24"/>
        </w:rPr>
        <w:t>认真填写本表内容，如填写错误将可能导致</w:t>
      </w:r>
      <w:r w:rsidR="007C3F3E">
        <w:rPr>
          <w:rFonts w:asciiTheme="minorEastAsia" w:hAnsiTheme="minorEastAsia" w:cs="Times New Roman" w:hint="eastAsia"/>
          <w:kern w:val="0"/>
          <w:sz w:val="24"/>
          <w:szCs w:val="24"/>
        </w:rPr>
        <w:t>报价</w:t>
      </w:r>
      <w:r w:rsidRPr="00506678">
        <w:rPr>
          <w:rFonts w:asciiTheme="minorEastAsia" w:hAnsiTheme="minorEastAsia" w:cs="Times New Roman" w:hint="eastAsia"/>
          <w:kern w:val="0"/>
          <w:sz w:val="24"/>
          <w:szCs w:val="24"/>
        </w:rPr>
        <w:t>无效。</w:t>
      </w:r>
    </w:p>
    <w:p w:rsidR="00C37A4A" w:rsidRPr="00506678" w:rsidRDefault="00C37A4A" w:rsidP="00C37A4A">
      <w:pPr>
        <w:ind w:firstLineChars="1319" w:firstLine="3047"/>
        <w:rPr>
          <w:rFonts w:asciiTheme="minorEastAsia" w:hAnsiTheme="minorEastAsia" w:cs="Times New Roman"/>
          <w:kern w:val="0"/>
          <w:sz w:val="24"/>
          <w:szCs w:val="24"/>
        </w:rPr>
      </w:pPr>
    </w:p>
    <w:p w:rsidR="00C37A4A" w:rsidRPr="000F19EE" w:rsidRDefault="00C37A4A" w:rsidP="00C37A4A">
      <w:pPr>
        <w:ind w:firstLineChars="1319" w:firstLine="3574"/>
        <w:rPr>
          <w:rFonts w:ascii="Times New Roman" w:eastAsia="宋体" w:hAnsi="Times New Roman" w:cs="Times New Roman"/>
          <w:kern w:val="0"/>
          <w:sz w:val="28"/>
          <w:szCs w:val="28"/>
        </w:rPr>
      </w:pPr>
    </w:p>
    <w:p w:rsidR="00C37A4A" w:rsidRPr="00F16EEB" w:rsidRDefault="002474B3" w:rsidP="00C37A4A">
      <w:pPr>
        <w:ind w:firstLineChars="600" w:firstLine="1626"/>
        <w:rPr>
          <w:rFonts w:asciiTheme="minorEastAsia" w:hAnsiTheme="minorEastAsia" w:cs="宋体"/>
          <w:kern w:val="0"/>
          <w:sz w:val="28"/>
          <w:szCs w:val="28"/>
          <w:lang w:val="zh-CN"/>
        </w:rPr>
      </w:pPr>
      <w:r w:rsidRPr="00C37A4A">
        <w:rPr>
          <w:rFonts w:asciiTheme="minorEastAsia" w:hAnsiTheme="minorEastAsia" w:cs="宋体" w:hint="eastAsia"/>
          <w:kern w:val="0"/>
          <w:sz w:val="28"/>
          <w:szCs w:val="28"/>
          <w:lang w:val="zh-CN"/>
        </w:rPr>
        <w:t>报价方全称：</w:t>
      </w:r>
      <w:r w:rsidR="00C37A4A" w:rsidRPr="00F16EEB">
        <w:rPr>
          <w:rFonts w:asciiTheme="minorEastAsia" w:hAnsiTheme="minorEastAsia" w:cs="宋体" w:hint="eastAsia"/>
          <w:kern w:val="0"/>
          <w:sz w:val="28"/>
          <w:szCs w:val="28"/>
          <w:lang w:val="zh-CN"/>
        </w:rPr>
        <w:t>（盖章）</w:t>
      </w:r>
    </w:p>
    <w:p w:rsidR="00C37A4A" w:rsidRPr="00F16EEB" w:rsidRDefault="00C37A4A" w:rsidP="00C37A4A">
      <w:pPr>
        <w:ind w:firstLineChars="600" w:firstLine="1626"/>
        <w:rPr>
          <w:rFonts w:asciiTheme="minorEastAsia" w:hAnsiTheme="minorEastAsia" w:cs="宋体"/>
          <w:kern w:val="0"/>
          <w:sz w:val="28"/>
          <w:szCs w:val="28"/>
        </w:rPr>
      </w:pPr>
      <w:r w:rsidRPr="00F16EEB">
        <w:rPr>
          <w:rFonts w:asciiTheme="minorEastAsia" w:hAnsiTheme="minorEastAsia" w:cs="宋体" w:hint="eastAsia"/>
          <w:kern w:val="0"/>
          <w:sz w:val="28"/>
          <w:szCs w:val="28"/>
          <w:lang w:val="zh-CN"/>
        </w:rPr>
        <w:t>法定代表人（或授权代表）：（</w:t>
      </w:r>
      <w:r w:rsidR="00B7741D" w:rsidRPr="00B7741D">
        <w:rPr>
          <w:rFonts w:asciiTheme="minorEastAsia" w:hAnsiTheme="minorEastAsia" w:cs="宋体" w:hint="eastAsia"/>
          <w:kern w:val="0"/>
          <w:sz w:val="28"/>
          <w:szCs w:val="28"/>
          <w:lang w:val="zh-CN"/>
        </w:rPr>
        <w:t>签字或盖章</w:t>
      </w:r>
      <w:r w:rsidRPr="00F16EEB">
        <w:rPr>
          <w:rFonts w:asciiTheme="minorEastAsia" w:hAnsiTheme="minorEastAsia" w:cs="宋体" w:hint="eastAsia"/>
          <w:kern w:val="0"/>
          <w:sz w:val="28"/>
          <w:szCs w:val="28"/>
          <w:lang w:val="zh-CN"/>
        </w:rPr>
        <w:t xml:space="preserve">）  </w:t>
      </w:r>
      <w:r w:rsidRPr="00F16EEB">
        <w:rPr>
          <w:rFonts w:asciiTheme="minorEastAsia" w:hAnsiTheme="minorEastAsia" w:cs="宋体" w:hint="eastAsia"/>
          <w:kern w:val="0"/>
          <w:sz w:val="28"/>
          <w:szCs w:val="28"/>
        </w:rPr>
        <w:t xml:space="preserve"> </w:t>
      </w:r>
    </w:p>
    <w:p w:rsidR="00C37A4A" w:rsidRPr="00F16EEB" w:rsidRDefault="00C37A4A" w:rsidP="00C37A4A">
      <w:pPr>
        <w:ind w:firstLineChars="1400" w:firstLine="3794"/>
        <w:rPr>
          <w:rFonts w:asciiTheme="minorEastAsia" w:hAnsiTheme="minorEastAsia" w:cs="宋体"/>
          <w:kern w:val="0"/>
          <w:sz w:val="28"/>
          <w:szCs w:val="28"/>
          <w:lang w:val="zh-CN"/>
        </w:rPr>
      </w:pPr>
      <w:r w:rsidRPr="00F16EEB">
        <w:rPr>
          <w:rFonts w:asciiTheme="minorEastAsia" w:hAnsiTheme="minorEastAsia" w:cs="宋体" w:hint="eastAsia"/>
          <w:kern w:val="0"/>
          <w:sz w:val="28"/>
          <w:szCs w:val="28"/>
          <w:lang w:val="zh-CN"/>
        </w:rPr>
        <w:t>年  月  日</w:t>
      </w:r>
    </w:p>
    <w:p w:rsidR="00C37A4A" w:rsidRPr="00506678" w:rsidRDefault="00C37A4A" w:rsidP="00C37A4A">
      <w:pPr>
        <w:rPr>
          <w:rFonts w:ascii="黑体" w:eastAsia="黑体" w:hAnsi="黑体" w:cs="Times New Roman"/>
          <w:kern w:val="0"/>
          <w:sz w:val="32"/>
          <w:szCs w:val="32"/>
        </w:rPr>
      </w:pPr>
    </w:p>
    <w:p w:rsidR="00C37A4A" w:rsidRDefault="00C37A4A" w:rsidP="00C37A4A">
      <w:pPr>
        <w:widowControl/>
        <w:jc w:val="left"/>
        <w:rPr>
          <w:rFonts w:ascii="黑体" w:eastAsia="黑体" w:hAnsi="黑体" w:cs="Times New Roman"/>
          <w:kern w:val="0"/>
          <w:sz w:val="32"/>
          <w:szCs w:val="32"/>
        </w:rPr>
      </w:pPr>
      <w:r>
        <w:rPr>
          <w:rFonts w:ascii="黑体" w:eastAsia="黑体" w:hAnsi="黑体" w:cs="Times New Roman"/>
          <w:kern w:val="0"/>
          <w:sz w:val="32"/>
          <w:szCs w:val="32"/>
        </w:rPr>
        <w:br w:type="page"/>
      </w:r>
    </w:p>
    <w:p w:rsidR="00C37A4A" w:rsidRPr="00506678" w:rsidRDefault="00C37A4A" w:rsidP="00C37A4A">
      <w:pPr>
        <w:rPr>
          <w:rFonts w:ascii="黑体" w:eastAsia="黑体" w:hAnsi="黑体" w:cs="Times New Roman"/>
          <w:kern w:val="0"/>
          <w:sz w:val="32"/>
          <w:szCs w:val="32"/>
        </w:rPr>
      </w:pPr>
      <w:r w:rsidRPr="00506678">
        <w:rPr>
          <w:rFonts w:ascii="黑体" w:eastAsia="黑体" w:hAnsi="黑体" w:cs="Times New Roman" w:hint="eastAsia"/>
          <w:kern w:val="0"/>
          <w:sz w:val="32"/>
          <w:szCs w:val="32"/>
        </w:rPr>
        <w:lastRenderedPageBreak/>
        <w:t>附件8</w:t>
      </w:r>
    </w:p>
    <w:p w:rsidR="00C37A4A" w:rsidRPr="006E4137" w:rsidRDefault="00C37A4A" w:rsidP="00C37A4A">
      <w:pPr>
        <w:jc w:val="center"/>
        <w:rPr>
          <w:rFonts w:ascii="方正小标宋简体" w:eastAsia="方正小标宋简体" w:hAnsi="Times New Roman" w:cs="Times New Roman"/>
          <w:kern w:val="0"/>
          <w:sz w:val="32"/>
          <w:szCs w:val="32"/>
        </w:rPr>
      </w:pPr>
      <w:r w:rsidRPr="006E4137">
        <w:rPr>
          <w:rFonts w:ascii="方正小标宋简体" w:eastAsia="方正小标宋简体" w:hAnsi="Times New Roman" w:cs="Times New Roman" w:hint="eastAsia"/>
          <w:kern w:val="0"/>
          <w:sz w:val="32"/>
          <w:szCs w:val="32"/>
        </w:rPr>
        <w:t>交货清单</w:t>
      </w:r>
    </w:p>
    <w:p w:rsidR="00C37A4A" w:rsidRPr="00772B5D" w:rsidRDefault="00C37A4A" w:rsidP="00C37A4A">
      <w:pPr>
        <w:rPr>
          <w:rFonts w:ascii="宋体" w:eastAsia="宋体" w:hAnsi="宋体" w:cs="Times New Roman"/>
          <w:kern w:val="0"/>
          <w:sz w:val="24"/>
          <w:szCs w:val="24"/>
        </w:rPr>
      </w:pPr>
      <w:r w:rsidRPr="00772B5D">
        <w:rPr>
          <w:rFonts w:ascii="宋体" w:eastAsia="宋体" w:hAnsi="宋体" w:cs="Times New Roman" w:hint="eastAsia"/>
          <w:kern w:val="0"/>
          <w:sz w:val="24"/>
          <w:szCs w:val="24"/>
        </w:rPr>
        <w:t xml:space="preserve">项目名称：                     </w:t>
      </w:r>
      <w:r>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项目编号：       </w:t>
      </w:r>
      <w:r w:rsidR="00057277">
        <w:rPr>
          <w:rFonts w:ascii="宋体" w:eastAsia="宋体" w:hAnsi="宋体" w:cs="Times New Roman" w:hint="eastAsia"/>
          <w:kern w:val="0"/>
          <w:sz w:val="24"/>
          <w:szCs w:val="24"/>
        </w:rPr>
        <w:t xml:space="preserve">            </w:t>
      </w:r>
      <w:r w:rsidR="00057277" w:rsidRPr="00772B5D">
        <w:rPr>
          <w:rFonts w:ascii="宋体" w:eastAsia="宋体" w:hAnsi="宋体" w:cs="宋体" w:hint="eastAsia"/>
          <w:kern w:val="0"/>
          <w:sz w:val="24"/>
          <w:szCs w:val="24"/>
        </w:rPr>
        <w:t>包号：</w:t>
      </w:r>
      <w:r w:rsidRPr="00772B5D">
        <w:rPr>
          <w:rFonts w:ascii="宋体" w:eastAsia="宋体" w:hAnsi="宋体" w:cs="Times New Roman" w:hint="eastAsia"/>
          <w:kern w:val="0"/>
          <w:sz w:val="24"/>
          <w:szCs w:val="24"/>
        </w:rPr>
        <w:t xml:space="preserve"> </w:t>
      </w:r>
      <w:r>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w:t>
      </w: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tblPr>
      <w:tblGrid>
        <w:gridCol w:w="751"/>
        <w:gridCol w:w="1343"/>
        <w:gridCol w:w="1448"/>
        <w:gridCol w:w="1817"/>
        <w:gridCol w:w="1045"/>
        <w:gridCol w:w="967"/>
        <w:gridCol w:w="1690"/>
      </w:tblGrid>
      <w:tr w:rsidR="00C37A4A" w:rsidRPr="00506678" w:rsidTr="000532D8">
        <w:trPr>
          <w:trHeight w:val="624"/>
          <w:jc w:val="center"/>
        </w:trPr>
        <w:tc>
          <w:tcPr>
            <w:tcW w:w="750"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kern w:val="0"/>
                <w:sz w:val="24"/>
                <w:szCs w:val="24"/>
              </w:rPr>
            </w:pPr>
            <w:r w:rsidRPr="00506678">
              <w:rPr>
                <w:rFonts w:ascii="Times New Roman" w:eastAsia="宋体" w:hAnsi="Times New Roman" w:cs="Times New Roman" w:hint="eastAsia"/>
                <w:snapToGrid w:val="0"/>
                <w:kern w:val="0"/>
                <w:sz w:val="24"/>
                <w:szCs w:val="24"/>
              </w:rPr>
              <w:t>序号</w:t>
            </w:r>
          </w:p>
        </w:tc>
        <w:tc>
          <w:tcPr>
            <w:tcW w:w="1343"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kern w:val="0"/>
                <w:sz w:val="24"/>
                <w:szCs w:val="24"/>
              </w:rPr>
            </w:pPr>
            <w:r w:rsidRPr="00506678">
              <w:rPr>
                <w:rFonts w:ascii="Times New Roman" w:eastAsia="宋体" w:hAnsi="Times New Roman" w:cs="Times New Roman" w:hint="eastAsia"/>
                <w:snapToGrid w:val="0"/>
                <w:kern w:val="0"/>
                <w:sz w:val="24"/>
                <w:szCs w:val="24"/>
              </w:rPr>
              <w:t>品名</w:t>
            </w:r>
          </w:p>
        </w:tc>
        <w:tc>
          <w:tcPr>
            <w:tcW w:w="1448" w:type="dxa"/>
            <w:tcBorders>
              <w:top w:val="single" w:sz="4" w:space="0" w:color="000000"/>
              <w:left w:val="single" w:sz="4" w:space="0" w:color="000000"/>
              <w:bottom w:val="single" w:sz="4" w:space="0" w:color="000000"/>
              <w:right w:val="single" w:sz="4" w:space="0" w:color="000000"/>
            </w:tcBorders>
            <w:vAlign w:val="center"/>
          </w:tcPr>
          <w:p w:rsidR="00C37A4A" w:rsidRPr="00E16F6C" w:rsidRDefault="00C37A4A" w:rsidP="000532D8">
            <w:pPr>
              <w:adjustRightInd w:val="0"/>
              <w:snapToGrid w:val="0"/>
              <w:spacing w:line="360" w:lineRule="exact"/>
              <w:jc w:val="center"/>
              <w:rPr>
                <w:rFonts w:ascii="Times New Roman" w:eastAsia="宋体" w:hAnsi="Times New Roman" w:cs="Times New Roman"/>
                <w:snapToGrid w:val="0"/>
                <w:kern w:val="0"/>
                <w:sz w:val="24"/>
                <w:szCs w:val="24"/>
              </w:rPr>
            </w:pPr>
            <w:r w:rsidRPr="00E16F6C">
              <w:rPr>
                <w:rFonts w:ascii="Times New Roman" w:eastAsia="宋体" w:hAnsi="Times New Roman" w:cs="Times New Roman" w:hint="eastAsia"/>
                <w:snapToGrid w:val="0"/>
                <w:kern w:val="0"/>
                <w:sz w:val="24"/>
                <w:szCs w:val="24"/>
              </w:rPr>
              <w:t>生产厂家</w:t>
            </w:r>
          </w:p>
          <w:p w:rsidR="00C37A4A" w:rsidRPr="00506678" w:rsidRDefault="00C37A4A" w:rsidP="000532D8">
            <w:pPr>
              <w:adjustRightInd w:val="0"/>
              <w:snapToGrid w:val="0"/>
              <w:spacing w:line="360" w:lineRule="exact"/>
              <w:jc w:val="center"/>
              <w:rPr>
                <w:rFonts w:ascii="Times New Roman" w:eastAsia="宋体" w:hAnsi="Times New Roman" w:cs="Times New Roman"/>
                <w:snapToGrid w:val="0"/>
                <w:kern w:val="0"/>
                <w:sz w:val="24"/>
                <w:szCs w:val="24"/>
              </w:rPr>
            </w:pPr>
            <w:r w:rsidRPr="00E16F6C">
              <w:rPr>
                <w:rFonts w:ascii="Times New Roman" w:eastAsia="宋体" w:hAnsi="Times New Roman" w:cs="Times New Roman" w:hint="eastAsia"/>
                <w:snapToGrid w:val="0"/>
                <w:kern w:val="0"/>
                <w:sz w:val="24"/>
                <w:szCs w:val="24"/>
              </w:rPr>
              <w:t>（品牌）</w:t>
            </w:r>
          </w:p>
        </w:tc>
        <w:tc>
          <w:tcPr>
            <w:tcW w:w="1817"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kern w:val="0"/>
                <w:sz w:val="24"/>
                <w:szCs w:val="24"/>
              </w:rPr>
            </w:pPr>
            <w:r w:rsidRPr="00506678">
              <w:rPr>
                <w:rFonts w:ascii="Times New Roman" w:eastAsia="宋体" w:hAnsi="Times New Roman" w:cs="Times New Roman" w:hint="eastAsia"/>
                <w:snapToGrid w:val="0"/>
                <w:kern w:val="0"/>
                <w:sz w:val="24"/>
                <w:szCs w:val="24"/>
              </w:rPr>
              <w:t>规格型号</w:t>
            </w:r>
          </w:p>
        </w:tc>
        <w:tc>
          <w:tcPr>
            <w:tcW w:w="1045"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kern w:val="0"/>
                <w:sz w:val="24"/>
                <w:szCs w:val="24"/>
              </w:rPr>
            </w:pPr>
            <w:r w:rsidRPr="00506678">
              <w:rPr>
                <w:rFonts w:ascii="Times New Roman" w:eastAsia="宋体" w:hAnsi="Times New Roman" w:cs="Times New Roman" w:hint="eastAsia"/>
                <w:snapToGrid w:val="0"/>
                <w:kern w:val="0"/>
                <w:sz w:val="24"/>
                <w:szCs w:val="24"/>
              </w:rPr>
              <w:t>数量</w:t>
            </w:r>
          </w:p>
        </w:tc>
        <w:tc>
          <w:tcPr>
            <w:tcW w:w="967"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kern w:val="0"/>
                <w:sz w:val="24"/>
                <w:szCs w:val="24"/>
              </w:rPr>
            </w:pPr>
            <w:r w:rsidRPr="00506678">
              <w:rPr>
                <w:rFonts w:ascii="Times New Roman" w:eastAsia="宋体" w:hAnsi="Times New Roman" w:cs="Times New Roman" w:hint="eastAsia"/>
                <w:snapToGrid w:val="0"/>
                <w:kern w:val="0"/>
                <w:sz w:val="24"/>
                <w:szCs w:val="24"/>
              </w:rPr>
              <w:t>单位</w:t>
            </w:r>
          </w:p>
        </w:tc>
        <w:tc>
          <w:tcPr>
            <w:tcW w:w="1690" w:type="dxa"/>
            <w:tcBorders>
              <w:top w:val="single" w:sz="4" w:space="0" w:color="000000"/>
              <w:left w:val="single" w:sz="4" w:space="0" w:color="auto"/>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kern w:val="0"/>
                <w:sz w:val="24"/>
                <w:szCs w:val="24"/>
              </w:rPr>
            </w:pPr>
            <w:r>
              <w:rPr>
                <w:rFonts w:ascii="Times New Roman" w:eastAsia="宋体" w:hAnsi="Times New Roman" w:cs="Times New Roman" w:hint="eastAsia"/>
                <w:snapToGrid w:val="0"/>
                <w:kern w:val="0"/>
                <w:sz w:val="24"/>
                <w:szCs w:val="24"/>
              </w:rPr>
              <w:t>原</w:t>
            </w:r>
            <w:r w:rsidRPr="00506678">
              <w:rPr>
                <w:rFonts w:ascii="Times New Roman" w:eastAsia="宋体" w:hAnsi="Times New Roman" w:cs="Times New Roman" w:hint="eastAsia"/>
                <w:snapToGrid w:val="0"/>
                <w:kern w:val="0"/>
                <w:sz w:val="24"/>
                <w:szCs w:val="24"/>
              </w:rPr>
              <w:t>产地</w:t>
            </w:r>
          </w:p>
        </w:tc>
      </w:tr>
      <w:tr w:rsidR="00C37A4A" w:rsidRPr="00506678" w:rsidTr="000532D8">
        <w:trPr>
          <w:trHeight w:val="624"/>
          <w:jc w:val="center"/>
        </w:trPr>
        <w:tc>
          <w:tcPr>
            <w:tcW w:w="750"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kern w:val="0"/>
                <w:sz w:val="24"/>
                <w:szCs w:val="24"/>
              </w:rPr>
            </w:pPr>
          </w:p>
        </w:tc>
        <w:tc>
          <w:tcPr>
            <w:tcW w:w="1343"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kern w:val="0"/>
                <w:sz w:val="24"/>
                <w:szCs w:val="24"/>
              </w:rPr>
            </w:pPr>
          </w:p>
        </w:tc>
        <w:tc>
          <w:tcPr>
            <w:tcW w:w="1448"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kern w:val="0"/>
                <w:sz w:val="24"/>
                <w:szCs w:val="24"/>
              </w:rPr>
            </w:pPr>
          </w:p>
        </w:tc>
        <w:tc>
          <w:tcPr>
            <w:tcW w:w="1817"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kern w:val="0"/>
                <w:sz w:val="24"/>
                <w:szCs w:val="24"/>
              </w:rPr>
            </w:pPr>
          </w:p>
        </w:tc>
        <w:tc>
          <w:tcPr>
            <w:tcW w:w="1045"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kern w:val="0"/>
                <w:sz w:val="24"/>
                <w:szCs w:val="24"/>
              </w:rPr>
            </w:pPr>
          </w:p>
        </w:tc>
        <w:tc>
          <w:tcPr>
            <w:tcW w:w="967"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kern w:val="0"/>
                <w:sz w:val="24"/>
                <w:szCs w:val="24"/>
              </w:rPr>
            </w:pPr>
          </w:p>
        </w:tc>
        <w:tc>
          <w:tcPr>
            <w:tcW w:w="1690" w:type="dxa"/>
            <w:tcBorders>
              <w:top w:val="single" w:sz="4" w:space="0" w:color="000000"/>
              <w:left w:val="single" w:sz="4" w:space="0" w:color="auto"/>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kern w:val="0"/>
                <w:sz w:val="24"/>
                <w:szCs w:val="24"/>
              </w:rPr>
            </w:pPr>
          </w:p>
        </w:tc>
      </w:tr>
      <w:tr w:rsidR="00C37A4A" w:rsidRPr="00506678" w:rsidTr="000532D8">
        <w:trPr>
          <w:trHeight w:val="624"/>
          <w:jc w:val="center"/>
        </w:trPr>
        <w:tc>
          <w:tcPr>
            <w:tcW w:w="750"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kern w:val="0"/>
                <w:sz w:val="24"/>
                <w:szCs w:val="24"/>
              </w:rPr>
            </w:pPr>
          </w:p>
        </w:tc>
        <w:tc>
          <w:tcPr>
            <w:tcW w:w="1343"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kern w:val="0"/>
                <w:sz w:val="24"/>
                <w:szCs w:val="24"/>
              </w:rPr>
            </w:pPr>
          </w:p>
        </w:tc>
        <w:tc>
          <w:tcPr>
            <w:tcW w:w="1448"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kern w:val="0"/>
                <w:sz w:val="24"/>
                <w:szCs w:val="24"/>
              </w:rPr>
            </w:pPr>
          </w:p>
        </w:tc>
        <w:tc>
          <w:tcPr>
            <w:tcW w:w="1817"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kern w:val="0"/>
                <w:sz w:val="24"/>
                <w:szCs w:val="24"/>
              </w:rPr>
            </w:pPr>
          </w:p>
        </w:tc>
        <w:tc>
          <w:tcPr>
            <w:tcW w:w="1045"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kern w:val="0"/>
                <w:sz w:val="24"/>
                <w:szCs w:val="24"/>
              </w:rPr>
            </w:pPr>
          </w:p>
        </w:tc>
        <w:tc>
          <w:tcPr>
            <w:tcW w:w="967"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kern w:val="0"/>
                <w:sz w:val="24"/>
                <w:szCs w:val="24"/>
              </w:rPr>
            </w:pPr>
          </w:p>
        </w:tc>
        <w:tc>
          <w:tcPr>
            <w:tcW w:w="1690" w:type="dxa"/>
            <w:tcBorders>
              <w:top w:val="single" w:sz="4" w:space="0" w:color="000000"/>
              <w:left w:val="single" w:sz="4" w:space="0" w:color="auto"/>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kern w:val="0"/>
                <w:sz w:val="24"/>
                <w:szCs w:val="24"/>
              </w:rPr>
            </w:pPr>
          </w:p>
        </w:tc>
      </w:tr>
      <w:tr w:rsidR="00C37A4A" w:rsidRPr="00506678" w:rsidTr="000532D8">
        <w:trPr>
          <w:trHeight w:val="624"/>
          <w:jc w:val="center"/>
        </w:trPr>
        <w:tc>
          <w:tcPr>
            <w:tcW w:w="750"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kern w:val="0"/>
                <w:sz w:val="24"/>
                <w:szCs w:val="24"/>
              </w:rPr>
            </w:pPr>
          </w:p>
        </w:tc>
        <w:tc>
          <w:tcPr>
            <w:tcW w:w="1343"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kern w:val="0"/>
                <w:sz w:val="24"/>
                <w:szCs w:val="24"/>
              </w:rPr>
            </w:pPr>
          </w:p>
        </w:tc>
        <w:tc>
          <w:tcPr>
            <w:tcW w:w="1448"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kern w:val="0"/>
                <w:sz w:val="24"/>
                <w:szCs w:val="24"/>
              </w:rPr>
            </w:pPr>
          </w:p>
        </w:tc>
        <w:tc>
          <w:tcPr>
            <w:tcW w:w="1817"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kern w:val="0"/>
                <w:sz w:val="24"/>
                <w:szCs w:val="24"/>
              </w:rPr>
            </w:pPr>
          </w:p>
        </w:tc>
        <w:tc>
          <w:tcPr>
            <w:tcW w:w="1045"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kern w:val="0"/>
                <w:sz w:val="24"/>
                <w:szCs w:val="24"/>
              </w:rPr>
            </w:pPr>
          </w:p>
        </w:tc>
        <w:tc>
          <w:tcPr>
            <w:tcW w:w="967"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kern w:val="0"/>
                <w:sz w:val="24"/>
                <w:szCs w:val="24"/>
              </w:rPr>
            </w:pPr>
          </w:p>
        </w:tc>
        <w:tc>
          <w:tcPr>
            <w:tcW w:w="1690" w:type="dxa"/>
            <w:tcBorders>
              <w:top w:val="single" w:sz="4" w:space="0" w:color="000000"/>
              <w:left w:val="single" w:sz="4" w:space="0" w:color="auto"/>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kern w:val="0"/>
                <w:sz w:val="24"/>
                <w:szCs w:val="24"/>
              </w:rPr>
            </w:pPr>
          </w:p>
        </w:tc>
      </w:tr>
      <w:tr w:rsidR="00C37A4A" w:rsidRPr="00506678" w:rsidTr="000532D8">
        <w:trPr>
          <w:trHeight w:val="624"/>
          <w:jc w:val="center"/>
        </w:trPr>
        <w:tc>
          <w:tcPr>
            <w:tcW w:w="750"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343"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448"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817"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045"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967"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690" w:type="dxa"/>
            <w:tcBorders>
              <w:top w:val="single" w:sz="4" w:space="0" w:color="000000"/>
              <w:left w:val="single" w:sz="4" w:space="0" w:color="auto"/>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color w:val="FF0000"/>
                <w:kern w:val="0"/>
                <w:sz w:val="24"/>
                <w:szCs w:val="24"/>
              </w:rPr>
            </w:pPr>
          </w:p>
        </w:tc>
      </w:tr>
      <w:tr w:rsidR="00C37A4A" w:rsidRPr="00506678" w:rsidTr="000532D8">
        <w:trPr>
          <w:trHeight w:val="624"/>
          <w:jc w:val="center"/>
        </w:trPr>
        <w:tc>
          <w:tcPr>
            <w:tcW w:w="750"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343"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448"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817"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045"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967"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690" w:type="dxa"/>
            <w:tcBorders>
              <w:top w:val="single" w:sz="4" w:space="0" w:color="000000"/>
              <w:left w:val="single" w:sz="4" w:space="0" w:color="auto"/>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color w:val="FF0000"/>
                <w:kern w:val="0"/>
                <w:sz w:val="24"/>
                <w:szCs w:val="24"/>
              </w:rPr>
            </w:pPr>
          </w:p>
        </w:tc>
      </w:tr>
      <w:tr w:rsidR="00C37A4A" w:rsidRPr="00506678" w:rsidTr="000532D8">
        <w:trPr>
          <w:trHeight w:val="624"/>
          <w:jc w:val="center"/>
        </w:trPr>
        <w:tc>
          <w:tcPr>
            <w:tcW w:w="750"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343"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448"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817"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045"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967"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690" w:type="dxa"/>
            <w:tcBorders>
              <w:top w:val="single" w:sz="4" w:space="0" w:color="000000"/>
              <w:left w:val="single" w:sz="4" w:space="0" w:color="auto"/>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color w:val="FF0000"/>
                <w:kern w:val="0"/>
                <w:sz w:val="24"/>
                <w:szCs w:val="24"/>
              </w:rPr>
            </w:pPr>
          </w:p>
        </w:tc>
      </w:tr>
      <w:tr w:rsidR="00C37A4A" w:rsidRPr="00506678" w:rsidTr="000532D8">
        <w:trPr>
          <w:trHeight w:val="624"/>
          <w:jc w:val="center"/>
        </w:trPr>
        <w:tc>
          <w:tcPr>
            <w:tcW w:w="750"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343"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448"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817"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045"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967"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690" w:type="dxa"/>
            <w:tcBorders>
              <w:top w:val="single" w:sz="4" w:space="0" w:color="000000"/>
              <w:left w:val="single" w:sz="4" w:space="0" w:color="auto"/>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color w:val="FF0000"/>
                <w:kern w:val="0"/>
                <w:sz w:val="24"/>
                <w:szCs w:val="24"/>
              </w:rPr>
            </w:pPr>
          </w:p>
        </w:tc>
      </w:tr>
      <w:tr w:rsidR="00C37A4A" w:rsidRPr="00506678" w:rsidTr="000532D8">
        <w:trPr>
          <w:trHeight w:val="624"/>
          <w:jc w:val="center"/>
        </w:trPr>
        <w:tc>
          <w:tcPr>
            <w:tcW w:w="750"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343"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448"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817"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045"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967"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690" w:type="dxa"/>
            <w:tcBorders>
              <w:top w:val="single" w:sz="4" w:space="0" w:color="000000"/>
              <w:left w:val="single" w:sz="4" w:space="0" w:color="auto"/>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color w:val="FF0000"/>
                <w:kern w:val="0"/>
                <w:sz w:val="24"/>
                <w:szCs w:val="24"/>
              </w:rPr>
            </w:pPr>
          </w:p>
        </w:tc>
      </w:tr>
      <w:tr w:rsidR="00C37A4A" w:rsidRPr="00506678" w:rsidTr="000532D8">
        <w:trPr>
          <w:trHeight w:val="624"/>
          <w:jc w:val="center"/>
        </w:trPr>
        <w:tc>
          <w:tcPr>
            <w:tcW w:w="750"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343"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448"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817"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045"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967"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690" w:type="dxa"/>
            <w:tcBorders>
              <w:top w:val="single" w:sz="4" w:space="0" w:color="000000"/>
              <w:left w:val="single" w:sz="4" w:space="0" w:color="auto"/>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color w:val="FF0000"/>
                <w:kern w:val="0"/>
                <w:sz w:val="24"/>
                <w:szCs w:val="24"/>
              </w:rPr>
            </w:pPr>
          </w:p>
        </w:tc>
      </w:tr>
      <w:tr w:rsidR="00C37A4A" w:rsidRPr="00506678" w:rsidTr="000532D8">
        <w:trPr>
          <w:trHeight w:val="624"/>
          <w:jc w:val="center"/>
        </w:trPr>
        <w:tc>
          <w:tcPr>
            <w:tcW w:w="750"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kern w:val="0"/>
                <w:sz w:val="24"/>
                <w:szCs w:val="24"/>
              </w:rPr>
            </w:pPr>
          </w:p>
        </w:tc>
        <w:tc>
          <w:tcPr>
            <w:tcW w:w="1343"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kern w:val="0"/>
                <w:sz w:val="24"/>
                <w:szCs w:val="24"/>
              </w:rPr>
            </w:pPr>
          </w:p>
        </w:tc>
        <w:tc>
          <w:tcPr>
            <w:tcW w:w="1448"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kern w:val="0"/>
                <w:sz w:val="24"/>
                <w:szCs w:val="24"/>
              </w:rPr>
            </w:pPr>
          </w:p>
        </w:tc>
        <w:tc>
          <w:tcPr>
            <w:tcW w:w="1817"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kern w:val="0"/>
                <w:sz w:val="24"/>
                <w:szCs w:val="24"/>
              </w:rPr>
            </w:pPr>
          </w:p>
        </w:tc>
        <w:tc>
          <w:tcPr>
            <w:tcW w:w="1045"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kern w:val="0"/>
                <w:sz w:val="24"/>
                <w:szCs w:val="24"/>
              </w:rPr>
            </w:pPr>
          </w:p>
        </w:tc>
        <w:tc>
          <w:tcPr>
            <w:tcW w:w="967"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kern w:val="0"/>
                <w:sz w:val="24"/>
                <w:szCs w:val="24"/>
              </w:rPr>
            </w:pPr>
          </w:p>
        </w:tc>
        <w:tc>
          <w:tcPr>
            <w:tcW w:w="1690" w:type="dxa"/>
            <w:tcBorders>
              <w:top w:val="single" w:sz="4" w:space="0" w:color="000000"/>
              <w:left w:val="single" w:sz="4" w:space="0" w:color="auto"/>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kern w:val="0"/>
                <w:sz w:val="24"/>
                <w:szCs w:val="24"/>
              </w:rPr>
            </w:pPr>
          </w:p>
        </w:tc>
      </w:tr>
    </w:tbl>
    <w:p w:rsidR="00C37A4A" w:rsidRPr="00506678" w:rsidRDefault="00C37A4A" w:rsidP="00C37A4A">
      <w:pPr>
        <w:rPr>
          <w:rFonts w:ascii="Times New Roman" w:eastAsia="宋体" w:hAnsi="Times New Roman" w:cs="Times New Roman"/>
          <w:snapToGrid w:val="0"/>
          <w:kern w:val="0"/>
          <w:sz w:val="24"/>
          <w:szCs w:val="24"/>
        </w:rPr>
      </w:pPr>
    </w:p>
    <w:p w:rsidR="00C37A4A" w:rsidRPr="000F19EE" w:rsidRDefault="00C37A4A" w:rsidP="00C37A4A">
      <w:pPr>
        <w:autoSpaceDE w:val="0"/>
        <w:autoSpaceDN w:val="0"/>
        <w:adjustRightInd w:val="0"/>
        <w:rPr>
          <w:rFonts w:ascii="Times New Roman" w:eastAsia="宋体" w:hAnsi="Times New Roman" w:cs="Times New Roman"/>
          <w:snapToGrid w:val="0"/>
          <w:kern w:val="0"/>
          <w:sz w:val="24"/>
          <w:szCs w:val="24"/>
          <w:lang w:val="zh-CN"/>
        </w:rPr>
      </w:pPr>
    </w:p>
    <w:p w:rsidR="00C37A4A" w:rsidRPr="006E4137" w:rsidRDefault="002474B3" w:rsidP="00C37A4A">
      <w:pPr>
        <w:ind w:firstLineChars="600" w:firstLine="1626"/>
        <w:rPr>
          <w:rFonts w:asciiTheme="minorEastAsia" w:hAnsiTheme="minorEastAsia" w:cs="宋体"/>
          <w:kern w:val="0"/>
          <w:sz w:val="28"/>
          <w:szCs w:val="28"/>
          <w:lang w:val="zh-CN"/>
        </w:rPr>
      </w:pPr>
      <w:r w:rsidRPr="00C37A4A">
        <w:rPr>
          <w:rFonts w:asciiTheme="minorEastAsia" w:hAnsiTheme="minorEastAsia" w:cs="宋体" w:hint="eastAsia"/>
          <w:kern w:val="0"/>
          <w:sz w:val="28"/>
          <w:szCs w:val="28"/>
          <w:lang w:val="zh-CN"/>
        </w:rPr>
        <w:t>报价方全称：</w:t>
      </w:r>
      <w:r w:rsidR="00C37A4A" w:rsidRPr="006E4137">
        <w:rPr>
          <w:rFonts w:asciiTheme="minorEastAsia" w:hAnsiTheme="minorEastAsia" w:cs="宋体" w:hint="eastAsia"/>
          <w:kern w:val="0"/>
          <w:sz w:val="28"/>
          <w:szCs w:val="28"/>
          <w:lang w:val="zh-CN"/>
        </w:rPr>
        <w:t>（盖章）</w:t>
      </w:r>
    </w:p>
    <w:p w:rsidR="00C37A4A" w:rsidRPr="006E4137" w:rsidRDefault="00C37A4A" w:rsidP="00C37A4A">
      <w:pPr>
        <w:ind w:firstLineChars="600" w:firstLine="1626"/>
        <w:rPr>
          <w:rFonts w:asciiTheme="minorEastAsia" w:hAnsiTheme="minorEastAsia" w:cs="宋体"/>
          <w:kern w:val="0"/>
          <w:sz w:val="28"/>
          <w:szCs w:val="28"/>
        </w:rPr>
      </w:pPr>
      <w:r w:rsidRPr="006E4137">
        <w:rPr>
          <w:rFonts w:asciiTheme="minorEastAsia" w:hAnsiTheme="minorEastAsia" w:cs="宋体" w:hint="eastAsia"/>
          <w:kern w:val="0"/>
          <w:sz w:val="28"/>
          <w:szCs w:val="28"/>
          <w:lang w:val="zh-CN"/>
        </w:rPr>
        <w:t>法定代表人（或授权代表）：（</w:t>
      </w:r>
      <w:r w:rsidR="00B7741D" w:rsidRPr="00B7741D">
        <w:rPr>
          <w:rFonts w:asciiTheme="minorEastAsia" w:hAnsiTheme="minorEastAsia" w:cs="宋体" w:hint="eastAsia"/>
          <w:kern w:val="0"/>
          <w:sz w:val="28"/>
          <w:szCs w:val="28"/>
          <w:lang w:val="zh-CN"/>
        </w:rPr>
        <w:t>签字或盖章</w:t>
      </w:r>
      <w:r w:rsidRPr="006E4137">
        <w:rPr>
          <w:rFonts w:asciiTheme="minorEastAsia" w:hAnsiTheme="minorEastAsia" w:cs="宋体" w:hint="eastAsia"/>
          <w:kern w:val="0"/>
          <w:sz w:val="28"/>
          <w:szCs w:val="28"/>
          <w:lang w:val="zh-CN"/>
        </w:rPr>
        <w:t xml:space="preserve">）  </w:t>
      </w:r>
      <w:r w:rsidRPr="006E4137">
        <w:rPr>
          <w:rFonts w:asciiTheme="minorEastAsia" w:hAnsiTheme="minorEastAsia" w:cs="宋体" w:hint="eastAsia"/>
          <w:kern w:val="0"/>
          <w:sz w:val="28"/>
          <w:szCs w:val="28"/>
        </w:rPr>
        <w:t xml:space="preserve"> </w:t>
      </w:r>
    </w:p>
    <w:p w:rsidR="00C37A4A" w:rsidRDefault="00C37A4A" w:rsidP="00C37A4A">
      <w:pPr>
        <w:ind w:firstLineChars="1400" w:firstLine="3794"/>
        <w:rPr>
          <w:rFonts w:ascii="黑体" w:eastAsia="黑体" w:hAnsi="黑体" w:cs="Times New Roman"/>
          <w:kern w:val="0"/>
          <w:sz w:val="32"/>
          <w:szCs w:val="32"/>
        </w:rPr>
      </w:pPr>
      <w:r w:rsidRPr="006E4137">
        <w:rPr>
          <w:rFonts w:asciiTheme="minorEastAsia" w:hAnsiTheme="minorEastAsia" w:cs="宋体" w:hint="eastAsia"/>
          <w:kern w:val="0"/>
          <w:sz w:val="28"/>
          <w:szCs w:val="28"/>
          <w:lang w:val="zh-CN"/>
        </w:rPr>
        <w:t>年  月  日</w:t>
      </w:r>
      <w:r w:rsidRPr="000F19EE">
        <w:rPr>
          <w:rFonts w:ascii="Times New Roman" w:eastAsia="宋体" w:hAnsi="Times New Roman" w:cs="Times New Roman"/>
          <w:snapToGrid w:val="0"/>
          <w:kern w:val="0"/>
          <w:sz w:val="28"/>
          <w:szCs w:val="28"/>
          <w:lang w:val="zh-CN"/>
        </w:rPr>
        <w:br w:type="page"/>
      </w:r>
      <w:r w:rsidRPr="00B57556">
        <w:rPr>
          <w:rFonts w:ascii="黑体" w:eastAsia="黑体" w:hAnsi="黑体" w:cs="Times New Roman" w:hint="eastAsia"/>
          <w:kern w:val="0"/>
          <w:sz w:val="32"/>
          <w:szCs w:val="32"/>
        </w:rPr>
        <w:lastRenderedPageBreak/>
        <w:t>附件9</w:t>
      </w:r>
    </w:p>
    <w:p w:rsidR="00C37A4A" w:rsidRPr="00EA3D5B" w:rsidRDefault="00C37A4A" w:rsidP="00C37A4A">
      <w:pPr>
        <w:jc w:val="center"/>
        <w:rPr>
          <w:rFonts w:ascii="方正小标宋简体" w:eastAsia="方正小标宋简体" w:hAnsi="Times New Roman" w:cs="Times New Roman"/>
          <w:kern w:val="0"/>
          <w:sz w:val="32"/>
          <w:szCs w:val="32"/>
        </w:rPr>
      </w:pPr>
      <w:r w:rsidRPr="00EA3D5B">
        <w:rPr>
          <w:rFonts w:ascii="方正小标宋简体" w:eastAsia="方正小标宋简体" w:hAnsi="Times New Roman" w:cs="Times New Roman" w:hint="eastAsia"/>
          <w:kern w:val="0"/>
          <w:sz w:val="32"/>
          <w:szCs w:val="32"/>
        </w:rPr>
        <w:t>易损易耗件清单</w:t>
      </w:r>
    </w:p>
    <w:p w:rsidR="00C37A4A" w:rsidRPr="00772B5D" w:rsidRDefault="00C37A4A" w:rsidP="00C37A4A">
      <w:pPr>
        <w:rPr>
          <w:rFonts w:ascii="宋体" w:eastAsia="宋体" w:hAnsi="宋体" w:cs="Times New Roman"/>
          <w:kern w:val="0"/>
          <w:sz w:val="24"/>
          <w:szCs w:val="24"/>
        </w:rPr>
      </w:pPr>
      <w:r w:rsidRPr="00772B5D">
        <w:rPr>
          <w:rFonts w:ascii="宋体" w:eastAsia="宋体" w:hAnsi="宋体" w:cs="Times New Roman" w:hint="eastAsia"/>
          <w:kern w:val="0"/>
          <w:sz w:val="24"/>
          <w:szCs w:val="24"/>
        </w:rPr>
        <w:t xml:space="preserve">项目名称：                     </w:t>
      </w:r>
      <w:r>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项目编号：                   </w:t>
      </w:r>
      <w:r>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w:t>
      </w:r>
      <w:r w:rsidR="000404BD" w:rsidRPr="00772B5D">
        <w:rPr>
          <w:rFonts w:ascii="宋体" w:eastAsia="宋体" w:hAnsi="宋体" w:cs="宋体" w:hint="eastAsia"/>
          <w:kern w:val="0"/>
          <w:sz w:val="24"/>
          <w:szCs w:val="24"/>
        </w:rPr>
        <w:t>包号：</w:t>
      </w:r>
      <w:r w:rsidRPr="00772B5D">
        <w:rPr>
          <w:rFonts w:ascii="宋体" w:eastAsia="宋体" w:hAnsi="宋体" w:cs="Times New Roman" w:hint="eastAsia"/>
          <w:kern w:val="0"/>
          <w:sz w:val="24"/>
          <w:szCs w:val="24"/>
        </w:rPr>
        <w:t xml:space="preserve">  </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737"/>
        <w:gridCol w:w="1442"/>
        <w:gridCol w:w="1605"/>
        <w:gridCol w:w="1712"/>
        <w:gridCol w:w="709"/>
        <w:gridCol w:w="850"/>
        <w:gridCol w:w="1134"/>
        <w:gridCol w:w="872"/>
      </w:tblGrid>
      <w:tr w:rsidR="00C37A4A" w:rsidRPr="00B57556" w:rsidTr="000532D8">
        <w:trPr>
          <w:cantSplit/>
          <w:trHeight w:hRule="exact" w:val="851"/>
          <w:jc w:val="center"/>
        </w:trPr>
        <w:tc>
          <w:tcPr>
            <w:tcW w:w="736"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widowControl/>
              <w:adjustRightInd w:val="0"/>
              <w:snapToGrid w:val="0"/>
              <w:spacing w:line="360" w:lineRule="exact"/>
              <w:jc w:val="center"/>
              <w:rPr>
                <w:rFonts w:ascii="Times New Roman" w:eastAsia="宋体" w:hAnsi="Times New Roman" w:cs="Times New Roman"/>
                <w:kern w:val="0"/>
                <w:sz w:val="24"/>
                <w:szCs w:val="24"/>
              </w:rPr>
            </w:pPr>
            <w:r w:rsidRPr="00B57556">
              <w:rPr>
                <w:rFonts w:ascii="Times New Roman" w:eastAsia="宋体" w:hAnsi="Times New Roman" w:cs="Times New Roman" w:hint="eastAsia"/>
                <w:kern w:val="0"/>
                <w:sz w:val="24"/>
                <w:szCs w:val="24"/>
              </w:rPr>
              <w:t>序号</w:t>
            </w:r>
          </w:p>
        </w:tc>
        <w:tc>
          <w:tcPr>
            <w:tcW w:w="1442"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widowControl/>
              <w:adjustRightInd w:val="0"/>
              <w:snapToGrid w:val="0"/>
              <w:spacing w:line="360" w:lineRule="exact"/>
              <w:jc w:val="center"/>
              <w:rPr>
                <w:rFonts w:ascii="Times New Roman" w:eastAsia="宋体" w:hAnsi="Times New Roman" w:cs="Times New Roman"/>
                <w:kern w:val="0"/>
                <w:sz w:val="24"/>
                <w:szCs w:val="24"/>
              </w:rPr>
            </w:pPr>
            <w:r w:rsidRPr="00B57556">
              <w:rPr>
                <w:rFonts w:ascii="Times New Roman" w:eastAsia="宋体" w:hAnsi="Times New Roman" w:cs="Times New Roman" w:hint="eastAsia"/>
                <w:kern w:val="0"/>
                <w:sz w:val="24"/>
                <w:szCs w:val="24"/>
              </w:rPr>
              <w:t>易损易耗件</w:t>
            </w:r>
          </w:p>
          <w:p w:rsidR="00C37A4A" w:rsidRPr="00B57556" w:rsidRDefault="00C37A4A" w:rsidP="000532D8">
            <w:pPr>
              <w:widowControl/>
              <w:adjustRightInd w:val="0"/>
              <w:snapToGrid w:val="0"/>
              <w:spacing w:line="360" w:lineRule="exact"/>
              <w:jc w:val="center"/>
              <w:rPr>
                <w:rFonts w:ascii="Times New Roman" w:eastAsia="宋体" w:hAnsi="Times New Roman" w:cs="Times New Roman"/>
                <w:kern w:val="0"/>
                <w:sz w:val="24"/>
                <w:szCs w:val="24"/>
              </w:rPr>
            </w:pPr>
            <w:r w:rsidRPr="00B57556">
              <w:rPr>
                <w:rFonts w:ascii="Times New Roman" w:eastAsia="宋体" w:hAnsi="Times New Roman" w:cs="Times New Roman" w:hint="eastAsia"/>
                <w:kern w:val="0"/>
                <w:sz w:val="24"/>
                <w:szCs w:val="24"/>
              </w:rPr>
              <w:t>名称</w:t>
            </w:r>
          </w:p>
        </w:tc>
        <w:tc>
          <w:tcPr>
            <w:tcW w:w="1605"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widowControl/>
              <w:adjustRightInd w:val="0"/>
              <w:snapToGrid w:val="0"/>
              <w:spacing w:line="360" w:lineRule="exact"/>
              <w:jc w:val="center"/>
              <w:rPr>
                <w:rFonts w:ascii="Times New Roman" w:eastAsia="宋体" w:hAnsi="Times New Roman" w:cs="Times New Roman"/>
                <w:kern w:val="0"/>
                <w:sz w:val="24"/>
                <w:szCs w:val="24"/>
              </w:rPr>
            </w:pPr>
            <w:r w:rsidRPr="00B57556">
              <w:rPr>
                <w:rFonts w:ascii="Times New Roman" w:eastAsia="宋体" w:hAnsi="Times New Roman" w:cs="Times New Roman" w:hint="eastAsia"/>
                <w:kern w:val="0"/>
                <w:sz w:val="24"/>
                <w:szCs w:val="24"/>
              </w:rPr>
              <w:t>规格型号</w:t>
            </w:r>
          </w:p>
        </w:tc>
        <w:tc>
          <w:tcPr>
            <w:tcW w:w="1712" w:type="dxa"/>
            <w:tcBorders>
              <w:top w:val="single" w:sz="4" w:space="0" w:color="auto"/>
              <w:left w:val="single" w:sz="4" w:space="0" w:color="auto"/>
              <w:bottom w:val="single" w:sz="4" w:space="0" w:color="auto"/>
              <w:right w:val="single" w:sz="4" w:space="0" w:color="auto"/>
            </w:tcBorders>
            <w:vAlign w:val="center"/>
          </w:tcPr>
          <w:p w:rsidR="00C37A4A" w:rsidRPr="005C1F06" w:rsidRDefault="00C37A4A" w:rsidP="000532D8">
            <w:pPr>
              <w:widowControl/>
              <w:adjustRightInd w:val="0"/>
              <w:snapToGrid w:val="0"/>
              <w:spacing w:line="360" w:lineRule="exact"/>
              <w:jc w:val="center"/>
              <w:rPr>
                <w:rFonts w:ascii="Times New Roman" w:eastAsia="宋体" w:hAnsi="Times New Roman" w:cs="Times New Roman"/>
                <w:kern w:val="0"/>
                <w:sz w:val="24"/>
                <w:szCs w:val="24"/>
              </w:rPr>
            </w:pPr>
            <w:r w:rsidRPr="005C1F06">
              <w:rPr>
                <w:rFonts w:ascii="Times New Roman" w:eastAsia="宋体" w:hAnsi="Times New Roman" w:cs="Times New Roman" w:hint="eastAsia"/>
                <w:kern w:val="0"/>
                <w:sz w:val="24"/>
                <w:szCs w:val="24"/>
              </w:rPr>
              <w:t>生产厂家</w:t>
            </w:r>
          </w:p>
          <w:p w:rsidR="00C37A4A" w:rsidRPr="00B57556" w:rsidRDefault="00C37A4A" w:rsidP="000532D8">
            <w:pPr>
              <w:widowControl/>
              <w:adjustRightInd w:val="0"/>
              <w:snapToGrid w:val="0"/>
              <w:spacing w:line="360" w:lineRule="exact"/>
              <w:jc w:val="center"/>
              <w:rPr>
                <w:rFonts w:ascii="Times New Roman" w:eastAsia="宋体" w:hAnsi="Times New Roman" w:cs="Times New Roman"/>
                <w:kern w:val="0"/>
                <w:sz w:val="24"/>
                <w:szCs w:val="24"/>
              </w:rPr>
            </w:pPr>
            <w:r w:rsidRPr="005C1F06">
              <w:rPr>
                <w:rFonts w:ascii="Times New Roman" w:eastAsia="宋体" w:hAnsi="Times New Roman" w:cs="Times New Roman" w:hint="eastAsia"/>
                <w:kern w:val="0"/>
                <w:sz w:val="24"/>
                <w:szCs w:val="24"/>
              </w:rPr>
              <w:t>（品牌）</w:t>
            </w:r>
          </w:p>
        </w:tc>
        <w:tc>
          <w:tcPr>
            <w:tcW w:w="709"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r w:rsidRPr="00B57556">
              <w:rPr>
                <w:rFonts w:ascii="Times New Roman" w:eastAsia="宋体" w:hAnsi="Times New Roman" w:cs="Times New Roman" w:hint="eastAsia"/>
                <w:kern w:val="0"/>
                <w:sz w:val="24"/>
                <w:szCs w:val="24"/>
              </w:rPr>
              <w:t>数量</w:t>
            </w:r>
          </w:p>
        </w:tc>
        <w:tc>
          <w:tcPr>
            <w:tcW w:w="850"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widowControl/>
              <w:adjustRightInd w:val="0"/>
              <w:snapToGrid w:val="0"/>
              <w:spacing w:line="360" w:lineRule="exact"/>
              <w:jc w:val="center"/>
              <w:rPr>
                <w:rFonts w:ascii="Times New Roman" w:eastAsia="宋体" w:hAnsi="Times New Roman" w:cs="Times New Roman"/>
                <w:kern w:val="0"/>
                <w:sz w:val="24"/>
                <w:szCs w:val="24"/>
              </w:rPr>
            </w:pPr>
            <w:r w:rsidRPr="00B57556">
              <w:rPr>
                <w:rFonts w:ascii="Times New Roman" w:eastAsia="宋体" w:hAnsi="Times New Roman" w:cs="Times New Roman" w:hint="eastAsia"/>
                <w:kern w:val="0"/>
                <w:sz w:val="24"/>
                <w:szCs w:val="24"/>
              </w:rPr>
              <w:t>单价</w:t>
            </w:r>
          </w:p>
        </w:tc>
        <w:tc>
          <w:tcPr>
            <w:tcW w:w="1134"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widowControl/>
              <w:adjustRightInd w:val="0"/>
              <w:snapToGrid w:val="0"/>
              <w:spacing w:line="360" w:lineRule="exact"/>
              <w:jc w:val="center"/>
              <w:rPr>
                <w:rFonts w:ascii="Times New Roman" w:eastAsia="宋体" w:hAnsi="Times New Roman" w:cs="Times New Roman"/>
                <w:kern w:val="0"/>
                <w:sz w:val="24"/>
                <w:szCs w:val="24"/>
              </w:rPr>
            </w:pPr>
            <w:r w:rsidRPr="00B57556">
              <w:rPr>
                <w:rFonts w:ascii="Times New Roman" w:eastAsia="宋体" w:hAnsi="Times New Roman" w:cs="Times New Roman" w:hint="eastAsia"/>
                <w:kern w:val="0"/>
                <w:sz w:val="24"/>
                <w:szCs w:val="24"/>
              </w:rPr>
              <w:t>原产地</w:t>
            </w:r>
          </w:p>
        </w:tc>
        <w:tc>
          <w:tcPr>
            <w:tcW w:w="872"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r w:rsidRPr="00B57556">
              <w:rPr>
                <w:rFonts w:ascii="Times New Roman" w:eastAsia="宋体" w:hAnsi="Times New Roman" w:cs="Times New Roman" w:hint="eastAsia"/>
                <w:kern w:val="0"/>
                <w:sz w:val="24"/>
                <w:szCs w:val="24"/>
              </w:rPr>
              <w:t>备注</w:t>
            </w:r>
          </w:p>
        </w:tc>
      </w:tr>
      <w:tr w:rsidR="00C37A4A" w:rsidRPr="00B57556" w:rsidTr="000532D8">
        <w:trPr>
          <w:cantSplit/>
          <w:trHeight w:hRule="exact" w:val="567"/>
          <w:jc w:val="center"/>
        </w:trPr>
        <w:tc>
          <w:tcPr>
            <w:tcW w:w="736"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605"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712"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872"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r>
      <w:tr w:rsidR="00C37A4A" w:rsidRPr="00B57556" w:rsidTr="000532D8">
        <w:trPr>
          <w:cantSplit/>
          <w:trHeight w:hRule="exact" w:val="567"/>
          <w:jc w:val="center"/>
        </w:trPr>
        <w:tc>
          <w:tcPr>
            <w:tcW w:w="736"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605"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712"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872"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r>
      <w:tr w:rsidR="00C37A4A" w:rsidRPr="00B57556" w:rsidTr="000532D8">
        <w:trPr>
          <w:cantSplit/>
          <w:trHeight w:hRule="exact" w:val="567"/>
          <w:jc w:val="center"/>
        </w:trPr>
        <w:tc>
          <w:tcPr>
            <w:tcW w:w="736"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605"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712"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872"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r>
      <w:tr w:rsidR="00C37A4A" w:rsidRPr="00B57556" w:rsidTr="000532D8">
        <w:trPr>
          <w:cantSplit/>
          <w:trHeight w:hRule="exact" w:val="567"/>
          <w:jc w:val="center"/>
        </w:trPr>
        <w:tc>
          <w:tcPr>
            <w:tcW w:w="736"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605"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712"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872"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r>
      <w:tr w:rsidR="00C37A4A" w:rsidRPr="00B57556" w:rsidTr="000532D8">
        <w:trPr>
          <w:cantSplit/>
          <w:trHeight w:hRule="exact" w:val="567"/>
          <w:jc w:val="center"/>
        </w:trPr>
        <w:tc>
          <w:tcPr>
            <w:tcW w:w="736"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605"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712"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872"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r>
      <w:tr w:rsidR="00C37A4A" w:rsidRPr="00B57556" w:rsidTr="000532D8">
        <w:trPr>
          <w:cantSplit/>
          <w:trHeight w:hRule="exact" w:val="567"/>
          <w:jc w:val="center"/>
        </w:trPr>
        <w:tc>
          <w:tcPr>
            <w:tcW w:w="736"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605"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712"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872"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r>
      <w:tr w:rsidR="00C37A4A" w:rsidRPr="00B57556" w:rsidTr="000532D8">
        <w:trPr>
          <w:cantSplit/>
          <w:trHeight w:hRule="exact" w:val="567"/>
          <w:jc w:val="center"/>
        </w:trPr>
        <w:tc>
          <w:tcPr>
            <w:tcW w:w="736"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605"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712"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872"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r>
      <w:tr w:rsidR="00C37A4A" w:rsidRPr="00B57556" w:rsidTr="000532D8">
        <w:trPr>
          <w:cantSplit/>
          <w:trHeight w:hRule="exact" w:val="567"/>
          <w:jc w:val="center"/>
        </w:trPr>
        <w:tc>
          <w:tcPr>
            <w:tcW w:w="736"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605"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712"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872"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r>
      <w:tr w:rsidR="00C37A4A" w:rsidRPr="00B57556" w:rsidTr="000532D8">
        <w:trPr>
          <w:cantSplit/>
          <w:trHeight w:hRule="exact" w:val="567"/>
          <w:jc w:val="center"/>
        </w:trPr>
        <w:tc>
          <w:tcPr>
            <w:tcW w:w="736"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605"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712"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872"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r>
      <w:tr w:rsidR="00C37A4A" w:rsidRPr="00B57556" w:rsidTr="000532D8">
        <w:trPr>
          <w:cantSplit/>
          <w:trHeight w:hRule="exact" w:val="567"/>
          <w:jc w:val="center"/>
        </w:trPr>
        <w:tc>
          <w:tcPr>
            <w:tcW w:w="736"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605"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712"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872"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r>
      <w:tr w:rsidR="00C37A4A" w:rsidRPr="00B57556" w:rsidTr="000532D8">
        <w:trPr>
          <w:cantSplit/>
          <w:trHeight w:hRule="exact" w:val="567"/>
          <w:jc w:val="center"/>
        </w:trPr>
        <w:tc>
          <w:tcPr>
            <w:tcW w:w="736"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605"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712"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872"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r>
    </w:tbl>
    <w:p w:rsidR="00C37A4A" w:rsidRPr="000F19EE" w:rsidRDefault="00C37A4A" w:rsidP="00C37A4A">
      <w:pPr>
        <w:tabs>
          <w:tab w:val="left" w:pos="804"/>
        </w:tabs>
        <w:rPr>
          <w:rFonts w:ascii="Times New Roman" w:eastAsia="宋体" w:hAnsi="Times New Roman" w:cs="Times New Roman"/>
          <w:kern w:val="0"/>
          <w:sz w:val="28"/>
          <w:szCs w:val="28"/>
        </w:rPr>
      </w:pPr>
    </w:p>
    <w:p w:rsidR="00C37A4A" w:rsidRPr="00EA3D5B" w:rsidRDefault="002474B3" w:rsidP="00C37A4A">
      <w:pPr>
        <w:ind w:firstLineChars="600" w:firstLine="1626"/>
        <w:rPr>
          <w:rFonts w:asciiTheme="minorEastAsia" w:hAnsiTheme="minorEastAsia" w:cs="宋体"/>
          <w:kern w:val="0"/>
          <w:sz w:val="28"/>
          <w:szCs w:val="28"/>
          <w:lang w:val="zh-CN"/>
        </w:rPr>
      </w:pPr>
      <w:r w:rsidRPr="00C37A4A">
        <w:rPr>
          <w:rFonts w:asciiTheme="minorEastAsia" w:hAnsiTheme="minorEastAsia" w:cs="宋体" w:hint="eastAsia"/>
          <w:kern w:val="0"/>
          <w:sz w:val="28"/>
          <w:szCs w:val="28"/>
          <w:lang w:val="zh-CN"/>
        </w:rPr>
        <w:t>报价方全称：</w:t>
      </w:r>
      <w:r w:rsidR="00C37A4A" w:rsidRPr="00EA3D5B">
        <w:rPr>
          <w:rFonts w:asciiTheme="minorEastAsia" w:hAnsiTheme="minorEastAsia" w:cs="宋体" w:hint="eastAsia"/>
          <w:kern w:val="0"/>
          <w:sz w:val="28"/>
          <w:szCs w:val="28"/>
          <w:lang w:val="zh-CN"/>
        </w:rPr>
        <w:t>（盖章）</w:t>
      </w:r>
    </w:p>
    <w:p w:rsidR="00C37A4A" w:rsidRPr="00EA3D5B" w:rsidRDefault="00C37A4A" w:rsidP="00C37A4A">
      <w:pPr>
        <w:ind w:firstLineChars="600" w:firstLine="1626"/>
        <w:rPr>
          <w:rFonts w:asciiTheme="minorEastAsia" w:hAnsiTheme="minorEastAsia" w:cs="宋体"/>
          <w:kern w:val="0"/>
          <w:sz w:val="28"/>
          <w:szCs w:val="28"/>
        </w:rPr>
      </w:pPr>
      <w:r w:rsidRPr="00EA3D5B">
        <w:rPr>
          <w:rFonts w:asciiTheme="minorEastAsia" w:hAnsiTheme="minorEastAsia" w:cs="宋体" w:hint="eastAsia"/>
          <w:kern w:val="0"/>
          <w:sz w:val="28"/>
          <w:szCs w:val="28"/>
          <w:lang w:val="zh-CN"/>
        </w:rPr>
        <w:t>法定代表人（或授权代表）：（</w:t>
      </w:r>
      <w:r w:rsidR="00B7741D" w:rsidRPr="00B7741D">
        <w:rPr>
          <w:rFonts w:asciiTheme="minorEastAsia" w:hAnsiTheme="minorEastAsia" w:cs="宋体" w:hint="eastAsia"/>
          <w:kern w:val="0"/>
          <w:sz w:val="28"/>
          <w:szCs w:val="28"/>
          <w:lang w:val="zh-CN"/>
        </w:rPr>
        <w:t>签字或盖章</w:t>
      </w:r>
      <w:r w:rsidRPr="00EA3D5B">
        <w:rPr>
          <w:rFonts w:asciiTheme="minorEastAsia" w:hAnsiTheme="minorEastAsia" w:cs="宋体" w:hint="eastAsia"/>
          <w:kern w:val="0"/>
          <w:sz w:val="28"/>
          <w:szCs w:val="28"/>
          <w:lang w:val="zh-CN"/>
        </w:rPr>
        <w:t xml:space="preserve">）  </w:t>
      </w:r>
      <w:r w:rsidRPr="00EA3D5B">
        <w:rPr>
          <w:rFonts w:asciiTheme="minorEastAsia" w:hAnsiTheme="minorEastAsia" w:cs="宋体" w:hint="eastAsia"/>
          <w:kern w:val="0"/>
          <w:sz w:val="28"/>
          <w:szCs w:val="28"/>
        </w:rPr>
        <w:t xml:space="preserve"> </w:t>
      </w:r>
    </w:p>
    <w:p w:rsidR="00C37A4A" w:rsidRPr="00EA3D5B" w:rsidRDefault="00C37A4A" w:rsidP="00C37A4A">
      <w:pPr>
        <w:ind w:firstLineChars="1400" w:firstLine="3794"/>
        <w:rPr>
          <w:rFonts w:asciiTheme="minorEastAsia" w:hAnsiTheme="minorEastAsia" w:cs="宋体"/>
          <w:kern w:val="0"/>
          <w:sz w:val="28"/>
          <w:szCs w:val="28"/>
          <w:lang w:val="zh-CN"/>
        </w:rPr>
      </w:pPr>
      <w:r w:rsidRPr="00EA3D5B">
        <w:rPr>
          <w:rFonts w:asciiTheme="minorEastAsia" w:hAnsiTheme="minorEastAsia" w:cs="宋体" w:hint="eastAsia"/>
          <w:kern w:val="0"/>
          <w:sz w:val="28"/>
          <w:szCs w:val="28"/>
          <w:lang w:val="zh-CN"/>
        </w:rPr>
        <w:t>年  月  日</w:t>
      </w:r>
    </w:p>
    <w:p w:rsidR="00C37A4A" w:rsidRPr="006E4137" w:rsidRDefault="00C37A4A" w:rsidP="00C37A4A">
      <w:pPr>
        <w:rPr>
          <w:rFonts w:ascii="仿宋_GB2312" w:eastAsia="仿宋_GB2312" w:hAnsi="宋体" w:cs="宋体"/>
          <w:kern w:val="0"/>
          <w:sz w:val="32"/>
          <w:szCs w:val="32"/>
          <w:lang w:val="zh-CN"/>
        </w:rPr>
      </w:pPr>
    </w:p>
    <w:p w:rsidR="00C37A4A" w:rsidRDefault="00C37A4A" w:rsidP="00C37A4A">
      <w:pPr>
        <w:widowControl/>
        <w:jc w:val="left"/>
        <w:rPr>
          <w:rFonts w:ascii="黑体" w:eastAsia="黑体" w:hAnsi="黑体" w:cs="Times New Roman"/>
          <w:kern w:val="0"/>
          <w:sz w:val="32"/>
          <w:szCs w:val="32"/>
        </w:rPr>
      </w:pPr>
      <w:r>
        <w:rPr>
          <w:rFonts w:ascii="黑体" w:eastAsia="黑体" w:hAnsi="黑体" w:cs="Times New Roman"/>
          <w:kern w:val="0"/>
          <w:sz w:val="32"/>
          <w:szCs w:val="32"/>
        </w:rPr>
        <w:br w:type="page"/>
      </w:r>
    </w:p>
    <w:p w:rsidR="00C37A4A" w:rsidRDefault="00C37A4A" w:rsidP="00C37A4A">
      <w:pPr>
        <w:rPr>
          <w:rFonts w:ascii="黑体" w:eastAsia="黑体" w:hAnsi="黑体" w:cs="Times New Roman"/>
          <w:kern w:val="0"/>
          <w:sz w:val="32"/>
          <w:szCs w:val="32"/>
        </w:rPr>
      </w:pPr>
      <w:r w:rsidRPr="00B57556">
        <w:rPr>
          <w:rFonts w:ascii="黑体" w:eastAsia="黑体" w:hAnsi="黑体" w:cs="Times New Roman" w:hint="eastAsia"/>
          <w:kern w:val="0"/>
          <w:sz w:val="32"/>
          <w:szCs w:val="32"/>
        </w:rPr>
        <w:lastRenderedPageBreak/>
        <w:t>附件10</w:t>
      </w:r>
    </w:p>
    <w:p w:rsidR="00C37A4A" w:rsidRPr="00EA3D5B" w:rsidRDefault="00C37A4A" w:rsidP="00C37A4A">
      <w:pPr>
        <w:jc w:val="center"/>
        <w:rPr>
          <w:rFonts w:ascii="方正小标宋简体" w:eastAsia="方正小标宋简体" w:hAnsi="Times New Roman" w:cs="Times New Roman"/>
          <w:kern w:val="0"/>
          <w:sz w:val="32"/>
          <w:szCs w:val="32"/>
        </w:rPr>
      </w:pPr>
      <w:r>
        <w:rPr>
          <w:rFonts w:ascii="方正小标宋简体" w:eastAsia="方正小标宋简体" w:hAnsi="Times New Roman" w:cs="Times New Roman" w:hint="eastAsia"/>
          <w:kern w:val="0"/>
          <w:sz w:val="32"/>
          <w:szCs w:val="32"/>
        </w:rPr>
        <w:t>专机配套耗材（试剂）明细表</w:t>
      </w:r>
    </w:p>
    <w:p w:rsidR="00C37A4A" w:rsidRPr="00772B5D" w:rsidRDefault="00C37A4A" w:rsidP="00C37A4A">
      <w:pPr>
        <w:rPr>
          <w:rFonts w:ascii="宋体" w:eastAsia="宋体" w:hAnsi="宋体" w:cs="Times New Roman"/>
          <w:kern w:val="0"/>
          <w:sz w:val="24"/>
          <w:szCs w:val="24"/>
        </w:rPr>
      </w:pPr>
      <w:r w:rsidRPr="00772B5D">
        <w:rPr>
          <w:rFonts w:ascii="宋体" w:eastAsia="宋体" w:hAnsi="宋体" w:cs="Times New Roman" w:hint="eastAsia"/>
          <w:kern w:val="0"/>
          <w:sz w:val="24"/>
          <w:szCs w:val="24"/>
        </w:rPr>
        <w:t xml:space="preserve">项目名称：                     </w:t>
      </w:r>
      <w:r w:rsidR="00AE5AAA">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项目编号：                   </w:t>
      </w:r>
      <w:r>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w:t>
      </w:r>
      <w:r w:rsidR="00AE5AAA" w:rsidRPr="00772B5D">
        <w:rPr>
          <w:rFonts w:ascii="宋体" w:eastAsia="宋体" w:hAnsi="宋体" w:cs="宋体" w:hint="eastAsia"/>
          <w:kern w:val="0"/>
          <w:sz w:val="24"/>
          <w:szCs w:val="24"/>
        </w:rPr>
        <w:t xml:space="preserve">  包号：</w:t>
      </w:r>
    </w:p>
    <w:tbl>
      <w:tblPr>
        <w:tblW w:w="514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738"/>
        <w:gridCol w:w="1442"/>
        <w:gridCol w:w="1332"/>
        <w:gridCol w:w="1276"/>
        <w:gridCol w:w="992"/>
        <w:gridCol w:w="1418"/>
        <w:gridCol w:w="1407"/>
        <w:gridCol w:w="719"/>
      </w:tblGrid>
      <w:tr w:rsidR="00C37A4A" w:rsidRPr="00B57556" w:rsidTr="0023780A">
        <w:trPr>
          <w:cantSplit/>
          <w:trHeight w:hRule="exact" w:val="851"/>
          <w:jc w:val="center"/>
        </w:trPr>
        <w:tc>
          <w:tcPr>
            <w:tcW w:w="738"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widowControl/>
              <w:adjustRightInd w:val="0"/>
              <w:snapToGrid w:val="0"/>
              <w:spacing w:line="360" w:lineRule="exact"/>
              <w:jc w:val="center"/>
              <w:rPr>
                <w:rFonts w:ascii="Times New Roman" w:eastAsia="宋体" w:hAnsi="Times New Roman" w:cs="Times New Roman"/>
                <w:kern w:val="0"/>
                <w:sz w:val="24"/>
                <w:szCs w:val="24"/>
              </w:rPr>
            </w:pPr>
            <w:r w:rsidRPr="00B57556">
              <w:rPr>
                <w:rFonts w:ascii="Times New Roman" w:eastAsia="宋体" w:hAnsi="Times New Roman" w:cs="Times New Roman" w:hint="eastAsia"/>
                <w:kern w:val="0"/>
                <w:sz w:val="24"/>
                <w:szCs w:val="24"/>
              </w:rPr>
              <w:t>序号</w:t>
            </w:r>
          </w:p>
        </w:tc>
        <w:tc>
          <w:tcPr>
            <w:tcW w:w="1442"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widowControl/>
              <w:adjustRightInd w:val="0"/>
              <w:snapToGrid w:val="0"/>
              <w:spacing w:line="360" w:lineRule="exact"/>
              <w:jc w:val="center"/>
              <w:rPr>
                <w:rFonts w:ascii="Times New Roman" w:eastAsia="宋体" w:hAnsi="Times New Roman" w:cs="Times New Roman"/>
                <w:kern w:val="0"/>
                <w:sz w:val="24"/>
                <w:szCs w:val="24"/>
              </w:rPr>
            </w:pPr>
            <w:r>
              <w:rPr>
                <w:rFonts w:ascii="Times New Roman" w:eastAsia="宋体" w:hAnsi="Times New Roman" w:cs="Times New Roman" w:hint="eastAsia"/>
                <w:kern w:val="0"/>
                <w:sz w:val="24"/>
                <w:szCs w:val="24"/>
              </w:rPr>
              <w:t>物资</w:t>
            </w:r>
            <w:r w:rsidRPr="00B57556">
              <w:rPr>
                <w:rFonts w:ascii="Times New Roman" w:eastAsia="宋体" w:hAnsi="Times New Roman" w:cs="Times New Roman" w:hint="eastAsia"/>
                <w:kern w:val="0"/>
                <w:sz w:val="24"/>
                <w:szCs w:val="24"/>
              </w:rPr>
              <w:t>名称</w:t>
            </w:r>
          </w:p>
        </w:tc>
        <w:tc>
          <w:tcPr>
            <w:tcW w:w="1332"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widowControl/>
              <w:adjustRightInd w:val="0"/>
              <w:snapToGrid w:val="0"/>
              <w:spacing w:line="360" w:lineRule="exact"/>
              <w:jc w:val="center"/>
              <w:rPr>
                <w:rFonts w:ascii="Times New Roman" w:eastAsia="宋体" w:hAnsi="Times New Roman" w:cs="Times New Roman"/>
                <w:kern w:val="0"/>
                <w:sz w:val="24"/>
                <w:szCs w:val="24"/>
              </w:rPr>
            </w:pPr>
            <w:r w:rsidRPr="00B57556">
              <w:rPr>
                <w:rFonts w:ascii="Times New Roman" w:eastAsia="宋体" w:hAnsi="Times New Roman" w:cs="Times New Roman" w:hint="eastAsia"/>
                <w:kern w:val="0"/>
                <w:sz w:val="24"/>
                <w:szCs w:val="24"/>
              </w:rPr>
              <w:t>规格型号</w:t>
            </w:r>
          </w:p>
        </w:tc>
        <w:tc>
          <w:tcPr>
            <w:tcW w:w="1276"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widowControl/>
              <w:adjustRightInd w:val="0"/>
              <w:snapToGrid w:val="0"/>
              <w:spacing w:line="360" w:lineRule="exact"/>
              <w:jc w:val="center"/>
              <w:rPr>
                <w:rFonts w:ascii="Times New Roman" w:eastAsia="宋体" w:hAnsi="Times New Roman" w:cs="Times New Roman"/>
                <w:kern w:val="0"/>
                <w:sz w:val="24"/>
                <w:szCs w:val="24"/>
              </w:rPr>
            </w:pPr>
            <w:r>
              <w:rPr>
                <w:rFonts w:ascii="Times New Roman" w:eastAsia="宋体" w:hAnsi="Times New Roman" w:cs="Times New Roman" w:hint="eastAsia"/>
                <w:kern w:val="0"/>
                <w:sz w:val="24"/>
                <w:szCs w:val="24"/>
              </w:rPr>
              <w:t>生产厂家</w:t>
            </w:r>
          </w:p>
        </w:tc>
        <w:tc>
          <w:tcPr>
            <w:tcW w:w="992"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r w:rsidRPr="00B57556">
              <w:rPr>
                <w:rFonts w:ascii="Times New Roman" w:eastAsia="宋体" w:hAnsi="Times New Roman" w:cs="Times New Roman" w:hint="eastAsia"/>
                <w:kern w:val="0"/>
                <w:sz w:val="24"/>
                <w:szCs w:val="24"/>
              </w:rPr>
              <w:t>原产地</w:t>
            </w:r>
          </w:p>
        </w:tc>
        <w:tc>
          <w:tcPr>
            <w:tcW w:w="1418"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widowControl/>
              <w:adjustRightInd w:val="0"/>
              <w:snapToGrid w:val="0"/>
              <w:spacing w:line="360" w:lineRule="exact"/>
              <w:jc w:val="center"/>
              <w:rPr>
                <w:rFonts w:ascii="Times New Roman" w:eastAsia="宋体" w:hAnsi="Times New Roman" w:cs="Times New Roman"/>
                <w:kern w:val="0"/>
                <w:sz w:val="24"/>
                <w:szCs w:val="24"/>
              </w:rPr>
            </w:pPr>
            <w:r>
              <w:rPr>
                <w:rFonts w:ascii="Times New Roman" w:eastAsia="宋体" w:hAnsi="Times New Roman" w:cs="Times New Roman" w:hint="eastAsia"/>
                <w:kern w:val="0"/>
                <w:sz w:val="24"/>
                <w:szCs w:val="24"/>
              </w:rPr>
              <w:t>医疗器械注册证号</w:t>
            </w:r>
          </w:p>
          <w:p w:rsidR="00C37A4A" w:rsidRPr="00B57556" w:rsidRDefault="00C37A4A" w:rsidP="000532D8">
            <w:pPr>
              <w:widowControl/>
              <w:adjustRightInd w:val="0"/>
              <w:snapToGrid w:val="0"/>
              <w:spacing w:line="360" w:lineRule="exact"/>
              <w:jc w:val="center"/>
              <w:rPr>
                <w:rFonts w:ascii="Times New Roman" w:eastAsia="宋体" w:hAnsi="Times New Roman" w:cs="Times New Roman"/>
                <w:kern w:val="0"/>
                <w:sz w:val="24"/>
                <w:szCs w:val="24"/>
              </w:rPr>
            </w:pPr>
          </w:p>
        </w:tc>
        <w:tc>
          <w:tcPr>
            <w:tcW w:w="1407" w:type="dxa"/>
            <w:tcBorders>
              <w:top w:val="single" w:sz="4" w:space="0" w:color="auto"/>
              <w:left w:val="single" w:sz="4" w:space="0" w:color="auto"/>
              <w:bottom w:val="single" w:sz="4" w:space="0" w:color="auto"/>
              <w:right w:val="single" w:sz="4" w:space="0" w:color="auto"/>
            </w:tcBorders>
            <w:vAlign w:val="center"/>
          </w:tcPr>
          <w:p w:rsidR="00C37A4A" w:rsidRDefault="00C37A4A" w:rsidP="000532D8">
            <w:pPr>
              <w:widowControl/>
              <w:adjustRightInd w:val="0"/>
              <w:snapToGrid w:val="0"/>
              <w:spacing w:line="360" w:lineRule="exact"/>
              <w:jc w:val="center"/>
              <w:rPr>
                <w:rFonts w:ascii="Times New Roman" w:eastAsia="宋体" w:hAnsi="Times New Roman" w:cs="Times New Roman"/>
                <w:kern w:val="0"/>
                <w:sz w:val="24"/>
                <w:szCs w:val="24"/>
              </w:rPr>
            </w:pPr>
            <w:r>
              <w:rPr>
                <w:rFonts w:ascii="Times New Roman" w:eastAsia="宋体" w:hAnsi="Times New Roman" w:cs="Times New Roman" w:hint="eastAsia"/>
                <w:kern w:val="0"/>
                <w:sz w:val="24"/>
                <w:szCs w:val="24"/>
              </w:rPr>
              <w:t>报价</w:t>
            </w:r>
          </w:p>
          <w:p w:rsidR="00C37A4A" w:rsidRPr="00B57556" w:rsidRDefault="00C37A4A" w:rsidP="000532D8">
            <w:pPr>
              <w:widowControl/>
              <w:adjustRightInd w:val="0"/>
              <w:snapToGrid w:val="0"/>
              <w:spacing w:line="360" w:lineRule="exact"/>
              <w:jc w:val="center"/>
              <w:rPr>
                <w:rFonts w:ascii="Times New Roman" w:eastAsia="宋体" w:hAnsi="Times New Roman" w:cs="Times New Roman"/>
                <w:kern w:val="0"/>
                <w:sz w:val="24"/>
                <w:szCs w:val="24"/>
              </w:rPr>
            </w:pPr>
            <w:r>
              <w:rPr>
                <w:rFonts w:ascii="Times New Roman" w:eastAsia="宋体" w:hAnsi="Times New Roman" w:cs="Times New Roman" w:hint="eastAsia"/>
                <w:kern w:val="0"/>
                <w:sz w:val="24"/>
                <w:szCs w:val="24"/>
              </w:rPr>
              <w:t>（单位</w:t>
            </w:r>
            <w:r>
              <w:rPr>
                <w:rFonts w:ascii="Times New Roman" w:eastAsia="宋体" w:hAnsi="Times New Roman" w:cs="Times New Roman" w:hint="eastAsia"/>
                <w:kern w:val="0"/>
                <w:sz w:val="24"/>
                <w:szCs w:val="24"/>
              </w:rPr>
              <w:t>/</w:t>
            </w:r>
            <w:r>
              <w:rPr>
                <w:rFonts w:ascii="Times New Roman" w:eastAsia="宋体" w:hAnsi="Times New Roman" w:cs="Times New Roman" w:hint="eastAsia"/>
                <w:kern w:val="0"/>
                <w:sz w:val="24"/>
                <w:szCs w:val="24"/>
              </w:rPr>
              <w:t>元）</w:t>
            </w:r>
          </w:p>
        </w:tc>
        <w:tc>
          <w:tcPr>
            <w:tcW w:w="719"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r w:rsidRPr="00B57556">
              <w:rPr>
                <w:rFonts w:ascii="Times New Roman" w:eastAsia="宋体" w:hAnsi="Times New Roman" w:cs="Times New Roman" w:hint="eastAsia"/>
                <w:kern w:val="0"/>
                <w:sz w:val="24"/>
                <w:szCs w:val="24"/>
              </w:rPr>
              <w:t>备注</w:t>
            </w:r>
          </w:p>
        </w:tc>
      </w:tr>
      <w:tr w:rsidR="00C37A4A" w:rsidRPr="00B57556" w:rsidTr="0023780A">
        <w:trPr>
          <w:cantSplit/>
          <w:trHeight w:hRule="exact" w:val="567"/>
          <w:jc w:val="center"/>
        </w:trPr>
        <w:tc>
          <w:tcPr>
            <w:tcW w:w="738"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332"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418"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407"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719"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r>
      <w:tr w:rsidR="00C37A4A" w:rsidRPr="00B57556" w:rsidTr="0023780A">
        <w:trPr>
          <w:cantSplit/>
          <w:trHeight w:hRule="exact" w:val="567"/>
          <w:jc w:val="center"/>
        </w:trPr>
        <w:tc>
          <w:tcPr>
            <w:tcW w:w="738"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332"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418"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407"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719"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r>
      <w:tr w:rsidR="00C37A4A" w:rsidRPr="00B57556" w:rsidTr="0023780A">
        <w:trPr>
          <w:cantSplit/>
          <w:trHeight w:hRule="exact" w:val="567"/>
          <w:jc w:val="center"/>
        </w:trPr>
        <w:tc>
          <w:tcPr>
            <w:tcW w:w="738"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332"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418"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407"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719"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r>
      <w:tr w:rsidR="00C37A4A" w:rsidRPr="00B57556" w:rsidTr="0023780A">
        <w:trPr>
          <w:cantSplit/>
          <w:trHeight w:hRule="exact" w:val="567"/>
          <w:jc w:val="center"/>
        </w:trPr>
        <w:tc>
          <w:tcPr>
            <w:tcW w:w="738"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332"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418"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407"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719"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r>
      <w:tr w:rsidR="00C37A4A" w:rsidRPr="00B57556" w:rsidTr="0023780A">
        <w:trPr>
          <w:cantSplit/>
          <w:trHeight w:hRule="exact" w:val="567"/>
          <w:jc w:val="center"/>
        </w:trPr>
        <w:tc>
          <w:tcPr>
            <w:tcW w:w="738"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332"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418"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407"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719"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r>
      <w:tr w:rsidR="00C37A4A" w:rsidRPr="00B57556" w:rsidTr="0023780A">
        <w:trPr>
          <w:cantSplit/>
          <w:trHeight w:hRule="exact" w:val="567"/>
          <w:jc w:val="center"/>
        </w:trPr>
        <w:tc>
          <w:tcPr>
            <w:tcW w:w="738"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332"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418"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407"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719"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r>
      <w:tr w:rsidR="00C37A4A" w:rsidRPr="00B57556" w:rsidTr="0023780A">
        <w:trPr>
          <w:cantSplit/>
          <w:trHeight w:hRule="exact" w:val="567"/>
          <w:jc w:val="center"/>
        </w:trPr>
        <w:tc>
          <w:tcPr>
            <w:tcW w:w="738"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332"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418"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407"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719"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r>
      <w:tr w:rsidR="00C37A4A" w:rsidRPr="00B57556" w:rsidTr="0023780A">
        <w:trPr>
          <w:cantSplit/>
          <w:trHeight w:hRule="exact" w:val="567"/>
          <w:jc w:val="center"/>
        </w:trPr>
        <w:tc>
          <w:tcPr>
            <w:tcW w:w="738"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332"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418"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407"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719"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r>
      <w:tr w:rsidR="00C37A4A" w:rsidRPr="00B57556" w:rsidTr="0023780A">
        <w:trPr>
          <w:cantSplit/>
          <w:trHeight w:hRule="exact" w:val="567"/>
          <w:jc w:val="center"/>
        </w:trPr>
        <w:tc>
          <w:tcPr>
            <w:tcW w:w="738"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332"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418"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407"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719"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r>
      <w:tr w:rsidR="00C37A4A" w:rsidRPr="00B57556" w:rsidTr="0023780A">
        <w:trPr>
          <w:cantSplit/>
          <w:trHeight w:hRule="exact" w:val="567"/>
          <w:jc w:val="center"/>
        </w:trPr>
        <w:tc>
          <w:tcPr>
            <w:tcW w:w="738"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332"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418"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407"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719"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r>
      <w:tr w:rsidR="00C37A4A" w:rsidRPr="00B57556" w:rsidTr="0023780A">
        <w:trPr>
          <w:cantSplit/>
          <w:trHeight w:hRule="exact" w:val="567"/>
          <w:jc w:val="center"/>
        </w:trPr>
        <w:tc>
          <w:tcPr>
            <w:tcW w:w="738"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332"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418"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407"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719"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r>
    </w:tbl>
    <w:p w:rsidR="00C37A4A" w:rsidRPr="0023780A" w:rsidRDefault="0023780A" w:rsidP="00C37A4A">
      <w:pPr>
        <w:tabs>
          <w:tab w:val="left" w:pos="804"/>
        </w:tabs>
        <w:rPr>
          <w:rFonts w:ascii="Times New Roman" w:eastAsia="宋体" w:hAnsi="Times New Roman" w:cs="Times New Roman"/>
          <w:kern w:val="0"/>
          <w:szCs w:val="21"/>
        </w:rPr>
      </w:pPr>
      <w:r w:rsidRPr="00476D8F">
        <w:rPr>
          <w:rFonts w:ascii="Times New Roman" w:eastAsia="宋体" w:hAnsi="Times New Roman" w:cs="Times New Roman" w:hint="eastAsia"/>
          <w:kern w:val="0"/>
          <w:szCs w:val="21"/>
        </w:rPr>
        <w:t>注：</w:t>
      </w:r>
      <w:r>
        <w:rPr>
          <w:rFonts w:ascii="Times New Roman" w:eastAsia="宋体" w:hAnsi="Times New Roman" w:cs="Times New Roman" w:hint="eastAsia"/>
          <w:kern w:val="0"/>
          <w:szCs w:val="21"/>
        </w:rPr>
        <w:t>专机配套</w:t>
      </w:r>
      <w:r w:rsidRPr="00476D8F">
        <w:rPr>
          <w:rFonts w:ascii="Times New Roman" w:eastAsia="宋体" w:hAnsi="Times New Roman" w:cs="Times New Roman" w:hint="eastAsia"/>
          <w:kern w:val="0"/>
          <w:szCs w:val="21"/>
        </w:rPr>
        <w:t>耗材（试剂）</w:t>
      </w:r>
      <w:r>
        <w:rPr>
          <w:rFonts w:ascii="Times New Roman" w:eastAsia="宋体" w:hAnsi="Times New Roman" w:cs="Times New Roman" w:hint="eastAsia"/>
          <w:kern w:val="0"/>
          <w:szCs w:val="21"/>
        </w:rPr>
        <w:t>报价将</w:t>
      </w:r>
      <w:r w:rsidRPr="00476D8F">
        <w:rPr>
          <w:rFonts w:ascii="Times New Roman" w:eastAsia="宋体" w:hAnsi="Times New Roman" w:cs="Times New Roman" w:hint="eastAsia"/>
          <w:kern w:val="0"/>
          <w:szCs w:val="21"/>
        </w:rPr>
        <w:t>视情纳入计算经济分</w:t>
      </w:r>
    </w:p>
    <w:p w:rsidR="0023780A" w:rsidRDefault="0023780A" w:rsidP="0023780A">
      <w:pPr>
        <w:ind w:firstLineChars="600" w:firstLine="1626"/>
        <w:rPr>
          <w:rFonts w:asciiTheme="minorEastAsia" w:hAnsiTheme="minorEastAsia" w:cs="宋体"/>
          <w:kern w:val="0"/>
          <w:sz w:val="28"/>
          <w:szCs w:val="28"/>
          <w:lang w:val="zh-CN"/>
        </w:rPr>
      </w:pPr>
    </w:p>
    <w:p w:rsidR="00C37A4A" w:rsidRPr="00EA3D5B" w:rsidRDefault="002D4DA1" w:rsidP="0023780A">
      <w:pPr>
        <w:ind w:firstLineChars="600" w:firstLine="1626"/>
        <w:rPr>
          <w:rFonts w:asciiTheme="minorEastAsia" w:hAnsiTheme="minorEastAsia" w:cs="宋体"/>
          <w:kern w:val="0"/>
          <w:sz w:val="28"/>
          <w:szCs w:val="28"/>
          <w:lang w:val="zh-CN"/>
        </w:rPr>
      </w:pPr>
      <w:r w:rsidRPr="00C37A4A">
        <w:rPr>
          <w:rFonts w:asciiTheme="minorEastAsia" w:hAnsiTheme="minorEastAsia" w:cs="宋体" w:hint="eastAsia"/>
          <w:kern w:val="0"/>
          <w:sz w:val="28"/>
          <w:szCs w:val="28"/>
          <w:lang w:val="zh-CN"/>
        </w:rPr>
        <w:t>报价方全称：</w:t>
      </w:r>
      <w:r w:rsidR="00C37A4A" w:rsidRPr="00EA3D5B">
        <w:rPr>
          <w:rFonts w:asciiTheme="minorEastAsia" w:hAnsiTheme="minorEastAsia" w:cs="宋体" w:hint="eastAsia"/>
          <w:kern w:val="0"/>
          <w:sz w:val="28"/>
          <w:szCs w:val="28"/>
          <w:lang w:val="zh-CN"/>
        </w:rPr>
        <w:t>（盖章）</w:t>
      </w:r>
    </w:p>
    <w:p w:rsidR="00C37A4A" w:rsidRPr="00EA3D5B" w:rsidRDefault="00C37A4A" w:rsidP="00C37A4A">
      <w:pPr>
        <w:ind w:firstLineChars="600" w:firstLine="1626"/>
        <w:rPr>
          <w:rFonts w:asciiTheme="minorEastAsia" w:hAnsiTheme="minorEastAsia" w:cs="宋体"/>
          <w:kern w:val="0"/>
          <w:sz w:val="28"/>
          <w:szCs w:val="28"/>
        </w:rPr>
      </w:pPr>
      <w:r w:rsidRPr="00EA3D5B">
        <w:rPr>
          <w:rFonts w:asciiTheme="minorEastAsia" w:hAnsiTheme="minorEastAsia" w:cs="宋体" w:hint="eastAsia"/>
          <w:kern w:val="0"/>
          <w:sz w:val="28"/>
          <w:szCs w:val="28"/>
          <w:lang w:val="zh-CN"/>
        </w:rPr>
        <w:t>法定代表人（或授权代表）：（</w:t>
      </w:r>
      <w:r w:rsidR="00B7741D" w:rsidRPr="00B7741D">
        <w:rPr>
          <w:rFonts w:asciiTheme="minorEastAsia" w:hAnsiTheme="minorEastAsia" w:cs="宋体" w:hint="eastAsia"/>
          <w:kern w:val="0"/>
          <w:sz w:val="28"/>
          <w:szCs w:val="28"/>
          <w:lang w:val="zh-CN"/>
        </w:rPr>
        <w:t>签字或盖章</w:t>
      </w:r>
      <w:r w:rsidRPr="00EA3D5B">
        <w:rPr>
          <w:rFonts w:asciiTheme="minorEastAsia" w:hAnsiTheme="minorEastAsia" w:cs="宋体" w:hint="eastAsia"/>
          <w:kern w:val="0"/>
          <w:sz w:val="28"/>
          <w:szCs w:val="28"/>
          <w:lang w:val="zh-CN"/>
        </w:rPr>
        <w:t xml:space="preserve">）  </w:t>
      </w:r>
      <w:r w:rsidRPr="00EA3D5B">
        <w:rPr>
          <w:rFonts w:asciiTheme="minorEastAsia" w:hAnsiTheme="minorEastAsia" w:cs="宋体" w:hint="eastAsia"/>
          <w:kern w:val="0"/>
          <w:sz w:val="28"/>
          <w:szCs w:val="28"/>
        </w:rPr>
        <w:t xml:space="preserve"> </w:t>
      </w:r>
    </w:p>
    <w:p w:rsidR="00C37A4A" w:rsidRPr="00EA3D5B" w:rsidRDefault="00C37A4A" w:rsidP="00C37A4A">
      <w:pPr>
        <w:ind w:firstLineChars="1400" w:firstLine="3794"/>
        <w:rPr>
          <w:rFonts w:asciiTheme="minorEastAsia" w:hAnsiTheme="minorEastAsia" w:cs="宋体"/>
          <w:kern w:val="0"/>
          <w:sz w:val="28"/>
          <w:szCs w:val="28"/>
          <w:lang w:val="zh-CN"/>
        </w:rPr>
      </w:pPr>
      <w:r w:rsidRPr="00EA3D5B">
        <w:rPr>
          <w:rFonts w:asciiTheme="minorEastAsia" w:hAnsiTheme="minorEastAsia" w:cs="宋体" w:hint="eastAsia"/>
          <w:kern w:val="0"/>
          <w:sz w:val="28"/>
          <w:szCs w:val="28"/>
          <w:lang w:val="zh-CN"/>
        </w:rPr>
        <w:t>年  月  日</w:t>
      </w:r>
    </w:p>
    <w:p w:rsidR="00C37A4A" w:rsidRPr="00B57556" w:rsidRDefault="00C37A4A" w:rsidP="00C37A4A">
      <w:pPr>
        <w:rPr>
          <w:rFonts w:ascii="黑体" w:eastAsia="黑体" w:hAnsi="黑体" w:cs="Times New Roman"/>
          <w:kern w:val="0"/>
          <w:sz w:val="32"/>
          <w:szCs w:val="32"/>
        </w:rPr>
      </w:pPr>
    </w:p>
    <w:p w:rsidR="00C37A4A" w:rsidRPr="00B57556" w:rsidRDefault="00C37A4A" w:rsidP="00C37A4A">
      <w:pPr>
        <w:rPr>
          <w:rFonts w:ascii="黑体" w:eastAsia="黑体" w:hAnsi="黑体" w:cs="Times New Roman"/>
          <w:kern w:val="0"/>
          <w:sz w:val="32"/>
          <w:szCs w:val="32"/>
        </w:rPr>
      </w:pPr>
      <w:r w:rsidRPr="00B57556">
        <w:rPr>
          <w:rFonts w:ascii="黑体" w:eastAsia="黑体" w:hAnsi="黑体" w:cs="Times New Roman" w:hint="eastAsia"/>
          <w:kern w:val="0"/>
          <w:sz w:val="32"/>
          <w:szCs w:val="32"/>
        </w:rPr>
        <w:lastRenderedPageBreak/>
        <w:t>附件11</w:t>
      </w:r>
    </w:p>
    <w:p w:rsidR="00C37A4A" w:rsidRPr="00FB52C0" w:rsidRDefault="004E6AEB" w:rsidP="00C37A4A">
      <w:pPr>
        <w:jc w:val="center"/>
        <w:rPr>
          <w:rFonts w:ascii="方正小标宋简体" w:eastAsia="方正小标宋简体" w:hAnsi="Times New Roman" w:cs="Times New Roman"/>
          <w:kern w:val="0"/>
          <w:sz w:val="32"/>
          <w:szCs w:val="32"/>
        </w:rPr>
      </w:pPr>
      <w:r>
        <w:rPr>
          <w:rFonts w:ascii="方正小标宋简体" w:eastAsia="方正小标宋简体" w:hAnsi="Times New Roman" w:cs="Times New Roman" w:hint="eastAsia"/>
          <w:kern w:val="0"/>
          <w:sz w:val="32"/>
          <w:szCs w:val="32"/>
        </w:rPr>
        <w:t>报价方</w:t>
      </w:r>
      <w:r w:rsidR="00C37A4A">
        <w:rPr>
          <w:rFonts w:ascii="方正小标宋简体" w:eastAsia="方正小标宋简体" w:hAnsi="Times New Roman" w:cs="Times New Roman" w:hint="eastAsia"/>
          <w:kern w:val="0"/>
          <w:sz w:val="32"/>
          <w:szCs w:val="32"/>
        </w:rPr>
        <w:t>售后服务承诺</w:t>
      </w:r>
    </w:p>
    <w:p w:rsidR="00C37A4A" w:rsidRPr="008C5F47" w:rsidRDefault="00C37A4A" w:rsidP="00C37A4A">
      <w:pPr>
        <w:spacing w:line="440" w:lineRule="exact"/>
        <w:ind w:firstLineChars="200" w:firstLine="542"/>
        <w:rPr>
          <w:rFonts w:asciiTheme="minorEastAsia" w:hAnsiTheme="minorEastAsia" w:cs="Times New Roman"/>
          <w:kern w:val="0"/>
          <w:sz w:val="28"/>
          <w:szCs w:val="28"/>
          <w:lang w:val="zh-CN"/>
        </w:rPr>
      </w:pPr>
      <w:r w:rsidRPr="008C5F47">
        <w:rPr>
          <w:rFonts w:asciiTheme="minorEastAsia" w:hAnsiTheme="minorEastAsia" w:cs="Times New Roman" w:hint="eastAsia"/>
          <w:kern w:val="0"/>
          <w:sz w:val="28"/>
          <w:szCs w:val="28"/>
          <w:lang w:val="zh-CN"/>
        </w:rPr>
        <w:t>（</w:t>
      </w:r>
      <w:r w:rsidRPr="008C5F47">
        <w:rPr>
          <w:rFonts w:ascii="宋体" w:eastAsia="宋体" w:hAnsi="宋体" w:cs="宋体" w:hint="eastAsia"/>
          <w:sz w:val="28"/>
          <w:szCs w:val="28"/>
          <w:lang w:val="zh-CN"/>
        </w:rPr>
        <w:t>承诺内容</w:t>
      </w:r>
      <w:r w:rsidRPr="008C5F47">
        <w:rPr>
          <w:rFonts w:ascii="宋体" w:eastAsia="宋体" w:hAnsi="宋体" w:cs="Times New Roman"/>
          <w:sz w:val="28"/>
          <w:szCs w:val="28"/>
          <w:lang w:val="zh-CN"/>
        </w:rPr>
        <w:t>由</w:t>
      </w:r>
      <w:r w:rsidR="004E6AEB">
        <w:rPr>
          <w:rFonts w:asciiTheme="minorEastAsia" w:hAnsiTheme="minorEastAsia" w:cs="Times New Roman" w:hint="eastAsia"/>
          <w:kern w:val="0"/>
          <w:sz w:val="28"/>
          <w:szCs w:val="28"/>
          <w:lang w:val="zh-CN"/>
        </w:rPr>
        <w:t>报价方</w:t>
      </w:r>
      <w:r w:rsidRPr="008C5F47">
        <w:rPr>
          <w:rFonts w:asciiTheme="minorEastAsia" w:hAnsiTheme="minorEastAsia" w:cs="Times New Roman" w:hint="eastAsia"/>
          <w:kern w:val="0"/>
          <w:sz w:val="28"/>
          <w:szCs w:val="28"/>
          <w:lang w:val="zh-CN"/>
        </w:rPr>
        <w:t>对照商务评审表中售后服务评审项自行编制，</w:t>
      </w:r>
      <w:r w:rsidRPr="008C5F47">
        <w:rPr>
          <w:rFonts w:ascii="宋体" w:eastAsia="宋体" w:hAnsi="宋体" w:cs="Times New Roman" w:hint="eastAsia"/>
          <w:sz w:val="28"/>
          <w:szCs w:val="28"/>
          <w:lang w:val="zh-CN"/>
        </w:rPr>
        <w:t>应包括但不限于如下内容</w:t>
      </w:r>
      <w:r w:rsidRPr="008C5F47">
        <w:rPr>
          <w:rFonts w:asciiTheme="minorEastAsia" w:hAnsiTheme="minorEastAsia" w:cs="Times New Roman" w:hint="eastAsia"/>
          <w:kern w:val="0"/>
          <w:sz w:val="28"/>
          <w:szCs w:val="28"/>
          <w:lang w:val="zh-CN"/>
        </w:rPr>
        <w:t>。）</w:t>
      </w:r>
    </w:p>
    <w:p w:rsidR="00C37A4A" w:rsidRPr="008C5F47" w:rsidRDefault="00C37A4A" w:rsidP="00C37A4A">
      <w:pPr>
        <w:numPr>
          <w:ilvl w:val="3"/>
          <w:numId w:val="45"/>
        </w:numPr>
        <w:spacing w:line="440" w:lineRule="exact"/>
        <w:ind w:left="0" w:firstLineChars="200" w:firstLine="542"/>
        <w:rPr>
          <w:rFonts w:ascii="宋体" w:eastAsia="宋体" w:hAnsi="宋体" w:cs="Times New Roman"/>
          <w:sz w:val="28"/>
          <w:szCs w:val="28"/>
          <w:lang w:val="zh-CN"/>
        </w:rPr>
      </w:pPr>
      <w:r w:rsidRPr="008C5F47">
        <w:rPr>
          <w:rFonts w:ascii="宋体" w:eastAsia="宋体" w:hAnsi="宋体" w:cs="Times New Roman" w:hint="eastAsia"/>
          <w:sz w:val="28"/>
          <w:szCs w:val="28"/>
          <w:lang w:val="zh-CN"/>
        </w:rPr>
        <w:t>明确“交货时间”，“保修期”。</w:t>
      </w:r>
    </w:p>
    <w:p w:rsidR="00C37A4A" w:rsidRPr="008C5F47" w:rsidRDefault="00C37A4A" w:rsidP="00C37A4A">
      <w:pPr>
        <w:numPr>
          <w:ilvl w:val="3"/>
          <w:numId w:val="45"/>
        </w:numPr>
        <w:spacing w:line="440" w:lineRule="exact"/>
        <w:ind w:left="0" w:firstLineChars="200" w:firstLine="542"/>
        <w:rPr>
          <w:rFonts w:ascii="宋体" w:eastAsia="宋体" w:hAnsi="宋体" w:cs="Times New Roman"/>
          <w:sz w:val="28"/>
          <w:szCs w:val="28"/>
          <w:lang w:val="zh-CN"/>
        </w:rPr>
      </w:pPr>
      <w:r w:rsidRPr="008C5F47">
        <w:rPr>
          <w:rFonts w:ascii="宋体" w:eastAsia="宋体" w:hAnsi="宋体" w:cs="Times New Roman" w:hint="eastAsia"/>
          <w:sz w:val="28"/>
          <w:szCs w:val="28"/>
          <w:lang w:val="zh-CN"/>
        </w:rPr>
        <w:t>对</w:t>
      </w:r>
      <w:r w:rsidRPr="008C5F47">
        <w:rPr>
          <w:rFonts w:ascii="宋体" w:eastAsia="宋体" w:hAnsi="宋体" w:cs="Times New Roman"/>
          <w:sz w:val="28"/>
          <w:szCs w:val="28"/>
          <w:lang w:val="zh-CN"/>
        </w:rPr>
        <w:t>本《</w:t>
      </w:r>
      <w:r w:rsidR="000404BD">
        <w:rPr>
          <w:rFonts w:ascii="宋体" w:eastAsia="宋体" w:hAnsi="宋体" w:cs="Times New Roman" w:hint="eastAsia"/>
          <w:sz w:val="28"/>
          <w:szCs w:val="28"/>
          <w:lang w:val="zh-CN"/>
        </w:rPr>
        <w:t>谈判</w:t>
      </w:r>
      <w:r w:rsidRPr="008C5F47">
        <w:rPr>
          <w:rFonts w:ascii="宋体" w:eastAsia="宋体" w:hAnsi="宋体" w:cs="Times New Roman"/>
          <w:sz w:val="28"/>
          <w:szCs w:val="28"/>
          <w:lang w:val="zh-CN"/>
        </w:rPr>
        <w:t>文件》“第二部分</w:t>
      </w:r>
      <w:r w:rsidRPr="008C5F47">
        <w:rPr>
          <w:rFonts w:ascii="宋体" w:eastAsia="宋体" w:hAnsi="宋体" w:cs="Times New Roman" w:hint="eastAsia"/>
          <w:sz w:val="28"/>
          <w:szCs w:val="28"/>
          <w:lang w:val="zh-CN"/>
        </w:rPr>
        <w:t xml:space="preserve">  采购项目技术和商务要求</w:t>
      </w:r>
      <w:r w:rsidRPr="008C5F47">
        <w:rPr>
          <w:rFonts w:ascii="宋体" w:eastAsia="宋体" w:hAnsi="宋体" w:cs="Times New Roman"/>
          <w:sz w:val="28"/>
          <w:szCs w:val="28"/>
          <w:lang w:val="zh-CN"/>
        </w:rPr>
        <w:t>/</w:t>
      </w:r>
      <w:r w:rsidRPr="008C5F47">
        <w:rPr>
          <w:rFonts w:ascii="宋体" w:eastAsia="宋体" w:hAnsi="宋体" w:cs="Times New Roman" w:hint="eastAsia"/>
          <w:sz w:val="28"/>
          <w:szCs w:val="28"/>
          <w:lang w:val="zh-CN"/>
        </w:rPr>
        <w:t xml:space="preserve"> 二、商务要求/（二）售后</w:t>
      </w:r>
      <w:r w:rsidRPr="008C5F47">
        <w:rPr>
          <w:rFonts w:ascii="宋体" w:eastAsia="宋体" w:hAnsi="宋体" w:cs="Times New Roman"/>
          <w:sz w:val="28"/>
          <w:szCs w:val="28"/>
          <w:lang w:val="zh-CN"/>
        </w:rPr>
        <w:t>服务”的内容进行完整</w:t>
      </w:r>
      <w:r w:rsidRPr="008C5F47">
        <w:rPr>
          <w:rFonts w:ascii="宋体" w:eastAsia="宋体" w:hAnsi="宋体" w:cs="Times New Roman" w:hint="eastAsia"/>
          <w:sz w:val="28"/>
          <w:szCs w:val="28"/>
          <w:lang w:val="zh-CN"/>
        </w:rPr>
        <w:t>的说明与</w:t>
      </w:r>
      <w:r w:rsidRPr="008C5F47">
        <w:rPr>
          <w:rFonts w:ascii="宋体" w:eastAsia="宋体" w:hAnsi="宋体" w:cs="Times New Roman"/>
          <w:sz w:val="28"/>
          <w:szCs w:val="28"/>
          <w:lang w:val="zh-CN"/>
        </w:rPr>
        <w:t>承诺。</w:t>
      </w:r>
    </w:p>
    <w:p w:rsidR="00C37A4A" w:rsidRPr="008C5F47" w:rsidRDefault="00C37A4A" w:rsidP="00C37A4A">
      <w:pPr>
        <w:numPr>
          <w:ilvl w:val="3"/>
          <w:numId w:val="45"/>
        </w:numPr>
        <w:spacing w:line="440" w:lineRule="exact"/>
        <w:ind w:left="0" w:firstLineChars="200" w:firstLine="542"/>
        <w:rPr>
          <w:rFonts w:ascii="宋体" w:eastAsia="宋体" w:hAnsi="宋体" w:cs="Times New Roman"/>
          <w:sz w:val="28"/>
          <w:szCs w:val="28"/>
        </w:rPr>
      </w:pPr>
      <w:r w:rsidRPr="008C5F47">
        <w:rPr>
          <w:rFonts w:ascii="宋体" w:eastAsia="宋体" w:hAnsi="宋体" w:cs="Times New Roman" w:hint="eastAsia"/>
          <w:sz w:val="28"/>
          <w:szCs w:val="28"/>
        </w:rPr>
        <w:t>对提供指定地点（</w:t>
      </w:r>
      <w:r>
        <w:rPr>
          <w:rFonts w:asciiTheme="minorEastAsia" w:hAnsiTheme="minorEastAsia" w:hint="eastAsia"/>
          <w:b/>
          <w:sz w:val="28"/>
          <w:szCs w:val="28"/>
        </w:rPr>
        <w:t>重庆市</w:t>
      </w:r>
      <w:r w:rsidRPr="008C5F47">
        <w:rPr>
          <w:rFonts w:ascii="宋体" w:eastAsia="宋体" w:hAnsi="宋体" w:cs="Times New Roman" w:hint="eastAsia"/>
          <w:sz w:val="28"/>
          <w:szCs w:val="28"/>
        </w:rPr>
        <w:t>）现场服务支持的售后服务体系、人员、装备，以及售后服务</w:t>
      </w:r>
      <w:r w:rsidRPr="008C5F47">
        <w:rPr>
          <w:rFonts w:ascii="宋体" w:eastAsia="宋体" w:hAnsi="宋体" w:cs="Times New Roman" w:hint="eastAsia"/>
          <w:b/>
          <w:sz w:val="28"/>
          <w:szCs w:val="28"/>
        </w:rPr>
        <w:t>到位维修响应时间</w:t>
      </w:r>
      <w:r w:rsidRPr="008C5F47">
        <w:rPr>
          <w:rFonts w:ascii="宋体" w:eastAsia="宋体" w:hAnsi="宋体" w:cs="Times New Roman" w:hint="eastAsia"/>
          <w:sz w:val="28"/>
          <w:szCs w:val="28"/>
        </w:rPr>
        <w:t>等的</w:t>
      </w:r>
      <w:r w:rsidRPr="008C5F47">
        <w:rPr>
          <w:rFonts w:ascii="宋体" w:eastAsia="宋体" w:hAnsi="宋体" w:cs="Times New Roman" w:hint="eastAsia"/>
          <w:sz w:val="28"/>
          <w:szCs w:val="28"/>
          <w:lang w:val="zh-CN"/>
        </w:rPr>
        <w:t>说明与</w:t>
      </w:r>
      <w:r w:rsidRPr="008C5F47">
        <w:rPr>
          <w:rFonts w:ascii="宋体" w:eastAsia="宋体" w:hAnsi="宋体" w:cs="Times New Roman"/>
          <w:sz w:val="28"/>
          <w:szCs w:val="28"/>
          <w:lang w:val="zh-CN"/>
        </w:rPr>
        <w:t>承诺</w:t>
      </w:r>
      <w:r w:rsidRPr="008C5F47">
        <w:rPr>
          <w:rFonts w:ascii="宋体" w:eastAsia="宋体" w:hAnsi="宋体" w:cs="Times New Roman" w:hint="eastAsia"/>
          <w:sz w:val="28"/>
          <w:szCs w:val="28"/>
          <w:lang w:val="zh-CN"/>
        </w:rPr>
        <w:t>。</w:t>
      </w:r>
    </w:p>
    <w:p w:rsidR="00C37A4A" w:rsidRPr="008C5F47" w:rsidRDefault="00C37A4A" w:rsidP="00C37A4A">
      <w:pPr>
        <w:numPr>
          <w:ilvl w:val="3"/>
          <w:numId w:val="45"/>
        </w:numPr>
        <w:spacing w:line="440" w:lineRule="exact"/>
        <w:ind w:left="0" w:firstLineChars="200" w:firstLine="542"/>
        <w:rPr>
          <w:rFonts w:ascii="宋体" w:eastAsia="宋体" w:hAnsi="宋体" w:cs="Times New Roman"/>
          <w:sz w:val="28"/>
          <w:szCs w:val="28"/>
        </w:rPr>
      </w:pPr>
      <w:r w:rsidRPr="008C5F47">
        <w:rPr>
          <w:rFonts w:ascii="宋体" w:eastAsia="宋体" w:hAnsi="宋体" w:cs="Times New Roman" w:hint="eastAsia"/>
          <w:sz w:val="28"/>
          <w:szCs w:val="28"/>
        </w:rPr>
        <w:t>对</w:t>
      </w:r>
      <w:r w:rsidR="006419F8">
        <w:rPr>
          <w:rFonts w:ascii="宋体" w:eastAsia="宋体" w:hAnsi="宋体" w:cs="Times New Roman" w:hint="eastAsia"/>
          <w:sz w:val="28"/>
          <w:szCs w:val="28"/>
        </w:rPr>
        <w:t>所报</w:t>
      </w:r>
      <w:r w:rsidRPr="008C5F47">
        <w:rPr>
          <w:rFonts w:ascii="宋体" w:eastAsia="宋体" w:hAnsi="宋体" w:cs="Times New Roman" w:hint="eastAsia"/>
          <w:sz w:val="28"/>
          <w:szCs w:val="28"/>
        </w:rPr>
        <w:t>货物</w:t>
      </w:r>
      <w:r w:rsidRPr="008C5F47">
        <w:rPr>
          <w:rFonts w:ascii="宋体" w:eastAsia="宋体" w:hAnsi="宋体" w:cs="Times New Roman"/>
          <w:sz w:val="28"/>
          <w:szCs w:val="28"/>
        </w:rPr>
        <w:t>技术支持和服务网点</w:t>
      </w:r>
      <w:r w:rsidRPr="008C5F47">
        <w:rPr>
          <w:rFonts w:ascii="宋体" w:eastAsia="宋体" w:hAnsi="宋体" w:cs="Times New Roman" w:hint="eastAsia"/>
          <w:sz w:val="28"/>
          <w:szCs w:val="28"/>
        </w:rPr>
        <w:t>分布情况的说明（提供</w:t>
      </w:r>
      <w:r w:rsidRPr="008C5F47">
        <w:rPr>
          <w:rFonts w:ascii="宋体" w:eastAsia="宋体" w:hAnsi="宋体" w:cs="Times New Roman"/>
          <w:sz w:val="28"/>
          <w:szCs w:val="28"/>
        </w:rPr>
        <w:t>技术支持和服务网点</w:t>
      </w:r>
      <w:r w:rsidRPr="008C5F47">
        <w:rPr>
          <w:rFonts w:ascii="宋体" w:eastAsia="宋体" w:hAnsi="宋体" w:cs="Times New Roman" w:hint="eastAsia"/>
          <w:sz w:val="28"/>
          <w:szCs w:val="28"/>
        </w:rPr>
        <w:t>的地址、</w:t>
      </w:r>
      <w:r w:rsidRPr="008C5F47">
        <w:rPr>
          <w:rFonts w:ascii="宋体" w:eastAsia="宋体" w:hAnsi="宋体" w:cs="Times New Roman"/>
          <w:sz w:val="28"/>
          <w:szCs w:val="28"/>
        </w:rPr>
        <w:t>24小时服务支持热线</w:t>
      </w:r>
      <w:r w:rsidRPr="008C5F47">
        <w:rPr>
          <w:rFonts w:ascii="宋体" w:eastAsia="宋体" w:hAnsi="宋体" w:cs="Times New Roman" w:hint="eastAsia"/>
          <w:sz w:val="28"/>
          <w:szCs w:val="28"/>
        </w:rPr>
        <w:t>，以及营业执照、委托服务协议等证明材料）。</w:t>
      </w:r>
    </w:p>
    <w:p w:rsidR="00C37A4A" w:rsidRPr="008C5F47" w:rsidRDefault="00C37A4A" w:rsidP="00C37A4A">
      <w:pPr>
        <w:numPr>
          <w:ilvl w:val="3"/>
          <w:numId w:val="45"/>
        </w:numPr>
        <w:spacing w:line="440" w:lineRule="exact"/>
        <w:ind w:left="0" w:firstLineChars="200" w:firstLine="542"/>
        <w:rPr>
          <w:rFonts w:ascii="宋体" w:eastAsia="宋体" w:hAnsi="宋体" w:cs="Times New Roman"/>
          <w:sz w:val="28"/>
          <w:szCs w:val="28"/>
        </w:rPr>
      </w:pPr>
      <w:r w:rsidRPr="008C5F47">
        <w:rPr>
          <w:rFonts w:ascii="宋体" w:eastAsia="宋体" w:hAnsi="宋体" w:cs="Times New Roman" w:hint="eastAsia"/>
          <w:sz w:val="28"/>
          <w:szCs w:val="28"/>
        </w:rPr>
        <w:t>对</w:t>
      </w:r>
      <w:r w:rsidR="006419F8">
        <w:rPr>
          <w:rFonts w:ascii="宋体" w:eastAsia="宋体" w:hAnsi="宋体" w:cs="Times New Roman" w:hint="eastAsia"/>
          <w:sz w:val="28"/>
          <w:szCs w:val="28"/>
        </w:rPr>
        <w:t>所报</w:t>
      </w:r>
      <w:r w:rsidRPr="008C5F47">
        <w:rPr>
          <w:rFonts w:ascii="宋体" w:eastAsia="宋体" w:hAnsi="宋体" w:cs="Times New Roman" w:hint="eastAsia"/>
          <w:sz w:val="28"/>
          <w:szCs w:val="28"/>
        </w:rPr>
        <w:t>货物在质量保修期内和质量保修期外的相关服务内容做出的</w:t>
      </w:r>
      <w:r w:rsidRPr="008C5F47">
        <w:rPr>
          <w:rFonts w:ascii="宋体" w:eastAsia="宋体" w:hAnsi="宋体" w:cs="Times New Roman" w:hint="eastAsia"/>
          <w:sz w:val="28"/>
          <w:szCs w:val="28"/>
          <w:lang w:val="zh-CN"/>
        </w:rPr>
        <w:t>说明与承诺</w:t>
      </w:r>
      <w:r w:rsidRPr="008C5F47">
        <w:rPr>
          <w:rFonts w:ascii="宋体" w:eastAsia="宋体" w:hAnsi="宋体" w:cs="Times New Roman" w:hint="eastAsia"/>
          <w:sz w:val="28"/>
          <w:szCs w:val="28"/>
        </w:rPr>
        <w:t>。</w:t>
      </w:r>
    </w:p>
    <w:p w:rsidR="00C37A4A" w:rsidRPr="008C5F47" w:rsidRDefault="00C37A4A" w:rsidP="00C37A4A">
      <w:pPr>
        <w:numPr>
          <w:ilvl w:val="3"/>
          <w:numId w:val="45"/>
        </w:numPr>
        <w:spacing w:line="440" w:lineRule="exact"/>
        <w:ind w:left="0" w:firstLineChars="200" w:firstLine="544"/>
        <w:rPr>
          <w:rFonts w:ascii="宋体" w:eastAsia="宋体" w:hAnsi="宋体" w:cs="Times New Roman"/>
          <w:sz w:val="28"/>
          <w:szCs w:val="28"/>
        </w:rPr>
      </w:pPr>
      <w:r w:rsidRPr="008C5F47">
        <w:rPr>
          <w:rFonts w:ascii="宋体" w:eastAsia="宋体" w:hAnsi="宋体" w:cs="Times New Roman"/>
          <w:b/>
          <w:sz w:val="28"/>
          <w:szCs w:val="28"/>
        </w:rPr>
        <w:t>保修期外维修费用</w:t>
      </w:r>
      <w:r w:rsidRPr="008C5F47">
        <w:rPr>
          <w:rFonts w:ascii="宋体" w:eastAsia="宋体" w:hAnsi="宋体" w:cs="Times New Roman" w:hint="eastAsia"/>
          <w:b/>
          <w:sz w:val="28"/>
          <w:szCs w:val="28"/>
        </w:rPr>
        <w:t>说明</w:t>
      </w:r>
      <w:r w:rsidRPr="008C5F47">
        <w:rPr>
          <w:rFonts w:ascii="宋体" w:eastAsia="宋体" w:hAnsi="宋体" w:cs="Times New Roman" w:hint="eastAsia"/>
          <w:sz w:val="28"/>
          <w:szCs w:val="28"/>
        </w:rPr>
        <w:t>。</w:t>
      </w:r>
    </w:p>
    <w:p w:rsidR="00C37A4A" w:rsidRPr="008C5F47" w:rsidRDefault="00C37A4A" w:rsidP="00C37A4A">
      <w:pPr>
        <w:numPr>
          <w:ilvl w:val="3"/>
          <w:numId w:val="45"/>
        </w:numPr>
        <w:spacing w:line="440" w:lineRule="exact"/>
        <w:ind w:left="0" w:firstLineChars="200" w:firstLine="544"/>
        <w:rPr>
          <w:rFonts w:ascii="宋体" w:eastAsia="宋体" w:hAnsi="宋体" w:cs="Times New Roman"/>
          <w:sz w:val="28"/>
          <w:szCs w:val="28"/>
        </w:rPr>
      </w:pPr>
      <w:r w:rsidRPr="008C5F47">
        <w:rPr>
          <w:rFonts w:ascii="宋体" w:eastAsia="宋体" w:hAnsi="宋体" w:cs="Times New Roman"/>
          <w:b/>
          <w:sz w:val="28"/>
          <w:szCs w:val="28"/>
        </w:rPr>
        <w:t>提供零配件全国统一报价</w:t>
      </w:r>
      <w:r w:rsidRPr="008C5F47">
        <w:rPr>
          <w:rFonts w:ascii="宋体" w:eastAsia="宋体" w:hAnsi="宋体" w:cs="Times New Roman" w:hint="eastAsia"/>
          <w:b/>
          <w:sz w:val="28"/>
          <w:szCs w:val="28"/>
        </w:rPr>
        <w:t>情况，并作</w:t>
      </w:r>
      <w:r w:rsidRPr="008C5F47">
        <w:rPr>
          <w:rFonts w:ascii="宋体" w:eastAsia="宋体" w:hAnsi="宋体" w:cs="Times New Roman"/>
          <w:b/>
          <w:sz w:val="28"/>
          <w:szCs w:val="28"/>
        </w:rPr>
        <w:t>军队用户更换配件价格统一报价</w:t>
      </w:r>
      <w:r w:rsidRPr="008C5F47">
        <w:rPr>
          <w:rFonts w:ascii="宋体" w:eastAsia="宋体" w:hAnsi="宋体" w:cs="Times New Roman" w:hint="eastAsia"/>
          <w:b/>
          <w:sz w:val="28"/>
          <w:szCs w:val="28"/>
        </w:rPr>
        <w:t>、</w:t>
      </w:r>
      <w:r w:rsidRPr="008C5F47">
        <w:rPr>
          <w:rFonts w:ascii="宋体" w:eastAsia="宋体" w:hAnsi="宋体" w:cs="Times New Roman"/>
          <w:b/>
          <w:sz w:val="28"/>
          <w:szCs w:val="28"/>
        </w:rPr>
        <w:t>零配件保证供应时间的</w:t>
      </w:r>
      <w:r w:rsidRPr="008C5F47">
        <w:rPr>
          <w:rFonts w:ascii="宋体" w:eastAsia="宋体" w:hAnsi="宋体" w:cs="Times New Roman" w:hint="eastAsia"/>
          <w:b/>
          <w:sz w:val="28"/>
          <w:szCs w:val="28"/>
        </w:rPr>
        <w:t>承诺说明</w:t>
      </w:r>
      <w:r w:rsidRPr="008C5F47">
        <w:rPr>
          <w:rFonts w:ascii="宋体" w:eastAsia="宋体" w:hAnsi="宋体" w:cs="Times New Roman" w:hint="eastAsia"/>
          <w:sz w:val="28"/>
          <w:szCs w:val="28"/>
        </w:rPr>
        <w:t>。</w:t>
      </w:r>
    </w:p>
    <w:p w:rsidR="00C37A4A" w:rsidRPr="008C5F47" w:rsidRDefault="00A93B99" w:rsidP="00C37A4A">
      <w:pPr>
        <w:numPr>
          <w:ilvl w:val="3"/>
          <w:numId w:val="45"/>
        </w:numPr>
        <w:spacing w:line="440" w:lineRule="exact"/>
        <w:ind w:left="0" w:firstLineChars="200" w:firstLine="542"/>
        <w:rPr>
          <w:rFonts w:ascii="宋体" w:eastAsia="宋体" w:hAnsi="宋体" w:cs="Times New Roman"/>
          <w:sz w:val="28"/>
          <w:szCs w:val="28"/>
        </w:rPr>
      </w:pPr>
      <w:r>
        <w:rPr>
          <w:rFonts w:ascii="宋体" w:eastAsia="宋体" w:hAnsi="宋体" w:cs="Times New Roman" w:hint="eastAsia"/>
          <w:sz w:val="28"/>
          <w:szCs w:val="28"/>
        </w:rPr>
        <w:t>对所报</w:t>
      </w:r>
      <w:r w:rsidR="00C37A4A" w:rsidRPr="008C5F47">
        <w:rPr>
          <w:rFonts w:ascii="宋体" w:eastAsia="宋体" w:hAnsi="宋体" w:cs="Times New Roman" w:hint="eastAsia"/>
          <w:sz w:val="28"/>
          <w:szCs w:val="28"/>
        </w:rPr>
        <w:t>货物的备品备件和易损易耗件供应保障情况进行说明（如果某设备无备品备件和易损易耗件，也需明确“</w:t>
      </w:r>
      <w:r w:rsidR="00C37A4A" w:rsidRPr="008C5F47">
        <w:rPr>
          <w:rFonts w:ascii="宋体" w:eastAsia="宋体" w:hAnsi="宋体" w:cs="Times New Roman"/>
          <w:b/>
          <w:sz w:val="28"/>
          <w:szCs w:val="28"/>
        </w:rPr>
        <w:t>×</w:t>
      </w:r>
      <w:r w:rsidR="00C37A4A" w:rsidRPr="008C5F47">
        <w:rPr>
          <w:rFonts w:ascii="宋体" w:eastAsia="宋体" w:hAnsi="宋体" w:cs="Times New Roman" w:hint="eastAsia"/>
          <w:sz w:val="28"/>
          <w:szCs w:val="28"/>
        </w:rPr>
        <w:t>设备无备品备件和易损易耗件”）。</w:t>
      </w:r>
    </w:p>
    <w:p w:rsidR="00C37A4A" w:rsidRPr="008C5F47" w:rsidRDefault="00C37A4A" w:rsidP="00C37A4A">
      <w:pPr>
        <w:spacing w:line="440" w:lineRule="exact"/>
        <w:rPr>
          <w:rFonts w:asciiTheme="minorEastAsia" w:hAnsiTheme="minorEastAsia" w:cs="Times New Roman"/>
          <w:kern w:val="0"/>
          <w:sz w:val="28"/>
          <w:szCs w:val="28"/>
          <w:lang w:val="zh-CN"/>
        </w:rPr>
      </w:pPr>
      <w:r w:rsidRPr="008C5F47">
        <w:rPr>
          <w:rFonts w:ascii="宋体" w:eastAsia="宋体" w:hAnsi="宋体" w:cs="Times New Roman"/>
          <w:sz w:val="28"/>
          <w:szCs w:val="28"/>
        </w:rPr>
        <w:t>其他服务承诺</w:t>
      </w:r>
      <w:r w:rsidRPr="008C5F47">
        <w:rPr>
          <w:rFonts w:ascii="宋体" w:eastAsia="宋体" w:hAnsi="宋体" w:cs="Times New Roman" w:hint="eastAsia"/>
          <w:sz w:val="28"/>
          <w:szCs w:val="28"/>
        </w:rPr>
        <w:t>（</w:t>
      </w:r>
      <w:r w:rsidRPr="008C5F47">
        <w:rPr>
          <w:rFonts w:ascii="宋体" w:eastAsia="宋体" w:hAnsi="宋体" w:cs="Times New Roman" w:hint="eastAsia"/>
          <w:b/>
          <w:sz w:val="28"/>
          <w:szCs w:val="28"/>
        </w:rPr>
        <w:t>逐一核对评分标准内涉及的售后服务进行响应和承诺）</w:t>
      </w:r>
      <w:r w:rsidRPr="008C5F47">
        <w:rPr>
          <w:rFonts w:ascii="宋体" w:eastAsia="宋体" w:hAnsi="宋体" w:cs="Times New Roman"/>
          <w:sz w:val="28"/>
          <w:szCs w:val="28"/>
        </w:rPr>
        <w:t>。</w:t>
      </w:r>
    </w:p>
    <w:p w:rsidR="00C37A4A" w:rsidRPr="008C5F47" w:rsidRDefault="00C37A4A" w:rsidP="00C37A4A">
      <w:pPr>
        <w:spacing w:line="440" w:lineRule="exact"/>
        <w:ind w:firstLineChars="600" w:firstLine="1626"/>
        <w:rPr>
          <w:rFonts w:asciiTheme="minorEastAsia" w:hAnsiTheme="minorEastAsia" w:cs="宋体"/>
          <w:kern w:val="0"/>
          <w:sz w:val="28"/>
          <w:szCs w:val="28"/>
          <w:lang w:val="zh-CN"/>
        </w:rPr>
      </w:pPr>
    </w:p>
    <w:p w:rsidR="00C37A4A" w:rsidRPr="008C5F47" w:rsidRDefault="002D4DA1" w:rsidP="00C37A4A">
      <w:pPr>
        <w:spacing w:line="440" w:lineRule="exact"/>
        <w:ind w:firstLineChars="600" w:firstLine="1626"/>
        <w:rPr>
          <w:rFonts w:asciiTheme="minorEastAsia" w:hAnsiTheme="minorEastAsia" w:cs="宋体"/>
          <w:kern w:val="0"/>
          <w:sz w:val="28"/>
          <w:szCs w:val="28"/>
          <w:lang w:val="zh-CN"/>
        </w:rPr>
      </w:pPr>
      <w:r w:rsidRPr="00C37A4A">
        <w:rPr>
          <w:rFonts w:asciiTheme="minorEastAsia" w:hAnsiTheme="minorEastAsia" w:cs="宋体" w:hint="eastAsia"/>
          <w:kern w:val="0"/>
          <w:sz w:val="28"/>
          <w:szCs w:val="28"/>
          <w:lang w:val="zh-CN"/>
        </w:rPr>
        <w:t>报价方全称：</w:t>
      </w:r>
      <w:r w:rsidR="00C37A4A" w:rsidRPr="008C5F47">
        <w:rPr>
          <w:rFonts w:asciiTheme="minorEastAsia" w:hAnsiTheme="minorEastAsia" w:cs="宋体" w:hint="eastAsia"/>
          <w:kern w:val="0"/>
          <w:sz w:val="28"/>
          <w:szCs w:val="28"/>
          <w:lang w:val="zh-CN"/>
        </w:rPr>
        <w:t>（盖章）</w:t>
      </w:r>
    </w:p>
    <w:p w:rsidR="00C37A4A" w:rsidRPr="008C5F47" w:rsidRDefault="00C37A4A" w:rsidP="00C37A4A">
      <w:pPr>
        <w:spacing w:line="440" w:lineRule="exact"/>
        <w:ind w:firstLineChars="600" w:firstLine="1626"/>
        <w:rPr>
          <w:rFonts w:asciiTheme="minorEastAsia" w:hAnsiTheme="minorEastAsia" w:cs="宋体"/>
          <w:kern w:val="0"/>
          <w:sz w:val="28"/>
          <w:szCs w:val="28"/>
        </w:rPr>
      </w:pPr>
      <w:r w:rsidRPr="008C5F47">
        <w:rPr>
          <w:rFonts w:asciiTheme="minorEastAsia" w:hAnsiTheme="minorEastAsia" w:cs="宋体" w:hint="eastAsia"/>
          <w:kern w:val="0"/>
          <w:sz w:val="28"/>
          <w:szCs w:val="28"/>
          <w:lang w:val="zh-CN"/>
        </w:rPr>
        <w:t>法定代表人（或授权代表）：（</w:t>
      </w:r>
      <w:r w:rsidR="00B7741D" w:rsidRPr="00B7741D">
        <w:rPr>
          <w:rFonts w:asciiTheme="minorEastAsia" w:hAnsiTheme="minorEastAsia" w:cs="宋体" w:hint="eastAsia"/>
          <w:kern w:val="0"/>
          <w:sz w:val="28"/>
          <w:szCs w:val="28"/>
          <w:lang w:val="zh-CN"/>
        </w:rPr>
        <w:t>签字或盖章</w:t>
      </w:r>
      <w:r w:rsidRPr="008C5F47">
        <w:rPr>
          <w:rFonts w:asciiTheme="minorEastAsia" w:hAnsiTheme="minorEastAsia" w:cs="宋体" w:hint="eastAsia"/>
          <w:kern w:val="0"/>
          <w:sz w:val="28"/>
          <w:szCs w:val="28"/>
          <w:lang w:val="zh-CN"/>
        </w:rPr>
        <w:t xml:space="preserve">）  </w:t>
      </w:r>
      <w:r w:rsidRPr="008C5F47">
        <w:rPr>
          <w:rFonts w:asciiTheme="minorEastAsia" w:hAnsiTheme="minorEastAsia" w:cs="宋体" w:hint="eastAsia"/>
          <w:kern w:val="0"/>
          <w:sz w:val="28"/>
          <w:szCs w:val="28"/>
        </w:rPr>
        <w:t xml:space="preserve"> </w:t>
      </w:r>
    </w:p>
    <w:p w:rsidR="00C37A4A" w:rsidRPr="008C5F47" w:rsidRDefault="00C37A4A" w:rsidP="00C37A4A">
      <w:pPr>
        <w:spacing w:line="440" w:lineRule="exact"/>
        <w:ind w:firstLineChars="1400" w:firstLine="3794"/>
        <w:rPr>
          <w:rFonts w:asciiTheme="minorEastAsia" w:hAnsiTheme="minorEastAsia" w:cs="宋体"/>
          <w:kern w:val="0"/>
          <w:sz w:val="28"/>
          <w:szCs w:val="28"/>
          <w:lang w:val="zh-CN"/>
        </w:rPr>
      </w:pPr>
      <w:r w:rsidRPr="008C5F47">
        <w:rPr>
          <w:rFonts w:asciiTheme="minorEastAsia" w:hAnsiTheme="minorEastAsia" w:cs="宋体" w:hint="eastAsia"/>
          <w:kern w:val="0"/>
          <w:sz w:val="28"/>
          <w:szCs w:val="28"/>
          <w:lang w:val="zh-CN"/>
        </w:rPr>
        <w:t>年  月  日</w:t>
      </w:r>
    </w:p>
    <w:p w:rsidR="00C37A4A" w:rsidRDefault="00C37A4A" w:rsidP="00C37A4A">
      <w:pPr>
        <w:widowControl/>
        <w:jc w:val="left"/>
        <w:rPr>
          <w:rFonts w:ascii="黑体" w:eastAsia="黑体" w:hAnsi="黑体" w:cs="Times New Roman"/>
          <w:kern w:val="0"/>
          <w:sz w:val="32"/>
          <w:szCs w:val="32"/>
        </w:rPr>
      </w:pPr>
      <w:r>
        <w:rPr>
          <w:rFonts w:ascii="黑体" w:eastAsia="黑体" w:hAnsi="黑体" w:cs="Times New Roman"/>
          <w:kern w:val="0"/>
          <w:sz w:val="32"/>
          <w:szCs w:val="32"/>
        </w:rPr>
        <w:br w:type="page"/>
      </w:r>
    </w:p>
    <w:p w:rsidR="00C37A4A" w:rsidRPr="008879B2" w:rsidRDefault="00C37A4A" w:rsidP="00C37A4A">
      <w:pPr>
        <w:rPr>
          <w:rFonts w:ascii="黑体" w:eastAsia="黑体" w:hAnsi="黑体" w:cs="Times New Roman"/>
          <w:kern w:val="0"/>
          <w:sz w:val="32"/>
          <w:szCs w:val="32"/>
        </w:rPr>
      </w:pPr>
      <w:r w:rsidRPr="008879B2">
        <w:rPr>
          <w:rFonts w:ascii="黑体" w:eastAsia="黑体" w:hAnsi="黑体" w:cs="Times New Roman" w:hint="eastAsia"/>
          <w:kern w:val="0"/>
          <w:sz w:val="32"/>
          <w:szCs w:val="32"/>
        </w:rPr>
        <w:lastRenderedPageBreak/>
        <w:t>附件</w:t>
      </w:r>
      <w:r w:rsidRPr="008879B2">
        <w:rPr>
          <w:rFonts w:ascii="黑体" w:eastAsia="黑体" w:hAnsi="黑体" w:cs="Times New Roman"/>
          <w:kern w:val="0"/>
          <w:sz w:val="32"/>
          <w:szCs w:val="32"/>
        </w:rPr>
        <w:t>1</w:t>
      </w:r>
      <w:r w:rsidRPr="008879B2">
        <w:rPr>
          <w:rFonts w:ascii="黑体" w:eastAsia="黑体" w:hAnsi="黑体" w:cs="Times New Roman" w:hint="eastAsia"/>
          <w:kern w:val="0"/>
          <w:sz w:val="32"/>
          <w:szCs w:val="32"/>
        </w:rPr>
        <w:t>2</w:t>
      </w:r>
    </w:p>
    <w:p w:rsidR="00C37A4A" w:rsidRPr="00D811AD" w:rsidRDefault="00C37A4A" w:rsidP="00C37A4A">
      <w:pPr>
        <w:jc w:val="center"/>
        <w:rPr>
          <w:rFonts w:ascii="方正小标宋简体" w:eastAsia="方正小标宋简体" w:hAnsi="Times New Roman" w:cs="Times New Roman"/>
          <w:kern w:val="0"/>
          <w:sz w:val="32"/>
          <w:szCs w:val="32"/>
        </w:rPr>
      </w:pPr>
      <w:r w:rsidRPr="00D811AD">
        <w:rPr>
          <w:rFonts w:ascii="方正小标宋简体" w:eastAsia="方正小标宋简体" w:hAnsi="Times New Roman" w:cs="Times New Roman" w:hint="eastAsia"/>
          <w:kern w:val="0"/>
          <w:sz w:val="32"/>
          <w:szCs w:val="32"/>
        </w:rPr>
        <w:t>生产厂家售后服务承诺</w:t>
      </w:r>
    </w:p>
    <w:p w:rsidR="00C37A4A" w:rsidRDefault="00C37A4A" w:rsidP="00C37A4A">
      <w:pPr>
        <w:ind w:firstLineChars="200" w:firstLine="542"/>
        <w:rPr>
          <w:rFonts w:ascii="Times New Roman" w:eastAsia="宋体" w:hAnsi="Times New Roman" w:cs="Times New Roman"/>
          <w:snapToGrid w:val="0"/>
          <w:kern w:val="0"/>
          <w:sz w:val="28"/>
          <w:szCs w:val="28"/>
          <w:lang w:val="zh-CN"/>
        </w:rPr>
      </w:pPr>
    </w:p>
    <w:p w:rsidR="00C37A4A" w:rsidRPr="00D811AD" w:rsidRDefault="00C37A4A" w:rsidP="00C37A4A">
      <w:pPr>
        <w:ind w:firstLineChars="200" w:firstLine="542"/>
        <w:rPr>
          <w:rFonts w:asciiTheme="minorEastAsia" w:hAnsiTheme="minorEastAsia" w:cs="Times New Roman"/>
          <w:kern w:val="0"/>
          <w:sz w:val="28"/>
          <w:szCs w:val="28"/>
          <w:lang w:val="zh-CN"/>
        </w:rPr>
      </w:pPr>
      <w:r w:rsidRPr="00D811AD">
        <w:rPr>
          <w:rFonts w:asciiTheme="minorEastAsia" w:hAnsiTheme="minorEastAsia" w:cs="Times New Roman" w:hint="eastAsia"/>
          <w:kern w:val="0"/>
          <w:sz w:val="28"/>
          <w:szCs w:val="28"/>
          <w:lang w:val="zh-CN"/>
        </w:rPr>
        <w:t>（</w:t>
      </w:r>
      <w:r w:rsidRPr="00D811AD">
        <w:rPr>
          <w:rFonts w:ascii="宋体" w:eastAsia="宋体" w:hAnsi="宋体" w:cs="Times New Roman" w:hint="eastAsia"/>
          <w:kern w:val="0"/>
          <w:sz w:val="28"/>
          <w:szCs w:val="28"/>
          <w:lang w:val="zh-CN"/>
        </w:rPr>
        <w:t>生产厂商对产品售后服务做出的承诺，对照技术和参数要求的条款、商务评审表中售后服务评审项自行编制。至少包括售后服务年限、响应时间、技术培训、</w:t>
      </w:r>
      <w:r w:rsidRPr="00D811AD">
        <w:rPr>
          <w:rFonts w:ascii="宋体" w:eastAsia="宋体" w:hAnsi="宋体" w:cs="Times New Roman" w:hint="eastAsia"/>
          <w:kern w:val="0"/>
          <w:sz w:val="28"/>
          <w:szCs w:val="28"/>
        </w:rPr>
        <w:t>零配件全国统一报价</w:t>
      </w:r>
      <w:r w:rsidRPr="00D811AD">
        <w:rPr>
          <w:rFonts w:ascii="宋体" w:eastAsia="宋体" w:hAnsi="宋体" w:cs="Times New Roman" w:hint="eastAsia"/>
          <w:kern w:val="0"/>
          <w:sz w:val="28"/>
          <w:szCs w:val="28"/>
          <w:lang w:val="zh-CN"/>
        </w:rPr>
        <w:t>等内容</w:t>
      </w:r>
      <w:r w:rsidRPr="00D811AD">
        <w:rPr>
          <w:rFonts w:asciiTheme="minorEastAsia" w:hAnsiTheme="minorEastAsia" w:cs="Times New Roman" w:hint="eastAsia"/>
          <w:kern w:val="0"/>
          <w:sz w:val="28"/>
          <w:szCs w:val="28"/>
          <w:lang w:val="zh-CN"/>
        </w:rPr>
        <w:t>）</w:t>
      </w:r>
    </w:p>
    <w:p w:rsidR="00C37A4A" w:rsidRPr="000F19EE" w:rsidRDefault="00C37A4A" w:rsidP="00C37A4A">
      <w:pPr>
        <w:rPr>
          <w:rFonts w:ascii="Times New Roman" w:eastAsia="宋体" w:hAnsi="Times New Roman" w:cs="Times New Roman"/>
          <w:snapToGrid w:val="0"/>
          <w:kern w:val="0"/>
          <w:sz w:val="24"/>
          <w:szCs w:val="24"/>
        </w:rPr>
      </w:pPr>
    </w:p>
    <w:p w:rsidR="00C37A4A" w:rsidRPr="000F19EE" w:rsidRDefault="00C37A4A" w:rsidP="00C37A4A">
      <w:pPr>
        <w:rPr>
          <w:rFonts w:ascii="Times New Roman" w:eastAsia="宋体" w:hAnsi="Times New Roman" w:cs="Times New Roman"/>
          <w:snapToGrid w:val="0"/>
          <w:kern w:val="0"/>
          <w:sz w:val="24"/>
          <w:szCs w:val="24"/>
        </w:rPr>
      </w:pPr>
    </w:p>
    <w:p w:rsidR="00C37A4A" w:rsidRPr="000F19EE" w:rsidRDefault="00C37A4A" w:rsidP="00C37A4A">
      <w:pPr>
        <w:rPr>
          <w:rFonts w:ascii="Times New Roman" w:eastAsia="宋体" w:hAnsi="Times New Roman" w:cs="Times New Roman"/>
          <w:snapToGrid w:val="0"/>
          <w:kern w:val="0"/>
          <w:sz w:val="24"/>
          <w:szCs w:val="24"/>
        </w:rPr>
      </w:pPr>
    </w:p>
    <w:p w:rsidR="00C37A4A" w:rsidRDefault="00C37A4A" w:rsidP="00C37A4A">
      <w:pPr>
        <w:rPr>
          <w:rFonts w:ascii="Times New Roman" w:eastAsia="宋体" w:hAnsi="Times New Roman" w:cs="Times New Roman"/>
          <w:snapToGrid w:val="0"/>
          <w:kern w:val="0"/>
          <w:sz w:val="24"/>
          <w:szCs w:val="24"/>
        </w:rPr>
      </w:pPr>
    </w:p>
    <w:p w:rsidR="00C37A4A" w:rsidRDefault="00C37A4A" w:rsidP="00C37A4A">
      <w:pPr>
        <w:rPr>
          <w:rFonts w:ascii="Times New Roman" w:eastAsia="宋体" w:hAnsi="Times New Roman" w:cs="Times New Roman"/>
          <w:snapToGrid w:val="0"/>
          <w:kern w:val="0"/>
          <w:sz w:val="24"/>
          <w:szCs w:val="24"/>
        </w:rPr>
      </w:pPr>
    </w:p>
    <w:p w:rsidR="00C37A4A" w:rsidRDefault="00C37A4A" w:rsidP="00C37A4A">
      <w:pPr>
        <w:rPr>
          <w:rFonts w:ascii="Times New Roman" w:eastAsia="宋体" w:hAnsi="Times New Roman" w:cs="Times New Roman"/>
          <w:snapToGrid w:val="0"/>
          <w:kern w:val="0"/>
          <w:sz w:val="24"/>
          <w:szCs w:val="24"/>
        </w:rPr>
      </w:pPr>
    </w:p>
    <w:p w:rsidR="00C37A4A" w:rsidRPr="000F19EE" w:rsidRDefault="00C37A4A" w:rsidP="00C37A4A">
      <w:pPr>
        <w:rPr>
          <w:rFonts w:ascii="Times New Roman" w:eastAsia="宋体" w:hAnsi="Times New Roman" w:cs="Times New Roman"/>
          <w:snapToGrid w:val="0"/>
          <w:kern w:val="0"/>
          <w:sz w:val="32"/>
          <w:szCs w:val="32"/>
        </w:rPr>
      </w:pPr>
    </w:p>
    <w:p w:rsidR="00C37A4A" w:rsidRPr="00317B20" w:rsidRDefault="00162B7C" w:rsidP="00C37A4A">
      <w:pPr>
        <w:ind w:firstLineChars="600" w:firstLine="1626"/>
        <w:rPr>
          <w:rFonts w:asciiTheme="minorEastAsia" w:hAnsiTheme="minorEastAsia" w:cs="宋体"/>
          <w:kern w:val="0"/>
          <w:sz w:val="28"/>
          <w:szCs w:val="28"/>
          <w:lang w:val="zh-CN"/>
        </w:rPr>
      </w:pPr>
      <w:r>
        <w:rPr>
          <w:rFonts w:asciiTheme="minorEastAsia" w:hAnsiTheme="minorEastAsia" w:cs="宋体" w:hint="eastAsia"/>
          <w:kern w:val="0"/>
          <w:sz w:val="28"/>
          <w:szCs w:val="28"/>
          <w:lang w:val="zh-CN"/>
        </w:rPr>
        <w:t>生产厂家</w:t>
      </w:r>
      <w:r w:rsidR="002D4DA1" w:rsidRPr="00C37A4A">
        <w:rPr>
          <w:rFonts w:asciiTheme="minorEastAsia" w:hAnsiTheme="minorEastAsia" w:cs="宋体" w:hint="eastAsia"/>
          <w:kern w:val="0"/>
          <w:sz w:val="28"/>
          <w:szCs w:val="28"/>
          <w:lang w:val="zh-CN"/>
        </w:rPr>
        <w:t>全称：</w:t>
      </w:r>
      <w:r w:rsidR="00C37A4A" w:rsidRPr="00317B20">
        <w:rPr>
          <w:rFonts w:asciiTheme="minorEastAsia" w:hAnsiTheme="minorEastAsia" w:cs="宋体" w:hint="eastAsia"/>
          <w:kern w:val="0"/>
          <w:sz w:val="28"/>
          <w:szCs w:val="28"/>
          <w:lang w:val="zh-CN"/>
        </w:rPr>
        <w:t>（盖章）</w:t>
      </w:r>
    </w:p>
    <w:p w:rsidR="00C37A4A" w:rsidRPr="00317B20" w:rsidRDefault="00C37A4A" w:rsidP="00C37A4A">
      <w:pPr>
        <w:ind w:firstLineChars="1400" w:firstLine="3794"/>
        <w:rPr>
          <w:rFonts w:asciiTheme="minorEastAsia" w:hAnsiTheme="minorEastAsia" w:cs="宋体"/>
          <w:kern w:val="0"/>
          <w:sz w:val="28"/>
          <w:szCs w:val="28"/>
          <w:lang w:val="zh-CN"/>
        </w:rPr>
      </w:pPr>
      <w:r w:rsidRPr="00317B20">
        <w:rPr>
          <w:rFonts w:asciiTheme="minorEastAsia" w:hAnsiTheme="minorEastAsia" w:cs="宋体" w:hint="eastAsia"/>
          <w:kern w:val="0"/>
          <w:sz w:val="28"/>
          <w:szCs w:val="28"/>
          <w:lang w:val="zh-CN"/>
        </w:rPr>
        <w:t>年  月  日</w:t>
      </w:r>
    </w:p>
    <w:p w:rsidR="00C37A4A" w:rsidRDefault="00C37A4A" w:rsidP="00C37A4A">
      <w:pPr>
        <w:rPr>
          <w:rFonts w:ascii="Times New Roman" w:eastAsia="宋体" w:hAnsi="Times New Roman" w:cs="Times New Roman"/>
          <w:kern w:val="0"/>
          <w:sz w:val="28"/>
          <w:szCs w:val="28"/>
        </w:rPr>
      </w:pPr>
    </w:p>
    <w:p w:rsidR="00C37A4A" w:rsidRDefault="00C37A4A" w:rsidP="00C37A4A">
      <w:pPr>
        <w:rPr>
          <w:rFonts w:ascii="Times New Roman" w:eastAsia="宋体" w:hAnsi="Times New Roman" w:cs="Times New Roman"/>
          <w:kern w:val="0"/>
          <w:sz w:val="28"/>
          <w:szCs w:val="28"/>
        </w:rPr>
      </w:pPr>
    </w:p>
    <w:p w:rsidR="00C37A4A" w:rsidRDefault="00C37A4A" w:rsidP="00C37A4A">
      <w:pPr>
        <w:rPr>
          <w:rFonts w:ascii="Times New Roman" w:eastAsia="宋体" w:hAnsi="Times New Roman" w:cs="Times New Roman"/>
          <w:kern w:val="0"/>
          <w:sz w:val="28"/>
          <w:szCs w:val="28"/>
        </w:rPr>
      </w:pPr>
    </w:p>
    <w:p w:rsidR="00C37A4A" w:rsidRDefault="00C37A4A" w:rsidP="00C37A4A">
      <w:pPr>
        <w:rPr>
          <w:rFonts w:ascii="Times New Roman" w:eastAsia="宋体" w:hAnsi="Times New Roman" w:cs="Times New Roman"/>
          <w:kern w:val="0"/>
          <w:sz w:val="28"/>
          <w:szCs w:val="28"/>
        </w:rPr>
      </w:pPr>
    </w:p>
    <w:p w:rsidR="00C37A4A" w:rsidRDefault="00C37A4A" w:rsidP="00C37A4A">
      <w:pPr>
        <w:widowControl/>
        <w:jc w:val="left"/>
        <w:rPr>
          <w:rFonts w:ascii="黑体" w:eastAsia="黑体" w:hAnsi="黑体" w:cs="Times New Roman"/>
          <w:kern w:val="0"/>
          <w:sz w:val="32"/>
          <w:szCs w:val="32"/>
        </w:rPr>
      </w:pPr>
      <w:r>
        <w:rPr>
          <w:rFonts w:ascii="黑体" w:eastAsia="黑体" w:hAnsi="黑体" w:cs="Times New Roman"/>
          <w:kern w:val="0"/>
          <w:sz w:val="32"/>
          <w:szCs w:val="32"/>
        </w:rPr>
        <w:br w:type="page"/>
      </w:r>
    </w:p>
    <w:p w:rsidR="00C37A4A" w:rsidRDefault="00C37A4A" w:rsidP="00C37A4A">
      <w:pPr>
        <w:rPr>
          <w:rFonts w:ascii="黑体" w:eastAsia="黑体" w:hAnsi="黑体" w:cs="Times New Roman"/>
          <w:kern w:val="0"/>
          <w:sz w:val="32"/>
          <w:szCs w:val="32"/>
        </w:rPr>
      </w:pPr>
      <w:r w:rsidRPr="008879B2">
        <w:rPr>
          <w:rFonts w:ascii="黑体" w:eastAsia="黑体" w:hAnsi="黑体" w:cs="Times New Roman" w:hint="eastAsia"/>
          <w:kern w:val="0"/>
          <w:sz w:val="32"/>
          <w:szCs w:val="32"/>
        </w:rPr>
        <w:lastRenderedPageBreak/>
        <w:t>附件</w:t>
      </w:r>
      <w:r w:rsidRPr="008879B2">
        <w:rPr>
          <w:rFonts w:ascii="黑体" w:eastAsia="黑体" w:hAnsi="黑体" w:cs="Times New Roman"/>
          <w:kern w:val="0"/>
          <w:sz w:val="32"/>
          <w:szCs w:val="32"/>
        </w:rPr>
        <w:t>1</w:t>
      </w:r>
      <w:r w:rsidRPr="008879B2">
        <w:rPr>
          <w:rFonts w:ascii="黑体" w:eastAsia="黑体" w:hAnsi="黑体" w:cs="Times New Roman" w:hint="eastAsia"/>
          <w:kern w:val="0"/>
          <w:sz w:val="32"/>
          <w:szCs w:val="32"/>
        </w:rPr>
        <w:t>3</w:t>
      </w:r>
    </w:p>
    <w:p w:rsidR="00C37A4A" w:rsidRPr="004F5759" w:rsidRDefault="00C37A4A" w:rsidP="00C37A4A">
      <w:pPr>
        <w:jc w:val="center"/>
        <w:rPr>
          <w:rFonts w:ascii="方正小标宋简体" w:eastAsia="方正小标宋简体" w:hAnsi="Times New Roman" w:cs="Times New Roman"/>
          <w:kern w:val="0"/>
          <w:sz w:val="32"/>
          <w:szCs w:val="32"/>
        </w:rPr>
      </w:pPr>
      <w:r w:rsidRPr="004F5759">
        <w:rPr>
          <w:rFonts w:ascii="方正小标宋简体" w:eastAsia="方正小标宋简体" w:hAnsi="Times New Roman" w:cs="Times New Roman" w:hint="eastAsia"/>
          <w:kern w:val="0"/>
          <w:sz w:val="32"/>
          <w:szCs w:val="32"/>
        </w:rPr>
        <w:t>近3年成交案例及同类项目案例</w:t>
      </w:r>
    </w:p>
    <w:p w:rsidR="00C37A4A" w:rsidRPr="00772B5D" w:rsidRDefault="00C37A4A" w:rsidP="00C37A4A">
      <w:pPr>
        <w:rPr>
          <w:rFonts w:ascii="宋体" w:eastAsia="宋体" w:hAnsi="宋体" w:cs="Times New Roman"/>
          <w:kern w:val="0"/>
          <w:sz w:val="24"/>
          <w:szCs w:val="24"/>
        </w:rPr>
      </w:pPr>
      <w:r w:rsidRPr="00772B5D">
        <w:rPr>
          <w:rFonts w:ascii="宋体" w:eastAsia="宋体" w:hAnsi="宋体" w:cs="Times New Roman" w:hint="eastAsia"/>
          <w:kern w:val="0"/>
          <w:sz w:val="24"/>
          <w:szCs w:val="24"/>
        </w:rPr>
        <w:t xml:space="preserve">项目名称：       </w:t>
      </w:r>
      <w:r>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w:t>
      </w:r>
      <w:r>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项目编号：                 </w:t>
      </w:r>
      <w:r>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w:t>
      </w:r>
      <w:r w:rsidR="00AE5AAA" w:rsidRPr="00772B5D">
        <w:rPr>
          <w:rFonts w:ascii="宋体" w:eastAsia="宋体" w:hAnsi="宋体" w:cs="宋体" w:hint="eastAsia"/>
          <w:kern w:val="0"/>
          <w:sz w:val="24"/>
          <w:szCs w:val="24"/>
        </w:rPr>
        <w:t xml:space="preserve">  包号：</w:t>
      </w:r>
    </w:p>
    <w:tbl>
      <w:tblPr>
        <w:tblW w:w="5097" w:type="pct"/>
        <w:jc w:val="center"/>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899"/>
        <w:gridCol w:w="841"/>
        <w:gridCol w:w="977"/>
        <w:gridCol w:w="1820"/>
        <w:gridCol w:w="1256"/>
        <w:gridCol w:w="1055"/>
        <w:gridCol w:w="1452"/>
        <w:gridCol w:w="937"/>
      </w:tblGrid>
      <w:tr w:rsidR="00C37A4A" w:rsidRPr="003611CA" w:rsidTr="000532D8">
        <w:trPr>
          <w:cantSplit/>
          <w:trHeight w:hRule="exact" w:val="1948"/>
          <w:jc w:val="center"/>
        </w:trPr>
        <w:tc>
          <w:tcPr>
            <w:tcW w:w="487"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kern w:val="0"/>
                <w:sz w:val="28"/>
                <w:szCs w:val="28"/>
              </w:rPr>
            </w:pPr>
            <w:r w:rsidRPr="003611CA">
              <w:rPr>
                <w:rFonts w:asciiTheme="minorEastAsia" w:hAnsiTheme="minorEastAsia" w:cs="Times New Roman" w:hint="eastAsia"/>
                <w:kern w:val="0"/>
                <w:sz w:val="28"/>
                <w:szCs w:val="28"/>
              </w:rPr>
              <w:t>序号</w:t>
            </w:r>
          </w:p>
        </w:tc>
        <w:tc>
          <w:tcPr>
            <w:tcW w:w="455"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kern w:val="0"/>
                <w:sz w:val="28"/>
                <w:szCs w:val="28"/>
              </w:rPr>
            </w:pPr>
            <w:r w:rsidRPr="003611CA">
              <w:rPr>
                <w:rFonts w:asciiTheme="minorEastAsia" w:hAnsiTheme="minorEastAsia" w:cs="Times New Roman" w:hint="eastAsia"/>
                <w:kern w:val="0"/>
                <w:sz w:val="28"/>
                <w:szCs w:val="28"/>
              </w:rPr>
              <w:t>用户</w:t>
            </w:r>
          </w:p>
          <w:p w:rsidR="00C37A4A" w:rsidRPr="003611CA" w:rsidRDefault="00C37A4A" w:rsidP="000532D8">
            <w:pPr>
              <w:adjustRightInd w:val="0"/>
              <w:snapToGrid w:val="0"/>
              <w:spacing w:line="360" w:lineRule="exact"/>
              <w:jc w:val="center"/>
              <w:rPr>
                <w:rFonts w:asciiTheme="minorEastAsia" w:hAnsiTheme="minorEastAsia" w:cs="Times New Roman"/>
                <w:kern w:val="0"/>
                <w:sz w:val="28"/>
                <w:szCs w:val="28"/>
              </w:rPr>
            </w:pPr>
            <w:r w:rsidRPr="003611CA">
              <w:rPr>
                <w:rFonts w:asciiTheme="minorEastAsia" w:hAnsiTheme="minorEastAsia" w:cs="Times New Roman" w:hint="eastAsia"/>
                <w:kern w:val="0"/>
                <w:sz w:val="28"/>
                <w:szCs w:val="28"/>
              </w:rPr>
              <w:t>名称</w:t>
            </w:r>
          </w:p>
        </w:tc>
        <w:tc>
          <w:tcPr>
            <w:tcW w:w="529"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kern w:val="0"/>
                <w:sz w:val="28"/>
                <w:szCs w:val="28"/>
              </w:rPr>
            </w:pPr>
            <w:r w:rsidRPr="003611CA">
              <w:rPr>
                <w:rFonts w:asciiTheme="minorEastAsia" w:hAnsiTheme="minorEastAsia" w:cs="Times New Roman" w:hint="eastAsia"/>
                <w:kern w:val="0"/>
                <w:sz w:val="28"/>
                <w:szCs w:val="28"/>
              </w:rPr>
              <w:t>项目</w:t>
            </w:r>
          </w:p>
          <w:p w:rsidR="00C37A4A" w:rsidRPr="003611CA" w:rsidRDefault="00C37A4A" w:rsidP="000532D8">
            <w:pPr>
              <w:adjustRightInd w:val="0"/>
              <w:snapToGrid w:val="0"/>
              <w:spacing w:line="360" w:lineRule="exact"/>
              <w:jc w:val="center"/>
              <w:rPr>
                <w:rFonts w:asciiTheme="minorEastAsia" w:hAnsiTheme="minorEastAsia" w:cs="Times New Roman"/>
                <w:kern w:val="0"/>
                <w:sz w:val="28"/>
                <w:szCs w:val="28"/>
              </w:rPr>
            </w:pPr>
            <w:r w:rsidRPr="003611CA">
              <w:rPr>
                <w:rFonts w:asciiTheme="minorEastAsia" w:hAnsiTheme="minorEastAsia" w:cs="Times New Roman" w:hint="eastAsia"/>
                <w:kern w:val="0"/>
                <w:sz w:val="28"/>
                <w:szCs w:val="28"/>
              </w:rPr>
              <w:t>名称</w:t>
            </w:r>
          </w:p>
        </w:tc>
        <w:tc>
          <w:tcPr>
            <w:tcW w:w="985"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kern w:val="0"/>
                <w:sz w:val="28"/>
                <w:szCs w:val="28"/>
              </w:rPr>
            </w:pPr>
            <w:r w:rsidRPr="003611CA">
              <w:rPr>
                <w:rFonts w:asciiTheme="minorEastAsia" w:hAnsiTheme="minorEastAsia" w:cs="Times New Roman" w:hint="eastAsia"/>
                <w:kern w:val="0"/>
                <w:sz w:val="28"/>
                <w:szCs w:val="28"/>
              </w:rPr>
              <w:t>项目内容</w:t>
            </w:r>
          </w:p>
          <w:p w:rsidR="00C37A4A" w:rsidRPr="003611CA" w:rsidRDefault="00C37A4A" w:rsidP="000532D8">
            <w:pPr>
              <w:adjustRightInd w:val="0"/>
              <w:snapToGrid w:val="0"/>
              <w:spacing w:line="360" w:lineRule="exact"/>
              <w:jc w:val="center"/>
              <w:rPr>
                <w:rFonts w:asciiTheme="minorEastAsia" w:hAnsiTheme="minorEastAsia" w:cs="Times New Roman"/>
                <w:kern w:val="0"/>
                <w:sz w:val="28"/>
                <w:szCs w:val="28"/>
              </w:rPr>
            </w:pPr>
            <w:r w:rsidRPr="003611CA">
              <w:rPr>
                <w:rFonts w:asciiTheme="minorEastAsia" w:hAnsiTheme="minorEastAsia" w:cs="Times New Roman" w:hint="eastAsia"/>
                <w:kern w:val="0"/>
                <w:sz w:val="28"/>
                <w:szCs w:val="28"/>
              </w:rPr>
              <w:t>（包括同类项目，产品名称、型号等）</w:t>
            </w:r>
          </w:p>
        </w:tc>
        <w:tc>
          <w:tcPr>
            <w:tcW w:w="680"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kern w:val="0"/>
                <w:sz w:val="28"/>
                <w:szCs w:val="28"/>
              </w:rPr>
            </w:pPr>
            <w:r w:rsidRPr="003611CA">
              <w:rPr>
                <w:rFonts w:asciiTheme="minorEastAsia" w:hAnsiTheme="minorEastAsia" w:cs="Times New Roman" w:hint="eastAsia"/>
                <w:kern w:val="0"/>
                <w:sz w:val="28"/>
                <w:szCs w:val="28"/>
              </w:rPr>
              <w:t>合同有效金额（万元）</w:t>
            </w:r>
          </w:p>
        </w:tc>
        <w:tc>
          <w:tcPr>
            <w:tcW w:w="571"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kern w:val="0"/>
                <w:sz w:val="28"/>
                <w:szCs w:val="28"/>
              </w:rPr>
            </w:pPr>
            <w:r w:rsidRPr="003611CA">
              <w:rPr>
                <w:rFonts w:asciiTheme="minorEastAsia" w:hAnsiTheme="minorEastAsia" w:cs="Times New Roman" w:hint="eastAsia"/>
                <w:kern w:val="0"/>
                <w:sz w:val="28"/>
                <w:szCs w:val="28"/>
              </w:rPr>
              <w:t>签订</w:t>
            </w:r>
          </w:p>
          <w:p w:rsidR="00C37A4A" w:rsidRPr="003611CA" w:rsidRDefault="00C37A4A" w:rsidP="000532D8">
            <w:pPr>
              <w:adjustRightInd w:val="0"/>
              <w:snapToGrid w:val="0"/>
              <w:spacing w:line="360" w:lineRule="exact"/>
              <w:jc w:val="center"/>
              <w:rPr>
                <w:rFonts w:asciiTheme="minorEastAsia" w:hAnsiTheme="minorEastAsia" w:cs="Times New Roman"/>
                <w:kern w:val="0"/>
                <w:sz w:val="28"/>
                <w:szCs w:val="28"/>
              </w:rPr>
            </w:pPr>
            <w:r w:rsidRPr="003611CA">
              <w:rPr>
                <w:rFonts w:asciiTheme="minorEastAsia" w:hAnsiTheme="minorEastAsia" w:cs="Times New Roman" w:hint="eastAsia"/>
                <w:kern w:val="0"/>
                <w:sz w:val="28"/>
                <w:szCs w:val="28"/>
              </w:rPr>
              <w:t>日期</w:t>
            </w:r>
          </w:p>
        </w:tc>
        <w:tc>
          <w:tcPr>
            <w:tcW w:w="786"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kern w:val="0"/>
                <w:sz w:val="28"/>
                <w:szCs w:val="28"/>
              </w:rPr>
            </w:pPr>
            <w:r w:rsidRPr="003611CA">
              <w:rPr>
                <w:rFonts w:asciiTheme="minorEastAsia" w:hAnsiTheme="minorEastAsia" w:cs="Times New Roman" w:hint="eastAsia"/>
                <w:kern w:val="0"/>
                <w:sz w:val="28"/>
                <w:szCs w:val="28"/>
              </w:rPr>
              <w:t>用户联系</w:t>
            </w:r>
          </w:p>
          <w:p w:rsidR="00C37A4A" w:rsidRPr="003611CA" w:rsidRDefault="00C37A4A" w:rsidP="000532D8">
            <w:pPr>
              <w:adjustRightInd w:val="0"/>
              <w:snapToGrid w:val="0"/>
              <w:spacing w:line="360" w:lineRule="exact"/>
              <w:jc w:val="center"/>
              <w:rPr>
                <w:rFonts w:asciiTheme="minorEastAsia" w:hAnsiTheme="minorEastAsia" w:cs="Times New Roman"/>
                <w:kern w:val="0"/>
                <w:sz w:val="28"/>
                <w:szCs w:val="28"/>
              </w:rPr>
            </w:pPr>
            <w:r w:rsidRPr="003611CA">
              <w:rPr>
                <w:rFonts w:asciiTheme="minorEastAsia" w:hAnsiTheme="minorEastAsia" w:cs="Times New Roman" w:hint="eastAsia"/>
                <w:kern w:val="0"/>
                <w:sz w:val="28"/>
                <w:szCs w:val="28"/>
              </w:rPr>
              <w:t>人及电话</w:t>
            </w:r>
          </w:p>
        </w:tc>
        <w:tc>
          <w:tcPr>
            <w:tcW w:w="507"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kern w:val="0"/>
                <w:sz w:val="28"/>
                <w:szCs w:val="28"/>
              </w:rPr>
            </w:pPr>
            <w:r w:rsidRPr="003611CA">
              <w:rPr>
                <w:rFonts w:asciiTheme="minorEastAsia" w:hAnsiTheme="minorEastAsia" w:cs="Times New Roman" w:hint="eastAsia"/>
                <w:kern w:val="0"/>
                <w:sz w:val="28"/>
                <w:szCs w:val="28"/>
              </w:rPr>
              <w:t>备注</w:t>
            </w:r>
          </w:p>
        </w:tc>
      </w:tr>
      <w:tr w:rsidR="00C37A4A" w:rsidRPr="003611CA" w:rsidTr="000532D8">
        <w:trPr>
          <w:cantSplit/>
          <w:trHeight w:hRule="exact" w:val="454"/>
          <w:jc w:val="center"/>
        </w:trPr>
        <w:tc>
          <w:tcPr>
            <w:tcW w:w="487"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c>
          <w:tcPr>
            <w:tcW w:w="455"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c>
          <w:tcPr>
            <w:tcW w:w="529"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c>
          <w:tcPr>
            <w:tcW w:w="985"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c>
          <w:tcPr>
            <w:tcW w:w="680"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c>
          <w:tcPr>
            <w:tcW w:w="571"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c>
          <w:tcPr>
            <w:tcW w:w="786"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c>
          <w:tcPr>
            <w:tcW w:w="507"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r>
      <w:tr w:rsidR="00C37A4A" w:rsidRPr="003611CA" w:rsidTr="000532D8">
        <w:trPr>
          <w:cantSplit/>
          <w:trHeight w:hRule="exact" w:val="454"/>
          <w:jc w:val="center"/>
        </w:trPr>
        <w:tc>
          <w:tcPr>
            <w:tcW w:w="487"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c>
          <w:tcPr>
            <w:tcW w:w="455"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c>
          <w:tcPr>
            <w:tcW w:w="529"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c>
          <w:tcPr>
            <w:tcW w:w="985"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c>
          <w:tcPr>
            <w:tcW w:w="680"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c>
          <w:tcPr>
            <w:tcW w:w="571"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c>
          <w:tcPr>
            <w:tcW w:w="786"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c>
          <w:tcPr>
            <w:tcW w:w="507"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r>
      <w:tr w:rsidR="00C37A4A" w:rsidRPr="003611CA" w:rsidTr="000532D8">
        <w:trPr>
          <w:cantSplit/>
          <w:trHeight w:hRule="exact" w:val="454"/>
          <w:jc w:val="center"/>
        </w:trPr>
        <w:tc>
          <w:tcPr>
            <w:tcW w:w="487"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c>
          <w:tcPr>
            <w:tcW w:w="455"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c>
          <w:tcPr>
            <w:tcW w:w="529"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c>
          <w:tcPr>
            <w:tcW w:w="985"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c>
          <w:tcPr>
            <w:tcW w:w="680"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c>
          <w:tcPr>
            <w:tcW w:w="571"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c>
          <w:tcPr>
            <w:tcW w:w="786"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c>
          <w:tcPr>
            <w:tcW w:w="507"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r>
      <w:tr w:rsidR="00C37A4A" w:rsidRPr="003611CA" w:rsidTr="000532D8">
        <w:trPr>
          <w:cantSplit/>
          <w:trHeight w:hRule="exact" w:val="454"/>
          <w:jc w:val="center"/>
        </w:trPr>
        <w:tc>
          <w:tcPr>
            <w:tcW w:w="487"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c>
          <w:tcPr>
            <w:tcW w:w="455"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c>
          <w:tcPr>
            <w:tcW w:w="529"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c>
          <w:tcPr>
            <w:tcW w:w="985"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c>
          <w:tcPr>
            <w:tcW w:w="680"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c>
          <w:tcPr>
            <w:tcW w:w="571"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c>
          <w:tcPr>
            <w:tcW w:w="786"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c>
          <w:tcPr>
            <w:tcW w:w="507"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r>
      <w:tr w:rsidR="00C37A4A" w:rsidRPr="003611CA" w:rsidTr="000532D8">
        <w:trPr>
          <w:cantSplit/>
          <w:trHeight w:hRule="exact" w:val="454"/>
          <w:jc w:val="center"/>
        </w:trPr>
        <w:tc>
          <w:tcPr>
            <w:tcW w:w="487"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c>
          <w:tcPr>
            <w:tcW w:w="455"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c>
          <w:tcPr>
            <w:tcW w:w="529"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c>
          <w:tcPr>
            <w:tcW w:w="985"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c>
          <w:tcPr>
            <w:tcW w:w="680"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c>
          <w:tcPr>
            <w:tcW w:w="571"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c>
          <w:tcPr>
            <w:tcW w:w="786"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c>
          <w:tcPr>
            <w:tcW w:w="507"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r>
      <w:tr w:rsidR="00C37A4A" w:rsidRPr="003611CA" w:rsidTr="000532D8">
        <w:trPr>
          <w:cantSplit/>
          <w:trHeight w:hRule="exact" w:val="454"/>
          <w:jc w:val="center"/>
        </w:trPr>
        <w:tc>
          <w:tcPr>
            <w:tcW w:w="487"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r w:rsidRPr="003611CA">
              <w:rPr>
                <w:rFonts w:asciiTheme="minorEastAsia" w:hAnsiTheme="minorEastAsia" w:cs="Times New Roman" w:hint="eastAsia"/>
                <w:sz w:val="28"/>
                <w:szCs w:val="28"/>
              </w:rPr>
              <w:t>合计</w:t>
            </w:r>
          </w:p>
        </w:tc>
        <w:tc>
          <w:tcPr>
            <w:tcW w:w="455"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c>
          <w:tcPr>
            <w:tcW w:w="529"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c>
          <w:tcPr>
            <w:tcW w:w="985"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c>
          <w:tcPr>
            <w:tcW w:w="680"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c>
          <w:tcPr>
            <w:tcW w:w="571"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c>
          <w:tcPr>
            <w:tcW w:w="786"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c>
          <w:tcPr>
            <w:tcW w:w="507"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r>
    </w:tbl>
    <w:p w:rsidR="00C37A4A" w:rsidRPr="00647C90" w:rsidRDefault="00C37A4A" w:rsidP="00C37A4A">
      <w:pPr>
        <w:ind w:left="924" w:hangingChars="400" w:hanging="924"/>
        <w:rPr>
          <w:rFonts w:ascii="宋体" w:eastAsia="宋体" w:hAnsi="宋体" w:cs="Times New Roman"/>
          <w:bCs/>
          <w:kern w:val="0"/>
          <w:sz w:val="24"/>
          <w:szCs w:val="24"/>
        </w:rPr>
      </w:pPr>
      <w:r w:rsidRPr="00647C90">
        <w:rPr>
          <w:rFonts w:ascii="宋体" w:eastAsia="宋体" w:hAnsi="宋体" w:cs="Times New Roman" w:hint="eastAsia"/>
          <w:bCs/>
          <w:kern w:val="0"/>
          <w:sz w:val="24"/>
          <w:szCs w:val="24"/>
        </w:rPr>
        <w:t>备注：1.</w:t>
      </w:r>
      <w:r>
        <w:rPr>
          <w:rFonts w:ascii="宋体" w:eastAsia="宋体" w:hAnsi="宋体" w:cs="Times New Roman" w:hint="eastAsia"/>
          <w:bCs/>
          <w:kern w:val="0"/>
          <w:sz w:val="24"/>
          <w:szCs w:val="24"/>
        </w:rPr>
        <w:t>同</w:t>
      </w:r>
      <w:r w:rsidRPr="00647C90">
        <w:rPr>
          <w:rFonts w:ascii="宋体" w:eastAsia="宋体" w:hAnsi="宋体" w:cs="Times New Roman" w:hint="eastAsia"/>
          <w:bCs/>
          <w:kern w:val="0"/>
          <w:sz w:val="24"/>
          <w:szCs w:val="24"/>
        </w:rPr>
        <w:t>类项目指本次</w:t>
      </w:r>
      <w:r w:rsidR="00461FFF">
        <w:rPr>
          <w:rFonts w:ascii="宋体" w:eastAsia="宋体" w:hAnsi="宋体" w:cs="Times New Roman" w:hint="eastAsia"/>
          <w:bCs/>
          <w:kern w:val="0"/>
          <w:sz w:val="24"/>
          <w:szCs w:val="24"/>
        </w:rPr>
        <w:t>谈判</w:t>
      </w:r>
      <w:r w:rsidRPr="00647C90">
        <w:rPr>
          <w:rFonts w:ascii="宋体" w:eastAsia="宋体" w:hAnsi="宋体" w:cs="Times New Roman" w:hint="eastAsia"/>
          <w:bCs/>
          <w:kern w:val="0"/>
          <w:sz w:val="24"/>
          <w:szCs w:val="24"/>
        </w:rPr>
        <w:t>的产品或同类产品。合同有效金额是指合同中本次</w:t>
      </w:r>
      <w:r w:rsidR="00461FFF">
        <w:rPr>
          <w:rFonts w:ascii="宋体" w:eastAsia="宋体" w:hAnsi="宋体" w:cs="Times New Roman" w:hint="eastAsia"/>
          <w:bCs/>
          <w:kern w:val="0"/>
          <w:sz w:val="24"/>
          <w:szCs w:val="24"/>
        </w:rPr>
        <w:t>谈判</w:t>
      </w:r>
      <w:r w:rsidRPr="00647C90">
        <w:rPr>
          <w:rFonts w:ascii="宋体" w:eastAsia="宋体" w:hAnsi="宋体" w:cs="Times New Roman" w:hint="eastAsia"/>
          <w:bCs/>
          <w:kern w:val="0"/>
          <w:sz w:val="24"/>
          <w:szCs w:val="24"/>
        </w:rPr>
        <w:t>的产品或同类产品金额。</w:t>
      </w:r>
    </w:p>
    <w:p w:rsidR="00C37A4A" w:rsidRPr="00647C90" w:rsidRDefault="00C37A4A" w:rsidP="00C37A4A">
      <w:pPr>
        <w:ind w:leftChars="342" w:left="918" w:hangingChars="100" w:hanging="231"/>
        <w:rPr>
          <w:rFonts w:ascii="宋体" w:eastAsia="宋体" w:hAnsi="宋体" w:cs="Times New Roman"/>
          <w:bCs/>
          <w:kern w:val="0"/>
          <w:sz w:val="24"/>
          <w:szCs w:val="24"/>
        </w:rPr>
      </w:pPr>
      <w:r w:rsidRPr="00647C90">
        <w:rPr>
          <w:rFonts w:ascii="宋体" w:eastAsia="宋体" w:hAnsi="宋体" w:cs="Times New Roman" w:hint="eastAsia"/>
          <w:bCs/>
          <w:kern w:val="0"/>
          <w:sz w:val="24"/>
          <w:szCs w:val="24"/>
        </w:rPr>
        <w:t>2.</w:t>
      </w:r>
      <w:r w:rsidR="004E6AEB">
        <w:rPr>
          <w:rFonts w:ascii="宋体" w:eastAsia="宋体" w:hAnsi="宋体" w:cs="Times New Roman" w:hint="eastAsia"/>
          <w:bCs/>
          <w:kern w:val="0"/>
          <w:sz w:val="24"/>
          <w:szCs w:val="24"/>
        </w:rPr>
        <w:t>报价方</w:t>
      </w:r>
      <w:r w:rsidRPr="00647C90">
        <w:rPr>
          <w:rFonts w:ascii="宋体" w:eastAsia="宋体" w:hAnsi="宋体" w:cs="Times New Roman" w:hint="eastAsia"/>
          <w:bCs/>
          <w:kern w:val="0"/>
          <w:sz w:val="24"/>
          <w:szCs w:val="24"/>
        </w:rPr>
        <w:t>应附销售合同复印件，按合同有效金额由高到低顺序装订，包括：合同首尾页、签字盖章页、合同金额页、产品信息页。</w:t>
      </w:r>
    </w:p>
    <w:p w:rsidR="00C37A4A" w:rsidRDefault="00C37A4A" w:rsidP="00C37A4A">
      <w:pPr>
        <w:ind w:leftChars="342" w:left="918" w:hangingChars="100" w:hanging="231"/>
        <w:rPr>
          <w:rFonts w:ascii="宋体" w:eastAsia="宋体" w:hAnsi="宋体" w:cs="Times New Roman"/>
          <w:bCs/>
          <w:kern w:val="0"/>
          <w:sz w:val="24"/>
          <w:szCs w:val="24"/>
        </w:rPr>
      </w:pPr>
      <w:r w:rsidRPr="00647C90">
        <w:rPr>
          <w:rFonts w:ascii="宋体" w:eastAsia="宋体" w:hAnsi="宋体" w:cs="Times New Roman" w:hint="eastAsia"/>
          <w:bCs/>
          <w:kern w:val="0"/>
          <w:sz w:val="24"/>
          <w:szCs w:val="24"/>
        </w:rPr>
        <w:t>3.</w:t>
      </w:r>
      <w:r w:rsidR="004E6AEB">
        <w:rPr>
          <w:rFonts w:ascii="宋体" w:eastAsia="宋体" w:hAnsi="宋体" w:cs="Times New Roman" w:hint="eastAsia"/>
          <w:bCs/>
          <w:kern w:val="0"/>
          <w:sz w:val="24"/>
          <w:szCs w:val="24"/>
        </w:rPr>
        <w:t>报价方</w:t>
      </w:r>
      <w:r w:rsidRPr="00647C90">
        <w:rPr>
          <w:rFonts w:ascii="宋体" w:eastAsia="宋体" w:hAnsi="宋体" w:cs="Times New Roman" w:hint="eastAsia"/>
          <w:bCs/>
          <w:kern w:val="0"/>
          <w:sz w:val="24"/>
          <w:szCs w:val="24"/>
        </w:rPr>
        <w:t>提供虚假合同的，按虚假</w:t>
      </w:r>
      <w:r w:rsidR="00A93B99">
        <w:rPr>
          <w:rFonts w:ascii="宋体" w:eastAsia="宋体" w:hAnsi="宋体" w:cs="Times New Roman" w:hint="eastAsia"/>
          <w:bCs/>
          <w:kern w:val="0"/>
          <w:sz w:val="24"/>
          <w:szCs w:val="24"/>
        </w:rPr>
        <w:t>响应</w:t>
      </w:r>
      <w:r w:rsidRPr="00647C90">
        <w:rPr>
          <w:rFonts w:ascii="宋体" w:eastAsia="宋体" w:hAnsi="宋体" w:cs="Times New Roman" w:hint="eastAsia"/>
          <w:bCs/>
          <w:kern w:val="0"/>
          <w:sz w:val="24"/>
          <w:szCs w:val="24"/>
        </w:rPr>
        <w:t>处理。</w:t>
      </w:r>
    </w:p>
    <w:p w:rsidR="00C37A4A" w:rsidRPr="004F5759" w:rsidRDefault="00C37A4A" w:rsidP="00C37A4A">
      <w:pPr>
        <w:ind w:leftChars="342" w:left="919" w:hangingChars="100" w:hanging="232"/>
        <w:rPr>
          <w:rFonts w:ascii="宋体" w:eastAsia="宋体" w:hAnsi="宋体" w:cs="Times New Roman"/>
          <w:b/>
          <w:bCs/>
          <w:kern w:val="0"/>
          <w:sz w:val="24"/>
          <w:szCs w:val="24"/>
        </w:rPr>
      </w:pPr>
      <w:r w:rsidRPr="004F5759">
        <w:rPr>
          <w:rFonts w:ascii="宋体" w:eastAsia="宋体" w:hAnsi="宋体" w:cs="Times New Roman" w:hint="eastAsia"/>
          <w:b/>
          <w:bCs/>
          <w:kern w:val="0"/>
          <w:sz w:val="24"/>
          <w:szCs w:val="24"/>
        </w:rPr>
        <w:t>4.需提供三甲医院或高等科研院所销售合同，其他视为无效合同。</w:t>
      </w:r>
    </w:p>
    <w:p w:rsidR="00C37A4A" w:rsidRPr="000F19EE" w:rsidRDefault="00C37A4A" w:rsidP="00C37A4A">
      <w:pPr>
        <w:rPr>
          <w:rFonts w:ascii="Times New Roman" w:eastAsia="宋体" w:hAnsi="Times New Roman" w:cs="Times New Roman"/>
          <w:kern w:val="0"/>
          <w:sz w:val="28"/>
          <w:szCs w:val="28"/>
          <w:lang w:val="zh-CN"/>
        </w:rPr>
      </w:pPr>
    </w:p>
    <w:p w:rsidR="00C37A4A" w:rsidRPr="00D82273" w:rsidRDefault="002D4DA1" w:rsidP="00C37A4A">
      <w:pPr>
        <w:ind w:firstLineChars="600" w:firstLine="1626"/>
        <w:rPr>
          <w:rFonts w:asciiTheme="majorEastAsia" w:eastAsiaTheme="majorEastAsia" w:hAnsiTheme="majorEastAsia" w:cs="宋体"/>
          <w:kern w:val="0"/>
          <w:sz w:val="28"/>
          <w:szCs w:val="28"/>
          <w:lang w:val="zh-CN"/>
        </w:rPr>
      </w:pPr>
      <w:r w:rsidRPr="00C37A4A">
        <w:rPr>
          <w:rFonts w:asciiTheme="minorEastAsia" w:hAnsiTheme="minorEastAsia" w:cs="宋体" w:hint="eastAsia"/>
          <w:kern w:val="0"/>
          <w:sz w:val="28"/>
          <w:szCs w:val="28"/>
          <w:lang w:val="zh-CN"/>
        </w:rPr>
        <w:t>报价方全称：</w:t>
      </w:r>
      <w:r w:rsidR="00C37A4A" w:rsidRPr="00D82273">
        <w:rPr>
          <w:rFonts w:asciiTheme="majorEastAsia" w:eastAsiaTheme="majorEastAsia" w:hAnsiTheme="majorEastAsia" w:cs="宋体" w:hint="eastAsia"/>
          <w:kern w:val="0"/>
          <w:sz w:val="28"/>
          <w:szCs w:val="28"/>
          <w:lang w:val="zh-CN"/>
        </w:rPr>
        <w:t>（盖章）</w:t>
      </w:r>
    </w:p>
    <w:p w:rsidR="00C37A4A" w:rsidRPr="00D82273" w:rsidRDefault="00C37A4A" w:rsidP="00C37A4A">
      <w:pPr>
        <w:ind w:firstLineChars="600" w:firstLine="1626"/>
        <w:rPr>
          <w:rFonts w:asciiTheme="majorEastAsia" w:eastAsiaTheme="majorEastAsia" w:hAnsiTheme="majorEastAsia" w:cs="宋体"/>
          <w:kern w:val="0"/>
          <w:sz w:val="28"/>
          <w:szCs w:val="28"/>
        </w:rPr>
      </w:pPr>
      <w:r w:rsidRPr="00D82273">
        <w:rPr>
          <w:rFonts w:asciiTheme="majorEastAsia" w:eastAsiaTheme="majorEastAsia" w:hAnsiTheme="majorEastAsia" w:cs="宋体" w:hint="eastAsia"/>
          <w:kern w:val="0"/>
          <w:sz w:val="28"/>
          <w:szCs w:val="28"/>
          <w:lang w:val="zh-CN"/>
        </w:rPr>
        <w:t>法定代表人（或授权代表）：（</w:t>
      </w:r>
      <w:r w:rsidR="00B7741D" w:rsidRPr="00B7741D">
        <w:rPr>
          <w:rFonts w:asciiTheme="majorEastAsia" w:eastAsiaTheme="majorEastAsia" w:hAnsiTheme="majorEastAsia" w:cs="宋体" w:hint="eastAsia"/>
          <w:kern w:val="0"/>
          <w:sz w:val="28"/>
          <w:szCs w:val="28"/>
          <w:lang w:val="zh-CN"/>
        </w:rPr>
        <w:t>签字或盖章</w:t>
      </w:r>
      <w:r w:rsidRPr="00D82273">
        <w:rPr>
          <w:rFonts w:asciiTheme="majorEastAsia" w:eastAsiaTheme="majorEastAsia" w:hAnsiTheme="majorEastAsia" w:cs="宋体" w:hint="eastAsia"/>
          <w:kern w:val="0"/>
          <w:sz w:val="28"/>
          <w:szCs w:val="28"/>
          <w:lang w:val="zh-CN"/>
        </w:rPr>
        <w:t xml:space="preserve">）  </w:t>
      </w:r>
      <w:r w:rsidRPr="00D82273">
        <w:rPr>
          <w:rFonts w:asciiTheme="majorEastAsia" w:eastAsiaTheme="majorEastAsia" w:hAnsiTheme="majorEastAsia" w:cs="宋体" w:hint="eastAsia"/>
          <w:kern w:val="0"/>
          <w:sz w:val="28"/>
          <w:szCs w:val="28"/>
        </w:rPr>
        <w:t xml:space="preserve"> </w:t>
      </w:r>
    </w:p>
    <w:p w:rsidR="00C37A4A" w:rsidRPr="00D82273" w:rsidRDefault="00C37A4A" w:rsidP="00C37A4A">
      <w:pPr>
        <w:ind w:firstLineChars="1400" w:firstLine="3794"/>
        <w:rPr>
          <w:rFonts w:asciiTheme="majorEastAsia" w:eastAsiaTheme="majorEastAsia" w:hAnsiTheme="majorEastAsia" w:cs="宋体"/>
          <w:kern w:val="0"/>
          <w:sz w:val="28"/>
          <w:szCs w:val="28"/>
          <w:lang w:val="zh-CN"/>
        </w:rPr>
      </w:pPr>
      <w:r w:rsidRPr="00D82273">
        <w:rPr>
          <w:rFonts w:asciiTheme="majorEastAsia" w:eastAsiaTheme="majorEastAsia" w:hAnsiTheme="majorEastAsia" w:cs="宋体" w:hint="eastAsia"/>
          <w:kern w:val="0"/>
          <w:sz w:val="28"/>
          <w:szCs w:val="28"/>
          <w:lang w:val="zh-CN"/>
        </w:rPr>
        <w:t>年  月  日</w:t>
      </w:r>
    </w:p>
    <w:p w:rsidR="00C37A4A" w:rsidRDefault="00C37A4A" w:rsidP="00C37A4A">
      <w:pPr>
        <w:rPr>
          <w:rFonts w:ascii="Times New Roman" w:eastAsia="宋体" w:hAnsi="Times New Roman" w:cs="Times New Roman"/>
          <w:kern w:val="0"/>
          <w:sz w:val="28"/>
          <w:szCs w:val="28"/>
        </w:rPr>
      </w:pPr>
    </w:p>
    <w:p w:rsidR="00C37A4A" w:rsidRDefault="00C37A4A" w:rsidP="00C37A4A">
      <w:pPr>
        <w:rPr>
          <w:rFonts w:ascii="黑体" w:eastAsia="黑体" w:hAnsi="黑体" w:cs="Times New Roman"/>
          <w:kern w:val="0"/>
          <w:sz w:val="32"/>
          <w:szCs w:val="32"/>
        </w:rPr>
      </w:pPr>
      <w:r w:rsidRPr="00647C90">
        <w:rPr>
          <w:rFonts w:ascii="黑体" w:eastAsia="黑体" w:hAnsi="黑体" w:cs="Times New Roman" w:hint="eastAsia"/>
          <w:kern w:val="0"/>
          <w:sz w:val="32"/>
          <w:szCs w:val="32"/>
        </w:rPr>
        <w:lastRenderedPageBreak/>
        <w:t>附件14</w:t>
      </w:r>
    </w:p>
    <w:p w:rsidR="00C37A4A" w:rsidRDefault="00C37A4A" w:rsidP="00C37A4A">
      <w:pPr>
        <w:jc w:val="center"/>
        <w:rPr>
          <w:rFonts w:ascii="黑体" w:eastAsia="黑体" w:hAnsi="黑体" w:cs="Times New Roman"/>
          <w:kern w:val="0"/>
          <w:sz w:val="32"/>
          <w:szCs w:val="32"/>
        </w:rPr>
      </w:pPr>
      <w:r>
        <w:rPr>
          <w:rFonts w:ascii="黑体" w:eastAsia="黑体" w:hAnsi="黑体" w:cs="Times New Roman" w:hint="eastAsia"/>
          <w:kern w:val="0"/>
          <w:sz w:val="32"/>
          <w:szCs w:val="32"/>
        </w:rPr>
        <w:t>技术评审表</w:t>
      </w:r>
    </w:p>
    <w:p w:rsidR="00AE5AAA" w:rsidRPr="00AE5AAA" w:rsidRDefault="00AE5AAA" w:rsidP="00AE5AAA">
      <w:pPr>
        <w:rPr>
          <w:rFonts w:ascii="宋体" w:eastAsia="宋体" w:hAnsi="宋体" w:cs="Times New Roman"/>
          <w:kern w:val="0"/>
          <w:sz w:val="24"/>
          <w:szCs w:val="24"/>
        </w:rPr>
      </w:pPr>
      <w:r w:rsidRPr="00772B5D">
        <w:rPr>
          <w:rFonts w:ascii="宋体" w:eastAsia="宋体" w:hAnsi="宋体" w:cs="Times New Roman" w:hint="eastAsia"/>
          <w:kern w:val="0"/>
          <w:sz w:val="24"/>
          <w:szCs w:val="24"/>
        </w:rPr>
        <w:t xml:space="preserve">项目名称：       </w:t>
      </w:r>
      <w:r>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w:t>
      </w:r>
      <w:r>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项目编号：                 </w:t>
      </w:r>
      <w:r>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w:t>
      </w:r>
      <w:r w:rsidRPr="00772B5D">
        <w:rPr>
          <w:rFonts w:ascii="宋体" w:eastAsia="宋体" w:hAnsi="宋体" w:cs="宋体" w:hint="eastAsia"/>
          <w:kern w:val="0"/>
          <w:sz w:val="24"/>
          <w:szCs w:val="24"/>
        </w:rPr>
        <w:t xml:space="preserve">  包号：</w:t>
      </w:r>
    </w:p>
    <w:tbl>
      <w:tblPr>
        <w:tblW w:w="0" w:type="auto"/>
        <w:jc w:val="center"/>
        <w:tblLayout w:type="fixed"/>
        <w:tblLook w:val="0000"/>
      </w:tblPr>
      <w:tblGrid>
        <w:gridCol w:w="1172"/>
        <w:gridCol w:w="3648"/>
        <w:gridCol w:w="2268"/>
        <w:gridCol w:w="1755"/>
      </w:tblGrid>
      <w:tr w:rsidR="00C37A4A" w:rsidRPr="00EF3F37" w:rsidTr="000532D8">
        <w:trPr>
          <w:trHeight w:val="397"/>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序号</w:t>
            </w:r>
          </w:p>
        </w:tc>
        <w:tc>
          <w:tcPr>
            <w:tcW w:w="3648" w:type="dxa"/>
            <w:tcBorders>
              <w:top w:val="single" w:sz="4" w:space="0" w:color="auto"/>
              <w:left w:val="nil"/>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评审项目</w:t>
            </w:r>
          </w:p>
        </w:tc>
        <w:tc>
          <w:tcPr>
            <w:tcW w:w="2268" w:type="dxa"/>
            <w:tcBorders>
              <w:top w:val="single" w:sz="4" w:space="0" w:color="auto"/>
              <w:left w:val="nil"/>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相关指标及说明</w:t>
            </w:r>
          </w:p>
        </w:tc>
        <w:tc>
          <w:tcPr>
            <w:tcW w:w="1755" w:type="dxa"/>
            <w:tcBorders>
              <w:top w:val="single" w:sz="4" w:space="0" w:color="auto"/>
              <w:left w:val="nil"/>
              <w:right w:val="single" w:sz="4" w:space="0" w:color="auto"/>
            </w:tcBorders>
            <w:vAlign w:val="center"/>
          </w:tcPr>
          <w:p w:rsidR="00C37A4A" w:rsidRPr="00EF3F37" w:rsidRDefault="00A93B99" w:rsidP="000532D8">
            <w:pPr>
              <w:adjustRightInd w:val="0"/>
              <w:snapToGrid w:val="0"/>
              <w:spacing w:line="360" w:lineRule="exact"/>
              <w:jc w:val="center"/>
              <w:rPr>
                <w:rFonts w:asciiTheme="majorEastAsia" w:eastAsiaTheme="majorEastAsia" w:hAnsiTheme="majorEastAsia" w:cs="宋体"/>
                <w:b/>
                <w:sz w:val="24"/>
                <w:szCs w:val="24"/>
              </w:rPr>
            </w:pPr>
            <w:r>
              <w:rPr>
                <w:rFonts w:asciiTheme="majorEastAsia" w:eastAsiaTheme="majorEastAsia" w:hAnsiTheme="majorEastAsia" w:cs="宋体" w:hint="eastAsia"/>
                <w:b/>
                <w:sz w:val="24"/>
                <w:szCs w:val="24"/>
              </w:rPr>
              <w:t>报价文件</w:t>
            </w:r>
            <w:r w:rsidR="00C37A4A" w:rsidRPr="00EF3F37">
              <w:rPr>
                <w:rFonts w:asciiTheme="majorEastAsia" w:eastAsiaTheme="majorEastAsia" w:hAnsiTheme="majorEastAsia" w:cs="宋体" w:hint="eastAsia"/>
                <w:b/>
                <w:sz w:val="24"/>
                <w:szCs w:val="24"/>
              </w:rPr>
              <w:t>具体</w:t>
            </w:r>
          </w:p>
          <w:p w:rsidR="00C37A4A" w:rsidRPr="00EF3F37" w:rsidRDefault="00C37A4A" w:rsidP="000532D8">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位置页码</w:t>
            </w:r>
          </w:p>
        </w:tc>
      </w:tr>
      <w:tr w:rsidR="00C37A4A" w:rsidRPr="00EF3F37" w:rsidTr="000532D8">
        <w:trPr>
          <w:trHeight w:val="397"/>
          <w:jc w:val="center"/>
        </w:trPr>
        <w:tc>
          <w:tcPr>
            <w:tcW w:w="1172" w:type="dxa"/>
            <w:tcBorders>
              <w:top w:val="nil"/>
              <w:left w:val="single" w:sz="4" w:space="0" w:color="auto"/>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一</w:t>
            </w:r>
          </w:p>
        </w:tc>
        <w:tc>
          <w:tcPr>
            <w:tcW w:w="3648" w:type="dxa"/>
            <w:tcBorders>
              <w:top w:val="nil"/>
              <w:left w:val="nil"/>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b/>
                <w:sz w:val="24"/>
                <w:szCs w:val="24"/>
              </w:rPr>
            </w:pPr>
            <w:r>
              <w:rPr>
                <w:rFonts w:asciiTheme="majorEastAsia" w:eastAsiaTheme="majorEastAsia" w:hAnsiTheme="majorEastAsia" w:cs="宋体" w:hint="eastAsia"/>
                <w:b/>
                <w:sz w:val="24"/>
                <w:szCs w:val="24"/>
              </w:rPr>
              <w:t>技术力量</w:t>
            </w:r>
          </w:p>
        </w:tc>
        <w:tc>
          <w:tcPr>
            <w:tcW w:w="2268" w:type="dxa"/>
            <w:tcBorders>
              <w:top w:val="single" w:sz="4" w:space="0" w:color="auto"/>
              <w:left w:val="nil"/>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nil"/>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p>
        </w:tc>
      </w:tr>
      <w:tr w:rsidR="00C37A4A" w:rsidRPr="00EF3F37" w:rsidTr="000532D8">
        <w:trPr>
          <w:trHeight w:val="397"/>
          <w:jc w:val="center"/>
        </w:trPr>
        <w:tc>
          <w:tcPr>
            <w:tcW w:w="1172" w:type="dxa"/>
            <w:tcBorders>
              <w:top w:val="nil"/>
              <w:left w:val="single" w:sz="4" w:space="0" w:color="auto"/>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cs="宋体" w:hint="eastAsia"/>
                <w:sz w:val="24"/>
                <w:szCs w:val="24"/>
              </w:rPr>
              <w:t>1</w:t>
            </w:r>
          </w:p>
        </w:tc>
        <w:tc>
          <w:tcPr>
            <w:tcW w:w="3648" w:type="dxa"/>
            <w:tcBorders>
              <w:top w:val="nil"/>
              <w:left w:val="nil"/>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r w:rsidRPr="003D363B">
              <w:rPr>
                <w:rFonts w:asciiTheme="majorEastAsia" w:eastAsiaTheme="majorEastAsia" w:hAnsiTheme="majorEastAsia" w:hint="eastAsia"/>
                <w:szCs w:val="21"/>
              </w:rPr>
              <w:t>技术专利证书</w:t>
            </w:r>
            <w:r>
              <w:rPr>
                <w:rFonts w:asciiTheme="majorEastAsia" w:eastAsiaTheme="majorEastAsia" w:hAnsiTheme="majorEastAsia" w:hint="eastAsia"/>
                <w:szCs w:val="21"/>
              </w:rPr>
              <w:t>1</w:t>
            </w:r>
          </w:p>
        </w:tc>
        <w:tc>
          <w:tcPr>
            <w:tcW w:w="2268" w:type="dxa"/>
            <w:tcBorders>
              <w:top w:val="single" w:sz="4" w:space="0" w:color="auto"/>
              <w:left w:val="nil"/>
              <w:bottom w:val="single" w:sz="4" w:space="0" w:color="auto"/>
              <w:right w:val="single" w:sz="4" w:space="0" w:color="auto"/>
            </w:tcBorders>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nil"/>
              <w:bottom w:val="single" w:sz="4" w:space="0" w:color="auto"/>
              <w:right w:val="single" w:sz="4" w:space="0" w:color="auto"/>
            </w:tcBorders>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p>
        </w:tc>
      </w:tr>
      <w:tr w:rsidR="00C37A4A" w:rsidRPr="00EF3F37" w:rsidTr="000532D8">
        <w:trPr>
          <w:trHeight w:val="397"/>
          <w:jc w:val="center"/>
        </w:trPr>
        <w:tc>
          <w:tcPr>
            <w:tcW w:w="1172" w:type="dxa"/>
            <w:tcBorders>
              <w:top w:val="nil"/>
              <w:left w:val="single" w:sz="4" w:space="0" w:color="auto"/>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p>
        </w:tc>
        <w:tc>
          <w:tcPr>
            <w:tcW w:w="3648" w:type="dxa"/>
            <w:tcBorders>
              <w:top w:val="nil"/>
              <w:left w:val="nil"/>
              <w:bottom w:val="single" w:sz="4" w:space="0" w:color="auto"/>
              <w:right w:val="single" w:sz="4" w:space="0" w:color="auto"/>
            </w:tcBorders>
            <w:noWrap/>
            <w:vAlign w:val="center"/>
          </w:tcPr>
          <w:p w:rsidR="00C37A4A" w:rsidRPr="003D363B" w:rsidRDefault="00C37A4A" w:rsidP="000532D8">
            <w:pPr>
              <w:adjustRightInd w:val="0"/>
              <w:snapToGrid w:val="0"/>
              <w:spacing w:line="360" w:lineRule="exact"/>
              <w:jc w:val="center"/>
              <w:rPr>
                <w:rFonts w:asciiTheme="majorEastAsia" w:eastAsiaTheme="majorEastAsia" w:hAnsiTheme="majorEastAsia"/>
                <w:szCs w:val="21"/>
              </w:rPr>
            </w:pPr>
            <w:r w:rsidRPr="003D363B">
              <w:rPr>
                <w:rFonts w:asciiTheme="majorEastAsia" w:eastAsiaTheme="majorEastAsia" w:hAnsiTheme="majorEastAsia" w:hint="eastAsia"/>
                <w:szCs w:val="21"/>
              </w:rPr>
              <w:t>技术专利证书</w:t>
            </w:r>
            <w:r>
              <w:rPr>
                <w:rFonts w:asciiTheme="majorEastAsia" w:eastAsiaTheme="majorEastAsia" w:hAnsiTheme="majorEastAsia" w:hint="eastAsia"/>
                <w:szCs w:val="21"/>
              </w:rPr>
              <w:t>2</w:t>
            </w:r>
          </w:p>
        </w:tc>
        <w:tc>
          <w:tcPr>
            <w:tcW w:w="2268" w:type="dxa"/>
            <w:tcBorders>
              <w:top w:val="single" w:sz="4" w:space="0" w:color="auto"/>
              <w:left w:val="nil"/>
              <w:bottom w:val="single" w:sz="4" w:space="0" w:color="auto"/>
              <w:right w:val="single" w:sz="4" w:space="0" w:color="auto"/>
            </w:tcBorders>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nil"/>
              <w:bottom w:val="single" w:sz="4" w:space="0" w:color="auto"/>
              <w:right w:val="single" w:sz="4" w:space="0" w:color="auto"/>
            </w:tcBorders>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p>
        </w:tc>
      </w:tr>
      <w:tr w:rsidR="00C37A4A" w:rsidRPr="00EF3F37" w:rsidTr="000532D8">
        <w:trPr>
          <w:trHeight w:val="397"/>
          <w:jc w:val="center"/>
        </w:trPr>
        <w:tc>
          <w:tcPr>
            <w:tcW w:w="1172" w:type="dxa"/>
            <w:tcBorders>
              <w:top w:val="nil"/>
              <w:left w:val="single" w:sz="4" w:space="0" w:color="auto"/>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p>
        </w:tc>
        <w:tc>
          <w:tcPr>
            <w:tcW w:w="3648" w:type="dxa"/>
            <w:tcBorders>
              <w:top w:val="nil"/>
              <w:left w:val="nil"/>
              <w:bottom w:val="single" w:sz="4" w:space="0" w:color="auto"/>
              <w:right w:val="single" w:sz="4" w:space="0" w:color="auto"/>
            </w:tcBorders>
            <w:noWrap/>
            <w:vAlign w:val="center"/>
          </w:tcPr>
          <w:p w:rsidR="00C37A4A" w:rsidRPr="003D363B" w:rsidRDefault="00C37A4A" w:rsidP="000532D8">
            <w:pPr>
              <w:adjustRightInd w:val="0"/>
              <w:snapToGrid w:val="0"/>
              <w:spacing w:line="360" w:lineRule="exact"/>
              <w:jc w:val="center"/>
              <w:rPr>
                <w:rFonts w:asciiTheme="majorEastAsia" w:eastAsiaTheme="majorEastAsia" w:hAnsiTheme="majorEastAsia"/>
                <w:szCs w:val="21"/>
              </w:rPr>
            </w:pPr>
            <w:r>
              <w:rPr>
                <w:rFonts w:asciiTheme="majorEastAsia" w:eastAsiaTheme="majorEastAsia" w:hAnsiTheme="majorEastAsia"/>
                <w:szCs w:val="21"/>
              </w:rPr>
              <w:t>…</w:t>
            </w:r>
          </w:p>
        </w:tc>
        <w:tc>
          <w:tcPr>
            <w:tcW w:w="2268" w:type="dxa"/>
            <w:tcBorders>
              <w:top w:val="single" w:sz="4" w:space="0" w:color="auto"/>
              <w:left w:val="nil"/>
              <w:bottom w:val="single" w:sz="4" w:space="0" w:color="auto"/>
              <w:right w:val="single" w:sz="4" w:space="0" w:color="auto"/>
            </w:tcBorders>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nil"/>
              <w:bottom w:val="single" w:sz="4" w:space="0" w:color="auto"/>
              <w:right w:val="single" w:sz="4" w:space="0" w:color="auto"/>
            </w:tcBorders>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p>
        </w:tc>
      </w:tr>
      <w:tr w:rsidR="00C37A4A" w:rsidRPr="00EF3F37" w:rsidTr="000532D8">
        <w:trPr>
          <w:trHeight w:val="397"/>
          <w:jc w:val="center"/>
        </w:trPr>
        <w:tc>
          <w:tcPr>
            <w:tcW w:w="1172" w:type="dxa"/>
            <w:tcBorders>
              <w:top w:val="nil"/>
              <w:left w:val="single" w:sz="4" w:space="0" w:color="auto"/>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cs="宋体" w:hint="eastAsia"/>
                <w:sz w:val="24"/>
                <w:szCs w:val="24"/>
              </w:rPr>
              <w:t>2</w:t>
            </w:r>
          </w:p>
        </w:tc>
        <w:tc>
          <w:tcPr>
            <w:tcW w:w="3648" w:type="dxa"/>
            <w:tcBorders>
              <w:top w:val="nil"/>
              <w:left w:val="nil"/>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r w:rsidRPr="003D363B">
              <w:rPr>
                <w:rFonts w:asciiTheme="majorEastAsia" w:eastAsiaTheme="majorEastAsia" w:hAnsiTheme="majorEastAsia" w:hint="eastAsia"/>
                <w:szCs w:val="21"/>
              </w:rPr>
              <w:t>CE认证</w:t>
            </w:r>
          </w:p>
        </w:tc>
        <w:tc>
          <w:tcPr>
            <w:tcW w:w="2268" w:type="dxa"/>
            <w:tcBorders>
              <w:top w:val="single" w:sz="4" w:space="0" w:color="auto"/>
              <w:left w:val="nil"/>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nil"/>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p>
        </w:tc>
      </w:tr>
      <w:tr w:rsidR="00C37A4A" w:rsidRPr="00EF3F37" w:rsidTr="000532D8">
        <w:trPr>
          <w:trHeight w:val="397"/>
          <w:jc w:val="center"/>
        </w:trPr>
        <w:tc>
          <w:tcPr>
            <w:tcW w:w="1172" w:type="dxa"/>
            <w:tcBorders>
              <w:top w:val="nil"/>
              <w:left w:val="single" w:sz="4" w:space="0" w:color="auto"/>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r>
              <w:rPr>
                <w:rFonts w:asciiTheme="majorEastAsia" w:eastAsiaTheme="majorEastAsia" w:hAnsiTheme="majorEastAsia" w:cs="宋体" w:hint="eastAsia"/>
                <w:sz w:val="24"/>
                <w:szCs w:val="24"/>
              </w:rPr>
              <w:t>3</w:t>
            </w:r>
            <w:r w:rsidRPr="00EF3F37">
              <w:rPr>
                <w:rFonts w:asciiTheme="majorEastAsia" w:eastAsiaTheme="majorEastAsia" w:hAnsiTheme="majorEastAsia" w:cs="宋体" w:hint="eastAsia"/>
                <w:sz w:val="24"/>
                <w:szCs w:val="24"/>
              </w:rPr>
              <w:t xml:space="preserve">   </w:t>
            </w:r>
          </w:p>
        </w:tc>
        <w:tc>
          <w:tcPr>
            <w:tcW w:w="3648" w:type="dxa"/>
            <w:tcBorders>
              <w:top w:val="nil"/>
              <w:left w:val="nil"/>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r w:rsidRPr="003D363B">
              <w:rPr>
                <w:rFonts w:asciiTheme="majorEastAsia" w:eastAsiaTheme="majorEastAsia" w:hAnsiTheme="majorEastAsia" w:hint="eastAsia"/>
                <w:szCs w:val="21"/>
              </w:rPr>
              <w:t>FDA</w:t>
            </w:r>
            <w:r>
              <w:rPr>
                <w:rFonts w:asciiTheme="majorEastAsia" w:eastAsiaTheme="majorEastAsia" w:hAnsiTheme="majorEastAsia" w:hint="eastAsia"/>
                <w:szCs w:val="21"/>
              </w:rPr>
              <w:t>认证</w:t>
            </w:r>
          </w:p>
        </w:tc>
        <w:tc>
          <w:tcPr>
            <w:tcW w:w="2268" w:type="dxa"/>
            <w:tcBorders>
              <w:top w:val="single" w:sz="4" w:space="0" w:color="auto"/>
              <w:left w:val="nil"/>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nil"/>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p>
        </w:tc>
      </w:tr>
      <w:tr w:rsidR="00C37A4A" w:rsidRPr="00EF3F37" w:rsidTr="000532D8">
        <w:trPr>
          <w:trHeight w:val="397"/>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C37A4A" w:rsidRPr="0093212A" w:rsidRDefault="00C37A4A" w:rsidP="000532D8">
            <w:pPr>
              <w:adjustRightInd w:val="0"/>
              <w:snapToGrid w:val="0"/>
              <w:spacing w:line="360" w:lineRule="exact"/>
              <w:jc w:val="center"/>
              <w:rPr>
                <w:rFonts w:asciiTheme="majorEastAsia" w:eastAsiaTheme="majorEastAsia" w:hAnsiTheme="majorEastAsia" w:cs="宋体"/>
                <w:sz w:val="24"/>
                <w:szCs w:val="24"/>
              </w:rPr>
            </w:pPr>
            <w:r w:rsidRPr="0093212A">
              <w:rPr>
                <w:rFonts w:asciiTheme="majorEastAsia" w:eastAsiaTheme="majorEastAsia" w:hAnsiTheme="majorEastAsia" w:cs="宋体" w:hint="eastAsia"/>
                <w:sz w:val="24"/>
                <w:szCs w:val="24"/>
              </w:rPr>
              <w:t>4</w:t>
            </w:r>
          </w:p>
        </w:tc>
        <w:tc>
          <w:tcPr>
            <w:tcW w:w="3648" w:type="dxa"/>
            <w:tcBorders>
              <w:top w:val="single" w:sz="4" w:space="0" w:color="auto"/>
              <w:left w:val="nil"/>
              <w:bottom w:val="single" w:sz="4" w:space="0" w:color="auto"/>
              <w:right w:val="single" w:sz="4" w:space="0" w:color="auto"/>
            </w:tcBorders>
            <w:noWrap/>
            <w:vAlign w:val="center"/>
          </w:tcPr>
          <w:p w:rsidR="00C37A4A" w:rsidRPr="0093212A" w:rsidRDefault="00C37A4A" w:rsidP="000532D8">
            <w:pPr>
              <w:adjustRightInd w:val="0"/>
              <w:snapToGrid w:val="0"/>
              <w:spacing w:line="360" w:lineRule="exact"/>
              <w:jc w:val="center"/>
              <w:rPr>
                <w:rFonts w:asciiTheme="majorEastAsia" w:eastAsiaTheme="majorEastAsia" w:hAnsiTheme="majorEastAsia" w:cs="宋体"/>
                <w:sz w:val="24"/>
                <w:szCs w:val="24"/>
              </w:rPr>
            </w:pPr>
            <w:r w:rsidRPr="003D363B">
              <w:rPr>
                <w:rFonts w:asciiTheme="majorEastAsia" w:eastAsiaTheme="majorEastAsia" w:hAnsiTheme="majorEastAsia" w:hint="eastAsia"/>
                <w:szCs w:val="21"/>
              </w:rPr>
              <w:t>产品投放市场时间</w:t>
            </w:r>
          </w:p>
        </w:tc>
        <w:tc>
          <w:tcPr>
            <w:tcW w:w="2268" w:type="dxa"/>
            <w:tcBorders>
              <w:top w:val="single" w:sz="4" w:space="0" w:color="auto"/>
              <w:left w:val="nil"/>
              <w:bottom w:val="single" w:sz="4" w:space="0" w:color="auto"/>
              <w:right w:val="single" w:sz="4" w:space="0" w:color="auto"/>
            </w:tcBorders>
            <w:noWrap/>
            <w:vAlign w:val="center"/>
          </w:tcPr>
          <w:p w:rsidR="00C37A4A" w:rsidRPr="0093212A" w:rsidRDefault="00C37A4A" w:rsidP="000532D8">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nil"/>
              <w:bottom w:val="single" w:sz="4" w:space="0" w:color="auto"/>
              <w:right w:val="single" w:sz="4" w:space="0" w:color="auto"/>
            </w:tcBorders>
            <w:noWrap/>
            <w:vAlign w:val="center"/>
          </w:tcPr>
          <w:p w:rsidR="00C37A4A" w:rsidRPr="0093212A" w:rsidRDefault="00C37A4A" w:rsidP="000532D8">
            <w:pPr>
              <w:adjustRightInd w:val="0"/>
              <w:snapToGrid w:val="0"/>
              <w:spacing w:line="360" w:lineRule="exact"/>
              <w:jc w:val="center"/>
              <w:rPr>
                <w:rFonts w:asciiTheme="majorEastAsia" w:eastAsiaTheme="majorEastAsia" w:hAnsiTheme="majorEastAsia" w:cs="宋体"/>
                <w:sz w:val="24"/>
                <w:szCs w:val="24"/>
              </w:rPr>
            </w:pPr>
          </w:p>
        </w:tc>
      </w:tr>
      <w:tr w:rsidR="00C37A4A" w:rsidRPr="00EF3F37" w:rsidTr="000532D8">
        <w:trPr>
          <w:trHeight w:val="397"/>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C37A4A" w:rsidRPr="0093212A" w:rsidRDefault="00C37A4A" w:rsidP="000532D8">
            <w:pPr>
              <w:adjustRightInd w:val="0"/>
              <w:snapToGrid w:val="0"/>
              <w:spacing w:line="360" w:lineRule="exact"/>
              <w:jc w:val="center"/>
              <w:rPr>
                <w:rFonts w:asciiTheme="majorEastAsia" w:eastAsiaTheme="majorEastAsia" w:hAnsiTheme="majorEastAsia" w:cs="宋体"/>
                <w:sz w:val="24"/>
                <w:szCs w:val="24"/>
              </w:rPr>
            </w:pPr>
            <w:r>
              <w:rPr>
                <w:rFonts w:asciiTheme="majorEastAsia" w:eastAsiaTheme="majorEastAsia" w:hAnsiTheme="majorEastAsia" w:cs="宋体" w:hint="eastAsia"/>
                <w:sz w:val="24"/>
                <w:szCs w:val="24"/>
              </w:rPr>
              <w:t>5</w:t>
            </w:r>
          </w:p>
        </w:tc>
        <w:tc>
          <w:tcPr>
            <w:tcW w:w="3648" w:type="dxa"/>
            <w:tcBorders>
              <w:top w:val="single" w:sz="4" w:space="0" w:color="auto"/>
              <w:left w:val="nil"/>
              <w:bottom w:val="single" w:sz="4" w:space="0" w:color="auto"/>
              <w:right w:val="single" w:sz="4" w:space="0" w:color="auto"/>
            </w:tcBorders>
            <w:noWrap/>
            <w:vAlign w:val="center"/>
          </w:tcPr>
          <w:p w:rsidR="00C37A4A" w:rsidRPr="0093212A" w:rsidRDefault="00C37A4A" w:rsidP="000532D8">
            <w:pPr>
              <w:adjustRightInd w:val="0"/>
              <w:snapToGrid w:val="0"/>
              <w:spacing w:line="360" w:lineRule="exact"/>
              <w:jc w:val="center"/>
              <w:rPr>
                <w:rFonts w:asciiTheme="majorEastAsia" w:eastAsiaTheme="majorEastAsia" w:hAnsiTheme="majorEastAsia" w:cs="宋体"/>
                <w:sz w:val="24"/>
                <w:szCs w:val="24"/>
              </w:rPr>
            </w:pPr>
            <w:r>
              <w:rPr>
                <w:rFonts w:asciiTheme="majorEastAsia" w:eastAsiaTheme="majorEastAsia" w:hAnsiTheme="majorEastAsia" w:hint="eastAsia"/>
                <w:szCs w:val="21"/>
              </w:rPr>
              <w:t>入围最近年度“中国医疗设备行业数据及售后服务调查”三甲</w:t>
            </w:r>
            <w:r w:rsidRPr="003D363B">
              <w:rPr>
                <w:rFonts w:asciiTheme="majorEastAsia" w:eastAsiaTheme="majorEastAsia" w:hAnsiTheme="majorEastAsia" w:hint="eastAsia"/>
                <w:szCs w:val="21"/>
              </w:rPr>
              <w:t>医院推荐品牌</w:t>
            </w:r>
            <w:r>
              <w:rPr>
                <w:rFonts w:asciiTheme="majorEastAsia" w:eastAsiaTheme="majorEastAsia" w:hAnsiTheme="majorEastAsia" w:hint="eastAsia"/>
                <w:szCs w:val="21"/>
              </w:rPr>
              <w:t>及排名情况</w:t>
            </w:r>
          </w:p>
        </w:tc>
        <w:tc>
          <w:tcPr>
            <w:tcW w:w="2268" w:type="dxa"/>
            <w:tcBorders>
              <w:top w:val="single" w:sz="4" w:space="0" w:color="auto"/>
              <w:left w:val="nil"/>
              <w:bottom w:val="single" w:sz="4" w:space="0" w:color="auto"/>
              <w:right w:val="single" w:sz="4" w:space="0" w:color="auto"/>
            </w:tcBorders>
            <w:noWrap/>
            <w:vAlign w:val="center"/>
          </w:tcPr>
          <w:p w:rsidR="00C37A4A" w:rsidRPr="0093212A" w:rsidRDefault="00C37A4A" w:rsidP="000532D8">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nil"/>
              <w:bottom w:val="single" w:sz="4" w:space="0" w:color="auto"/>
              <w:right w:val="single" w:sz="4" w:space="0" w:color="auto"/>
            </w:tcBorders>
            <w:noWrap/>
            <w:vAlign w:val="center"/>
          </w:tcPr>
          <w:p w:rsidR="00C37A4A" w:rsidRPr="0093212A" w:rsidRDefault="00C37A4A" w:rsidP="000532D8">
            <w:pPr>
              <w:adjustRightInd w:val="0"/>
              <w:snapToGrid w:val="0"/>
              <w:spacing w:line="360" w:lineRule="exact"/>
              <w:jc w:val="center"/>
              <w:rPr>
                <w:rFonts w:asciiTheme="majorEastAsia" w:eastAsiaTheme="majorEastAsia" w:hAnsiTheme="majorEastAsia" w:cs="宋体"/>
                <w:sz w:val="24"/>
                <w:szCs w:val="24"/>
              </w:rPr>
            </w:pPr>
          </w:p>
        </w:tc>
      </w:tr>
      <w:tr w:rsidR="00C37A4A" w:rsidRPr="00EF3F37" w:rsidTr="000532D8">
        <w:trPr>
          <w:trHeight w:val="397"/>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C37A4A" w:rsidRPr="0093212A" w:rsidRDefault="00C37A4A" w:rsidP="000532D8">
            <w:pPr>
              <w:adjustRightInd w:val="0"/>
              <w:snapToGrid w:val="0"/>
              <w:spacing w:line="360" w:lineRule="exact"/>
              <w:jc w:val="center"/>
              <w:rPr>
                <w:rFonts w:asciiTheme="majorEastAsia" w:eastAsiaTheme="majorEastAsia" w:hAnsiTheme="majorEastAsia" w:cs="宋体"/>
                <w:sz w:val="24"/>
                <w:szCs w:val="24"/>
              </w:rPr>
            </w:pPr>
            <w:r>
              <w:rPr>
                <w:rFonts w:asciiTheme="majorEastAsia" w:eastAsiaTheme="majorEastAsia" w:hAnsiTheme="majorEastAsia" w:cs="宋体" w:hint="eastAsia"/>
                <w:sz w:val="24"/>
                <w:szCs w:val="24"/>
              </w:rPr>
              <w:t>6</w:t>
            </w:r>
          </w:p>
        </w:tc>
        <w:tc>
          <w:tcPr>
            <w:tcW w:w="3648" w:type="dxa"/>
            <w:tcBorders>
              <w:top w:val="single" w:sz="4" w:space="0" w:color="auto"/>
              <w:left w:val="nil"/>
              <w:bottom w:val="single" w:sz="4" w:space="0" w:color="auto"/>
              <w:right w:val="single" w:sz="4" w:space="0" w:color="auto"/>
            </w:tcBorders>
            <w:noWrap/>
            <w:vAlign w:val="center"/>
          </w:tcPr>
          <w:p w:rsidR="00C37A4A" w:rsidRPr="0093212A" w:rsidRDefault="00C37A4A" w:rsidP="000532D8">
            <w:pPr>
              <w:adjustRightInd w:val="0"/>
              <w:snapToGrid w:val="0"/>
              <w:spacing w:line="360" w:lineRule="exact"/>
              <w:jc w:val="center"/>
              <w:rPr>
                <w:rFonts w:asciiTheme="majorEastAsia" w:eastAsiaTheme="majorEastAsia" w:hAnsiTheme="majorEastAsia" w:cs="宋体"/>
                <w:sz w:val="24"/>
                <w:szCs w:val="24"/>
              </w:rPr>
            </w:pPr>
            <w:r w:rsidRPr="003D363B">
              <w:rPr>
                <w:rFonts w:asciiTheme="majorEastAsia" w:eastAsiaTheme="majorEastAsia" w:hAnsiTheme="majorEastAsia" w:hint="eastAsia"/>
                <w:szCs w:val="21"/>
              </w:rPr>
              <w:t>入围最近年度“中国医学装备协会发布优秀国产医疗设备产品目录”</w:t>
            </w:r>
            <w:r>
              <w:rPr>
                <w:rFonts w:asciiTheme="majorEastAsia" w:eastAsiaTheme="majorEastAsia" w:hAnsiTheme="majorEastAsia" w:hint="eastAsia"/>
                <w:szCs w:val="21"/>
              </w:rPr>
              <w:t>情况</w:t>
            </w:r>
          </w:p>
        </w:tc>
        <w:tc>
          <w:tcPr>
            <w:tcW w:w="2268" w:type="dxa"/>
            <w:tcBorders>
              <w:top w:val="single" w:sz="4" w:space="0" w:color="auto"/>
              <w:left w:val="nil"/>
              <w:bottom w:val="single" w:sz="4" w:space="0" w:color="auto"/>
              <w:right w:val="single" w:sz="4" w:space="0" w:color="auto"/>
            </w:tcBorders>
            <w:noWrap/>
            <w:vAlign w:val="center"/>
          </w:tcPr>
          <w:p w:rsidR="00C37A4A" w:rsidRPr="0093212A" w:rsidRDefault="00C37A4A" w:rsidP="000532D8">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nil"/>
              <w:bottom w:val="single" w:sz="4" w:space="0" w:color="auto"/>
              <w:right w:val="single" w:sz="4" w:space="0" w:color="auto"/>
            </w:tcBorders>
            <w:noWrap/>
            <w:vAlign w:val="center"/>
          </w:tcPr>
          <w:p w:rsidR="00C37A4A" w:rsidRPr="0093212A" w:rsidRDefault="00C37A4A" w:rsidP="000532D8">
            <w:pPr>
              <w:adjustRightInd w:val="0"/>
              <w:snapToGrid w:val="0"/>
              <w:spacing w:line="360" w:lineRule="exact"/>
              <w:jc w:val="center"/>
              <w:rPr>
                <w:rFonts w:asciiTheme="majorEastAsia" w:eastAsiaTheme="majorEastAsia" w:hAnsiTheme="majorEastAsia" w:cs="宋体"/>
                <w:sz w:val="24"/>
                <w:szCs w:val="24"/>
              </w:rPr>
            </w:pPr>
          </w:p>
        </w:tc>
      </w:tr>
      <w:tr w:rsidR="00C37A4A" w:rsidRPr="00EF3F37" w:rsidTr="000532D8">
        <w:trPr>
          <w:trHeight w:val="397"/>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C37A4A" w:rsidRPr="0093212A" w:rsidRDefault="00C37A4A" w:rsidP="000532D8">
            <w:pPr>
              <w:adjustRightInd w:val="0"/>
              <w:snapToGrid w:val="0"/>
              <w:spacing w:line="360" w:lineRule="exact"/>
              <w:jc w:val="center"/>
              <w:rPr>
                <w:rFonts w:asciiTheme="majorEastAsia" w:eastAsiaTheme="majorEastAsia" w:hAnsiTheme="majorEastAsia" w:cs="宋体"/>
                <w:b/>
                <w:sz w:val="24"/>
                <w:szCs w:val="24"/>
              </w:rPr>
            </w:pPr>
            <w:r w:rsidRPr="0093212A">
              <w:rPr>
                <w:rFonts w:asciiTheme="majorEastAsia" w:eastAsiaTheme="majorEastAsia" w:hAnsiTheme="majorEastAsia" w:cs="宋体" w:hint="eastAsia"/>
                <w:b/>
                <w:sz w:val="24"/>
                <w:szCs w:val="24"/>
              </w:rPr>
              <w:t>二</w:t>
            </w:r>
          </w:p>
        </w:tc>
        <w:tc>
          <w:tcPr>
            <w:tcW w:w="3648" w:type="dxa"/>
            <w:tcBorders>
              <w:top w:val="single" w:sz="4" w:space="0" w:color="auto"/>
              <w:left w:val="nil"/>
              <w:bottom w:val="single" w:sz="4" w:space="0" w:color="auto"/>
              <w:right w:val="single" w:sz="4" w:space="0" w:color="auto"/>
            </w:tcBorders>
            <w:vAlign w:val="center"/>
          </w:tcPr>
          <w:p w:rsidR="00C37A4A" w:rsidRPr="0093212A" w:rsidRDefault="00C37A4A" w:rsidP="000532D8">
            <w:pPr>
              <w:adjustRightInd w:val="0"/>
              <w:snapToGrid w:val="0"/>
              <w:spacing w:line="360" w:lineRule="exact"/>
              <w:jc w:val="center"/>
              <w:rPr>
                <w:rFonts w:asciiTheme="majorEastAsia" w:eastAsiaTheme="majorEastAsia" w:hAnsiTheme="majorEastAsia" w:cs="宋体"/>
                <w:b/>
                <w:sz w:val="24"/>
                <w:szCs w:val="24"/>
              </w:rPr>
            </w:pPr>
            <w:r w:rsidRPr="0093212A">
              <w:rPr>
                <w:rFonts w:asciiTheme="minorEastAsia" w:hAnsiTheme="minorEastAsia" w:hint="eastAsia"/>
                <w:b/>
                <w:szCs w:val="21"/>
              </w:rPr>
              <w:t>产品技术性能指标参数满足偏离情况</w:t>
            </w:r>
          </w:p>
        </w:tc>
        <w:tc>
          <w:tcPr>
            <w:tcW w:w="2268" w:type="dxa"/>
            <w:tcBorders>
              <w:top w:val="single" w:sz="4" w:space="0" w:color="auto"/>
              <w:left w:val="nil"/>
              <w:bottom w:val="single" w:sz="4" w:space="0" w:color="auto"/>
              <w:right w:val="single" w:sz="4" w:space="0" w:color="auto"/>
            </w:tcBorders>
            <w:noWrap/>
            <w:vAlign w:val="center"/>
          </w:tcPr>
          <w:p w:rsidR="00C37A4A" w:rsidRPr="00FC6F12" w:rsidRDefault="00C37A4A" w:rsidP="000532D8">
            <w:pPr>
              <w:adjustRightInd w:val="0"/>
              <w:snapToGrid w:val="0"/>
              <w:spacing w:line="360" w:lineRule="exact"/>
              <w:jc w:val="center"/>
              <w:rPr>
                <w:rFonts w:asciiTheme="majorEastAsia" w:eastAsiaTheme="majorEastAsia" w:hAnsiTheme="majorEastAsia" w:cs="宋体"/>
                <w:szCs w:val="21"/>
              </w:rPr>
            </w:pPr>
            <w:r w:rsidRPr="00FC6F12">
              <w:rPr>
                <w:rFonts w:asciiTheme="majorEastAsia" w:eastAsiaTheme="majorEastAsia" w:hAnsiTheme="majorEastAsia" w:cs="宋体" w:hint="eastAsia"/>
                <w:szCs w:val="21"/>
              </w:rPr>
              <w:t>详见技术指标参数响应偏离表</w:t>
            </w:r>
          </w:p>
        </w:tc>
        <w:tc>
          <w:tcPr>
            <w:tcW w:w="1755" w:type="dxa"/>
            <w:tcBorders>
              <w:top w:val="single" w:sz="4" w:space="0" w:color="auto"/>
              <w:left w:val="nil"/>
              <w:bottom w:val="single" w:sz="4" w:space="0" w:color="auto"/>
              <w:right w:val="single" w:sz="4" w:space="0" w:color="auto"/>
            </w:tcBorders>
            <w:noWrap/>
            <w:vAlign w:val="center"/>
          </w:tcPr>
          <w:p w:rsidR="00C37A4A" w:rsidRPr="0093212A" w:rsidRDefault="00C37A4A" w:rsidP="000532D8">
            <w:pPr>
              <w:adjustRightInd w:val="0"/>
              <w:snapToGrid w:val="0"/>
              <w:spacing w:line="360" w:lineRule="exact"/>
              <w:jc w:val="center"/>
              <w:rPr>
                <w:rFonts w:asciiTheme="majorEastAsia" w:eastAsiaTheme="majorEastAsia" w:hAnsiTheme="majorEastAsia" w:cs="宋体"/>
                <w:b/>
                <w:sz w:val="24"/>
                <w:szCs w:val="24"/>
              </w:rPr>
            </w:pPr>
          </w:p>
        </w:tc>
      </w:tr>
      <w:tr w:rsidR="00C37A4A" w:rsidRPr="00EF3F37" w:rsidTr="000532D8">
        <w:trPr>
          <w:trHeight w:val="397"/>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C37A4A" w:rsidRPr="0093212A" w:rsidRDefault="00C37A4A" w:rsidP="000532D8">
            <w:pPr>
              <w:adjustRightInd w:val="0"/>
              <w:snapToGrid w:val="0"/>
              <w:spacing w:line="360" w:lineRule="exact"/>
              <w:jc w:val="center"/>
              <w:rPr>
                <w:rFonts w:asciiTheme="majorEastAsia" w:eastAsiaTheme="majorEastAsia" w:hAnsiTheme="majorEastAsia" w:cs="宋体"/>
                <w:b/>
                <w:sz w:val="24"/>
                <w:szCs w:val="24"/>
              </w:rPr>
            </w:pPr>
            <w:r w:rsidRPr="0093212A">
              <w:rPr>
                <w:rFonts w:asciiTheme="majorEastAsia" w:eastAsiaTheme="majorEastAsia" w:hAnsiTheme="majorEastAsia" w:cs="宋体" w:hint="eastAsia"/>
                <w:b/>
                <w:sz w:val="24"/>
                <w:szCs w:val="24"/>
              </w:rPr>
              <w:t>三</w:t>
            </w:r>
          </w:p>
        </w:tc>
        <w:tc>
          <w:tcPr>
            <w:tcW w:w="3648" w:type="dxa"/>
            <w:tcBorders>
              <w:top w:val="single" w:sz="4" w:space="0" w:color="auto"/>
              <w:left w:val="nil"/>
              <w:bottom w:val="single" w:sz="4" w:space="0" w:color="auto"/>
              <w:right w:val="single" w:sz="4" w:space="0" w:color="auto"/>
            </w:tcBorders>
            <w:vAlign w:val="center"/>
          </w:tcPr>
          <w:p w:rsidR="00C37A4A" w:rsidRPr="0093212A" w:rsidRDefault="00C37A4A" w:rsidP="000532D8">
            <w:pPr>
              <w:adjustRightInd w:val="0"/>
              <w:snapToGrid w:val="0"/>
              <w:spacing w:line="360" w:lineRule="exact"/>
              <w:jc w:val="center"/>
              <w:rPr>
                <w:rFonts w:asciiTheme="majorEastAsia" w:eastAsiaTheme="majorEastAsia" w:hAnsiTheme="majorEastAsia" w:cs="宋体"/>
                <w:b/>
                <w:sz w:val="24"/>
                <w:szCs w:val="24"/>
              </w:rPr>
            </w:pPr>
            <w:r w:rsidRPr="0093212A">
              <w:rPr>
                <w:rFonts w:asciiTheme="majorEastAsia" w:eastAsiaTheme="majorEastAsia" w:hAnsiTheme="majorEastAsia" w:cs="宋体" w:hint="eastAsia"/>
                <w:b/>
                <w:sz w:val="24"/>
                <w:szCs w:val="24"/>
              </w:rPr>
              <w:t>售后服务</w:t>
            </w:r>
          </w:p>
        </w:tc>
        <w:tc>
          <w:tcPr>
            <w:tcW w:w="2268" w:type="dxa"/>
            <w:tcBorders>
              <w:top w:val="single" w:sz="4" w:space="0" w:color="auto"/>
              <w:left w:val="nil"/>
              <w:bottom w:val="single" w:sz="4" w:space="0" w:color="auto"/>
              <w:right w:val="single" w:sz="4" w:space="0" w:color="auto"/>
            </w:tcBorders>
            <w:noWrap/>
            <w:vAlign w:val="center"/>
          </w:tcPr>
          <w:p w:rsidR="00C37A4A" w:rsidRPr="0093212A" w:rsidRDefault="00C37A4A" w:rsidP="000532D8">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nil"/>
              <w:bottom w:val="single" w:sz="4" w:space="0" w:color="auto"/>
              <w:right w:val="single" w:sz="4" w:space="0" w:color="auto"/>
            </w:tcBorders>
            <w:noWrap/>
            <w:vAlign w:val="center"/>
          </w:tcPr>
          <w:p w:rsidR="00C37A4A" w:rsidRPr="0093212A" w:rsidRDefault="00C37A4A" w:rsidP="000532D8">
            <w:pPr>
              <w:adjustRightInd w:val="0"/>
              <w:snapToGrid w:val="0"/>
              <w:spacing w:line="360" w:lineRule="exact"/>
              <w:jc w:val="center"/>
              <w:rPr>
                <w:rFonts w:asciiTheme="majorEastAsia" w:eastAsiaTheme="majorEastAsia" w:hAnsiTheme="majorEastAsia" w:cs="宋体"/>
                <w:sz w:val="24"/>
                <w:szCs w:val="24"/>
              </w:rPr>
            </w:pPr>
          </w:p>
        </w:tc>
      </w:tr>
      <w:tr w:rsidR="00C37A4A" w:rsidRPr="00EF3F37" w:rsidTr="000532D8">
        <w:trPr>
          <w:trHeight w:val="397"/>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C37A4A" w:rsidRPr="0093212A" w:rsidRDefault="00C37A4A" w:rsidP="000532D8">
            <w:pPr>
              <w:adjustRightInd w:val="0"/>
              <w:snapToGrid w:val="0"/>
              <w:spacing w:line="360" w:lineRule="exact"/>
              <w:jc w:val="center"/>
              <w:rPr>
                <w:rFonts w:asciiTheme="majorEastAsia" w:eastAsiaTheme="majorEastAsia" w:hAnsiTheme="majorEastAsia" w:cs="宋体"/>
                <w:sz w:val="24"/>
                <w:szCs w:val="24"/>
              </w:rPr>
            </w:pPr>
            <w:r>
              <w:rPr>
                <w:rFonts w:asciiTheme="majorEastAsia" w:eastAsiaTheme="majorEastAsia" w:hAnsiTheme="majorEastAsia" w:cs="宋体" w:hint="eastAsia"/>
                <w:sz w:val="24"/>
                <w:szCs w:val="24"/>
              </w:rPr>
              <w:t>1</w:t>
            </w:r>
          </w:p>
        </w:tc>
        <w:tc>
          <w:tcPr>
            <w:tcW w:w="3648" w:type="dxa"/>
            <w:tcBorders>
              <w:top w:val="single" w:sz="4" w:space="0" w:color="auto"/>
              <w:left w:val="single" w:sz="4" w:space="0" w:color="auto"/>
              <w:bottom w:val="single" w:sz="4" w:space="0" w:color="auto"/>
              <w:right w:val="single" w:sz="4" w:space="0" w:color="auto"/>
            </w:tcBorders>
            <w:vAlign w:val="center"/>
          </w:tcPr>
          <w:p w:rsidR="00C37A4A" w:rsidRPr="0093212A" w:rsidRDefault="00C37A4A" w:rsidP="000532D8">
            <w:pPr>
              <w:adjustRightInd w:val="0"/>
              <w:snapToGrid w:val="0"/>
              <w:spacing w:line="360" w:lineRule="exact"/>
              <w:jc w:val="center"/>
              <w:rPr>
                <w:rFonts w:asciiTheme="majorEastAsia" w:eastAsiaTheme="majorEastAsia" w:hAnsiTheme="majorEastAsia" w:cs="宋体"/>
                <w:sz w:val="24"/>
                <w:szCs w:val="24"/>
              </w:rPr>
            </w:pPr>
            <w:r w:rsidRPr="00AB4A4E">
              <w:rPr>
                <w:rFonts w:asciiTheme="minorEastAsia" w:hAnsiTheme="minorEastAsia" w:hint="eastAsia"/>
                <w:szCs w:val="21"/>
              </w:rPr>
              <w:t>免费保修期</w:t>
            </w:r>
          </w:p>
        </w:tc>
        <w:tc>
          <w:tcPr>
            <w:tcW w:w="2268" w:type="dxa"/>
            <w:tcBorders>
              <w:top w:val="single" w:sz="4" w:space="0" w:color="auto"/>
              <w:left w:val="single" w:sz="4" w:space="0" w:color="auto"/>
              <w:bottom w:val="single" w:sz="4" w:space="0" w:color="auto"/>
              <w:right w:val="single" w:sz="4" w:space="0" w:color="auto"/>
            </w:tcBorders>
            <w:noWrap/>
            <w:vAlign w:val="center"/>
          </w:tcPr>
          <w:p w:rsidR="00C37A4A" w:rsidRPr="0093212A" w:rsidRDefault="00C37A4A" w:rsidP="000532D8">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single" w:sz="4" w:space="0" w:color="auto"/>
              <w:bottom w:val="single" w:sz="4" w:space="0" w:color="auto"/>
              <w:right w:val="single" w:sz="4" w:space="0" w:color="auto"/>
            </w:tcBorders>
            <w:noWrap/>
            <w:vAlign w:val="center"/>
          </w:tcPr>
          <w:p w:rsidR="00C37A4A" w:rsidRPr="0093212A" w:rsidRDefault="00C37A4A" w:rsidP="000532D8">
            <w:pPr>
              <w:adjustRightInd w:val="0"/>
              <w:snapToGrid w:val="0"/>
              <w:spacing w:line="360" w:lineRule="exact"/>
              <w:jc w:val="center"/>
              <w:rPr>
                <w:rFonts w:asciiTheme="majorEastAsia" w:eastAsiaTheme="majorEastAsia" w:hAnsiTheme="majorEastAsia" w:cs="宋体"/>
                <w:sz w:val="24"/>
                <w:szCs w:val="24"/>
              </w:rPr>
            </w:pPr>
          </w:p>
        </w:tc>
      </w:tr>
      <w:tr w:rsidR="00C37A4A" w:rsidRPr="00EF3F37" w:rsidTr="000532D8">
        <w:trPr>
          <w:trHeight w:val="397"/>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C37A4A" w:rsidRDefault="00C37A4A" w:rsidP="000532D8">
            <w:pPr>
              <w:adjustRightInd w:val="0"/>
              <w:snapToGrid w:val="0"/>
              <w:spacing w:line="360" w:lineRule="exact"/>
              <w:jc w:val="center"/>
              <w:rPr>
                <w:rFonts w:asciiTheme="majorEastAsia" w:eastAsiaTheme="majorEastAsia" w:hAnsiTheme="majorEastAsia" w:cs="宋体"/>
                <w:sz w:val="24"/>
                <w:szCs w:val="24"/>
              </w:rPr>
            </w:pPr>
            <w:r>
              <w:rPr>
                <w:rFonts w:asciiTheme="majorEastAsia" w:eastAsiaTheme="majorEastAsia" w:hAnsiTheme="majorEastAsia" w:cs="宋体" w:hint="eastAsia"/>
                <w:sz w:val="24"/>
                <w:szCs w:val="24"/>
              </w:rPr>
              <w:t>2</w:t>
            </w:r>
          </w:p>
        </w:tc>
        <w:tc>
          <w:tcPr>
            <w:tcW w:w="3648" w:type="dxa"/>
            <w:tcBorders>
              <w:top w:val="single" w:sz="4" w:space="0" w:color="auto"/>
              <w:left w:val="single" w:sz="4" w:space="0" w:color="auto"/>
              <w:bottom w:val="single" w:sz="4" w:space="0" w:color="auto"/>
              <w:right w:val="single" w:sz="4" w:space="0" w:color="auto"/>
            </w:tcBorders>
            <w:vAlign w:val="center"/>
          </w:tcPr>
          <w:p w:rsidR="00C37A4A" w:rsidRPr="00AB4A4E" w:rsidRDefault="00C37A4A" w:rsidP="000532D8">
            <w:pPr>
              <w:adjustRightInd w:val="0"/>
              <w:snapToGrid w:val="0"/>
              <w:spacing w:line="360" w:lineRule="exact"/>
              <w:jc w:val="center"/>
              <w:rPr>
                <w:rFonts w:asciiTheme="minorEastAsia" w:hAnsiTheme="minorEastAsia"/>
                <w:szCs w:val="21"/>
              </w:rPr>
            </w:pPr>
            <w:r w:rsidRPr="00AB4A4E">
              <w:rPr>
                <w:rFonts w:asciiTheme="minorEastAsia" w:hAnsiTheme="minorEastAsia" w:hint="eastAsia"/>
                <w:szCs w:val="21"/>
              </w:rPr>
              <w:t>零配件</w:t>
            </w:r>
            <w:r>
              <w:rPr>
                <w:rFonts w:asciiTheme="minorEastAsia" w:hAnsiTheme="minorEastAsia" w:hint="eastAsia"/>
                <w:szCs w:val="21"/>
              </w:rPr>
              <w:t>报价</w:t>
            </w:r>
          </w:p>
        </w:tc>
        <w:tc>
          <w:tcPr>
            <w:tcW w:w="2268" w:type="dxa"/>
            <w:tcBorders>
              <w:top w:val="single" w:sz="4" w:space="0" w:color="auto"/>
              <w:left w:val="single" w:sz="4" w:space="0" w:color="auto"/>
              <w:bottom w:val="single" w:sz="4" w:space="0" w:color="auto"/>
              <w:right w:val="single" w:sz="4" w:space="0" w:color="auto"/>
            </w:tcBorders>
            <w:noWrap/>
            <w:vAlign w:val="center"/>
          </w:tcPr>
          <w:p w:rsidR="00C37A4A" w:rsidRPr="0093212A" w:rsidRDefault="00C37A4A" w:rsidP="000532D8">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single" w:sz="4" w:space="0" w:color="auto"/>
              <w:bottom w:val="single" w:sz="4" w:space="0" w:color="auto"/>
              <w:right w:val="single" w:sz="4" w:space="0" w:color="auto"/>
            </w:tcBorders>
            <w:noWrap/>
            <w:vAlign w:val="center"/>
          </w:tcPr>
          <w:p w:rsidR="00C37A4A" w:rsidRPr="0093212A" w:rsidRDefault="00C37A4A" w:rsidP="000532D8">
            <w:pPr>
              <w:adjustRightInd w:val="0"/>
              <w:snapToGrid w:val="0"/>
              <w:spacing w:line="360" w:lineRule="exact"/>
              <w:jc w:val="center"/>
              <w:rPr>
                <w:rFonts w:asciiTheme="majorEastAsia" w:eastAsiaTheme="majorEastAsia" w:hAnsiTheme="majorEastAsia" w:cs="宋体"/>
                <w:sz w:val="24"/>
                <w:szCs w:val="24"/>
              </w:rPr>
            </w:pPr>
          </w:p>
        </w:tc>
      </w:tr>
      <w:tr w:rsidR="00C37A4A" w:rsidRPr="00EF3F37" w:rsidTr="000532D8">
        <w:trPr>
          <w:trHeight w:val="397"/>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C37A4A" w:rsidRDefault="00C37A4A" w:rsidP="000532D8">
            <w:pPr>
              <w:adjustRightInd w:val="0"/>
              <w:snapToGrid w:val="0"/>
              <w:spacing w:line="360" w:lineRule="exact"/>
              <w:jc w:val="center"/>
              <w:rPr>
                <w:rFonts w:asciiTheme="majorEastAsia" w:eastAsiaTheme="majorEastAsia" w:hAnsiTheme="majorEastAsia" w:cs="宋体"/>
                <w:sz w:val="24"/>
                <w:szCs w:val="24"/>
              </w:rPr>
            </w:pPr>
            <w:r>
              <w:rPr>
                <w:rFonts w:asciiTheme="majorEastAsia" w:eastAsiaTheme="majorEastAsia" w:hAnsiTheme="majorEastAsia" w:cs="宋体" w:hint="eastAsia"/>
                <w:sz w:val="24"/>
                <w:szCs w:val="24"/>
              </w:rPr>
              <w:t>3</w:t>
            </w:r>
          </w:p>
        </w:tc>
        <w:tc>
          <w:tcPr>
            <w:tcW w:w="3648" w:type="dxa"/>
            <w:tcBorders>
              <w:top w:val="single" w:sz="4" w:space="0" w:color="auto"/>
              <w:left w:val="single" w:sz="4" w:space="0" w:color="auto"/>
              <w:bottom w:val="single" w:sz="4" w:space="0" w:color="auto"/>
              <w:right w:val="single" w:sz="4" w:space="0" w:color="auto"/>
            </w:tcBorders>
            <w:vAlign w:val="center"/>
          </w:tcPr>
          <w:p w:rsidR="00C37A4A" w:rsidRPr="00AB4A4E" w:rsidRDefault="00C37A4A" w:rsidP="000532D8">
            <w:pPr>
              <w:adjustRightInd w:val="0"/>
              <w:snapToGrid w:val="0"/>
              <w:spacing w:line="360" w:lineRule="exact"/>
              <w:jc w:val="center"/>
              <w:rPr>
                <w:rFonts w:asciiTheme="minorEastAsia" w:hAnsiTheme="minorEastAsia"/>
                <w:szCs w:val="21"/>
              </w:rPr>
            </w:pPr>
            <w:r w:rsidRPr="00AB4A4E">
              <w:rPr>
                <w:rFonts w:asciiTheme="minorEastAsia" w:hAnsiTheme="minorEastAsia" w:hint="eastAsia"/>
                <w:szCs w:val="21"/>
              </w:rPr>
              <w:t>零配件保证供应时间</w:t>
            </w:r>
          </w:p>
        </w:tc>
        <w:tc>
          <w:tcPr>
            <w:tcW w:w="2268" w:type="dxa"/>
            <w:tcBorders>
              <w:top w:val="single" w:sz="4" w:space="0" w:color="auto"/>
              <w:left w:val="single" w:sz="4" w:space="0" w:color="auto"/>
              <w:bottom w:val="single" w:sz="4" w:space="0" w:color="auto"/>
              <w:right w:val="single" w:sz="4" w:space="0" w:color="auto"/>
            </w:tcBorders>
            <w:noWrap/>
            <w:vAlign w:val="center"/>
          </w:tcPr>
          <w:p w:rsidR="00C37A4A" w:rsidRPr="0093212A" w:rsidRDefault="00C37A4A" w:rsidP="000532D8">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single" w:sz="4" w:space="0" w:color="auto"/>
              <w:bottom w:val="single" w:sz="4" w:space="0" w:color="auto"/>
              <w:right w:val="single" w:sz="4" w:space="0" w:color="auto"/>
            </w:tcBorders>
            <w:noWrap/>
            <w:vAlign w:val="center"/>
          </w:tcPr>
          <w:p w:rsidR="00C37A4A" w:rsidRPr="0093212A" w:rsidRDefault="00C37A4A" w:rsidP="000532D8">
            <w:pPr>
              <w:adjustRightInd w:val="0"/>
              <w:snapToGrid w:val="0"/>
              <w:spacing w:line="360" w:lineRule="exact"/>
              <w:jc w:val="center"/>
              <w:rPr>
                <w:rFonts w:asciiTheme="majorEastAsia" w:eastAsiaTheme="majorEastAsia" w:hAnsiTheme="majorEastAsia" w:cs="宋体"/>
                <w:sz w:val="24"/>
                <w:szCs w:val="24"/>
              </w:rPr>
            </w:pPr>
          </w:p>
        </w:tc>
      </w:tr>
      <w:tr w:rsidR="00C37A4A" w:rsidRPr="00EF3F37" w:rsidTr="000532D8">
        <w:trPr>
          <w:trHeight w:val="397"/>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C37A4A" w:rsidRDefault="00C37A4A" w:rsidP="000532D8">
            <w:pPr>
              <w:adjustRightInd w:val="0"/>
              <w:snapToGrid w:val="0"/>
              <w:spacing w:line="360" w:lineRule="exact"/>
              <w:jc w:val="center"/>
              <w:rPr>
                <w:rFonts w:asciiTheme="majorEastAsia" w:eastAsiaTheme="majorEastAsia" w:hAnsiTheme="majorEastAsia" w:cs="宋体"/>
                <w:sz w:val="24"/>
                <w:szCs w:val="24"/>
              </w:rPr>
            </w:pPr>
            <w:r>
              <w:rPr>
                <w:rFonts w:asciiTheme="majorEastAsia" w:eastAsiaTheme="majorEastAsia" w:hAnsiTheme="majorEastAsia" w:cs="宋体" w:hint="eastAsia"/>
                <w:sz w:val="24"/>
                <w:szCs w:val="24"/>
              </w:rPr>
              <w:t>4</w:t>
            </w:r>
          </w:p>
        </w:tc>
        <w:tc>
          <w:tcPr>
            <w:tcW w:w="3648" w:type="dxa"/>
            <w:tcBorders>
              <w:top w:val="single" w:sz="4" w:space="0" w:color="auto"/>
              <w:left w:val="single" w:sz="4" w:space="0" w:color="auto"/>
              <w:bottom w:val="single" w:sz="4" w:space="0" w:color="auto"/>
              <w:right w:val="single" w:sz="4" w:space="0" w:color="auto"/>
            </w:tcBorders>
            <w:vAlign w:val="center"/>
          </w:tcPr>
          <w:p w:rsidR="00C37A4A" w:rsidRPr="00AB4A4E" w:rsidRDefault="00C37A4A" w:rsidP="000532D8">
            <w:pPr>
              <w:adjustRightInd w:val="0"/>
              <w:snapToGrid w:val="0"/>
              <w:spacing w:line="360" w:lineRule="exact"/>
              <w:jc w:val="center"/>
              <w:rPr>
                <w:rFonts w:asciiTheme="minorEastAsia" w:hAnsiTheme="minorEastAsia"/>
                <w:szCs w:val="21"/>
              </w:rPr>
            </w:pPr>
            <w:r w:rsidRPr="00AB4A4E">
              <w:rPr>
                <w:rFonts w:asciiTheme="minorEastAsia" w:hAnsiTheme="minorEastAsia" w:hint="eastAsia"/>
                <w:szCs w:val="21"/>
              </w:rPr>
              <w:t>到位维修响应</w:t>
            </w:r>
            <w:r>
              <w:rPr>
                <w:rFonts w:asciiTheme="minorEastAsia" w:hAnsiTheme="minorEastAsia" w:hint="eastAsia"/>
                <w:szCs w:val="21"/>
              </w:rPr>
              <w:t>时间</w:t>
            </w:r>
          </w:p>
        </w:tc>
        <w:tc>
          <w:tcPr>
            <w:tcW w:w="2268" w:type="dxa"/>
            <w:tcBorders>
              <w:top w:val="single" w:sz="4" w:space="0" w:color="auto"/>
              <w:left w:val="single" w:sz="4" w:space="0" w:color="auto"/>
              <w:bottom w:val="single" w:sz="4" w:space="0" w:color="auto"/>
              <w:right w:val="single" w:sz="4" w:space="0" w:color="auto"/>
            </w:tcBorders>
            <w:noWrap/>
            <w:vAlign w:val="center"/>
          </w:tcPr>
          <w:p w:rsidR="00C37A4A" w:rsidRPr="0093212A" w:rsidRDefault="00C37A4A" w:rsidP="000532D8">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single" w:sz="4" w:space="0" w:color="auto"/>
              <w:bottom w:val="single" w:sz="4" w:space="0" w:color="auto"/>
              <w:right w:val="single" w:sz="4" w:space="0" w:color="auto"/>
            </w:tcBorders>
            <w:noWrap/>
            <w:vAlign w:val="center"/>
          </w:tcPr>
          <w:p w:rsidR="00C37A4A" w:rsidRPr="0093212A" w:rsidRDefault="00C37A4A" w:rsidP="000532D8">
            <w:pPr>
              <w:adjustRightInd w:val="0"/>
              <w:snapToGrid w:val="0"/>
              <w:spacing w:line="360" w:lineRule="exact"/>
              <w:jc w:val="center"/>
              <w:rPr>
                <w:rFonts w:asciiTheme="majorEastAsia" w:eastAsiaTheme="majorEastAsia" w:hAnsiTheme="majorEastAsia" w:cs="宋体"/>
                <w:sz w:val="24"/>
                <w:szCs w:val="24"/>
              </w:rPr>
            </w:pPr>
          </w:p>
        </w:tc>
      </w:tr>
      <w:tr w:rsidR="00C37A4A" w:rsidRPr="00EF3F37" w:rsidTr="000532D8">
        <w:trPr>
          <w:trHeight w:val="397"/>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C37A4A" w:rsidRDefault="00C37A4A" w:rsidP="000532D8">
            <w:pPr>
              <w:adjustRightInd w:val="0"/>
              <w:snapToGrid w:val="0"/>
              <w:spacing w:line="360" w:lineRule="exact"/>
              <w:jc w:val="center"/>
              <w:rPr>
                <w:rFonts w:asciiTheme="majorEastAsia" w:eastAsiaTheme="majorEastAsia" w:hAnsiTheme="majorEastAsia" w:cs="宋体"/>
                <w:sz w:val="24"/>
                <w:szCs w:val="24"/>
              </w:rPr>
            </w:pPr>
            <w:r>
              <w:rPr>
                <w:rFonts w:asciiTheme="majorEastAsia" w:eastAsiaTheme="majorEastAsia" w:hAnsiTheme="majorEastAsia" w:cs="宋体" w:hint="eastAsia"/>
                <w:sz w:val="24"/>
                <w:szCs w:val="24"/>
              </w:rPr>
              <w:t>5</w:t>
            </w:r>
          </w:p>
        </w:tc>
        <w:tc>
          <w:tcPr>
            <w:tcW w:w="3648" w:type="dxa"/>
            <w:tcBorders>
              <w:top w:val="single" w:sz="4" w:space="0" w:color="auto"/>
              <w:left w:val="single" w:sz="4" w:space="0" w:color="auto"/>
              <w:bottom w:val="single" w:sz="4" w:space="0" w:color="auto"/>
              <w:right w:val="single" w:sz="4" w:space="0" w:color="auto"/>
            </w:tcBorders>
            <w:vAlign w:val="center"/>
          </w:tcPr>
          <w:p w:rsidR="00C37A4A" w:rsidRPr="00AB4A4E" w:rsidRDefault="00C37A4A" w:rsidP="000532D8">
            <w:pPr>
              <w:adjustRightInd w:val="0"/>
              <w:snapToGrid w:val="0"/>
              <w:spacing w:line="360" w:lineRule="exact"/>
              <w:jc w:val="center"/>
              <w:rPr>
                <w:rFonts w:asciiTheme="minorEastAsia" w:hAnsiTheme="minorEastAsia"/>
                <w:szCs w:val="21"/>
              </w:rPr>
            </w:pPr>
            <w:r w:rsidRPr="00AB4A4E">
              <w:rPr>
                <w:rFonts w:asciiTheme="minorEastAsia" w:hAnsiTheme="minorEastAsia" w:hint="eastAsia"/>
                <w:szCs w:val="21"/>
              </w:rPr>
              <w:t>保修期外维修费用</w:t>
            </w:r>
          </w:p>
        </w:tc>
        <w:tc>
          <w:tcPr>
            <w:tcW w:w="2268" w:type="dxa"/>
            <w:tcBorders>
              <w:top w:val="single" w:sz="4" w:space="0" w:color="auto"/>
              <w:left w:val="single" w:sz="4" w:space="0" w:color="auto"/>
              <w:bottom w:val="single" w:sz="4" w:space="0" w:color="auto"/>
              <w:right w:val="single" w:sz="4" w:space="0" w:color="auto"/>
            </w:tcBorders>
            <w:noWrap/>
            <w:vAlign w:val="center"/>
          </w:tcPr>
          <w:p w:rsidR="00C37A4A" w:rsidRPr="0093212A" w:rsidRDefault="00C37A4A" w:rsidP="000532D8">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single" w:sz="4" w:space="0" w:color="auto"/>
              <w:bottom w:val="single" w:sz="4" w:space="0" w:color="auto"/>
              <w:right w:val="single" w:sz="4" w:space="0" w:color="auto"/>
            </w:tcBorders>
            <w:noWrap/>
            <w:vAlign w:val="center"/>
          </w:tcPr>
          <w:p w:rsidR="00C37A4A" w:rsidRPr="0093212A" w:rsidRDefault="00C37A4A" w:rsidP="000532D8">
            <w:pPr>
              <w:adjustRightInd w:val="0"/>
              <w:snapToGrid w:val="0"/>
              <w:spacing w:line="360" w:lineRule="exact"/>
              <w:jc w:val="center"/>
              <w:rPr>
                <w:rFonts w:asciiTheme="majorEastAsia" w:eastAsiaTheme="majorEastAsia" w:hAnsiTheme="majorEastAsia" w:cs="宋体"/>
                <w:sz w:val="24"/>
                <w:szCs w:val="24"/>
              </w:rPr>
            </w:pPr>
          </w:p>
        </w:tc>
      </w:tr>
      <w:tr w:rsidR="00C37A4A" w:rsidRPr="00EF3F37" w:rsidTr="000532D8">
        <w:trPr>
          <w:trHeight w:val="397"/>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C37A4A" w:rsidRDefault="00C37A4A" w:rsidP="000532D8">
            <w:pPr>
              <w:adjustRightInd w:val="0"/>
              <w:snapToGrid w:val="0"/>
              <w:spacing w:line="360" w:lineRule="exact"/>
              <w:jc w:val="center"/>
              <w:rPr>
                <w:rFonts w:asciiTheme="majorEastAsia" w:eastAsiaTheme="majorEastAsia" w:hAnsiTheme="majorEastAsia" w:cs="宋体"/>
                <w:sz w:val="24"/>
                <w:szCs w:val="24"/>
              </w:rPr>
            </w:pPr>
            <w:r>
              <w:rPr>
                <w:rFonts w:asciiTheme="majorEastAsia" w:eastAsiaTheme="majorEastAsia" w:hAnsiTheme="majorEastAsia" w:cs="宋体" w:hint="eastAsia"/>
                <w:sz w:val="24"/>
                <w:szCs w:val="24"/>
              </w:rPr>
              <w:t>6</w:t>
            </w:r>
          </w:p>
        </w:tc>
        <w:tc>
          <w:tcPr>
            <w:tcW w:w="3648" w:type="dxa"/>
            <w:tcBorders>
              <w:top w:val="single" w:sz="4" w:space="0" w:color="auto"/>
              <w:left w:val="single" w:sz="4" w:space="0" w:color="auto"/>
              <w:bottom w:val="single" w:sz="4" w:space="0" w:color="auto"/>
              <w:right w:val="single" w:sz="4" w:space="0" w:color="auto"/>
            </w:tcBorders>
            <w:vAlign w:val="center"/>
          </w:tcPr>
          <w:p w:rsidR="00C37A4A" w:rsidRPr="00AB4A4E" w:rsidRDefault="00C37A4A" w:rsidP="000532D8">
            <w:pPr>
              <w:adjustRightInd w:val="0"/>
              <w:snapToGrid w:val="0"/>
              <w:spacing w:line="360" w:lineRule="exact"/>
              <w:jc w:val="center"/>
              <w:rPr>
                <w:rFonts w:asciiTheme="minorEastAsia" w:hAnsiTheme="minorEastAsia"/>
                <w:szCs w:val="21"/>
              </w:rPr>
            </w:pPr>
            <w:r w:rsidRPr="00AB4A4E">
              <w:rPr>
                <w:rFonts w:asciiTheme="minorEastAsia" w:hAnsiTheme="minorEastAsia" w:hint="eastAsia"/>
                <w:szCs w:val="21"/>
              </w:rPr>
              <w:t>技术支持和服务网点</w:t>
            </w:r>
          </w:p>
        </w:tc>
        <w:tc>
          <w:tcPr>
            <w:tcW w:w="2268" w:type="dxa"/>
            <w:tcBorders>
              <w:top w:val="single" w:sz="4" w:space="0" w:color="auto"/>
              <w:left w:val="single" w:sz="4" w:space="0" w:color="auto"/>
              <w:bottom w:val="single" w:sz="4" w:space="0" w:color="auto"/>
              <w:right w:val="single" w:sz="4" w:space="0" w:color="auto"/>
            </w:tcBorders>
            <w:noWrap/>
            <w:vAlign w:val="center"/>
          </w:tcPr>
          <w:p w:rsidR="00C37A4A" w:rsidRPr="0093212A" w:rsidRDefault="00C37A4A" w:rsidP="000532D8">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single" w:sz="4" w:space="0" w:color="auto"/>
              <w:bottom w:val="single" w:sz="4" w:space="0" w:color="auto"/>
              <w:right w:val="single" w:sz="4" w:space="0" w:color="auto"/>
            </w:tcBorders>
            <w:noWrap/>
            <w:vAlign w:val="center"/>
          </w:tcPr>
          <w:p w:rsidR="00C37A4A" w:rsidRPr="0093212A" w:rsidRDefault="00C37A4A" w:rsidP="000532D8">
            <w:pPr>
              <w:adjustRightInd w:val="0"/>
              <w:snapToGrid w:val="0"/>
              <w:spacing w:line="360" w:lineRule="exact"/>
              <w:jc w:val="center"/>
              <w:rPr>
                <w:rFonts w:asciiTheme="majorEastAsia" w:eastAsiaTheme="majorEastAsia" w:hAnsiTheme="majorEastAsia" w:cs="宋体"/>
                <w:sz w:val="24"/>
                <w:szCs w:val="24"/>
              </w:rPr>
            </w:pPr>
          </w:p>
        </w:tc>
      </w:tr>
    </w:tbl>
    <w:p w:rsidR="00AE5AAA" w:rsidRPr="00AE5AAA" w:rsidRDefault="00C37A4A" w:rsidP="00AE5AAA">
      <w:pPr>
        <w:widowControl/>
        <w:adjustRightInd w:val="0"/>
        <w:snapToGrid w:val="0"/>
        <w:ind w:firstLineChars="98" w:firstLine="226"/>
        <w:jc w:val="left"/>
        <w:rPr>
          <w:rFonts w:asciiTheme="minorEastAsia" w:hAnsiTheme="minorEastAsia" w:cs="Times New Roman"/>
          <w:kern w:val="0"/>
          <w:sz w:val="24"/>
          <w:szCs w:val="24"/>
        </w:rPr>
      </w:pPr>
      <w:r w:rsidRPr="004817C9">
        <w:rPr>
          <w:rFonts w:asciiTheme="minorEastAsia" w:hAnsiTheme="minorEastAsia" w:cs="Times New Roman" w:hint="eastAsia"/>
          <w:kern w:val="0"/>
          <w:sz w:val="24"/>
          <w:szCs w:val="24"/>
        </w:rPr>
        <w:t>注：以上项目由</w:t>
      </w:r>
      <w:r w:rsidR="004E6AEB">
        <w:rPr>
          <w:rFonts w:asciiTheme="minorEastAsia" w:hAnsiTheme="minorEastAsia" w:cs="Times New Roman" w:hint="eastAsia"/>
          <w:kern w:val="0"/>
          <w:sz w:val="24"/>
          <w:szCs w:val="24"/>
        </w:rPr>
        <w:t>报价方</w:t>
      </w:r>
      <w:r w:rsidRPr="004817C9">
        <w:rPr>
          <w:rFonts w:asciiTheme="minorEastAsia" w:hAnsiTheme="minorEastAsia" w:cs="Times New Roman" w:hint="eastAsia"/>
          <w:kern w:val="0"/>
          <w:sz w:val="24"/>
          <w:szCs w:val="24"/>
        </w:rPr>
        <w:t>自行填写，对于未提供项填写“无”。</w:t>
      </w:r>
    </w:p>
    <w:p w:rsidR="00C37A4A" w:rsidRPr="00724F47" w:rsidRDefault="002D4DA1" w:rsidP="00C37A4A">
      <w:pPr>
        <w:ind w:firstLineChars="894" w:firstLine="2423"/>
        <w:rPr>
          <w:rFonts w:asciiTheme="minorEastAsia" w:hAnsiTheme="minorEastAsia" w:cs="宋体"/>
          <w:kern w:val="0"/>
          <w:sz w:val="28"/>
          <w:szCs w:val="28"/>
          <w:lang w:val="zh-CN"/>
        </w:rPr>
      </w:pPr>
      <w:r w:rsidRPr="00C37A4A">
        <w:rPr>
          <w:rFonts w:asciiTheme="minorEastAsia" w:hAnsiTheme="minorEastAsia" w:cs="宋体" w:hint="eastAsia"/>
          <w:kern w:val="0"/>
          <w:sz w:val="28"/>
          <w:szCs w:val="28"/>
          <w:lang w:val="zh-CN"/>
        </w:rPr>
        <w:t>报价方全称：</w:t>
      </w:r>
      <w:r w:rsidR="00C37A4A" w:rsidRPr="00724F47">
        <w:rPr>
          <w:rFonts w:asciiTheme="minorEastAsia" w:hAnsiTheme="minorEastAsia" w:cs="宋体" w:hint="eastAsia"/>
          <w:kern w:val="0"/>
          <w:sz w:val="28"/>
          <w:szCs w:val="28"/>
          <w:lang w:val="zh-CN"/>
        </w:rPr>
        <w:t>（盖章）</w:t>
      </w:r>
    </w:p>
    <w:p w:rsidR="00C37A4A" w:rsidRPr="00724F47" w:rsidRDefault="00C37A4A" w:rsidP="00C37A4A">
      <w:pPr>
        <w:ind w:firstLineChars="894" w:firstLine="2423"/>
        <w:rPr>
          <w:rFonts w:asciiTheme="minorEastAsia" w:hAnsiTheme="minorEastAsia" w:cs="宋体"/>
          <w:kern w:val="0"/>
          <w:sz w:val="28"/>
          <w:szCs w:val="28"/>
        </w:rPr>
      </w:pPr>
      <w:r w:rsidRPr="00724F47">
        <w:rPr>
          <w:rFonts w:asciiTheme="minorEastAsia" w:hAnsiTheme="minorEastAsia" w:cs="宋体" w:hint="eastAsia"/>
          <w:kern w:val="0"/>
          <w:sz w:val="28"/>
          <w:szCs w:val="28"/>
          <w:lang w:val="zh-CN"/>
        </w:rPr>
        <w:t>法定代表人（或授权代表）：（</w:t>
      </w:r>
      <w:r w:rsidR="00B7741D" w:rsidRPr="00B7741D">
        <w:rPr>
          <w:rFonts w:asciiTheme="minorEastAsia" w:hAnsiTheme="minorEastAsia" w:cs="宋体" w:hint="eastAsia"/>
          <w:kern w:val="0"/>
          <w:sz w:val="28"/>
          <w:szCs w:val="28"/>
          <w:lang w:val="zh-CN"/>
        </w:rPr>
        <w:t>签字或盖章</w:t>
      </w:r>
      <w:r w:rsidRPr="00724F47">
        <w:rPr>
          <w:rFonts w:asciiTheme="minorEastAsia" w:hAnsiTheme="minorEastAsia" w:cs="宋体" w:hint="eastAsia"/>
          <w:kern w:val="0"/>
          <w:sz w:val="28"/>
          <w:szCs w:val="28"/>
          <w:lang w:val="zh-CN"/>
        </w:rPr>
        <w:t xml:space="preserve">）  </w:t>
      </w:r>
      <w:r w:rsidRPr="00724F47">
        <w:rPr>
          <w:rFonts w:asciiTheme="minorEastAsia" w:hAnsiTheme="minorEastAsia" w:cs="宋体" w:hint="eastAsia"/>
          <w:kern w:val="0"/>
          <w:sz w:val="28"/>
          <w:szCs w:val="28"/>
        </w:rPr>
        <w:t xml:space="preserve"> </w:t>
      </w:r>
    </w:p>
    <w:p w:rsidR="00C37A4A" w:rsidRPr="007731DA" w:rsidRDefault="00C37A4A" w:rsidP="00C37A4A">
      <w:pPr>
        <w:ind w:firstLineChars="1694" w:firstLine="4591"/>
        <w:rPr>
          <w:rFonts w:asciiTheme="minorEastAsia" w:hAnsiTheme="minorEastAsia" w:cs="宋体"/>
          <w:kern w:val="0"/>
          <w:sz w:val="28"/>
          <w:szCs w:val="28"/>
          <w:lang w:val="zh-CN"/>
        </w:rPr>
      </w:pPr>
      <w:r w:rsidRPr="00724F47">
        <w:rPr>
          <w:rFonts w:asciiTheme="minorEastAsia" w:hAnsiTheme="minorEastAsia" w:cs="宋体" w:hint="eastAsia"/>
          <w:kern w:val="0"/>
          <w:sz w:val="28"/>
          <w:szCs w:val="28"/>
          <w:lang w:val="zh-CN"/>
        </w:rPr>
        <w:t>年  月  日</w:t>
      </w:r>
      <w:r>
        <w:rPr>
          <w:rFonts w:ascii="黑体" w:eastAsia="黑体" w:hAnsi="黑体" w:cs="Times New Roman"/>
          <w:kern w:val="0"/>
          <w:sz w:val="32"/>
          <w:szCs w:val="32"/>
        </w:rPr>
        <w:br w:type="page"/>
      </w:r>
    </w:p>
    <w:p w:rsidR="00C37A4A" w:rsidRPr="00647C90" w:rsidRDefault="00C37A4A" w:rsidP="00C37A4A">
      <w:pPr>
        <w:rPr>
          <w:rFonts w:ascii="黑体" w:eastAsia="黑体" w:hAnsi="黑体" w:cs="Times New Roman"/>
          <w:kern w:val="0"/>
          <w:sz w:val="32"/>
          <w:szCs w:val="32"/>
        </w:rPr>
      </w:pPr>
      <w:r w:rsidRPr="00647C90">
        <w:rPr>
          <w:rFonts w:ascii="黑体" w:eastAsia="黑体" w:hAnsi="黑体" w:cs="Times New Roman" w:hint="eastAsia"/>
          <w:kern w:val="0"/>
          <w:sz w:val="32"/>
          <w:szCs w:val="32"/>
        </w:rPr>
        <w:lastRenderedPageBreak/>
        <w:t>附件15</w:t>
      </w:r>
    </w:p>
    <w:p w:rsidR="00C37A4A" w:rsidRDefault="00C37A4A" w:rsidP="00C37A4A">
      <w:pPr>
        <w:jc w:val="center"/>
        <w:rPr>
          <w:rFonts w:ascii="黑体" w:eastAsia="黑体" w:hAnsi="黑体" w:cs="Times New Roman"/>
          <w:kern w:val="0"/>
          <w:sz w:val="32"/>
          <w:szCs w:val="32"/>
        </w:rPr>
      </w:pPr>
      <w:r>
        <w:rPr>
          <w:rFonts w:ascii="黑体" w:eastAsia="黑体" w:hAnsi="黑体" w:cs="Times New Roman" w:hint="eastAsia"/>
          <w:kern w:val="0"/>
          <w:sz w:val="32"/>
          <w:szCs w:val="32"/>
        </w:rPr>
        <w:t>商务评审表</w:t>
      </w:r>
    </w:p>
    <w:p w:rsidR="00AE5AAA" w:rsidRPr="00AE5AAA" w:rsidRDefault="00AE5AAA" w:rsidP="00AE5AAA">
      <w:pPr>
        <w:rPr>
          <w:rFonts w:ascii="宋体" w:eastAsia="宋体" w:hAnsi="宋体" w:cs="Times New Roman"/>
          <w:kern w:val="0"/>
          <w:sz w:val="24"/>
          <w:szCs w:val="24"/>
        </w:rPr>
      </w:pPr>
      <w:r w:rsidRPr="00772B5D">
        <w:rPr>
          <w:rFonts w:ascii="宋体" w:eastAsia="宋体" w:hAnsi="宋体" w:cs="Times New Roman" w:hint="eastAsia"/>
          <w:kern w:val="0"/>
          <w:sz w:val="24"/>
          <w:szCs w:val="24"/>
        </w:rPr>
        <w:t xml:space="preserve">项目名称：       </w:t>
      </w:r>
      <w:r>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w:t>
      </w:r>
      <w:r>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项目编号：                 </w:t>
      </w:r>
      <w:r>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w:t>
      </w:r>
      <w:r w:rsidRPr="00772B5D">
        <w:rPr>
          <w:rFonts w:ascii="宋体" w:eastAsia="宋体" w:hAnsi="宋体" w:cs="宋体" w:hint="eastAsia"/>
          <w:kern w:val="0"/>
          <w:sz w:val="24"/>
          <w:szCs w:val="24"/>
        </w:rPr>
        <w:t xml:space="preserve">  包号：</w:t>
      </w:r>
    </w:p>
    <w:tbl>
      <w:tblPr>
        <w:tblW w:w="0" w:type="auto"/>
        <w:jc w:val="center"/>
        <w:tblLayout w:type="fixed"/>
        <w:tblLook w:val="0000"/>
      </w:tblPr>
      <w:tblGrid>
        <w:gridCol w:w="1172"/>
        <w:gridCol w:w="2939"/>
        <w:gridCol w:w="2552"/>
        <w:gridCol w:w="2180"/>
      </w:tblGrid>
      <w:tr w:rsidR="00C37A4A" w:rsidRPr="00EF3F37" w:rsidTr="000532D8">
        <w:trPr>
          <w:trHeight w:val="224"/>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序号</w:t>
            </w:r>
          </w:p>
        </w:tc>
        <w:tc>
          <w:tcPr>
            <w:tcW w:w="2939" w:type="dxa"/>
            <w:tcBorders>
              <w:top w:val="single" w:sz="4" w:space="0" w:color="auto"/>
              <w:left w:val="nil"/>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评审项目</w:t>
            </w:r>
          </w:p>
        </w:tc>
        <w:tc>
          <w:tcPr>
            <w:tcW w:w="2552" w:type="dxa"/>
            <w:tcBorders>
              <w:top w:val="single" w:sz="4" w:space="0" w:color="auto"/>
              <w:left w:val="nil"/>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相关指标及说明</w:t>
            </w:r>
          </w:p>
        </w:tc>
        <w:tc>
          <w:tcPr>
            <w:tcW w:w="2180" w:type="dxa"/>
            <w:tcBorders>
              <w:top w:val="single" w:sz="4" w:space="0" w:color="auto"/>
              <w:left w:val="nil"/>
              <w:right w:val="single" w:sz="4" w:space="0" w:color="auto"/>
            </w:tcBorders>
            <w:vAlign w:val="center"/>
          </w:tcPr>
          <w:p w:rsidR="00C37A4A" w:rsidRPr="00EF3F37" w:rsidRDefault="008E3548" w:rsidP="000532D8">
            <w:pPr>
              <w:adjustRightInd w:val="0"/>
              <w:snapToGrid w:val="0"/>
              <w:spacing w:line="360" w:lineRule="exact"/>
              <w:jc w:val="center"/>
              <w:rPr>
                <w:rFonts w:asciiTheme="majorEastAsia" w:eastAsiaTheme="majorEastAsia" w:hAnsiTheme="majorEastAsia" w:cs="宋体"/>
                <w:b/>
                <w:sz w:val="24"/>
                <w:szCs w:val="24"/>
              </w:rPr>
            </w:pPr>
            <w:r>
              <w:rPr>
                <w:rFonts w:asciiTheme="majorEastAsia" w:eastAsiaTheme="majorEastAsia" w:hAnsiTheme="majorEastAsia" w:cs="宋体" w:hint="eastAsia"/>
                <w:b/>
                <w:sz w:val="24"/>
                <w:szCs w:val="24"/>
              </w:rPr>
              <w:t>报价</w:t>
            </w:r>
            <w:r w:rsidR="00C37A4A" w:rsidRPr="00EF3F37">
              <w:rPr>
                <w:rFonts w:asciiTheme="majorEastAsia" w:eastAsiaTheme="majorEastAsia" w:hAnsiTheme="majorEastAsia" w:cs="宋体" w:hint="eastAsia"/>
                <w:b/>
                <w:sz w:val="24"/>
                <w:szCs w:val="24"/>
              </w:rPr>
              <w:t>文件具体</w:t>
            </w:r>
          </w:p>
          <w:p w:rsidR="00C37A4A" w:rsidRPr="00EF3F37" w:rsidRDefault="00C37A4A" w:rsidP="000532D8">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位置页码</w:t>
            </w:r>
          </w:p>
        </w:tc>
      </w:tr>
      <w:tr w:rsidR="00C37A4A" w:rsidRPr="00EF3F37" w:rsidTr="000532D8">
        <w:trPr>
          <w:trHeight w:hRule="exact" w:val="510"/>
          <w:jc w:val="center"/>
        </w:trPr>
        <w:tc>
          <w:tcPr>
            <w:tcW w:w="1172" w:type="dxa"/>
            <w:tcBorders>
              <w:top w:val="nil"/>
              <w:left w:val="single" w:sz="4" w:space="0" w:color="auto"/>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一</w:t>
            </w:r>
          </w:p>
        </w:tc>
        <w:tc>
          <w:tcPr>
            <w:tcW w:w="2939" w:type="dxa"/>
            <w:tcBorders>
              <w:top w:val="nil"/>
              <w:left w:val="nil"/>
              <w:bottom w:val="single" w:sz="4" w:space="0" w:color="auto"/>
              <w:right w:val="single" w:sz="4" w:space="0" w:color="auto"/>
            </w:tcBorders>
            <w:noWrap/>
            <w:vAlign w:val="center"/>
          </w:tcPr>
          <w:p w:rsidR="00C37A4A" w:rsidRPr="00EF3F37" w:rsidRDefault="008E3548" w:rsidP="000532D8">
            <w:pPr>
              <w:adjustRightInd w:val="0"/>
              <w:snapToGrid w:val="0"/>
              <w:spacing w:line="360" w:lineRule="exact"/>
              <w:jc w:val="center"/>
              <w:rPr>
                <w:rFonts w:asciiTheme="majorEastAsia" w:eastAsiaTheme="majorEastAsia" w:hAnsiTheme="majorEastAsia" w:cs="宋体"/>
                <w:b/>
                <w:sz w:val="24"/>
                <w:szCs w:val="24"/>
              </w:rPr>
            </w:pPr>
            <w:r>
              <w:rPr>
                <w:rFonts w:asciiTheme="majorEastAsia" w:eastAsiaTheme="majorEastAsia" w:hAnsiTheme="majorEastAsia" w:cs="宋体" w:hint="eastAsia"/>
                <w:b/>
                <w:sz w:val="24"/>
                <w:szCs w:val="24"/>
              </w:rPr>
              <w:t>报价</w:t>
            </w:r>
            <w:r w:rsidR="00C37A4A" w:rsidRPr="00EF3F37">
              <w:rPr>
                <w:rFonts w:asciiTheme="majorEastAsia" w:eastAsiaTheme="majorEastAsia" w:hAnsiTheme="majorEastAsia" w:cs="宋体" w:hint="eastAsia"/>
                <w:b/>
                <w:sz w:val="24"/>
                <w:szCs w:val="24"/>
              </w:rPr>
              <w:t>产品销售业绩</w:t>
            </w:r>
          </w:p>
        </w:tc>
        <w:tc>
          <w:tcPr>
            <w:tcW w:w="2552" w:type="dxa"/>
            <w:tcBorders>
              <w:top w:val="single" w:sz="4" w:space="0" w:color="auto"/>
              <w:left w:val="nil"/>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nil"/>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p>
        </w:tc>
      </w:tr>
      <w:tr w:rsidR="00C37A4A" w:rsidRPr="00EF3F37" w:rsidTr="000532D8">
        <w:trPr>
          <w:trHeight w:hRule="exact" w:val="510"/>
          <w:jc w:val="center"/>
        </w:trPr>
        <w:tc>
          <w:tcPr>
            <w:tcW w:w="1172" w:type="dxa"/>
            <w:tcBorders>
              <w:top w:val="nil"/>
              <w:left w:val="single" w:sz="4" w:space="0" w:color="auto"/>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cs="宋体" w:hint="eastAsia"/>
                <w:sz w:val="24"/>
                <w:szCs w:val="24"/>
              </w:rPr>
              <w:t>1</w:t>
            </w:r>
          </w:p>
        </w:tc>
        <w:tc>
          <w:tcPr>
            <w:tcW w:w="2939" w:type="dxa"/>
            <w:tcBorders>
              <w:top w:val="nil"/>
              <w:left w:val="nil"/>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cs="宋体" w:hint="eastAsia"/>
                <w:sz w:val="24"/>
                <w:szCs w:val="24"/>
              </w:rPr>
              <w:t>合同1金额</w:t>
            </w:r>
          </w:p>
        </w:tc>
        <w:tc>
          <w:tcPr>
            <w:tcW w:w="2552" w:type="dxa"/>
            <w:tcBorders>
              <w:top w:val="single" w:sz="4" w:space="0" w:color="auto"/>
              <w:left w:val="nil"/>
              <w:bottom w:val="single" w:sz="4" w:space="0" w:color="auto"/>
              <w:right w:val="single" w:sz="4" w:space="0" w:color="auto"/>
            </w:tcBorders>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nil"/>
              <w:bottom w:val="single" w:sz="4" w:space="0" w:color="auto"/>
              <w:right w:val="single" w:sz="4" w:space="0" w:color="auto"/>
            </w:tcBorders>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p>
        </w:tc>
      </w:tr>
      <w:tr w:rsidR="00C37A4A" w:rsidRPr="00EF3F37" w:rsidTr="000532D8">
        <w:trPr>
          <w:trHeight w:hRule="exact" w:val="510"/>
          <w:jc w:val="center"/>
        </w:trPr>
        <w:tc>
          <w:tcPr>
            <w:tcW w:w="1172" w:type="dxa"/>
            <w:tcBorders>
              <w:top w:val="nil"/>
              <w:left w:val="single" w:sz="4" w:space="0" w:color="auto"/>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cs="宋体" w:hint="eastAsia"/>
                <w:sz w:val="24"/>
                <w:szCs w:val="24"/>
              </w:rPr>
              <w:t>2</w:t>
            </w:r>
          </w:p>
        </w:tc>
        <w:tc>
          <w:tcPr>
            <w:tcW w:w="2939" w:type="dxa"/>
            <w:tcBorders>
              <w:top w:val="nil"/>
              <w:left w:val="nil"/>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cs="宋体" w:hint="eastAsia"/>
                <w:sz w:val="24"/>
                <w:szCs w:val="24"/>
              </w:rPr>
              <w:t>合同2金额</w:t>
            </w:r>
          </w:p>
        </w:tc>
        <w:tc>
          <w:tcPr>
            <w:tcW w:w="2552" w:type="dxa"/>
            <w:tcBorders>
              <w:top w:val="single" w:sz="4" w:space="0" w:color="auto"/>
              <w:left w:val="nil"/>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nil"/>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p>
        </w:tc>
      </w:tr>
      <w:tr w:rsidR="00C37A4A" w:rsidRPr="00EF3F37" w:rsidTr="000532D8">
        <w:trPr>
          <w:trHeight w:hRule="exact" w:val="510"/>
          <w:jc w:val="center"/>
        </w:trPr>
        <w:tc>
          <w:tcPr>
            <w:tcW w:w="1172" w:type="dxa"/>
            <w:tcBorders>
              <w:top w:val="nil"/>
              <w:left w:val="single" w:sz="4" w:space="0" w:color="auto"/>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cs="宋体" w:hint="eastAsia"/>
                <w:sz w:val="24"/>
                <w:szCs w:val="24"/>
              </w:rPr>
              <w:t xml:space="preserve">   </w:t>
            </w:r>
          </w:p>
        </w:tc>
        <w:tc>
          <w:tcPr>
            <w:tcW w:w="2939" w:type="dxa"/>
            <w:tcBorders>
              <w:top w:val="nil"/>
              <w:left w:val="nil"/>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cs="宋体"/>
                <w:sz w:val="24"/>
                <w:szCs w:val="24"/>
              </w:rPr>
              <w:t>…</w:t>
            </w:r>
          </w:p>
        </w:tc>
        <w:tc>
          <w:tcPr>
            <w:tcW w:w="2552" w:type="dxa"/>
            <w:tcBorders>
              <w:top w:val="single" w:sz="4" w:space="0" w:color="auto"/>
              <w:left w:val="nil"/>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nil"/>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p>
        </w:tc>
      </w:tr>
      <w:tr w:rsidR="00C37A4A" w:rsidRPr="00EF3F37" w:rsidTr="000532D8">
        <w:trPr>
          <w:trHeight w:hRule="exact" w:val="510"/>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二</w:t>
            </w:r>
          </w:p>
        </w:tc>
        <w:tc>
          <w:tcPr>
            <w:tcW w:w="2939" w:type="dxa"/>
            <w:tcBorders>
              <w:top w:val="single" w:sz="4" w:space="0" w:color="auto"/>
              <w:left w:val="nil"/>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企业规模</w:t>
            </w:r>
          </w:p>
        </w:tc>
        <w:tc>
          <w:tcPr>
            <w:tcW w:w="2552" w:type="dxa"/>
            <w:tcBorders>
              <w:top w:val="single" w:sz="4" w:space="0" w:color="auto"/>
              <w:left w:val="nil"/>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nil"/>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p>
        </w:tc>
      </w:tr>
      <w:tr w:rsidR="00C37A4A" w:rsidRPr="00EF3F37" w:rsidTr="000532D8">
        <w:trPr>
          <w:trHeight w:hRule="exact" w:val="510"/>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cs="宋体" w:hint="eastAsia"/>
                <w:sz w:val="24"/>
                <w:szCs w:val="24"/>
              </w:rPr>
              <w:t>1</w:t>
            </w:r>
          </w:p>
        </w:tc>
        <w:tc>
          <w:tcPr>
            <w:tcW w:w="2939" w:type="dxa"/>
            <w:tcBorders>
              <w:top w:val="single" w:sz="4" w:space="0" w:color="auto"/>
              <w:left w:val="nil"/>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hint="eastAsia"/>
                <w:sz w:val="24"/>
                <w:szCs w:val="24"/>
              </w:rPr>
              <w:t>平均资产总额</w:t>
            </w:r>
          </w:p>
        </w:tc>
        <w:tc>
          <w:tcPr>
            <w:tcW w:w="2552" w:type="dxa"/>
            <w:tcBorders>
              <w:top w:val="single" w:sz="4" w:space="0" w:color="auto"/>
              <w:left w:val="nil"/>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nil"/>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p>
        </w:tc>
      </w:tr>
      <w:tr w:rsidR="00C37A4A" w:rsidRPr="00EF3F37" w:rsidTr="000532D8">
        <w:trPr>
          <w:trHeight w:hRule="exact" w:val="510"/>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cs="宋体" w:hint="eastAsia"/>
                <w:sz w:val="24"/>
                <w:szCs w:val="24"/>
              </w:rPr>
              <w:t>2</w:t>
            </w:r>
          </w:p>
        </w:tc>
        <w:tc>
          <w:tcPr>
            <w:tcW w:w="2939" w:type="dxa"/>
            <w:tcBorders>
              <w:top w:val="single" w:sz="4" w:space="0" w:color="auto"/>
              <w:left w:val="nil"/>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hint="eastAsia"/>
                <w:sz w:val="24"/>
                <w:szCs w:val="24"/>
              </w:rPr>
              <w:t>缴纳社保金额</w:t>
            </w:r>
          </w:p>
        </w:tc>
        <w:tc>
          <w:tcPr>
            <w:tcW w:w="2552" w:type="dxa"/>
            <w:tcBorders>
              <w:top w:val="single" w:sz="4" w:space="0" w:color="auto"/>
              <w:left w:val="nil"/>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nil"/>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p>
        </w:tc>
      </w:tr>
      <w:tr w:rsidR="00C37A4A" w:rsidRPr="00EF3F37" w:rsidTr="000532D8">
        <w:trPr>
          <w:trHeight w:hRule="exact" w:val="510"/>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三</w:t>
            </w:r>
          </w:p>
        </w:tc>
        <w:tc>
          <w:tcPr>
            <w:tcW w:w="2939" w:type="dxa"/>
            <w:tcBorders>
              <w:top w:val="single" w:sz="4" w:space="0" w:color="auto"/>
              <w:left w:val="nil"/>
              <w:bottom w:val="single" w:sz="4" w:space="0" w:color="auto"/>
              <w:right w:val="single" w:sz="4" w:space="0" w:color="auto"/>
            </w:tcBorders>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信誉</w:t>
            </w:r>
          </w:p>
        </w:tc>
        <w:tc>
          <w:tcPr>
            <w:tcW w:w="2552" w:type="dxa"/>
            <w:tcBorders>
              <w:top w:val="single" w:sz="4" w:space="0" w:color="auto"/>
              <w:left w:val="nil"/>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nil"/>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p>
        </w:tc>
      </w:tr>
      <w:tr w:rsidR="00C37A4A" w:rsidRPr="00EF3F37" w:rsidTr="000532D8">
        <w:trPr>
          <w:trHeight w:hRule="exact" w:val="510"/>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cs="宋体" w:hint="eastAsia"/>
                <w:sz w:val="24"/>
                <w:szCs w:val="24"/>
              </w:rPr>
              <w:t>1</w:t>
            </w:r>
          </w:p>
        </w:tc>
        <w:tc>
          <w:tcPr>
            <w:tcW w:w="2939" w:type="dxa"/>
            <w:tcBorders>
              <w:top w:val="single" w:sz="4" w:space="0" w:color="auto"/>
              <w:left w:val="nil"/>
              <w:bottom w:val="single" w:sz="4" w:space="0" w:color="auto"/>
              <w:right w:val="single" w:sz="4" w:space="0" w:color="auto"/>
            </w:tcBorders>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sz w:val="24"/>
                <w:szCs w:val="24"/>
              </w:rPr>
            </w:pPr>
            <w:r w:rsidRPr="00EF3F37">
              <w:rPr>
                <w:rFonts w:asciiTheme="majorEastAsia" w:eastAsiaTheme="majorEastAsia" w:hAnsiTheme="majorEastAsia" w:hint="eastAsia"/>
                <w:sz w:val="24"/>
                <w:szCs w:val="24"/>
              </w:rPr>
              <w:t>企业纳税信用A级评价证书</w:t>
            </w:r>
          </w:p>
        </w:tc>
        <w:tc>
          <w:tcPr>
            <w:tcW w:w="2552" w:type="dxa"/>
            <w:tcBorders>
              <w:top w:val="single" w:sz="4" w:space="0" w:color="auto"/>
              <w:left w:val="nil"/>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nil"/>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p>
        </w:tc>
      </w:tr>
      <w:tr w:rsidR="00C37A4A" w:rsidRPr="00EF3F37" w:rsidTr="000532D8">
        <w:trPr>
          <w:trHeight w:hRule="exact" w:val="711"/>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cs="宋体" w:hint="eastAsia"/>
                <w:sz w:val="24"/>
                <w:szCs w:val="24"/>
              </w:rPr>
              <w:t>2</w:t>
            </w:r>
          </w:p>
        </w:tc>
        <w:tc>
          <w:tcPr>
            <w:tcW w:w="2939" w:type="dxa"/>
            <w:tcBorders>
              <w:top w:val="single" w:sz="4" w:space="0" w:color="auto"/>
              <w:left w:val="nil"/>
              <w:bottom w:val="single" w:sz="4" w:space="0" w:color="auto"/>
              <w:right w:val="single" w:sz="4" w:space="0" w:color="auto"/>
            </w:tcBorders>
            <w:vAlign w:val="center"/>
          </w:tcPr>
          <w:p w:rsidR="00C37A4A" w:rsidRDefault="00C37A4A" w:rsidP="000532D8">
            <w:pPr>
              <w:adjustRightInd w:val="0"/>
              <w:snapToGrid w:val="0"/>
              <w:spacing w:line="360" w:lineRule="exact"/>
              <w:jc w:val="center"/>
              <w:rPr>
                <w:rFonts w:asciiTheme="majorEastAsia" w:eastAsiaTheme="majorEastAsia" w:hAnsiTheme="majorEastAsia"/>
                <w:sz w:val="24"/>
                <w:szCs w:val="24"/>
              </w:rPr>
            </w:pPr>
            <w:r w:rsidRPr="00EF3F37">
              <w:rPr>
                <w:rFonts w:asciiTheme="majorEastAsia" w:eastAsiaTheme="majorEastAsia" w:hAnsiTheme="majorEastAsia" w:hint="eastAsia"/>
                <w:sz w:val="24"/>
                <w:szCs w:val="24"/>
              </w:rPr>
              <w:t>银行颁发的资信（信用）</w:t>
            </w:r>
          </w:p>
          <w:p w:rsidR="00C37A4A" w:rsidRPr="00EF3F37" w:rsidRDefault="00C37A4A" w:rsidP="000532D8">
            <w:pPr>
              <w:adjustRightInd w:val="0"/>
              <w:snapToGrid w:val="0"/>
              <w:spacing w:line="360" w:lineRule="exact"/>
              <w:jc w:val="center"/>
              <w:rPr>
                <w:rFonts w:asciiTheme="majorEastAsia" w:eastAsiaTheme="majorEastAsia" w:hAnsiTheme="majorEastAsia"/>
                <w:sz w:val="24"/>
                <w:szCs w:val="24"/>
              </w:rPr>
            </w:pPr>
            <w:r w:rsidRPr="00EF3F37">
              <w:rPr>
                <w:rFonts w:asciiTheme="majorEastAsia" w:eastAsiaTheme="majorEastAsia" w:hAnsiTheme="majorEastAsia" w:hint="eastAsia"/>
                <w:sz w:val="24"/>
                <w:szCs w:val="24"/>
              </w:rPr>
              <w:t>等级证明</w:t>
            </w:r>
          </w:p>
        </w:tc>
        <w:tc>
          <w:tcPr>
            <w:tcW w:w="2552" w:type="dxa"/>
            <w:tcBorders>
              <w:top w:val="single" w:sz="4" w:space="0" w:color="auto"/>
              <w:left w:val="nil"/>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nil"/>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p>
        </w:tc>
      </w:tr>
      <w:tr w:rsidR="00C37A4A" w:rsidRPr="00EF3F37" w:rsidTr="000532D8">
        <w:trPr>
          <w:trHeight w:hRule="exact" w:val="510"/>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四</w:t>
            </w:r>
          </w:p>
        </w:tc>
        <w:tc>
          <w:tcPr>
            <w:tcW w:w="2939" w:type="dxa"/>
            <w:tcBorders>
              <w:top w:val="single" w:sz="4" w:space="0" w:color="auto"/>
              <w:left w:val="nil"/>
              <w:bottom w:val="single" w:sz="4" w:space="0" w:color="auto"/>
              <w:right w:val="single" w:sz="4" w:space="0" w:color="auto"/>
            </w:tcBorders>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财务状况（</w:t>
            </w:r>
            <w:r w:rsidRPr="00EF3F37">
              <w:rPr>
                <w:rFonts w:asciiTheme="majorEastAsia" w:eastAsiaTheme="majorEastAsia" w:hAnsiTheme="majorEastAsia" w:hint="eastAsia"/>
                <w:sz w:val="24"/>
                <w:szCs w:val="24"/>
              </w:rPr>
              <w:t>平均净利润</w:t>
            </w:r>
            <w:r w:rsidRPr="00EF3F37">
              <w:rPr>
                <w:rFonts w:asciiTheme="majorEastAsia" w:eastAsiaTheme="majorEastAsia" w:hAnsiTheme="majorEastAsia" w:cs="宋体" w:hint="eastAsia"/>
                <w:b/>
                <w:sz w:val="24"/>
                <w:szCs w:val="24"/>
              </w:rPr>
              <w:t>）</w:t>
            </w:r>
          </w:p>
        </w:tc>
        <w:tc>
          <w:tcPr>
            <w:tcW w:w="2552" w:type="dxa"/>
            <w:tcBorders>
              <w:top w:val="single" w:sz="4" w:space="0" w:color="auto"/>
              <w:left w:val="nil"/>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nil"/>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p>
        </w:tc>
      </w:tr>
      <w:tr w:rsidR="00C37A4A" w:rsidRPr="00EF3F37" w:rsidTr="000532D8">
        <w:trPr>
          <w:trHeight w:hRule="exact" w:val="510"/>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五</w:t>
            </w:r>
          </w:p>
        </w:tc>
        <w:tc>
          <w:tcPr>
            <w:tcW w:w="2939" w:type="dxa"/>
            <w:tcBorders>
              <w:top w:val="single" w:sz="4" w:space="0" w:color="auto"/>
              <w:left w:val="single" w:sz="4" w:space="0" w:color="auto"/>
              <w:bottom w:val="single" w:sz="4" w:space="0" w:color="auto"/>
              <w:right w:val="single" w:sz="4" w:space="0" w:color="auto"/>
            </w:tcBorders>
            <w:vAlign w:val="center"/>
          </w:tcPr>
          <w:p w:rsidR="00C37A4A" w:rsidRPr="00EF3F37" w:rsidRDefault="00FF5ABB" w:rsidP="000532D8">
            <w:pPr>
              <w:adjustRightInd w:val="0"/>
              <w:snapToGrid w:val="0"/>
              <w:spacing w:line="360" w:lineRule="exact"/>
              <w:jc w:val="center"/>
              <w:rPr>
                <w:rFonts w:asciiTheme="majorEastAsia" w:eastAsiaTheme="majorEastAsia" w:hAnsiTheme="majorEastAsia" w:cs="宋体"/>
                <w:b/>
                <w:sz w:val="24"/>
                <w:szCs w:val="24"/>
              </w:rPr>
            </w:pPr>
            <w:r>
              <w:rPr>
                <w:rFonts w:asciiTheme="majorEastAsia" w:eastAsiaTheme="majorEastAsia" w:hAnsiTheme="majorEastAsia" w:cs="宋体" w:hint="eastAsia"/>
                <w:b/>
                <w:sz w:val="24"/>
                <w:szCs w:val="24"/>
              </w:rPr>
              <w:t>报价</w:t>
            </w:r>
            <w:r w:rsidR="00C37A4A" w:rsidRPr="00EF3F37">
              <w:rPr>
                <w:rFonts w:asciiTheme="majorEastAsia" w:eastAsiaTheme="majorEastAsia" w:hAnsiTheme="majorEastAsia" w:cs="宋体" w:hint="eastAsia"/>
                <w:b/>
                <w:sz w:val="24"/>
                <w:szCs w:val="24"/>
              </w:rPr>
              <w:t>方性质</w:t>
            </w:r>
          </w:p>
        </w:tc>
        <w:tc>
          <w:tcPr>
            <w:tcW w:w="2552" w:type="dxa"/>
            <w:tcBorders>
              <w:top w:val="single" w:sz="4" w:space="0" w:color="auto"/>
              <w:left w:val="single" w:sz="4" w:space="0" w:color="auto"/>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single" w:sz="4" w:space="0" w:color="auto"/>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p>
        </w:tc>
      </w:tr>
    </w:tbl>
    <w:p w:rsidR="00C37A4A" w:rsidRDefault="00C37A4A" w:rsidP="00C37A4A">
      <w:pPr>
        <w:widowControl/>
        <w:adjustRightInd w:val="0"/>
        <w:snapToGrid w:val="0"/>
        <w:jc w:val="left"/>
        <w:rPr>
          <w:rFonts w:asciiTheme="minorEastAsia" w:hAnsiTheme="minorEastAsia" w:cs="Times New Roman"/>
          <w:kern w:val="0"/>
          <w:szCs w:val="21"/>
        </w:rPr>
      </w:pPr>
    </w:p>
    <w:p w:rsidR="00C37A4A" w:rsidRPr="007731DA" w:rsidRDefault="00C37A4A" w:rsidP="00C37A4A">
      <w:pPr>
        <w:widowControl/>
        <w:adjustRightInd w:val="0"/>
        <w:snapToGrid w:val="0"/>
        <w:ind w:firstLineChars="98" w:firstLine="226"/>
        <w:jc w:val="left"/>
        <w:rPr>
          <w:rFonts w:asciiTheme="minorEastAsia" w:hAnsiTheme="minorEastAsia" w:cs="Times New Roman"/>
          <w:kern w:val="0"/>
          <w:sz w:val="24"/>
          <w:szCs w:val="24"/>
        </w:rPr>
      </w:pPr>
      <w:r w:rsidRPr="007731DA">
        <w:rPr>
          <w:rFonts w:asciiTheme="minorEastAsia" w:hAnsiTheme="minorEastAsia" w:cs="Times New Roman" w:hint="eastAsia"/>
          <w:kern w:val="0"/>
          <w:sz w:val="24"/>
          <w:szCs w:val="24"/>
        </w:rPr>
        <w:t>注：以上项目由</w:t>
      </w:r>
      <w:r w:rsidR="004E6AEB">
        <w:rPr>
          <w:rFonts w:asciiTheme="minorEastAsia" w:hAnsiTheme="minorEastAsia" w:cs="Times New Roman" w:hint="eastAsia"/>
          <w:kern w:val="0"/>
          <w:sz w:val="24"/>
          <w:szCs w:val="24"/>
        </w:rPr>
        <w:t>报价方</w:t>
      </w:r>
      <w:r w:rsidRPr="007731DA">
        <w:rPr>
          <w:rFonts w:asciiTheme="minorEastAsia" w:hAnsiTheme="minorEastAsia" w:cs="Times New Roman" w:hint="eastAsia"/>
          <w:kern w:val="0"/>
          <w:sz w:val="24"/>
          <w:szCs w:val="24"/>
        </w:rPr>
        <w:t>自行填写，对于未提供项填写“无”。</w:t>
      </w:r>
    </w:p>
    <w:p w:rsidR="00C37A4A" w:rsidRDefault="00C37A4A" w:rsidP="00C37A4A">
      <w:pPr>
        <w:widowControl/>
        <w:adjustRightInd w:val="0"/>
        <w:snapToGrid w:val="0"/>
        <w:jc w:val="left"/>
        <w:rPr>
          <w:rFonts w:asciiTheme="minorEastAsia" w:hAnsiTheme="minorEastAsia" w:cs="Times New Roman"/>
          <w:kern w:val="0"/>
          <w:szCs w:val="21"/>
        </w:rPr>
      </w:pPr>
    </w:p>
    <w:p w:rsidR="00C37A4A" w:rsidRDefault="00C37A4A" w:rsidP="00C37A4A">
      <w:pPr>
        <w:widowControl/>
        <w:adjustRightInd w:val="0"/>
        <w:snapToGrid w:val="0"/>
        <w:jc w:val="left"/>
        <w:rPr>
          <w:rFonts w:asciiTheme="minorEastAsia" w:hAnsiTheme="minorEastAsia" w:cs="Times New Roman"/>
          <w:kern w:val="0"/>
          <w:szCs w:val="21"/>
        </w:rPr>
      </w:pPr>
    </w:p>
    <w:p w:rsidR="00C37A4A" w:rsidRDefault="00C37A4A" w:rsidP="00C37A4A">
      <w:pPr>
        <w:widowControl/>
        <w:adjustRightInd w:val="0"/>
        <w:snapToGrid w:val="0"/>
        <w:jc w:val="left"/>
        <w:rPr>
          <w:rFonts w:asciiTheme="minorEastAsia" w:hAnsiTheme="minorEastAsia" w:cs="Times New Roman"/>
          <w:kern w:val="0"/>
          <w:szCs w:val="21"/>
        </w:rPr>
      </w:pPr>
    </w:p>
    <w:p w:rsidR="00C37A4A" w:rsidRDefault="00C37A4A" w:rsidP="00C37A4A">
      <w:pPr>
        <w:widowControl/>
        <w:adjustRightInd w:val="0"/>
        <w:snapToGrid w:val="0"/>
        <w:jc w:val="left"/>
        <w:rPr>
          <w:rFonts w:asciiTheme="minorEastAsia" w:hAnsiTheme="minorEastAsia" w:cs="Times New Roman"/>
          <w:kern w:val="0"/>
          <w:szCs w:val="21"/>
        </w:rPr>
      </w:pPr>
    </w:p>
    <w:p w:rsidR="00C37A4A" w:rsidRPr="00724F47" w:rsidRDefault="002D4DA1" w:rsidP="00C37A4A">
      <w:pPr>
        <w:ind w:firstLineChars="894" w:firstLine="2423"/>
        <w:rPr>
          <w:rFonts w:asciiTheme="minorEastAsia" w:hAnsiTheme="minorEastAsia" w:cs="宋体"/>
          <w:kern w:val="0"/>
          <w:sz w:val="28"/>
          <w:szCs w:val="28"/>
          <w:lang w:val="zh-CN"/>
        </w:rPr>
      </w:pPr>
      <w:r w:rsidRPr="00C37A4A">
        <w:rPr>
          <w:rFonts w:asciiTheme="minorEastAsia" w:hAnsiTheme="minorEastAsia" w:cs="宋体" w:hint="eastAsia"/>
          <w:kern w:val="0"/>
          <w:sz w:val="28"/>
          <w:szCs w:val="28"/>
          <w:lang w:val="zh-CN"/>
        </w:rPr>
        <w:t>报价方全称：</w:t>
      </w:r>
      <w:r w:rsidR="00C37A4A" w:rsidRPr="00724F47">
        <w:rPr>
          <w:rFonts w:asciiTheme="minorEastAsia" w:hAnsiTheme="minorEastAsia" w:cs="宋体" w:hint="eastAsia"/>
          <w:kern w:val="0"/>
          <w:sz w:val="28"/>
          <w:szCs w:val="28"/>
          <w:lang w:val="zh-CN"/>
        </w:rPr>
        <w:t>（盖章）</w:t>
      </w:r>
    </w:p>
    <w:p w:rsidR="00C37A4A" w:rsidRPr="00724F47" w:rsidRDefault="00C37A4A" w:rsidP="00C37A4A">
      <w:pPr>
        <w:ind w:firstLineChars="894" w:firstLine="2423"/>
        <w:rPr>
          <w:rFonts w:asciiTheme="minorEastAsia" w:hAnsiTheme="minorEastAsia" w:cs="宋体"/>
          <w:kern w:val="0"/>
          <w:sz w:val="28"/>
          <w:szCs w:val="28"/>
        </w:rPr>
      </w:pPr>
      <w:r w:rsidRPr="00724F47">
        <w:rPr>
          <w:rFonts w:asciiTheme="minorEastAsia" w:hAnsiTheme="minorEastAsia" w:cs="宋体" w:hint="eastAsia"/>
          <w:kern w:val="0"/>
          <w:sz w:val="28"/>
          <w:szCs w:val="28"/>
          <w:lang w:val="zh-CN"/>
        </w:rPr>
        <w:t>法定代表人（或授权代表）：（</w:t>
      </w:r>
      <w:r w:rsidR="00B7741D" w:rsidRPr="00B7741D">
        <w:rPr>
          <w:rFonts w:asciiTheme="minorEastAsia" w:hAnsiTheme="minorEastAsia" w:cs="宋体" w:hint="eastAsia"/>
          <w:kern w:val="0"/>
          <w:sz w:val="28"/>
          <w:szCs w:val="28"/>
          <w:lang w:val="zh-CN"/>
        </w:rPr>
        <w:t>签字或盖章</w:t>
      </w:r>
      <w:r w:rsidRPr="00724F47">
        <w:rPr>
          <w:rFonts w:asciiTheme="minorEastAsia" w:hAnsiTheme="minorEastAsia" w:cs="宋体" w:hint="eastAsia"/>
          <w:kern w:val="0"/>
          <w:sz w:val="28"/>
          <w:szCs w:val="28"/>
          <w:lang w:val="zh-CN"/>
        </w:rPr>
        <w:t xml:space="preserve">）  </w:t>
      </w:r>
      <w:r w:rsidRPr="00724F47">
        <w:rPr>
          <w:rFonts w:asciiTheme="minorEastAsia" w:hAnsiTheme="minorEastAsia" w:cs="宋体" w:hint="eastAsia"/>
          <w:kern w:val="0"/>
          <w:sz w:val="28"/>
          <w:szCs w:val="28"/>
        </w:rPr>
        <w:t xml:space="preserve"> </w:t>
      </w:r>
    </w:p>
    <w:p w:rsidR="00C37A4A" w:rsidRPr="00724F47" w:rsidRDefault="00C37A4A" w:rsidP="00C37A4A">
      <w:pPr>
        <w:ind w:firstLineChars="1694" w:firstLine="4591"/>
        <w:rPr>
          <w:rFonts w:asciiTheme="minorEastAsia" w:hAnsiTheme="minorEastAsia" w:cs="宋体"/>
          <w:kern w:val="0"/>
          <w:sz w:val="28"/>
          <w:szCs w:val="28"/>
          <w:lang w:val="zh-CN"/>
        </w:rPr>
      </w:pPr>
      <w:r w:rsidRPr="00724F47">
        <w:rPr>
          <w:rFonts w:asciiTheme="minorEastAsia" w:hAnsiTheme="minorEastAsia" w:cs="宋体" w:hint="eastAsia"/>
          <w:kern w:val="0"/>
          <w:sz w:val="28"/>
          <w:szCs w:val="28"/>
          <w:lang w:val="zh-CN"/>
        </w:rPr>
        <w:t>年  月  日</w:t>
      </w:r>
    </w:p>
    <w:p w:rsidR="00C37A4A" w:rsidRPr="00D1612C" w:rsidRDefault="00C37A4A" w:rsidP="00C37A4A">
      <w:pPr>
        <w:widowControl/>
        <w:adjustRightInd w:val="0"/>
        <w:snapToGrid w:val="0"/>
        <w:jc w:val="left"/>
        <w:rPr>
          <w:rFonts w:asciiTheme="minorEastAsia" w:hAnsiTheme="minorEastAsia" w:cs="Times New Roman"/>
          <w:kern w:val="0"/>
          <w:szCs w:val="21"/>
        </w:rPr>
      </w:pPr>
      <w:r w:rsidRPr="00D1612C">
        <w:rPr>
          <w:rFonts w:asciiTheme="minorEastAsia" w:hAnsiTheme="minorEastAsia" w:cs="Times New Roman"/>
          <w:kern w:val="0"/>
          <w:szCs w:val="21"/>
        </w:rPr>
        <w:br w:type="page"/>
      </w:r>
    </w:p>
    <w:p w:rsidR="00C37A4A" w:rsidRPr="00647C90" w:rsidRDefault="00C37A4A" w:rsidP="00C37A4A">
      <w:pPr>
        <w:rPr>
          <w:rFonts w:ascii="仿宋_GB2312" w:eastAsia="仿宋_GB2312" w:hAnsi="Times New Roman" w:cs="Times New Roman"/>
          <w:kern w:val="0"/>
          <w:sz w:val="32"/>
          <w:szCs w:val="32"/>
        </w:rPr>
      </w:pPr>
      <w:r w:rsidRPr="00647C90">
        <w:rPr>
          <w:rFonts w:ascii="黑体" w:eastAsia="黑体" w:hAnsi="黑体" w:cs="Times New Roman" w:hint="eastAsia"/>
          <w:kern w:val="0"/>
          <w:sz w:val="32"/>
          <w:szCs w:val="32"/>
        </w:rPr>
        <w:lastRenderedPageBreak/>
        <w:t>附件16</w:t>
      </w:r>
      <w:r>
        <w:rPr>
          <w:rFonts w:ascii="黑体" w:eastAsia="黑体" w:hAnsi="黑体" w:cs="Times New Roman" w:hint="eastAsia"/>
          <w:kern w:val="0"/>
          <w:sz w:val="32"/>
          <w:szCs w:val="32"/>
        </w:rPr>
        <w:t xml:space="preserve">                               </w:t>
      </w:r>
      <w:r w:rsidRPr="00647C90">
        <w:rPr>
          <w:rFonts w:ascii="仿宋_GB2312" w:eastAsia="仿宋_GB2312" w:hAnsi="Times New Roman" w:cs="Times New Roman"/>
          <w:kern w:val="0"/>
          <w:sz w:val="32"/>
          <w:szCs w:val="32"/>
        </w:rPr>
        <w:t xml:space="preserve">    </w:t>
      </w:r>
    </w:p>
    <w:p w:rsidR="00C37A4A" w:rsidRPr="0012622A" w:rsidRDefault="00C37A4A" w:rsidP="00C37A4A">
      <w:pPr>
        <w:jc w:val="center"/>
        <w:rPr>
          <w:rFonts w:ascii="Times New Roman" w:eastAsia="方正小标宋简体" w:hAnsi="Times New Roman" w:cs="Times New Roman"/>
          <w:bCs/>
          <w:sz w:val="32"/>
          <w:szCs w:val="32"/>
        </w:rPr>
      </w:pPr>
      <w:r w:rsidRPr="0012622A">
        <w:rPr>
          <w:rFonts w:ascii="Times New Roman" w:eastAsia="方正小标宋简体" w:hAnsi="Times New Roman" w:cs="Times New Roman"/>
          <w:bCs/>
          <w:sz w:val="32"/>
          <w:szCs w:val="32"/>
        </w:rPr>
        <w:t>法定代表人资格证明书</w:t>
      </w:r>
    </w:p>
    <w:p w:rsidR="00C37A4A" w:rsidRPr="0041496A" w:rsidRDefault="00C37A4A" w:rsidP="00C37A4A">
      <w:pPr>
        <w:ind w:firstLineChars="200" w:firstLine="542"/>
        <w:rPr>
          <w:rFonts w:ascii="Times New Roman" w:eastAsia="楷体_GB2312" w:hAnsi="Times New Roman" w:cs="Times New Roman"/>
          <w:sz w:val="28"/>
          <w:szCs w:val="28"/>
        </w:rPr>
      </w:pPr>
    </w:p>
    <w:p w:rsidR="00C37A4A" w:rsidRPr="0012622A" w:rsidRDefault="00C37A4A" w:rsidP="00C37A4A">
      <w:pPr>
        <w:ind w:firstLineChars="200" w:firstLine="542"/>
        <w:rPr>
          <w:rFonts w:asciiTheme="minorEastAsia" w:hAnsiTheme="minorEastAsia" w:cs="Times New Roman"/>
          <w:sz w:val="28"/>
          <w:szCs w:val="28"/>
        </w:rPr>
      </w:pPr>
      <w:r w:rsidRPr="0012622A">
        <w:rPr>
          <w:rFonts w:asciiTheme="minorEastAsia" w:hAnsiTheme="minorEastAsia" w:cs="Times New Roman" w:hint="eastAsia"/>
          <w:sz w:val="28"/>
          <w:szCs w:val="28"/>
          <w:u w:val="single"/>
        </w:rPr>
        <w:t>（法定代表人姓名）</w:t>
      </w:r>
      <w:r w:rsidRPr="0012622A">
        <w:rPr>
          <w:rFonts w:asciiTheme="minorEastAsia" w:hAnsiTheme="minorEastAsia" w:cs="Times New Roman" w:hint="eastAsia"/>
          <w:sz w:val="28"/>
          <w:szCs w:val="28"/>
        </w:rPr>
        <w:t>系</w:t>
      </w:r>
      <w:r w:rsidRPr="0012622A">
        <w:rPr>
          <w:rFonts w:asciiTheme="minorEastAsia" w:hAnsiTheme="minorEastAsia" w:cs="Times New Roman" w:hint="eastAsia"/>
          <w:sz w:val="28"/>
          <w:szCs w:val="28"/>
          <w:u w:val="single"/>
        </w:rPr>
        <w:t>（</w:t>
      </w:r>
      <w:r w:rsidR="002D4DA1">
        <w:rPr>
          <w:rFonts w:asciiTheme="minorEastAsia" w:hAnsiTheme="minorEastAsia" w:cs="Times New Roman" w:hint="eastAsia"/>
          <w:sz w:val="28"/>
          <w:szCs w:val="28"/>
          <w:u w:val="single"/>
        </w:rPr>
        <w:t>报价方</w:t>
      </w:r>
      <w:r w:rsidRPr="0012622A">
        <w:rPr>
          <w:rFonts w:asciiTheme="minorEastAsia" w:hAnsiTheme="minorEastAsia" w:cs="Times New Roman" w:hint="eastAsia"/>
          <w:sz w:val="28"/>
          <w:szCs w:val="28"/>
          <w:u w:val="single"/>
        </w:rPr>
        <w:t>全称）</w:t>
      </w:r>
      <w:r w:rsidRPr="0012622A">
        <w:rPr>
          <w:rFonts w:asciiTheme="minorEastAsia" w:hAnsiTheme="minorEastAsia" w:cs="Times New Roman" w:hint="eastAsia"/>
          <w:sz w:val="28"/>
          <w:szCs w:val="28"/>
        </w:rPr>
        <w:t>的法定代表人。</w:t>
      </w:r>
    </w:p>
    <w:p w:rsidR="00C37A4A" w:rsidRPr="0012622A" w:rsidRDefault="00C37A4A" w:rsidP="00C37A4A">
      <w:pPr>
        <w:ind w:firstLineChars="200" w:firstLine="542"/>
        <w:rPr>
          <w:rFonts w:asciiTheme="minorEastAsia" w:hAnsiTheme="minorEastAsia" w:cs="Times New Roman"/>
          <w:sz w:val="28"/>
          <w:szCs w:val="28"/>
        </w:rPr>
      </w:pPr>
    </w:p>
    <w:p w:rsidR="00C37A4A" w:rsidRPr="0012622A" w:rsidRDefault="00C37A4A" w:rsidP="00C37A4A">
      <w:pPr>
        <w:ind w:firstLineChars="200" w:firstLine="542"/>
        <w:rPr>
          <w:rFonts w:asciiTheme="minorEastAsia" w:hAnsiTheme="minorEastAsia" w:cs="Times New Roman"/>
          <w:sz w:val="28"/>
          <w:szCs w:val="28"/>
        </w:rPr>
      </w:pPr>
      <w:r w:rsidRPr="0012622A">
        <w:rPr>
          <w:rFonts w:asciiTheme="minorEastAsia" w:hAnsiTheme="minorEastAsia" w:cs="Times New Roman" w:hint="eastAsia"/>
          <w:sz w:val="28"/>
          <w:szCs w:val="28"/>
        </w:rPr>
        <w:t>特此证明</w:t>
      </w:r>
    </w:p>
    <w:p w:rsidR="00C37A4A" w:rsidRPr="0012622A" w:rsidRDefault="001E0D86" w:rsidP="00C37A4A">
      <w:pPr>
        <w:rPr>
          <w:rFonts w:asciiTheme="minorEastAsia" w:hAnsiTheme="minorEastAsia" w:cs="Times New Roman"/>
          <w:sz w:val="28"/>
          <w:szCs w:val="28"/>
        </w:rPr>
      </w:pPr>
      <w:r>
        <w:rPr>
          <w:rFonts w:asciiTheme="minorEastAsia" w:hAnsiTheme="minorEastAsia" w:cs="Times New Roman"/>
          <w:noProof/>
          <w:sz w:val="28"/>
          <w:szCs w:val="28"/>
        </w:rPr>
        <w:pict>
          <v:shapetype id="_x0000_t202" coordsize="21600,21600" o:spt="202" path="m,l,21600r21600,l21600,xe">
            <v:stroke joinstyle="miter"/>
            <v:path gradientshapeok="t" o:connecttype="rect"/>
          </v:shapetype>
          <v:shape id="文本框 5" o:spid="_x0000_s1032" type="#_x0000_t202" style="position:absolute;left:0;text-align:left;margin-left:226.9pt;margin-top:10.35pt;width:209.1pt;height:103.9pt;z-index:251661312;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">
            <v:stroke dashstyle="dash"/>
            <v:textbox>
              <w:txbxContent>
                <w:p w:rsidR="000532D8" w:rsidRPr="00934050" w:rsidRDefault="000532D8" w:rsidP="00C37A4A">
                  <w:pPr>
                    <w:jc w:val="center"/>
                    <w:rPr>
                      <w:rFonts w:ascii="仿宋_GB2312" w:eastAsia="仿宋_GB2312" w:hAnsi="宋体"/>
                      <w:sz w:val="32"/>
                      <w:szCs w:val="32"/>
                    </w:rPr>
                  </w:pPr>
                  <w:r w:rsidRPr="00934050">
                    <w:rPr>
                      <w:rFonts w:ascii="仿宋_GB2312" w:eastAsia="仿宋_GB2312" w:hAnsi="宋体" w:hint="eastAsia"/>
                      <w:sz w:val="32"/>
                      <w:szCs w:val="32"/>
                    </w:rPr>
                    <w:t>法定代表人身份证复印件</w:t>
                  </w:r>
                </w:p>
                <w:p w:rsidR="000532D8" w:rsidRPr="00934050" w:rsidRDefault="000532D8" w:rsidP="00C37A4A">
                  <w:pPr>
                    <w:jc w:val="center"/>
                    <w:rPr>
                      <w:rFonts w:ascii="仿宋_GB2312" w:eastAsia="仿宋_GB2312" w:hAnsi="宋体"/>
                      <w:sz w:val="32"/>
                      <w:szCs w:val="32"/>
                    </w:rPr>
                  </w:pPr>
                  <w:r w:rsidRPr="00934050">
                    <w:rPr>
                      <w:rFonts w:ascii="仿宋_GB2312" w:eastAsia="仿宋_GB2312" w:hAnsi="宋体" w:hint="eastAsia"/>
                      <w:sz w:val="32"/>
                      <w:szCs w:val="32"/>
                    </w:rPr>
                    <w:t>（反面）</w:t>
                  </w:r>
                </w:p>
              </w:txbxContent>
            </v:textbox>
          </v:shape>
        </w:pict>
      </w:r>
      <w:r>
        <w:rPr>
          <w:rFonts w:asciiTheme="minorEastAsia" w:hAnsiTheme="minorEastAsia" w:cs="Times New Roman"/>
          <w:noProof/>
          <w:sz w:val="28"/>
          <w:szCs w:val="28"/>
        </w:rPr>
        <w:pict>
          <v:shape id="文本框 6" o:spid="_x0000_s1031" type="#_x0000_t202" style="position:absolute;left:0;text-align:left;margin-left:2.1pt;margin-top:10.35pt;width:206.6pt;height:103.9pt;z-index:251660288;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">
            <v:stroke dashstyle="dash"/>
            <v:textbox>
              <w:txbxContent>
                <w:p w:rsidR="000532D8" w:rsidRPr="00934050" w:rsidRDefault="000532D8" w:rsidP="00C37A4A">
                  <w:pPr>
                    <w:jc w:val="center"/>
                    <w:rPr>
                      <w:rFonts w:ascii="仿宋_GB2312" w:eastAsia="仿宋_GB2312" w:hAnsi="宋体"/>
                      <w:sz w:val="32"/>
                      <w:szCs w:val="32"/>
                    </w:rPr>
                  </w:pPr>
                  <w:r w:rsidRPr="00934050">
                    <w:rPr>
                      <w:rFonts w:ascii="仿宋_GB2312" w:eastAsia="仿宋_GB2312" w:hAnsi="宋体" w:hint="eastAsia"/>
                      <w:sz w:val="32"/>
                      <w:szCs w:val="32"/>
                    </w:rPr>
                    <w:t>法定代表人身份证复印件</w:t>
                  </w:r>
                </w:p>
                <w:p w:rsidR="000532D8" w:rsidRPr="00934050" w:rsidRDefault="000532D8" w:rsidP="00C37A4A">
                  <w:pPr>
                    <w:jc w:val="center"/>
                    <w:rPr>
                      <w:rFonts w:ascii="仿宋_GB2312" w:eastAsia="仿宋_GB2312"/>
                      <w:sz w:val="32"/>
                      <w:szCs w:val="32"/>
                    </w:rPr>
                  </w:pPr>
                  <w:r w:rsidRPr="00934050">
                    <w:rPr>
                      <w:rFonts w:ascii="仿宋_GB2312" w:eastAsia="仿宋_GB2312" w:hAnsi="宋体" w:hint="eastAsia"/>
                      <w:sz w:val="32"/>
                      <w:szCs w:val="32"/>
                    </w:rPr>
                    <w:t>（正面）</w:t>
                  </w:r>
                </w:p>
              </w:txbxContent>
            </v:textbox>
          </v:shape>
        </w:pict>
      </w:r>
    </w:p>
    <w:p w:rsidR="00C37A4A" w:rsidRPr="0012622A" w:rsidRDefault="00C37A4A" w:rsidP="00C37A4A">
      <w:pPr>
        <w:rPr>
          <w:rFonts w:asciiTheme="minorEastAsia" w:hAnsiTheme="minorEastAsia" w:cs="Times New Roman"/>
          <w:sz w:val="28"/>
          <w:szCs w:val="28"/>
        </w:rPr>
      </w:pPr>
    </w:p>
    <w:p w:rsidR="00C37A4A" w:rsidRPr="0012622A" w:rsidRDefault="00C37A4A" w:rsidP="00C37A4A">
      <w:pPr>
        <w:rPr>
          <w:rFonts w:asciiTheme="minorEastAsia" w:hAnsiTheme="minorEastAsia" w:cs="Times New Roman"/>
          <w:sz w:val="28"/>
          <w:szCs w:val="28"/>
        </w:rPr>
      </w:pPr>
    </w:p>
    <w:p w:rsidR="00C37A4A" w:rsidRPr="0012622A" w:rsidRDefault="00C37A4A" w:rsidP="00C37A4A">
      <w:pPr>
        <w:rPr>
          <w:rFonts w:asciiTheme="minorEastAsia" w:hAnsiTheme="minorEastAsia" w:cs="Times New Roman"/>
          <w:sz w:val="28"/>
          <w:szCs w:val="28"/>
        </w:rPr>
      </w:pPr>
    </w:p>
    <w:p w:rsidR="00C37A4A" w:rsidRPr="0012622A" w:rsidRDefault="00C37A4A" w:rsidP="00C37A4A">
      <w:pPr>
        <w:rPr>
          <w:rFonts w:asciiTheme="minorEastAsia" w:hAnsiTheme="minorEastAsia" w:cs="Times New Roman"/>
          <w:sz w:val="28"/>
          <w:szCs w:val="28"/>
        </w:rPr>
      </w:pPr>
    </w:p>
    <w:p w:rsidR="00C37A4A" w:rsidRPr="0012622A" w:rsidRDefault="00C37A4A" w:rsidP="00C37A4A">
      <w:pPr>
        <w:rPr>
          <w:rFonts w:asciiTheme="minorEastAsia" w:hAnsiTheme="minorEastAsia" w:cs="Times New Roman"/>
          <w:sz w:val="28"/>
          <w:szCs w:val="28"/>
        </w:rPr>
      </w:pPr>
    </w:p>
    <w:p w:rsidR="00C37A4A" w:rsidRPr="0012622A" w:rsidRDefault="00C37A4A" w:rsidP="00C37A4A">
      <w:pPr>
        <w:ind w:firstLineChars="1750" w:firstLine="4742"/>
        <w:rPr>
          <w:rFonts w:asciiTheme="minorEastAsia" w:hAnsiTheme="minorEastAsia" w:cs="Times New Roman"/>
          <w:sz w:val="28"/>
          <w:szCs w:val="28"/>
        </w:rPr>
      </w:pPr>
    </w:p>
    <w:p w:rsidR="00C37A4A" w:rsidRPr="0012622A" w:rsidRDefault="00C37A4A" w:rsidP="00C37A4A">
      <w:pPr>
        <w:rPr>
          <w:rFonts w:asciiTheme="minorEastAsia" w:hAnsiTheme="minorEastAsia" w:cs="Times New Roman"/>
          <w:kern w:val="0"/>
          <w:sz w:val="28"/>
          <w:szCs w:val="28"/>
        </w:rPr>
      </w:pPr>
    </w:p>
    <w:p w:rsidR="00C37A4A" w:rsidRPr="0012622A" w:rsidRDefault="00C37A4A" w:rsidP="00C37A4A">
      <w:pPr>
        <w:ind w:firstLineChars="1750" w:firstLine="4742"/>
        <w:rPr>
          <w:rFonts w:asciiTheme="minorEastAsia" w:hAnsiTheme="minorEastAsia" w:cs="Times New Roman"/>
          <w:kern w:val="0"/>
          <w:sz w:val="28"/>
          <w:szCs w:val="28"/>
        </w:rPr>
      </w:pPr>
    </w:p>
    <w:p w:rsidR="00C37A4A" w:rsidRPr="0012622A" w:rsidRDefault="002D4DA1" w:rsidP="00C37A4A">
      <w:pPr>
        <w:ind w:firstLineChars="1200" w:firstLine="3252"/>
        <w:rPr>
          <w:rFonts w:asciiTheme="minorEastAsia" w:hAnsiTheme="minorEastAsia" w:cs="Times New Roman"/>
          <w:kern w:val="0"/>
          <w:sz w:val="28"/>
          <w:szCs w:val="28"/>
        </w:rPr>
      </w:pPr>
      <w:r w:rsidRPr="00C37A4A">
        <w:rPr>
          <w:rFonts w:asciiTheme="minorEastAsia" w:hAnsiTheme="minorEastAsia" w:cs="宋体" w:hint="eastAsia"/>
          <w:kern w:val="0"/>
          <w:sz w:val="28"/>
          <w:szCs w:val="28"/>
          <w:lang w:val="zh-CN"/>
        </w:rPr>
        <w:t>报价方全称：</w:t>
      </w:r>
      <w:r w:rsidR="00C37A4A" w:rsidRPr="0012622A">
        <w:rPr>
          <w:rFonts w:asciiTheme="minorEastAsia" w:hAnsiTheme="minorEastAsia" w:cs="Times New Roman" w:hint="eastAsia"/>
          <w:kern w:val="0"/>
          <w:sz w:val="28"/>
          <w:szCs w:val="28"/>
        </w:rPr>
        <w:t>（</w:t>
      </w:r>
      <w:r w:rsidR="00B7741D" w:rsidRPr="00B7741D">
        <w:rPr>
          <w:rFonts w:asciiTheme="minorEastAsia" w:hAnsiTheme="minorEastAsia" w:cs="Times New Roman" w:hint="eastAsia"/>
          <w:kern w:val="0"/>
          <w:sz w:val="28"/>
          <w:szCs w:val="28"/>
        </w:rPr>
        <w:t>签字或盖章</w:t>
      </w:r>
      <w:r w:rsidR="00C37A4A" w:rsidRPr="0012622A">
        <w:rPr>
          <w:rFonts w:asciiTheme="minorEastAsia" w:hAnsiTheme="minorEastAsia" w:cs="Times New Roman" w:hint="eastAsia"/>
          <w:kern w:val="0"/>
          <w:sz w:val="28"/>
          <w:szCs w:val="28"/>
        </w:rPr>
        <w:t>）</w:t>
      </w:r>
    </w:p>
    <w:p w:rsidR="00C37A4A" w:rsidRPr="0012622A" w:rsidRDefault="00C37A4A" w:rsidP="00C37A4A">
      <w:pPr>
        <w:ind w:firstLineChars="1421" w:firstLine="3851"/>
        <w:rPr>
          <w:rFonts w:asciiTheme="minorEastAsia" w:hAnsiTheme="minorEastAsia" w:cs="Times New Roman"/>
          <w:kern w:val="0"/>
          <w:sz w:val="28"/>
          <w:szCs w:val="28"/>
        </w:rPr>
      </w:pPr>
      <w:r w:rsidRPr="0012622A">
        <w:rPr>
          <w:rFonts w:asciiTheme="minorEastAsia" w:hAnsiTheme="minorEastAsia" w:cs="Times New Roman" w:hint="eastAsia"/>
          <w:kern w:val="0"/>
          <w:sz w:val="28"/>
          <w:szCs w:val="28"/>
        </w:rPr>
        <w:t>年  月  日</w:t>
      </w:r>
    </w:p>
    <w:p w:rsidR="00C37A4A" w:rsidRPr="000F19EE" w:rsidRDefault="00C37A4A" w:rsidP="00C37A4A">
      <w:pPr>
        <w:rPr>
          <w:rFonts w:ascii="Times New Roman" w:eastAsia="黑体" w:hAnsi="Times New Roman" w:cs="Times New Roman"/>
          <w:kern w:val="0"/>
          <w:sz w:val="24"/>
          <w:szCs w:val="24"/>
        </w:rPr>
      </w:pPr>
    </w:p>
    <w:p w:rsidR="00C37A4A" w:rsidRDefault="00C37A4A" w:rsidP="00C37A4A">
      <w:pPr>
        <w:widowControl/>
        <w:jc w:val="left"/>
        <w:rPr>
          <w:rFonts w:ascii="黑体" w:eastAsia="黑体" w:hAnsi="黑体" w:cs="Times New Roman"/>
          <w:kern w:val="0"/>
          <w:sz w:val="32"/>
          <w:szCs w:val="32"/>
        </w:rPr>
      </w:pPr>
      <w:r>
        <w:rPr>
          <w:rFonts w:ascii="黑体" w:eastAsia="黑体" w:hAnsi="黑体" w:cs="Times New Roman"/>
          <w:kern w:val="0"/>
          <w:sz w:val="32"/>
          <w:szCs w:val="32"/>
        </w:rPr>
        <w:br w:type="page"/>
      </w:r>
    </w:p>
    <w:p w:rsidR="00C37A4A" w:rsidRPr="00934050" w:rsidRDefault="00C37A4A" w:rsidP="00C37A4A">
      <w:pPr>
        <w:rPr>
          <w:rFonts w:ascii="黑体" w:eastAsia="黑体" w:hAnsi="黑体" w:cs="Times New Roman"/>
          <w:kern w:val="0"/>
          <w:sz w:val="32"/>
          <w:szCs w:val="32"/>
        </w:rPr>
      </w:pPr>
      <w:r w:rsidRPr="00934050">
        <w:rPr>
          <w:rFonts w:ascii="黑体" w:eastAsia="黑体" w:hAnsi="黑体" w:cs="Times New Roman" w:hint="eastAsia"/>
          <w:kern w:val="0"/>
          <w:sz w:val="32"/>
          <w:szCs w:val="32"/>
        </w:rPr>
        <w:lastRenderedPageBreak/>
        <w:t>附件</w:t>
      </w:r>
      <w:r w:rsidRPr="00934050">
        <w:rPr>
          <w:rFonts w:ascii="黑体" w:eastAsia="黑体" w:hAnsi="黑体" w:cs="Times New Roman"/>
          <w:kern w:val="0"/>
          <w:sz w:val="32"/>
          <w:szCs w:val="32"/>
        </w:rPr>
        <w:t>1</w:t>
      </w:r>
      <w:r w:rsidRPr="00934050">
        <w:rPr>
          <w:rFonts w:ascii="黑体" w:eastAsia="黑体" w:hAnsi="黑体" w:cs="Times New Roman" w:hint="eastAsia"/>
          <w:kern w:val="0"/>
          <w:sz w:val="32"/>
          <w:szCs w:val="32"/>
        </w:rPr>
        <w:t>7</w:t>
      </w:r>
    </w:p>
    <w:p w:rsidR="00C37A4A" w:rsidRPr="00A36553" w:rsidRDefault="00C37A4A" w:rsidP="00C37A4A">
      <w:pPr>
        <w:jc w:val="center"/>
        <w:rPr>
          <w:rFonts w:ascii="Times New Roman" w:eastAsia="方正小标宋简体" w:hAnsi="Times New Roman" w:cs="Times New Roman"/>
          <w:bCs/>
          <w:sz w:val="32"/>
          <w:szCs w:val="32"/>
        </w:rPr>
      </w:pPr>
      <w:r w:rsidRPr="00A36553">
        <w:rPr>
          <w:rFonts w:ascii="Times New Roman" w:eastAsia="方正小标宋简体" w:hAnsi="Times New Roman" w:cs="Times New Roman" w:hint="eastAsia"/>
          <w:bCs/>
          <w:sz w:val="32"/>
          <w:szCs w:val="32"/>
        </w:rPr>
        <w:t>法定代表人授权书</w:t>
      </w:r>
    </w:p>
    <w:p w:rsidR="00C37A4A" w:rsidRPr="000F19EE" w:rsidRDefault="00C37A4A" w:rsidP="00C37A4A">
      <w:pPr>
        <w:rPr>
          <w:rFonts w:ascii="Times New Roman" w:eastAsia="宋体" w:hAnsi="Times New Roman" w:cs="Times New Roman"/>
          <w:kern w:val="0"/>
          <w:sz w:val="28"/>
          <w:szCs w:val="28"/>
        </w:rPr>
      </w:pPr>
    </w:p>
    <w:p w:rsidR="00C37A4A" w:rsidRPr="00A36553" w:rsidRDefault="00C37A4A" w:rsidP="00C37A4A">
      <w:pPr>
        <w:rPr>
          <w:rFonts w:asciiTheme="minorEastAsia" w:hAnsiTheme="minorEastAsia" w:cs="Times New Roman"/>
          <w:kern w:val="0"/>
          <w:sz w:val="28"/>
          <w:szCs w:val="28"/>
        </w:rPr>
      </w:pPr>
      <w:r w:rsidRPr="00A36553">
        <w:rPr>
          <w:rFonts w:asciiTheme="minorEastAsia" w:hAnsiTheme="minorEastAsia" w:cs="Times New Roman" w:hint="eastAsia"/>
          <w:kern w:val="0"/>
          <w:sz w:val="28"/>
          <w:szCs w:val="28"/>
        </w:rPr>
        <w:t>（采购机构名称）：</w:t>
      </w:r>
    </w:p>
    <w:p w:rsidR="00C37A4A" w:rsidRPr="00A36553" w:rsidRDefault="00C37A4A" w:rsidP="00C37A4A">
      <w:pPr>
        <w:ind w:firstLineChars="200" w:firstLine="542"/>
        <w:rPr>
          <w:rFonts w:asciiTheme="minorEastAsia" w:hAnsiTheme="minorEastAsia" w:cs="Times New Roman"/>
          <w:kern w:val="0"/>
          <w:sz w:val="28"/>
          <w:szCs w:val="28"/>
        </w:rPr>
      </w:pPr>
      <w:r w:rsidRPr="00A36553">
        <w:rPr>
          <w:rFonts w:asciiTheme="minorEastAsia" w:hAnsiTheme="minorEastAsia" w:cs="Times New Roman" w:hint="eastAsia"/>
          <w:kern w:val="0"/>
          <w:sz w:val="28"/>
          <w:szCs w:val="28"/>
          <w:u w:val="single"/>
        </w:rPr>
        <w:t>（</w:t>
      </w:r>
      <w:r w:rsidR="004E6AEB">
        <w:rPr>
          <w:rFonts w:asciiTheme="minorEastAsia" w:hAnsiTheme="minorEastAsia" w:cs="Times New Roman" w:hint="eastAsia"/>
          <w:kern w:val="0"/>
          <w:sz w:val="28"/>
          <w:szCs w:val="28"/>
          <w:u w:val="single"/>
        </w:rPr>
        <w:t>报价方</w:t>
      </w:r>
      <w:r w:rsidRPr="00A36553">
        <w:rPr>
          <w:rFonts w:asciiTheme="minorEastAsia" w:hAnsiTheme="minorEastAsia" w:cs="Times New Roman" w:hint="eastAsia"/>
          <w:kern w:val="0"/>
          <w:sz w:val="28"/>
          <w:szCs w:val="28"/>
          <w:u w:val="single"/>
        </w:rPr>
        <w:t>全称）</w:t>
      </w:r>
      <w:r w:rsidRPr="00A36553">
        <w:rPr>
          <w:rFonts w:asciiTheme="minorEastAsia" w:hAnsiTheme="minorEastAsia" w:cs="Times New Roman" w:hint="eastAsia"/>
          <w:kern w:val="0"/>
          <w:sz w:val="28"/>
          <w:szCs w:val="28"/>
        </w:rPr>
        <w:t>法定代表人</w:t>
      </w:r>
      <w:r w:rsidRPr="00A36553">
        <w:rPr>
          <w:rFonts w:asciiTheme="minorEastAsia" w:hAnsiTheme="minorEastAsia" w:cs="Times New Roman" w:hint="eastAsia"/>
          <w:kern w:val="0"/>
          <w:sz w:val="28"/>
          <w:szCs w:val="28"/>
          <w:u w:val="single"/>
        </w:rPr>
        <w:t>（姓名、职务）</w:t>
      </w:r>
      <w:r w:rsidRPr="00A36553">
        <w:rPr>
          <w:rFonts w:asciiTheme="minorEastAsia" w:hAnsiTheme="minorEastAsia" w:cs="Times New Roman" w:hint="eastAsia"/>
          <w:kern w:val="0"/>
          <w:sz w:val="28"/>
          <w:szCs w:val="28"/>
        </w:rPr>
        <w:t xml:space="preserve"> 授权</w:t>
      </w:r>
      <w:r w:rsidRPr="00A36553">
        <w:rPr>
          <w:rFonts w:asciiTheme="minorEastAsia" w:hAnsiTheme="minorEastAsia" w:cs="Times New Roman" w:hint="eastAsia"/>
          <w:kern w:val="0"/>
          <w:sz w:val="28"/>
          <w:szCs w:val="28"/>
          <w:u w:val="single"/>
        </w:rPr>
        <w:t>（授权代表姓名、职务）</w:t>
      </w:r>
      <w:r w:rsidRPr="00A36553">
        <w:rPr>
          <w:rFonts w:asciiTheme="minorEastAsia" w:hAnsiTheme="minorEastAsia" w:cs="Times New Roman" w:hint="eastAsia"/>
          <w:kern w:val="0"/>
          <w:sz w:val="28"/>
          <w:szCs w:val="28"/>
        </w:rPr>
        <w:t>为全权代表，参加贵</w:t>
      </w:r>
      <w:r>
        <w:rPr>
          <w:rFonts w:asciiTheme="minorEastAsia" w:hAnsiTheme="minorEastAsia" w:cs="Times New Roman" w:hint="eastAsia"/>
          <w:kern w:val="0"/>
          <w:sz w:val="28"/>
          <w:szCs w:val="28"/>
        </w:rPr>
        <w:t>单位</w:t>
      </w:r>
      <w:r w:rsidRPr="00A36553">
        <w:rPr>
          <w:rFonts w:asciiTheme="minorEastAsia" w:hAnsiTheme="minorEastAsia" w:cs="Times New Roman" w:hint="eastAsia"/>
          <w:kern w:val="0"/>
          <w:sz w:val="28"/>
          <w:szCs w:val="28"/>
        </w:rPr>
        <w:t>组织的项目编号为</w:t>
      </w:r>
      <w:r w:rsidRPr="00A36553">
        <w:rPr>
          <w:rFonts w:asciiTheme="minorEastAsia" w:hAnsiTheme="minorEastAsia" w:cs="Times New Roman" w:hint="eastAsia"/>
          <w:kern w:val="0"/>
          <w:sz w:val="28"/>
          <w:szCs w:val="28"/>
          <w:u w:val="single"/>
        </w:rPr>
        <w:t>（项目编号）</w:t>
      </w:r>
      <w:r w:rsidRPr="00A36553">
        <w:rPr>
          <w:rFonts w:asciiTheme="minorEastAsia" w:hAnsiTheme="minorEastAsia" w:cs="Times New Roman" w:hint="eastAsia"/>
          <w:kern w:val="0"/>
          <w:sz w:val="28"/>
          <w:szCs w:val="28"/>
        </w:rPr>
        <w:t>的</w:t>
      </w:r>
      <w:r w:rsidRPr="00A36553">
        <w:rPr>
          <w:rFonts w:asciiTheme="minorEastAsia" w:hAnsiTheme="minorEastAsia" w:cs="Times New Roman" w:hint="eastAsia"/>
          <w:kern w:val="0"/>
          <w:sz w:val="28"/>
          <w:szCs w:val="28"/>
          <w:u w:val="single"/>
        </w:rPr>
        <w:t>（项目名称）</w:t>
      </w:r>
      <w:r w:rsidRPr="00A36553">
        <w:rPr>
          <w:rFonts w:asciiTheme="minorEastAsia" w:hAnsiTheme="minorEastAsia" w:cs="Times New Roman" w:hint="eastAsia"/>
          <w:kern w:val="0"/>
          <w:sz w:val="28"/>
          <w:szCs w:val="28"/>
        </w:rPr>
        <w:t>采购活动，全权处理采购活动中的一切事宜。</w:t>
      </w:r>
    </w:p>
    <w:p w:rsidR="00C37A4A" w:rsidRPr="00A36553" w:rsidRDefault="00C37A4A" w:rsidP="00C37A4A">
      <w:pPr>
        <w:ind w:firstLine="600"/>
        <w:rPr>
          <w:rFonts w:asciiTheme="minorEastAsia" w:hAnsiTheme="minorEastAsia" w:cs="Times New Roman"/>
          <w:kern w:val="0"/>
          <w:sz w:val="28"/>
          <w:szCs w:val="28"/>
        </w:rPr>
      </w:pPr>
    </w:p>
    <w:p w:rsidR="00C37A4A" w:rsidRPr="00A36553" w:rsidRDefault="00864CD8" w:rsidP="00C37A4A">
      <w:pPr>
        <w:ind w:firstLineChars="1200" w:firstLine="3252"/>
        <w:rPr>
          <w:rFonts w:asciiTheme="minorEastAsia" w:hAnsiTheme="minorEastAsia" w:cs="Times New Roman"/>
          <w:kern w:val="0"/>
          <w:sz w:val="28"/>
          <w:szCs w:val="28"/>
        </w:rPr>
      </w:pPr>
      <w:r w:rsidRPr="00C37A4A">
        <w:rPr>
          <w:rFonts w:asciiTheme="minorEastAsia" w:hAnsiTheme="minorEastAsia" w:cs="宋体" w:hint="eastAsia"/>
          <w:kern w:val="0"/>
          <w:sz w:val="28"/>
          <w:szCs w:val="28"/>
          <w:lang w:val="zh-CN"/>
        </w:rPr>
        <w:t>报价方全称：</w:t>
      </w:r>
      <w:r w:rsidR="00C37A4A" w:rsidRPr="00A36553">
        <w:rPr>
          <w:rFonts w:asciiTheme="minorEastAsia" w:hAnsiTheme="minorEastAsia" w:cs="Times New Roman" w:hint="eastAsia"/>
          <w:kern w:val="0"/>
          <w:sz w:val="28"/>
          <w:szCs w:val="28"/>
        </w:rPr>
        <w:t>（盖章）</w:t>
      </w:r>
    </w:p>
    <w:p w:rsidR="00C37A4A" w:rsidRPr="00A36553" w:rsidRDefault="00C37A4A" w:rsidP="00C37A4A">
      <w:pPr>
        <w:ind w:firstLineChars="1200" w:firstLine="3252"/>
        <w:rPr>
          <w:rFonts w:asciiTheme="minorEastAsia" w:hAnsiTheme="minorEastAsia" w:cs="Times New Roman"/>
          <w:kern w:val="0"/>
          <w:sz w:val="28"/>
          <w:szCs w:val="28"/>
        </w:rPr>
      </w:pPr>
      <w:r w:rsidRPr="00A36553">
        <w:rPr>
          <w:rFonts w:asciiTheme="minorEastAsia" w:hAnsiTheme="minorEastAsia" w:cs="Times New Roman" w:hint="eastAsia"/>
          <w:kern w:val="0"/>
          <w:sz w:val="28"/>
          <w:szCs w:val="28"/>
        </w:rPr>
        <w:t>法定代表人：（签字或盖章）</w:t>
      </w:r>
    </w:p>
    <w:p w:rsidR="00C37A4A" w:rsidRPr="00A36553" w:rsidRDefault="00C37A4A" w:rsidP="00C37A4A">
      <w:pPr>
        <w:ind w:firstLineChars="1715" w:firstLine="4648"/>
        <w:rPr>
          <w:rFonts w:asciiTheme="minorEastAsia" w:hAnsiTheme="minorEastAsia" w:cs="Times New Roman"/>
          <w:kern w:val="0"/>
          <w:sz w:val="28"/>
          <w:szCs w:val="28"/>
        </w:rPr>
      </w:pPr>
      <w:r w:rsidRPr="00A36553">
        <w:rPr>
          <w:rFonts w:asciiTheme="minorEastAsia" w:hAnsiTheme="minorEastAsia" w:cs="Times New Roman" w:hint="eastAsia"/>
          <w:kern w:val="0"/>
          <w:sz w:val="28"/>
          <w:szCs w:val="28"/>
        </w:rPr>
        <w:t>年  月  日</w:t>
      </w:r>
    </w:p>
    <w:p w:rsidR="00C37A4A" w:rsidRPr="00A36553" w:rsidRDefault="00C37A4A" w:rsidP="00C37A4A">
      <w:pPr>
        <w:rPr>
          <w:rFonts w:asciiTheme="minorEastAsia" w:hAnsiTheme="minorEastAsia" w:cs="Times New Roman"/>
          <w:kern w:val="0"/>
          <w:sz w:val="28"/>
          <w:szCs w:val="28"/>
        </w:rPr>
      </w:pPr>
      <w:r w:rsidRPr="00A36553">
        <w:rPr>
          <w:rFonts w:asciiTheme="minorEastAsia" w:hAnsiTheme="minorEastAsia" w:cs="Times New Roman" w:hint="eastAsia"/>
          <w:kern w:val="0"/>
          <w:sz w:val="28"/>
          <w:szCs w:val="28"/>
        </w:rPr>
        <w:t>附：</w:t>
      </w:r>
    </w:p>
    <w:p w:rsidR="00C37A4A" w:rsidRPr="00A36553" w:rsidRDefault="00C37A4A" w:rsidP="00C37A4A">
      <w:pPr>
        <w:ind w:firstLine="573"/>
        <w:rPr>
          <w:rFonts w:asciiTheme="minorEastAsia" w:hAnsiTheme="minorEastAsia" w:cs="Times New Roman"/>
          <w:kern w:val="0"/>
          <w:sz w:val="28"/>
          <w:szCs w:val="28"/>
        </w:rPr>
      </w:pPr>
      <w:r w:rsidRPr="00A36553">
        <w:rPr>
          <w:rFonts w:asciiTheme="minorEastAsia" w:hAnsiTheme="minorEastAsia" w:cs="Times New Roman" w:hint="eastAsia"/>
          <w:kern w:val="0"/>
          <w:sz w:val="28"/>
          <w:szCs w:val="28"/>
        </w:rPr>
        <w:t xml:space="preserve">授权代表姓名：              </w:t>
      </w:r>
    </w:p>
    <w:p w:rsidR="00C37A4A" w:rsidRPr="00A36553" w:rsidRDefault="00C37A4A" w:rsidP="00C37A4A">
      <w:pPr>
        <w:ind w:firstLine="573"/>
        <w:rPr>
          <w:rFonts w:asciiTheme="minorEastAsia" w:hAnsiTheme="minorEastAsia" w:cs="Times New Roman"/>
          <w:kern w:val="0"/>
          <w:sz w:val="28"/>
          <w:szCs w:val="28"/>
        </w:rPr>
      </w:pPr>
      <w:r w:rsidRPr="00A36553">
        <w:rPr>
          <w:rFonts w:asciiTheme="minorEastAsia" w:hAnsiTheme="minorEastAsia" w:cs="Times New Roman" w:hint="eastAsia"/>
          <w:kern w:val="0"/>
          <w:sz w:val="28"/>
          <w:szCs w:val="28"/>
        </w:rPr>
        <w:t>职    务：              电    话：</w:t>
      </w:r>
    </w:p>
    <w:p w:rsidR="00C37A4A" w:rsidRPr="00A36553" w:rsidRDefault="00C37A4A" w:rsidP="00C37A4A">
      <w:pPr>
        <w:ind w:firstLine="573"/>
        <w:rPr>
          <w:rFonts w:asciiTheme="minorEastAsia" w:hAnsiTheme="minorEastAsia" w:cs="Times New Roman"/>
          <w:kern w:val="0"/>
          <w:sz w:val="28"/>
          <w:szCs w:val="28"/>
        </w:rPr>
      </w:pPr>
      <w:r w:rsidRPr="00A36553">
        <w:rPr>
          <w:rFonts w:asciiTheme="minorEastAsia" w:hAnsiTheme="minorEastAsia" w:cs="Times New Roman" w:hint="eastAsia"/>
          <w:kern w:val="0"/>
          <w:sz w:val="28"/>
          <w:szCs w:val="28"/>
        </w:rPr>
        <w:t>传    真：              邮    编：</w:t>
      </w:r>
    </w:p>
    <w:p w:rsidR="00C37A4A" w:rsidRPr="00A36553" w:rsidRDefault="00C37A4A" w:rsidP="00C37A4A">
      <w:pPr>
        <w:ind w:firstLine="573"/>
        <w:rPr>
          <w:rFonts w:asciiTheme="minorEastAsia" w:hAnsiTheme="minorEastAsia" w:cs="Times New Roman"/>
          <w:kern w:val="0"/>
          <w:sz w:val="28"/>
          <w:szCs w:val="28"/>
        </w:rPr>
      </w:pPr>
      <w:r w:rsidRPr="00A36553">
        <w:rPr>
          <w:rFonts w:asciiTheme="minorEastAsia" w:hAnsiTheme="minorEastAsia" w:cs="Times New Roman" w:hint="eastAsia"/>
          <w:kern w:val="0"/>
          <w:sz w:val="28"/>
          <w:szCs w:val="28"/>
        </w:rPr>
        <w:t>通讯地址：</w:t>
      </w:r>
    </w:p>
    <w:p w:rsidR="00C37A4A" w:rsidRPr="00A36553" w:rsidRDefault="001E0D86" w:rsidP="00C37A4A">
      <w:pPr>
        <w:ind w:firstLine="573"/>
        <w:rPr>
          <w:rFonts w:asciiTheme="minorEastAsia" w:hAnsiTheme="minorEastAsia" w:cs="Times New Roman"/>
          <w:kern w:val="0"/>
          <w:sz w:val="28"/>
          <w:szCs w:val="28"/>
        </w:rPr>
      </w:pPr>
      <w:r w:rsidRPr="001E0D86">
        <w:rPr>
          <w:rFonts w:asciiTheme="minorEastAsia" w:hAnsiTheme="minorEastAsia" w:cs="Times New Roman"/>
          <w:noProof/>
          <w:sz w:val="28"/>
          <w:szCs w:val="28"/>
        </w:rPr>
        <w:pict>
          <v:shape id="文本框 1" o:spid="_x0000_s1034" type="#_x0000_t202" style="position:absolute;left:0;text-align:left;margin-left:228.25pt;margin-top:14.25pt;width:210.95pt;height:105.95pt;z-index:251663360;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">
            <v:stroke dashstyle="dash"/>
            <v:textbox>
              <w:txbxContent>
                <w:p w:rsidR="000532D8" w:rsidRPr="00934050" w:rsidRDefault="000532D8" w:rsidP="00C37A4A">
                  <w:pPr>
                    <w:jc w:val="center"/>
                    <w:rPr>
                      <w:rFonts w:ascii="仿宋_GB2312" w:eastAsia="仿宋_GB2312" w:hAnsi="宋体"/>
                      <w:sz w:val="32"/>
                      <w:szCs w:val="32"/>
                    </w:rPr>
                  </w:pPr>
                  <w:r w:rsidRPr="00934050">
                    <w:rPr>
                      <w:rFonts w:ascii="仿宋_GB2312" w:eastAsia="仿宋_GB2312" w:hAnsi="宋体" w:hint="eastAsia"/>
                      <w:sz w:val="32"/>
                      <w:szCs w:val="32"/>
                    </w:rPr>
                    <w:t>授权代表身份证复印件</w:t>
                  </w:r>
                </w:p>
                <w:p w:rsidR="000532D8" w:rsidRPr="00934050" w:rsidRDefault="000532D8" w:rsidP="00C37A4A">
                  <w:pPr>
                    <w:jc w:val="center"/>
                    <w:rPr>
                      <w:rFonts w:ascii="仿宋_GB2312" w:eastAsia="仿宋_GB2312" w:hAnsi="宋体"/>
                      <w:sz w:val="32"/>
                      <w:szCs w:val="32"/>
                    </w:rPr>
                  </w:pPr>
                  <w:r w:rsidRPr="00934050">
                    <w:rPr>
                      <w:rFonts w:ascii="仿宋_GB2312" w:eastAsia="仿宋_GB2312" w:hAnsi="宋体" w:hint="eastAsia"/>
                      <w:sz w:val="32"/>
                      <w:szCs w:val="32"/>
                    </w:rPr>
                    <w:t>（反面）</w:t>
                  </w:r>
                </w:p>
              </w:txbxContent>
            </v:textbox>
          </v:shape>
        </w:pict>
      </w:r>
      <w:r w:rsidRPr="001E0D86">
        <w:rPr>
          <w:rFonts w:asciiTheme="minorEastAsia" w:hAnsiTheme="minorEastAsia" w:cs="Times New Roman"/>
          <w:noProof/>
          <w:sz w:val="28"/>
          <w:szCs w:val="28"/>
        </w:rPr>
        <w:pict>
          <v:shape id="文本框 2" o:spid="_x0000_s1033" type="#_x0000_t202" style="position:absolute;left:0;text-align:left;margin-left:1.4pt;margin-top:15.6pt;width:211.6pt;height:104.6pt;z-index:251662336;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">
            <v:stroke dashstyle="dash"/>
            <v:textbox>
              <w:txbxContent>
                <w:p w:rsidR="000532D8" w:rsidRPr="00934050" w:rsidRDefault="000532D8" w:rsidP="00C37A4A">
                  <w:pPr>
                    <w:jc w:val="center"/>
                    <w:rPr>
                      <w:rFonts w:ascii="仿宋_GB2312" w:eastAsia="仿宋_GB2312" w:hAnsi="宋体"/>
                      <w:sz w:val="32"/>
                      <w:szCs w:val="32"/>
                    </w:rPr>
                  </w:pPr>
                  <w:r w:rsidRPr="00934050">
                    <w:rPr>
                      <w:rFonts w:ascii="仿宋_GB2312" w:eastAsia="仿宋_GB2312" w:hAnsi="宋体" w:hint="eastAsia"/>
                      <w:sz w:val="32"/>
                      <w:szCs w:val="32"/>
                    </w:rPr>
                    <w:t>授权代表身份证复印件</w:t>
                  </w:r>
                </w:p>
                <w:p w:rsidR="000532D8" w:rsidRPr="00934050" w:rsidRDefault="000532D8" w:rsidP="00C37A4A">
                  <w:pPr>
                    <w:jc w:val="center"/>
                    <w:rPr>
                      <w:rFonts w:ascii="仿宋_GB2312" w:eastAsia="仿宋_GB2312"/>
                      <w:sz w:val="32"/>
                      <w:szCs w:val="32"/>
                    </w:rPr>
                  </w:pPr>
                  <w:r w:rsidRPr="00934050">
                    <w:rPr>
                      <w:rFonts w:ascii="仿宋_GB2312" w:eastAsia="仿宋_GB2312" w:hAnsi="宋体" w:hint="eastAsia"/>
                      <w:sz w:val="32"/>
                      <w:szCs w:val="32"/>
                    </w:rPr>
                    <w:t>（正面）</w:t>
                  </w:r>
                </w:p>
              </w:txbxContent>
            </v:textbox>
          </v:shape>
        </w:pict>
      </w:r>
    </w:p>
    <w:p w:rsidR="00C37A4A" w:rsidRPr="00A36553" w:rsidRDefault="00C37A4A" w:rsidP="00C37A4A">
      <w:pPr>
        <w:ind w:firstLine="573"/>
        <w:rPr>
          <w:rFonts w:asciiTheme="minorEastAsia" w:hAnsiTheme="minorEastAsia" w:cs="Times New Roman"/>
          <w:kern w:val="0"/>
          <w:sz w:val="28"/>
          <w:szCs w:val="28"/>
        </w:rPr>
      </w:pPr>
    </w:p>
    <w:p w:rsidR="00C37A4A" w:rsidRPr="00A36553" w:rsidRDefault="00C37A4A" w:rsidP="00C37A4A">
      <w:pPr>
        <w:ind w:firstLine="573"/>
        <w:rPr>
          <w:rFonts w:asciiTheme="minorEastAsia" w:hAnsiTheme="minorEastAsia" w:cs="Times New Roman"/>
          <w:kern w:val="0"/>
          <w:sz w:val="28"/>
          <w:szCs w:val="28"/>
        </w:rPr>
      </w:pPr>
    </w:p>
    <w:p w:rsidR="00C37A4A" w:rsidRPr="00A36553" w:rsidRDefault="00C37A4A" w:rsidP="00C37A4A">
      <w:pPr>
        <w:ind w:firstLine="573"/>
        <w:rPr>
          <w:rFonts w:asciiTheme="minorEastAsia" w:hAnsiTheme="minorEastAsia" w:cs="Times New Roman"/>
          <w:kern w:val="0"/>
          <w:sz w:val="28"/>
          <w:szCs w:val="28"/>
        </w:rPr>
      </w:pPr>
    </w:p>
    <w:p w:rsidR="00C37A4A" w:rsidRPr="00A36553" w:rsidRDefault="00C37A4A" w:rsidP="00C37A4A">
      <w:pPr>
        <w:rPr>
          <w:rFonts w:asciiTheme="minorEastAsia" w:hAnsiTheme="minorEastAsia" w:cs="Times New Roman"/>
          <w:kern w:val="0"/>
          <w:sz w:val="28"/>
          <w:szCs w:val="28"/>
        </w:rPr>
      </w:pPr>
    </w:p>
    <w:p w:rsidR="00C37A4A" w:rsidRPr="00A36553" w:rsidRDefault="00C37A4A" w:rsidP="00C37A4A">
      <w:pPr>
        <w:rPr>
          <w:rFonts w:asciiTheme="minorEastAsia" w:hAnsiTheme="minorEastAsia" w:cs="Times New Roman"/>
          <w:kern w:val="0"/>
          <w:sz w:val="28"/>
          <w:szCs w:val="28"/>
        </w:rPr>
      </w:pPr>
    </w:p>
    <w:p w:rsidR="00C37A4A" w:rsidRPr="00934050" w:rsidRDefault="00C37A4A" w:rsidP="00C37A4A">
      <w:pPr>
        <w:rPr>
          <w:rFonts w:ascii="黑体" w:eastAsia="黑体" w:hAnsi="黑体" w:cs="Times New Roman"/>
          <w:kern w:val="0"/>
          <w:sz w:val="32"/>
          <w:szCs w:val="32"/>
        </w:rPr>
      </w:pPr>
      <w:r w:rsidRPr="00934050">
        <w:rPr>
          <w:rFonts w:ascii="黑体" w:eastAsia="黑体" w:hAnsi="黑体" w:cs="Times New Roman" w:hint="eastAsia"/>
          <w:kern w:val="0"/>
          <w:sz w:val="32"/>
          <w:szCs w:val="32"/>
        </w:rPr>
        <w:lastRenderedPageBreak/>
        <w:t>附件</w:t>
      </w:r>
      <w:r w:rsidRPr="00934050">
        <w:rPr>
          <w:rFonts w:ascii="黑体" w:eastAsia="黑体" w:hAnsi="黑体" w:cs="Times New Roman"/>
          <w:kern w:val="0"/>
          <w:sz w:val="32"/>
          <w:szCs w:val="32"/>
        </w:rPr>
        <w:t>1</w:t>
      </w:r>
      <w:r w:rsidRPr="00934050">
        <w:rPr>
          <w:rFonts w:ascii="黑体" w:eastAsia="黑体" w:hAnsi="黑体" w:cs="Times New Roman" w:hint="eastAsia"/>
          <w:kern w:val="0"/>
          <w:sz w:val="32"/>
          <w:szCs w:val="32"/>
        </w:rPr>
        <w:t>8</w:t>
      </w:r>
    </w:p>
    <w:p w:rsidR="00C37A4A" w:rsidRPr="00724F47" w:rsidRDefault="00C37A4A" w:rsidP="00C37A4A">
      <w:pPr>
        <w:jc w:val="center"/>
        <w:rPr>
          <w:rFonts w:ascii="方正小标宋简体" w:eastAsia="方正小标宋简体" w:hAnsi="Times New Roman" w:cs="Times New Roman"/>
          <w:kern w:val="0"/>
          <w:sz w:val="32"/>
          <w:szCs w:val="32"/>
        </w:rPr>
      </w:pPr>
      <w:r w:rsidRPr="00724F47">
        <w:rPr>
          <w:rFonts w:ascii="方正小标宋简体" w:eastAsia="方正小标宋简体" w:hAnsi="Times New Roman" w:cs="Times New Roman" w:hint="eastAsia"/>
          <w:kern w:val="0"/>
          <w:sz w:val="32"/>
          <w:szCs w:val="32"/>
        </w:rPr>
        <w:t>主要股东或出资人信息</w:t>
      </w: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tblPr>
      <w:tblGrid>
        <w:gridCol w:w="776"/>
        <w:gridCol w:w="1230"/>
        <w:gridCol w:w="2183"/>
        <w:gridCol w:w="1314"/>
        <w:gridCol w:w="1416"/>
        <w:gridCol w:w="1233"/>
        <w:gridCol w:w="909"/>
      </w:tblGrid>
      <w:tr w:rsidR="00C37A4A" w:rsidRPr="000F19EE" w:rsidTr="000532D8">
        <w:trPr>
          <w:trHeight w:val="851"/>
          <w:jc w:val="center"/>
        </w:trPr>
        <w:tc>
          <w:tcPr>
            <w:tcW w:w="775" w:type="dxa"/>
            <w:tcBorders>
              <w:top w:val="single" w:sz="4" w:space="0" w:color="000000"/>
              <w:left w:val="single" w:sz="4" w:space="0" w:color="000000"/>
              <w:bottom w:val="single" w:sz="4" w:space="0" w:color="000000"/>
              <w:right w:val="single" w:sz="4" w:space="0" w:color="000000"/>
            </w:tcBorders>
            <w:vAlign w:val="center"/>
          </w:tcPr>
          <w:p w:rsidR="00C37A4A" w:rsidRPr="000F19EE" w:rsidRDefault="00C37A4A" w:rsidP="000532D8">
            <w:pPr>
              <w:adjustRightInd w:val="0"/>
              <w:snapToGrid w:val="0"/>
              <w:spacing w:line="360" w:lineRule="exact"/>
              <w:jc w:val="center"/>
              <w:rPr>
                <w:rFonts w:ascii="Times New Roman" w:eastAsia="宋体" w:hAnsi="Times New Roman" w:cs="Times New Roman"/>
                <w:kern w:val="0"/>
                <w:sz w:val="24"/>
                <w:szCs w:val="24"/>
              </w:rPr>
            </w:pPr>
            <w:r w:rsidRPr="000F19EE">
              <w:rPr>
                <w:rFonts w:ascii="Times New Roman" w:eastAsia="宋体" w:hAnsi="Times New Roman" w:cs="Times New Roman" w:hint="eastAsia"/>
                <w:kern w:val="0"/>
                <w:sz w:val="24"/>
                <w:szCs w:val="24"/>
              </w:rPr>
              <w:t>序号</w:t>
            </w:r>
          </w:p>
        </w:tc>
        <w:tc>
          <w:tcPr>
            <w:tcW w:w="1230" w:type="dxa"/>
            <w:tcBorders>
              <w:top w:val="single" w:sz="4" w:space="0" w:color="000000"/>
              <w:left w:val="single" w:sz="4" w:space="0" w:color="000000"/>
              <w:bottom w:val="single" w:sz="4" w:space="0" w:color="000000"/>
              <w:right w:val="single" w:sz="4" w:space="0" w:color="000000"/>
            </w:tcBorders>
            <w:vAlign w:val="center"/>
          </w:tcPr>
          <w:p w:rsidR="00C37A4A" w:rsidRPr="000F19EE" w:rsidRDefault="00C37A4A" w:rsidP="000532D8">
            <w:pPr>
              <w:adjustRightInd w:val="0"/>
              <w:snapToGrid w:val="0"/>
              <w:spacing w:line="360" w:lineRule="exact"/>
              <w:jc w:val="center"/>
              <w:rPr>
                <w:rFonts w:ascii="Times New Roman" w:eastAsia="宋体" w:hAnsi="Times New Roman" w:cs="Times New Roman"/>
                <w:kern w:val="0"/>
                <w:sz w:val="24"/>
                <w:szCs w:val="24"/>
              </w:rPr>
            </w:pPr>
            <w:r w:rsidRPr="000F19EE">
              <w:rPr>
                <w:rFonts w:ascii="Times New Roman" w:eastAsia="宋体" w:hAnsi="Times New Roman" w:cs="Times New Roman" w:hint="eastAsia"/>
                <w:kern w:val="0"/>
                <w:sz w:val="24"/>
                <w:szCs w:val="24"/>
              </w:rPr>
              <w:t>名称</w:t>
            </w:r>
          </w:p>
          <w:p w:rsidR="00C37A4A" w:rsidRPr="000F19EE" w:rsidRDefault="00C37A4A" w:rsidP="000532D8">
            <w:pPr>
              <w:adjustRightInd w:val="0"/>
              <w:snapToGrid w:val="0"/>
              <w:spacing w:line="360" w:lineRule="exact"/>
              <w:jc w:val="center"/>
              <w:rPr>
                <w:rFonts w:ascii="Times New Roman" w:eastAsia="宋体" w:hAnsi="Times New Roman" w:cs="Times New Roman"/>
                <w:kern w:val="0"/>
                <w:sz w:val="24"/>
                <w:szCs w:val="24"/>
              </w:rPr>
            </w:pPr>
            <w:r w:rsidRPr="000F19EE">
              <w:rPr>
                <w:rFonts w:ascii="Times New Roman" w:eastAsia="宋体" w:hAnsi="Times New Roman" w:cs="Times New Roman" w:hint="eastAsia"/>
                <w:kern w:val="0"/>
                <w:sz w:val="24"/>
                <w:szCs w:val="24"/>
              </w:rPr>
              <w:t>（姓名）</w:t>
            </w:r>
          </w:p>
        </w:tc>
        <w:tc>
          <w:tcPr>
            <w:tcW w:w="2183" w:type="dxa"/>
            <w:tcBorders>
              <w:top w:val="single" w:sz="4" w:space="0" w:color="000000"/>
              <w:left w:val="single" w:sz="4" w:space="0" w:color="000000"/>
              <w:bottom w:val="single" w:sz="4" w:space="0" w:color="000000"/>
              <w:right w:val="single" w:sz="4" w:space="0" w:color="000000"/>
            </w:tcBorders>
            <w:vAlign w:val="center"/>
          </w:tcPr>
          <w:p w:rsidR="00C37A4A" w:rsidRPr="000F19EE" w:rsidRDefault="00C37A4A" w:rsidP="000532D8">
            <w:pPr>
              <w:adjustRightInd w:val="0"/>
              <w:snapToGrid w:val="0"/>
              <w:spacing w:line="360" w:lineRule="exact"/>
              <w:jc w:val="center"/>
              <w:rPr>
                <w:rFonts w:ascii="Times New Roman" w:eastAsia="宋体" w:hAnsi="Times New Roman" w:cs="Times New Roman"/>
                <w:kern w:val="0"/>
                <w:sz w:val="24"/>
                <w:szCs w:val="24"/>
              </w:rPr>
            </w:pPr>
            <w:r w:rsidRPr="000F19EE">
              <w:rPr>
                <w:rFonts w:ascii="Times New Roman" w:eastAsia="宋体" w:hAnsi="Times New Roman" w:cs="Times New Roman" w:hint="eastAsia"/>
                <w:kern w:val="0"/>
                <w:sz w:val="24"/>
                <w:szCs w:val="24"/>
              </w:rPr>
              <w:t>统一社会信用代码</w:t>
            </w:r>
          </w:p>
          <w:p w:rsidR="00C37A4A" w:rsidRPr="000F19EE" w:rsidRDefault="00C37A4A" w:rsidP="000532D8">
            <w:pPr>
              <w:adjustRightInd w:val="0"/>
              <w:snapToGrid w:val="0"/>
              <w:spacing w:line="360" w:lineRule="exact"/>
              <w:jc w:val="center"/>
              <w:rPr>
                <w:rFonts w:ascii="Times New Roman" w:eastAsia="宋体" w:hAnsi="Times New Roman" w:cs="Times New Roman"/>
                <w:kern w:val="0"/>
                <w:sz w:val="24"/>
                <w:szCs w:val="24"/>
              </w:rPr>
            </w:pPr>
            <w:r w:rsidRPr="000F19EE">
              <w:rPr>
                <w:rFonts w:ascii="Times New Roman" w:eastAsia="宋体" w:hAnsi="Times New Roman" w:cs="Times New Roman" w:hint="eastAsia"/>
                <w:kern w:val="0"/>
                <w:sz w:val="24"/>
                <w:szCs w:val="24"/>
              </w:rPr>
              <w:t>（身份证号）</w:t>
            </w:r>
          </w:p>
        </w:tc>
        <w:tc>
          <w:tcPr>
            <w:tcW w:w="1314" w:type="dxa"/>
            <w:tcBorders>
              <w:top w:val="single" w:sz="4" w:space="0" w:color="000000"/>
              <w:left w:val="single" w:sz="4" w:space="0" w:color="000000"/>
              <w:bottom w:val="single" w:sz="4" w:space="0" w:color="000000"/>
              <w:right w:val="single" w:sz="4" w:space="0" w:color="000000"/>
            </w:tcBorders>
            <w:vAlign w:val="center"/>
          </w:tcPr>
          <w:p w:rsidR="00C37A4A" w:rsidRPr="000F19EE" w:rsidRDefault="00C37A4A" w:rsidP="000532D8">
            <w:pPr>
              <w:adjustRightInd w:val="0"/>
              <w:snapToGrid w:val="0"/>
              <w:spacing w:line="360" w:lineRule="exact"/>
              <w:jc w:val="center"/>
              <w:rPr>
                <w:rFonts w:ascii="Times New Roman" w:eastAsia="宋体" w:hAnsi="Times New Roman" w:cs="Times New Roman"/>
                <w:kern w:val="0"/>
                <w:sz w:val="24"/>
                <w:szCs w:val="24"/>
              </w:rPr>
            </w:pPr>
            <w:r w:rsidRPr="000F19EE">
              <w:rPr>
                <w:rFonts w:ascii="Times New Roman" w:eastAsia="宋体" w:hAnsi="Times New Roman" w:cs="Times New Roman" w:hint="eastAsia"/>
                <w:kern w:val="0"/>
                <w:sz w:val="24"/>
                <w:szCs w:val="24"/>
              </w:rPr>
              <w:t>出资方式</w:t>
            </w:r>
          </w:p>
        </w:tc>
        <w:tc>
          <w:tcPr>
            <w:tcW w:w="1416" w:type="dxa"/>
            <w:tcBorders>
              <w:top w:val="single" w:sz="4" w:space="0" w:color="000000"/>
              <w:left w:val="single" w:sz="4" w:space="0" w:color="000000"/>
              <w:bottom w:val="single" w:sz="4" w:space="0" w:color="000000"/>
              <w:right w:val="single" w:sz="4" w:space="0" w:color="000000"/>
            </w:tcBorders>
            <w:vAlign w:val="center"/>
          </w:tcPr>
          <w:p w:rsidR="00C37A4A" w:rsidRPr="000F19EE" w:rsidRDefault="00C37A4A" w:rsidP="000532D8">
            <w:pPr>
              <w:adjustRightInd w:val="0"/>
              <w:snapToGrid w:val="0"/>
              <w:spacing w:line="360" w:lineRule="exact"/>
              <w:jc w:val="center"/>
              <w:rPr>
                <w:rFonts w:ascii="Times New Roman" w:eastAsia="宋体" w:hAnsi="Times New Roman" w:cs="Times New Roman"/>
                <w:kern w:val="0"/>
                <w:sz w:val="24"/>
                <w:szCs w:val="24"/>
              </w:rPr>
            </w:pPr>
            <w:r w:rsidRPr="000F19EE">
              <w:rPr>
                <w:rFonts w:ascii="Times New Roman" w:eastAsia="宋体" w:hAnsi="Times New Roman" w:cs="Times New Roman" w:hint="eastAsia"/>
                <w:kern w:val="0"/>
                <w:sz w:val="24"/>
                <w:szCs w:val="24"/>
              </w:rPr>
              <w:t>出资金额</w:t>
            </w:r>
          </w:p>
          <w:p w:rsidR="00C37A4A" w:rsidRPr="000F19EE" w:rsidRDefault="00C37A4A" w:rsidP="000532D8">
            <w:pPr>
              <w:adjustRightInd w:val="0"/>
              <w:snapToGrid w:val="0"/>
              <w:spacing w:line="360" w:lineRule="exact"/>
              <w:jc w:val="center"/>
              <w:rPr>
                <w:rFonts w:ascii="Times New Roman" w:eastAsia="宋体" w:hAnsi="Times New Roman" w:cs="Times New Roman"/>
                <w:kern w:val="0"/>
                <w:sz w:val="24"/>
                <w:szCs w:val="24"/>
              </w:rPr>
            </w:pPr>
            <w:r w:rsidRPr="000F19EE">
              <w:rPr>
                <w:rFonts w:ascii="Times New Roman" w:eastAsia="宋体" w:hAnsi="Times New Roman" w:cs="Times New Roman" w:hint="eastAsia"/>
                <w:kern w:val="0"/>
                <w:sz w:val="24"/>
                <w:szCs w:val="24"/>
              </w:rPr>
              <w:t>（万元）</w:t>
            </w:r>
          </w:p>
        </w:tc>
        <w:tc>
          <w:tcPr>
            <w:tcW w:w="1233" w:type="dxa"/>
            <w:tcBorders>
              <w:top w:val="single" w:sz="4" w:space="0" w:color="000000"/>
              <w:left w:val="single" w:sz="4" w:space="0" w:color="000000"/>
              <w:bottom w:val="single" w:sz="4" w:space="0" w:color="000000"/>
              <w:right w:val="single" w:sz="4" w:space="0" w:color="000000"/>
            </w:tcBorders>
            <w:vAlign w:val="center"/>
          </w:tcPr>
          <w:p w:rsidR="00C37A4A" w:rsidRPr="000F19EE" w:rsidRDefault="00C37A4A" w:rsidP="000532D8">
            <w:pPr>
              <w:adjustRightInd w:val="0"/>
              <w:snapToGrid w:val="0"/>
              <w:spacing w:line="360" w:lineRule="exact"/>
              <w:jc w:val="center"/>
              <w:rPr>
                <w:rFonts w:ascii="Times New Roman" w:eastAsia="宋体" w:hAnsi="Times New Roman" w:cs="Times New Roman"/>
                <w:kern w:val="0"/>
                <w:sz w:val="24"/>
                <w:szCs w:val="24"/>
              </w:rPr>
            </w:pPr>
            <w:r w:rsidRPr="000F19EE">
              <w:rPr>
                <w:rFonts w:ascii="Times New Roman" w:eastAsia="宋体" w:hAnsi="Times New Roman" w:cs="Times New Roman" w:hint="eastAsia"/>
                <w:kern w:val="0"/>
                <w:sz w:val="24"/>
                <w:szCs w:val="24"/>
              </w:rPr>
              <w:t>占全部股份比例</w:t>
            </w:r>
          </w:p>
        </w:tc>
        <w:tc>
          <w:tcPr>
            <w:tcW w:w="909" w:type="dxa"/>
            <w:tcBorders>
              <w:top w:val="single" w:sz="4" w:space="0" w:color="000000"/>
              <w:left w:val="single" w:sz="4" w:space="0" w:color="000000"/>
              <w:bottom w:val="single" w:sz="4" w:space="0" w:color="000000"/>
              <w:right w:val="single" w:sz="4" w:space="0" w:color="000000"/>
            </w:tcBorders>
            <w:vAlign w:val="center"/>
          </w:tcPr>
          <w:p w:rsidR="00C37A4A" w:rsidRPr="000F19EE" w:rsidRDefault="00C37A4A" w:rsidP="000532D8">
            <w:pPr>
              <w:adjustRightInd w:val="0"/>
              <w:snapToGrid w:val="0"/>
              <w:spacing w:line="360" w:lineRule="exact"/>
              <w:jc w:val="center"/>
              <w:rPr>
                <w:rFonts w:ascii="Times New Roman" w:eastAsia="宋体" w:hAnsi="Times New Roman" w:cs="Times New Roman"/>
                <w:kern w:val="0"/>
                <w:sz w:val="24"/>
                <w:szCs w:val="24"/>
              </w:rPr>
            </w:pPr>
            <w:r w:rsidRPr="000F19EE">
              <w:rPr>
                <w:rFonts w:ascii="Times New Roman" w:eastAsia="宋体" w:hAnsi="Times New Roman" w:cs="Times New Roman" w:hint="eastAsia"/>
                <w:kern w:val="0"/>
                <w:sz w:val="24"/>
                <w:szCs w:val="24"/>
              </w:rPr>
              <w:t>备注</w:t>
            </w:r>
          </w:p>
        </w:tc>
      </w:tr>
      <w:tr w:rsidR="00C37A4A" w:rsidRPr="000F19EE" w:rsidTr="000532D8">
        <w:trPr>
          <w:trHeight w:val="567"/>
          <w:jc w:val="center"/>
        </w:trPr>
        <w:tc>
          <w:tcPr>
            <w:tcW w:w="775" w:type="dxa"/>
            <w:tcBorders>
              <w:top w:val="single" w:sz="4" w:space="0" w:color="000000"/>
              <w:left w:val="single" w:sz="4" w:space="0" w:color="000000"/>
              <w:bottom w:val="single" w:sz="4" w:space="0" w:color="000000"/>
              <w:right w:val="single" w:sz="4" w:space="0" w:color="000000"/>
            </w:tcBorders>
            <w:vAlign w:val="center"/>
          </w:tcPr>
          <w:p w:rsidR="00C37A4A" w:rsidRPr="000F19EE"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230" w:type="dxa"/>
            <w:tcBorders>
              <w:top w:val="single" w:sz="4" w:space="0" w:color="000000"/>
              <w:left w:val="single" w:sz="4" w:space="0" w:color="000000"/>
              <w:bottom w:val="single" w:sz="4" w:space="0" w:color="000000"/>
              <w:right w:val="single" w:sz="4" w:space="0" w:color="000000"/>
            </w:tcBorders>
            <w:vAlign w:val="center"/>
          </w:tcPr>
          <w:p w:rsidR="00C37A4A" w:rsidRPr="000F19EE"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2183" w:type="dxa"/>
            <w:tcBorders>
              <w:top w:val="single" w:sz="4" w:space="0" w:color="000000"/>
              <w:left w:val="single" w:sz="4" w:space="0" w:color="000000"/>
              <w:bottom w:val="single" w:sz="4" w:space="0" w:color="000000"/>
              <w:right w:val="single" w:sz="4" w:space="0" w:color="000000"/>
            </w:tcBorders>
            <w:vAlign w:val="center"/>
          </w:tcPr>
          <w:p w:rsidR="00C37A4A" w:rsidRPr="000F19EE"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314" w:type="dxa"/>
            <w:tcBorders>
              <w:top w:val="single" w:sz="4" w:space="0" w:color="000000"/>
              <w:left w:val="single" w:sz="4" w:space="0" w:color="000000"/>
              <w:bottom w:val="single" w:sz="4" w:space="0" w:color="000000"/>
              <w:right w:val="single" w:sz="4" w:space="0" w:color="000000"/>
            </w:tcBorders>
            <w:vAlign w:val="center"/>
          </w:tcPr>
          <w:p w:rsidR="00C37A4A" w:rsidRPr="000F19EE"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416" w:type="dxa"/>
            <w:tcBorders>
              <w:top w:val="single" w:sz="4" w:space="0" w:color="000000"/>
              <w:left w:val="single" w:sz="4" w:space="0" w:color="000000"/>
              <w:bottom w:val="single" w:sz="4" w:space="0" w:color="000000"/>
              <w:right w:val="single" w:sz="4" w:space="0" w:color="000000"/>
            </w:tcBorders>
            <w:vAlign w:val="center"/>
          </w:tcPr>
          <w:p w:rsidR="00C37A4A" w:rsidRPr="000F19EE"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233" w:type="dxa"/>
            <w:tcBorders>
              <w:top w:val="single" w:sz="4" w:space="0" w:color="000000"/>
              <w:left w:val="single" w:sz="4" w:space="0" w:color="000000"/>
              <w:bottom w:val="single" w:sz="4" w:space="0" w:color="000000"/>
              <w:right w:val="single" w:sz="4" w:space="0" w:color="000000"/>
            </w:tcBorders>
            <w:vAlign w:val="center"/>
          </w:tcPr>
          <w:p w:rsidR="00C37A4A" w:rsidRPr="000F19EE"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909" w:type="dxa"/>
            <w:tcBorders>
              <w:top w:val="single" w:sz="4" w:space="0" w:color="000000"/>
              <w:left w:val="single" w:sz="4" w:space="0" w:color="000000"/>
              <w:bottom w:val="single" w:sz="4" w:space="0" w:color="000000"/>
              <w:right w:val="single" w:sz="4" w:space="0" w:color="000000"/>
            </w:tcBorders>
            <w:vAlign w:val="center"/>
          </w:tcPr>
          <w:p w:rsidR="00C37A4A" w:rsidRPr="000F19EE" w:rsidRDefault="00C37A4A" w:rsidP="000532D8">
            <w:pPr>
              <w:adjustRightInd w:val="0"/>
              <w:snapToGrid w:val="0"/>
              <w:spacing w:line="360" w:lineRule="exact"/>
              <w:jc w:val="center"/>
              <w:rPr>
                <w:rFonts w:ascii="Times New Roman" w:eastAsia="宋体" w:hAnsi="Times New Roman" w:cs="Times New Roman"/>
                <w:kern w:val="0"/>
                <w:sz w:val="24"/>
                <w:szCs w:val="24"/>
              </w:rPr>
            </w:pPr>
          </w:p>
        </w:tc>
      </w:tr>
      <w:tr w:rsidR="00C37A4A" w:rsidRPr="000F19EE" w:rsidTr="000532D8">
        <w:trPr>
          <w:trHeight w:val="567"/>
          <w:jc w:val="center"/>
        </w:trPr>
        <w:tc>
          <w:tcPr>
            <w:tcW w:w="775" w:type="dxa"/>
            <w:tcBorders>
              <w:top w:val="single" w:sz="4" w:space="0" w:color="000000"/>
              <w:left w:val="single" w:sz="4" w:space="0" w:color="000000"/>
              <w:bottom w:val="single" w:sz="4" w:space="0" w:color="000000"/>
              <w:right w:val="single" w:sz="4" w:space="0" w:color="000000"/>
            </w:tcBorders>
            <w:vAlign w:val="center"/>
          </w:tcPr>
          <w:p w:rsidR="00C37A4A" w:rsidRPr="000F19EE"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230" w:type="dxa"/>
            <w:tcBorders>
              <w:top w:val="single" w:sz="4" w:space="0" w:color="000000"/>
              <w:left w:val="single" w:sz="4" w:space="0" w:color="000000"/>
              <w:bottom w:val="single" w:sz="4" w:space="0" w:color="000000"/>
              <w:right w:val="single" w:sz="4" w:space="0" w:color="000000"/>
            </w:tcBorders>
            <w:vAlign w:val="center"/>
          </w:tcPr>
          <w:p w:rsidR="00C37A4A" w:rsidRPr="000F19EE"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2183" w:type="dxa"/>
            <w:tcBorders>
              <w:top w:val="single" w:sz="4" w:space="0" w:color="000000"/>
              <w:left w:val="single" w:sz="4" w:space="0" w:color="000000"/>
              <w:bottom w:val="single" w:sz="4" w:space="0" w:color="000000"/>
              <w:right w:val="single" w:sz="4" w:space="0" w:color="000000"/>
            </w:tcBorders>
            <w:vAlign w:val="center"/>
          </w:tcPr>
          <w:p w:rsidR="00C37A4A" w:rsidRPr="000F19EE"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314" w:type="dxa"/>
            <w:tcBorders>
              <w:top w:val="single" w:sz="4" w:space="0" w:color="000000"/>
              <w:left w:val="single" w:sz="4" w:space="0" w:color="000000"/>
              <w:bottom w:val="single" w:sz="4" w:space="0" w:color="000000"/>
              <w:right w:val="single" w:sz="4" w:space="0" w:color="000000"/>
            </w:tcBorders>
            <w:vAlign w:val="center"/>
          </w:tcPr>
          <w:p w:rsidR="00C37A4A" w:rsidRPr="000F19EE"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416" w:type="dxa"/>
            <w:tcBorders>
              <w:top w:val="single" w:sz="4" w:space="0" w:color="000000"/>
              <w:left w:val="single" w:sz="4" w:space="0" w:color="000000"/>
              <w:bottom w:val="single" w:sz="4" w:space="0" w:color="000000"/>
              <w:right w:val="single" w:sz="4" w:space="0" w:color="000000"/>
            </w:tcBorders>
            <w:vAlign w:val="center"/>
          </w:tcPr>
          <w:p w:rsidR="00C37A4A" w:rsidRPr="000F19EE"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233" w:type="dxa"/>
            <w:tcBorders>
              <w:top w:val="single" w:sz="4" w:space="0" w:color="000000"/>
              <w:left w:val="single" w:sz="4" w:space="0" w:color="000000"/>
              <w:bottom w:val="single" w:sz="4" w:space="0" w:color="000000"/>
              <w:right w:val="single" w:sz="4" w:space="0" w:color="000000"/>
            </w:tcBorders>
            <w:vAlign w:val="center"/>
          </w:tcPr>
          <w:p w:rsidR="00C37A4A" w:rsidRPr="000F19EE"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909" w:type="dxa"/>
            <w:tcBorders>
              <w:top w:val="single" w:sz="4" w:space="0" w:color="000000"/>
              <w:left w:val="single" w:sz="4" w:space="0" w:color="000000"/>
              <w:bottom w:val="single" w:sz="4" w:space="0" w:color="000000"/>
              <w:right w:val="single" w:sz="4" w:space="0" w:color="000000"/>
            </w:tcBorders>
            <w:vAlign w:val="center"/>
          </w:tcPr>
          <w:p w:rsidR="00C37A4A" w:rsidRPr="000F19EE" w:rsidRDefault="00C37A4A" w:rsidP="000532D8">
            <w:pPr>
              <w:adjustRightInd w:val="0"/>
              <w:snapToGrid w:val="0"/>
              <w:spacing w:line="360" w:lineRule="exact"/>
              <w:jc w:val="center"/>
              <w:rPr>
                <w:rFonts w:ascii="Times New Roman" w:eastAsia="宋体" w:hAnsi="Times New Roman" w:cs="Times New Roman"/>
                <w:kern w:val="0"/>
                <w:sz w:val="24"/>
                <w:szCs w:val="24"/>
              </w:rPr>
            </w:pPr>
          </w:p>
        </w:tc>
      </w:tr>
      <w:tr w:rsidR="00C37A4A" w:rsidRPr="000F19EE" w:rsidTr="000532D8">
        <w:trPr>
          <w:trHeight w:val="567"/>
          <w:jc w:val="center"/>
        </w:trPr>
        <w:tc>
          <w:tcPr>
            <w:tcW w:w="775" w:type="dxa"/>
            <w:tcBorders>
              <w:top w:val="single" w:sz="4" w:space="0" w:color="000000"/>
              <w:left w:val="single" w:sz="4" w:space="0" w:color="000000"/>
              <w:bottom w:val="single" w:sz="4" w:space="0" w:color="000000"/>
              <w:right w:val="single" w:sz="4" w:space="0" w:color="000000"/>
            </w:tcBorders>
            <w:vAlign w:val="center"/>
          </w:tcPr>
          <w:p w:rsidR="00C37A4A" w:rsidRPr="000F19EE"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230" w:type="dxa"/>
            <w:tcBorders>
              <w:top w:val="single" w:sz="4" w:space="0" w:color="000000"/>
              <w:left w:val="single" w:sz="4" w:space="0" w:color="000000"/>
              <w:bottom w:val="single" w:sz="4" w:space="0" w:color="000000"/>
              <w:right w:val="single" w:sz="4" w:space="0" w:color="000000"/>
            </w:tcBorders>
            <w:vAlign w:val="center"/>
          </w:tcPr>
          <w:p w:rsidR="00C37A4A" w:rsidRPr="000F19EE"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2183" w:type="dxa"/>
            <w:tcBorders>
              <w:top w:val="single" w:sz="4" w:space="0" w:color="000000"/>
              <w:left w:val="single" w:sz="4" w:space="0" w:color="000000"/>
              <w:bottom w:val="single" w:sz="4" w:space="0" w:color="000000"/>
              <w:right w:val="single" w:sz="4" w:space="0" w:color="000000"/>
            </w:tcBorders>
            <w:vAlign w:val="center"/>
          </w:tcPr>
          <w:p w:rsidR="00C37A4A" w:rsidRPr="000F19EE"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314" w:type="dxa"/>
            <w:tcBorders>
              <w:top w:val="single" w:sz="4" w:space="0" w:color="000000"/>
              <w:left w:val="single" w:sz="4" w:space="0" w:color="000000"/>
              <w:bottom w:val="single" w:sz="4" w:space="0" w:color="000000"/>
              <w:right w:val="single" w:sz="4" w:space="0" w:color="000000"/>
            </w:tcBorders>
            <w:vAlign w:val="center"/>
          </w:tcPr>
          <w:p w:rsidR="00C37A4A" w:rsidRPr="000F19EE"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416" w:type="dxa"/>
            <w:tcBorders>
              <w:top w:val="single" w:sz="4" w:space="0" w:color="000000"/>
              <w:left w:val="single" w:sz="4" w:space="0" w:color="000000"/>
              <w:bottom w:val="single" w:sz="4" w:space="0" w:color="000000"/>
              <w:right w:val="single" w:sz="4" w:space="0" w:color="000000"/>
            </w:tcBorders>
            <w:vAlign w:val="center"/>
          </w:tcPr>
          <w:p w:rsidR="00C37A4A" w:rsidRPr="000F19EE"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233" w:type="dxa"/>
            <w:tcBorders>
              <w:top w:val="single" w:sz="4" w:space="0" w:color="000000"/>
              <w:left w:val="single" w:sz="4" w:space="0" w:color="000000"/>
              <w:bottom w:val="single" w:sz="4" w:space="0" w:color="000000"/>
              <w:right w:val="single" w:sz="4" w:space="0" w:color="000000"/>
            </w:tcBorders>
            <w:vAlign w:val="center"/>
          </w:tcPr>
          <w:p w:rsidR="00C37A4A" w:rsidRPr="000F19EE"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909" w:type="dxa"/>
            <w:tcBorders>
              <w:top w:val="single" w:sz="4" w:space="0" w:color="000000"/>
              <w:left w:val="single" w:sz="4" w:space="0" w:color="000000"/>
              <w:bottom w:val="single" w:sz="4" w:space="0" w:color="000000"/>
              <w:right w:val="single" w:sz="4" w:space="0" w:color="000000"/>
            </w:tcBorders>
            <w:vAlign w:val="center"/>
          </w:tcPr>
          <w:p w:rsidR="00C37A4A" w:rsidRPr="000F19EE" w:rsidRDefault="00C37A4A" w:rsidP="000532D8">
            <w:pPr>
              <w:adjustRightInd w:val="0"/>
              <w:snapToGrid w:val="0"/>
              <w:spacing w:line="360" w:lineRule="exact"/>
              <w:jc w:val="center"/>
              <w:rPr>
                <w:rFonts w:ascii="Times New Roman" w:eastAsia="宋体" w:hAnsi="Times New Roman" w:cs="Times New Roman"/>
                <w:kern w:val="0"/>
                <w:sz w:val="24"/>
                <w:szCs w:val="24"/>
              </w:rPr>
            </w:pPr>
          </w:p>
        </w:tc>
      </w:tr>
      <w:tr w:rsidR="00C37A4A" w:rsidRPr="000F19EE" w:rsidTr="000532D8">
        <w:trPr>
          <w:trHeight w:val="567"/>
          <w:jc w:val="center"/>
        </w:trPr>
        <w:tc>
          <w:tcPr>
            <w:tcW w:w="775" w:type="dxa"/>
            <w:tcBorders>
              <w:top w:val="single" w:sz="4" w:space="0" w:color="000000"/>
              <w:left w:val="single" w:sz="4" w:space="0" w:color="000000"/>
              <w:bottom w:val="single" w:sz="4" w:space="0" w:color="000000"/>
              <w:right w:val="single" w:sz="4" w:space="0" w:color="000000"/>
            </w:tcBorders>
            <w:vAlign w:val="center"/>
          </w:tcPr>
          <w:p w:rsidR="00C37A4A" w:rsidRPr="000F19EE"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230" w:type="dxa"/>
            <w:tcBorders>
              <w:top w:val="single" w:sz="4" w:space="0" w:color="000000"/>
              <w:left w:val="single" w:sz="4" w:space="0" w:color="000000"/>
              <w:bottom w:val="single" w:sz="4" w:space="0" w:color="000000"/>
              <w:right w:val="single" w:sz="4" w:space="0" w:color="000000"/>
            </w:tcBorders>
            <w:vAlign w:val="center"/>
          </w:tcPr>
          <w:p w:rsidR="00C37A4A" w:rsidRPr="000F19EE"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2183" w:type="dxa"/>
            <w:tcBorders>
              <w:top w:val="single" w:sz="4" w:space="0" w:color="000000"/>
              <w:left w:val="single" w:sz="4" w:space="0" w:color="000000"/>
              <w:bottom w:val="single" w:sz="4" w:space="0" w:color="000000"/>
              <w:right w:val="single" w:sz="4" w:space="0" w:color="000000"/>
            </w:tcBorders>
            <w:vAlign w:val="center"/>
          </w:tcPr>
          <w:p w:rsidR="00C37A4A" w:rsidRPr="000F19EE"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314" w:type="dxa"/>
            <w:tcBorders>
              <w:top w:val="single" w:sz="4" w:space="0" w:color="000000"/>
              <w:left w:val="single" w:sz="4" w:space="0" w:color="000000"/>
              <w:bottom w:val="single" w:sz="4" w:space="0" w:color="000000"/>
              <w:right w:val="single" w:sz="4" w:space="0" w:color="000000"/>
            </w:tcBorders>
            <w:vAlign w:val="center"/>
          </w:tcPr>
          <w:p w:rsidR="00C37A4A" w:rsidRPr="000F19EE"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416" w:type="dxa"/>
            <w:tcBorders>
              <w:top w:val="single" w:sz="4" w:space="0" w:color="000000"/>
              <w:left w:val="single" w:sz="4" w:space="0" w:color="000000"/>
              <w:bottom w:val="single" w:sz="4" w:space="0" w:color="000000"/>
              <w:right w:val="single" w:sz="4" w:space="0" w:color="000000"/>
            </w:tcBorders>
            <w:vAlign w:val="center"/>
          </w:tcPr>
          <w:p w:rsidR="00C37A4A" w:rsidRPr="000F19EE"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233" w:type="dxa"/>
            <w:tcBorders>
              <w:top w:val="single" w:sz="4" w:space="0" w:color="000000"/>
              <w:left w:val="single" w:sz="4" w:space="0" w:color="000000"/>
              <w:bottom w:val="single" w:sz="4" w:space="0" w:color="000000"/>
              <w:right w:val="single" w:sz="4" w:space="0" w:color="000000"/>
            </w:tcBorders>
            <w:vAlign w:val="center"/>
          </w:tcPr>
          <w:p w:rsidR="00C37A4A" w:rsidRPr="000F19EE"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909" w:type="dxa"/>
            <w:tcBorders>
              <w:top w:val="single" w:sz="4" w:space="0" w:color="000000"/>
              <w:left w:val="single" w:sz="4" w:space="0" w:color="000000"/>
              <w:bottom w:val="single" w:sz="4" w:space="0" w:color="000000"/>
              <w:right w:val="single" w:sz="4" w:space="0" w:color="000000"/>
            </w:tcBorders>
            <w:vAlign w:val="center"/>
          </w:tcPr>
          <w:p w:rsidR="00C37A4A" w:rsidRPr="000F19EE" w:rsidRDefault="00C37A4A" w:rsidP="000532D8">
            <w:pPr>
              <w:adjustRightInd w:val="0"/>
              <w:snapToGrid w:val="0"/>
              <w:spacing w:line="360" w:lineRule="exact"/>
              <w:jc w:val="center"/>
              <w:rPr>
                <w:rFonts w:ascii="Times New Roman" w:eastAsia="宋体" w:hAnsi="Times New Roman" w:cs="Times New Roman"/>
                <w:kern w:val="0"/>
                <w:sz w:val="24"/>
                <w:szCs w:val="24"/>
              </w:rPr>
            </w:pPr>
          </w:p>
        </w:tc>
      </w:tr>
    </w:tbl>
    <w:p w:rsidR="00C37A4A" w:rsidRPr="00724F47" w:rsidRDefault="00C37A4A" w:rsidP="00C37A4A">
      <w:pPr>
        <w:ind w:firstLineChars="200" w:firstLine="542"/>
        <w:rPr>
          <w:rFonts w:asciiTheme="minorEastAsia" w:hAnsiTheme="minorEastAsia" w:cs="Times New Roman"/>
          <w:kern w:val="0"/>
          <w:sz w:val="28"/>
          <w:szCs w:val="28"/>
        </w:rPr>
      </w:pPr>
      <w:r w:rsidRPr="00724F47">
        <w:rPr>
          <w:rFonts w:asciiTheme="minorEastAsia" w:hAnsiTheme="minorEastAsia" w:cs="Times New Roman" w:hint="eastAsia"/>
          <w:kern w:val="0"/>
          <w:sz w:val="28"/>
          <w:szCs w:val="28"/>
        </w:rPr>
        <w:t>我方承诺，以上信息真实可靠；如填报的股东出资额、出资比例等与实际不符，视为放弃</w:t>
      </w:r>
      <w:r w:rsidR="00417076">
        <w:rPr>
          <w:rFonts w:asciiTheme="minorEastAsia" w:hAnsiTheme="minorEastAsia" w:cs="Times New Roman" w:hint="eastAsia"/>
          <w:kern w:val="0"/>
          <w:sz w:val="28"/>
          <w:szCs w:val="28"/>
        </w:rPr>
        <w:t>成交</w:t>
      </w:r>
      <w:r w:rsidRPr="00724F47">
        <w:rPr>
          <w:rFonts w:asciiTheme="minorEastAsia" w:hAnsiTheme="minorEastAsia" w:cs="Times New Roman" w:hint="eastAsia"/>
          <w:kern w:val="0"/>
          <w:sz w:val="28"/>
          <w:szCs w:val="28"/>
        </w:rPr>
        <w:t>资格。</w:t>
      </w:r>
    </w:p>
    <w:p w:rsidR="00C37A4A" w:rsidRPr="00724F47" w:rsidRDefault="00C37A4A" w:rsidP="00C37A4A">
      <w:pPr>
        <w:rPr>
          <w:rFonts w:asciiTheme="minorEastAsia" w:hAnsiTheme="minorEastAsia" w:cs="Times New Roman"/>
          <w:kern w:val="0"/>
          <w:sz w:val="28"/>
          <w:szCs w:val="28"/>
        </w:rPr>
      </w:pPr>
    </w:p>
    <w:p w:rsidR="00C37A4A" w:rsidRPr="00724F47" w:rsidRDefault="00C37A4A" w:rsidP="00C37A4A">
      <w:pPr>
        <w:ind w:left="797" w:hangingChars="294" w:hanging="797"/>
        <w:rPr>
          <w:rFonts w:asciiTheme="minorEastAsia" w:hAnsiTheme="minorEastAsia" w:cs="Times New Roman"/>
          <w:kern w:val="0"/>
          <w:sz w:val="28"/>
          <w:szCs w:val="28"/>
        </w:rPr>
      </w:pPr>
      <w:r w:rsidRPr="00724F47">
        <w:rPr>
          <w:rFonts w:asciiTheme="minorEastAsia" w:hAnsiTheme="minorEastAsia" w:cs="Times New Roman" w:hint="eastAsia"/>
          <w:kern w:val="0"/>
          <w:sz w:val="28"/>
          <w:szCs w:val="28"/>
        </w:rPr>
        <w:t>注：1.主要股东或出资人为法人的，填写法人全称及统一社会信用代码（尚未办理三证合一的填写组织机构代码）；为自然人的，填写自然人姓名和身份证号。</w:t>
      </w:r>
    </w:p>
    <w:p w:rsidR="00C37A4A" w:rsidRPr="00724F47" w:rsidRDefault="00C37A4A" w:rsidP="00C37A4A">
      <w:pPr>
        <w:ind w:leftChars="308" w:left="885" w:hangingChars="98" w:hanging="266"/>
        <w:rPr>
          <w:rFonts w:asciiTheme="minorEastAsia" w:hAnsiTheme="minorEastAsia" w:cs="Times New Roman"/>
          <w:kern w:val="0"/>
          <w:sz w:val="28"/>
          <w:szCs w:val="28"/>
        </w:rPr>
      </w:pPr>
      <w:r w:rsidRPr="00724F47">
        <w:rPr>
          <w:rFonts w:asciiTheme="minorEastAsia" w:hAnsiTheme="minorEastAsia" w:cs="Times New Roman" w:hint="eastAsia"/>
          <w:kern w:val="0"/>
          <w:sz w:val="28"/>
          <w:szCs w:val="28"/>
        </w:rPr>
        <w:t>2.出资方式填写货币、实物、工艺产权和非专利技术、土地使用权等。</w:t>
      </w:r>
    </w:p>
    <w:p w:rsidR="00C37A4A" w:rsidRPr="00724F47" w:rsidRDefault="00C37A4A" w:rsidP="00C37A4A">
      <w:pPr>
        <w:ind w:leftChars="308" w:left="885" w:hangingChars="98" w:hanging="266"/>
        <w:rPr>
          <w:rFonts w:asciiTheme="minorEastAsia" w:hAnsiTheme="minorEastAsia" w:cs="Times New Roman"/>
          <w:kern w:val="0"/>
          <w:sz w:val="28"/>
          <w:szCs w:val="28"/>
        </w:rPr>
      </w:pPr>
      <w:r w:rsidRPr="00724F47">
        <w:rPr>
          <w:rFonts w:asciiTheme="minorEastAsia" w:hAnsiTheme="minorEastAsia" w:cs="Times New Roman" w:hint="eastAsia"/>
          <w:kern w:val="0"/>
          <w:sz w:val="28"/>
          <w:szCs w:val="28"/>
        </w:rPr>
        <w:t>3.</w:t>
      </w:r>
      <w:r w:rsidR="004E6AEB">
        <w:rPr>
          <w:rFonts w:asciiTheme="minorEastAsia" w:hAnsiTheme="minorEastAsia" w:cs="Times New Roman" w:hint="eastAsia"/>
          <w:kern w:val="0"/>
          <w:sz w:val="28"/>
          <w:szCs w:val="28"/>
        </w:rPr>
        <w:t>报价方</w:t>
      </w:r>
      <w:r w:rsidRPr="00724F47">
        <w:rPr>
          <w:rFonts w:asciiTheme="minorEastAsia" w:hAnsiTheme="minorEastAsia" w:cs="Times New Roman" w:hint="eastAsia"/>
          <w:kern w:val="0"/>
          <w:sz w:val="28"/>
          <w:szCs w:val="28"/>
        </w:rPr>
        <w:t>应按照占全部股份比例从大到小依次逐个股东填写，股东数量多于10个的，填写前10名，不足10个的全部填写。</w:t>
      </w:r>
    </w:p>
    <w:p w:rsidR="00C37A4A" w:rsidRDefault="00C37A4A" w:rsidP="00C37A4A">
      <w:pPr>
        <w:ind w:firstLineChars="600" w:firstLine="1626"/>
        <w:rPr>
          <w:rFonts w:asciiTheme="minorEastAsia" w:hAnsiTheme="minorEastAsia" w:cs="宋体"/>
          <w:kern w:val="0"/>
          <w:sz w:val="28"/>
          <w:szCs w:val="28"/>
          <w:lang w:val="zh-CN"/>
        </w:rPr>
      </w:pPr>
    </w:p>
    <w:p w:rsidR="00C37A4A" w:rsidRPr="00724F47" w:rsidRDefault="00864CD8" w:rsidP="00C37A4A">
      <w:pPr>
        <w:ind w:firstLineChars="600" w:firstLine="1626"/>
        <w:rPr>
          <w:rFonts w:asciiTheme="minorEastAsia" w:hAnsiTheme="minorEastAsia" w:cs="宋体"/>
          <w:kern w:val="0"/>
          <w:sz w:val="28"/>
          <w:szCs w:val="28"/>
          <w:lang w:val="zh-CN"/>
        </w:rPr>
      </w:pPr>
      <w:r w:rsidRPr="00C37A4A">
        <w:rPr>
          <w:rFonts w:asciiTheme="minorEastAsia" w:hAnsiTheme="minorEastAsia" w:cs="宋体" w:hint="eastAsia"/>
          <w:kern w:val="0"/>
          <w:sz w:val="28"/>
          <w:szCs w:val="28"/>
          <w:lang w:val="zh-CN"/>
        </w:rPr>
        <w:t>报价方全称：</w:t>
      </w:r>
      <w:r w:rsidR="00C37A4A" w:rsidRPr="00724F47">
        <w:rPr>
          <w:rFonts w:asciiTheme="minorEastAsia" w:hAnsiTheme="minorEastAsia" w:cs="宋体" w:hint="eastAsia"/>
          <w:kern w:val="0"/>
          <w:sz w:val="28"/>
          <w:szCs w:val="28"/>
          <w:lang w:val="zh-CN"/>
        </w:rPr>
        <w:t>（盖章）</w:t>
      </w:r>
    </w:p>
    <w:p w:rsidR="00C37A4A" w:rsidRPr="00724F47" w:rsidRDefault="00C37A4A" w:rsidP="00C37A4A">
      <w:pPr>
        <w:ind w:firstLineChars="600" w:firstLine="1626"/>
        <w:rPr>
          <w:rFonts w:asciiTheme="minorEastAsia" w:hAnsiTheme="minorEastAsia" w:cs="宋体"/>
          <w:kern w:val="0"/>
          <w:sz w:val="28"/>
          <w:szCs w:val="28"/>
        </w:rPr>
      </w:pPr>
      <w:r w:rsidRPr="00724F47">
        <w:rPr>
          <w:rFonts w:asciiTheme="minorEastAsia" w:hAnsiTheme="minorEastAsia" w:cs="宋体" w:hint="eastAsia"/>
          <w:kern w:val="0"/>
          <w:sz w:val="28"/>
          <w:szCs w:val="28"/>
          <w:lang w:val="zh-CN"/>
        </w:rPr>
        <w:t>法定代表人（或授权代表）：（</w:t>
      </w:r>
      <w:r w:rsidR="00B7741D" w:rsidRPr="00B7741D">
        <w:rPr>
          <w:rFonts w:asciiTheme="minorEastAsia" w:hAnsiTheme="minorEastAsia" w:cs="宋体" w:hint="eastAsia"/>
          <w:kern w:val="0"/>
          <w:sz w:val="28"/>
          <w:szCs w:val="28"/>
          <w:lang w:val="zh-CN"/>
        </w:rPr>
        <w:t>签字或盖章</w:t>
      </w:r>
      <w:r w:rsidRPr="00724F47">
        <w:rPr>
          <w:rFonts w:asciiTheme="minorEastAsia" w:hAnsiTheme="minorEastAsia" w:cs="宋体" w:hint="eastAsia"/>
          <w:kern w:val="0"/>
          <w:sz w:val="28"/>
          <w:szCs w:val="28"/>
          <w:lang w:val="zh-CN"/>
        </w:rPr>
        <w:t xml:space="preserve">）  </w:t>
      </w:r>
      <w:r w:rsidRPr="00724F47">
        <w:rPr>
          <w:rFonts w:asciiTheme="minorEastAsia" w:hAnsiTheme="minorEastAsia" w:cs="宋体" w:hint="eastAsia"/>
          <w:kern w:val="0"/>
          <w:sz w:val="28"/>
          <w:szCs w:val="28"/>
        </w:rPr>
        <w:t xml:space="preserve"> </w:t>
      </w:r>
    </w:p>
    <w:p w:rsidR="00C37A4A" w:rsidRPr="00724F47" w:rsidRDefault="00C37A4A" w:rsidP="00C37A4A">
      <w:pPr>
        <w:ind w:firstLineChars="1400" w:firstLine="3794"/>
        <w:rPr>
          <w:rFonts w:asciiTheme="minorEastAsia" w:hAnsiTheme="minorEastAsia" w:cs="宋体"/>
          <w:kern w:val="0"/>
          <w:sz w:val="28"/>
          <w:szCs w:val="28"/>
          <w:lang w:val="zh-CN"/>
        </w:rPr>
      </w:pPr>
      <w:r w:rsidRPr="00724F47">
        <w:rPr>
          <w:rFonts w:asciiTheme="minorEastAsia" w:hAnsiTheme="minorEastAsia" w:cs="宋体" w:hint="eastAsia"/>
          <w:kern w:val="0"/>
          <w:sz w:val="28"/>
          <w:szCs w:val="28"/>
          <w:lang w:val="zh-CN"/>
        </w:rPr>
        <w:t>年  月  日</w:t>
      </w:r>
    </w:p>
    <w:p w:rsidR="00C37A4A" w:rsidRPr="003B50D8" w:rsidRDefault="00C37A4A" w:rsidP="00C37A4A">
      <w:pPr>
        <w:ind w:firstLine="573"/>
        <w:rPr>
          <w:rFonts w:ascii="Times New Roman" w:eastAsia="宋体" w:hAnsi="Times New Roman" w:cs="Times New Roman"/>
          <w:kern w:val="0"/>
          <w:sz w:val="24"/>
          <w:szCs w:val="24"/>
        </w:rPr>
      </w:pPr>
      <w:r w:rsidRPr="000F19EE">
        <w:rPr>
          <w:rFonts w:ascii="Times New Roman" w:eastAsia="宋体" w:hAnsi="Times New Roman" w:cs="Times New Roman"/>
          <w:kern w:val="0"/>
          <w:sz w:val="28"/>
          <w:szCs w:val="28"/>
          <w:lang w:val="zh-CN"/>
        </w:rPr>
        <w:br w:type="page"/>
      </w:r>
    </w:p>
    <w:p w:rsidR="00C37A4A" w:rsidRPr="00934050" w:rsidRDefault="00C37A4A" w:rsidP="00C37A4A">
      <w:pPr>
        <w:rPr>
          <w:rFonts w:ascii="黑体" w:eastAsia="黑体" w:hAnsi="黑体" w:cs="Times New Roman"/>
          <w:kern w:val="0"/>
          <w:sz w:val="32"/>
          <w:szCs w:val="32"/>
        </w:rPr>
      </w:pPr>
      <w:r w:rsidRPr="00934050">
        <w:rPr>
          <w:rFonts w:ascii="黑体" w:eastAsia="黑体" w:hAnsi="黑体" w:cs="Times New Roman" w:hint="eastAsia"/>
          <w:kern w:val="0"/>
          <w:sz w:val="32"/>
          <w:szCs w:val="32"/>
        </w:rPr>
        <w:lastRenderedPageBreak/>
        <w:t>附件19</w:t>
      </w:r>
    </w:p>
    <w:p w:rsidR="00C37A4A" w:rsidRPr="00A84E5F" w:rsidRDefault="00C37A4A" w:rsidP="00C37A4A">
      <w:pPr>
        <w:jc w:val="center"/>
        <w:rPr>
          <w:rFonts w:ascii="方正小标宋简体" w:eastAsia="方正小标宋简体" w:hAnsi="Times New Roman" w:cs="Times New Roman"/>
          <w:kern w:val="0"/>
          <w:sz w:val="32"/>
          <w:szCs w:val="32"/>
        </w:rPr>
      </w:pPr>
      <w:r w:rsidRPr="00A84E5F">
        <w:rPr>
          <w:rFonts w:ascii="方正小标宋简体" w:eastAsia="方正小标宋简体" w:hAnsi="Times New Roman" w:cs="Times New Roman" w:hint="eastAsia"/>
          <w:kern w:val="0"/>
          <w:sz w:val="32"/>
          <w:szCs w:val="32"/>
        </w:rPr>
        <w:t>保密承诺书</w:t>
      </w:r>
    </w:p>
    <w:p w:rsidR="00C37A4A" w:rsidRPr="000F19EE" w:rsidRDefault="00C37A4A" w:rsidP="00C37A4A">
      <w:pPr>
        <w:rPr>
          <w:rFonts w:ascii="Times New Roman" w:eastAsia="宋体" w:hAnsi="Times New Roman" w:cs="Times New Roman"/>
          <w:kern w:val="0"/>
          <w:sz w:val="32"/>
          <w:szCs w:val="32"/>
        </w:rPr>
      </w:pPr>
    </w:p>
    <w:p w:rsidR="00C37A4A" w:rsidRPr="00A84E5F" w:rsidRDefault="00C37A4A" w:rsidP="00C37A4A">
      <w:pPr>
        <w:rPr>
          <w:rFonts w:asciiTheme="minorEastAsia" w:hAnsiTheme="minorEastAsia" w:cs="Times New Roman"/>
          <w:snapToGrid w:val="0"/>
          <w:kern w:val="0"/>
          <w:sz w:val="28"/>
          <w:szCs w:val="28"/>
        </w:rPr>
      </w:pPr>
      <w:r w:rsidRPr="00A84E5F">
        <w:rPr>
          <w:rFonts w:asciiTheme="minorEastAsia" w:hAnsiTheme="minorEastAsia" w:cs="Times New Roman" w:hint="eastAsia"/>
          <w:snapToGrid w:val="0"/>
          <w:kern w:val="0"/>
          <w:sz w:val="28"/>
          <w:szCs w:val="28"/>
        </w:rPr>
        <w:t>（采购机构名称）：</w:t>
      </w:r>
    </w:p>
    <w:p w:rsidR="00C37A4A" w:rsidRPr="00A84E5F" w:rsidRDefault="00C37A4A" w:rsidP="00C37A4A">
      <w:pPr>
        <w:autoSpaceDE w:val="0"/>
        <w:autoSpaceDN w:val="0"/>
        <w:adjustRightInd w:val="0"/>
        <w:ind w:firstLineChars="200" w:firstLine="542"/>
        <w:rPr>
          <w:rFonts w:asciiTheme="minorEastAsia" w:hAnsiTheme="minorEastAsia" w:cs="Times New Roman"/>
          <w:kern w:val="0"/>
          <w:sz w:val="28"/>
          <w:szCs w:val="28"/>
        </w:rPr>
      </w:pPr>
      <w:r w:rsidRPr="00A84E5F">
        <w:rPr>
          <w:rFonts w:asciiTheme="minorEastAsia" w:hAnsiTheme="minorEastAsia" w:cs="Times New Roman" w:hint="eastAsia"/>
          <w:kern w:val="0"/>
          <w:sz w:val="28"/>
          <w:szCs w:val="28"/>
          <w:lang w:val="zh-CN"/>
        </w:rPr>
        <w:t>我方参加贵</w:t>
      </w:r>
      <w:r>
        <w:rPr>
          <w:rFonts w:asciiTheme="minorEastAsia" w:hAnsiTheme="minorEastAsia" w:cs="Times New Roman" w:hint="eastAsia"/>
          <w:kern w:val="0"/>
          <w:sz w:val="28"/>
          <w:szCs w:val="28"/>
          <w:lang w:val="zh-CN"/>
        </w:rPr>
        <w:t>单位</w:t>
      </w:r>
      <w:r w:rsidRPr="00A84E5F">
        <w:rPr>
          <w:rFonts w:asciiTheme="minorEastAsia" w:hAnsiTheme="minorEastAsia" w:cs="Times New Roman" w:hint="eastAsia"/>
          <w:kern w:val="0"/>
          <w:sz w:val="28"/>
          <w:szCs w:val="28"/>
          <w:lang w:val="zh-CN"/>
        </w:rPr>
        <w:t>组织的编号为</w:t>
      </w:r>
      <w:r w:rsidRPr="00A84E5F">
        <w:rPr>
          <w:rFonts w:asciiTheme="minorEastAsia" w:hAnsiTheme="minorEastAsia" w:cs="Times New Roman" w:hint="eastAsia"/>
          <w:kern w:val="0"/>
          <w:sz w:val="28"/>
          <w:szCs w:val="28"/>
          <w:u w:val="single"/>
        </w:rPr>
        <w:t xml:space="preserve">            </w:t>
      </w:r>
      <w:r w:rsidRPr="00A84E5F">
        <w:rPr>
          <w:rFonts w:asciiTheme="minorEastAsia" w:hAnsiTheme="minorEastAsia" w:cs="Times New Roman" w:hint="eastAsia"/>
          <w:kern w:val="0"/>
          <w:sz w:val="28"/>
          <w:szCs w:val="28"/>
        </w:rPr>
        <w:t>、</w:t>
      </w:r>
      <w:r w:rsidRPr="00A84E5F">
        <w:rPr>
          <w:rFonts w:asciiTheme="minorEastAsia" w:hAnsiTheme="minorEastAsia" w:cs="Times New Roman" w:hint="eastAsia"/>
          <w:kern w:val="0"/>
          <w:sz w:val="28"/>
          <w:szCs w:val="28"/>
          <w:u w:val="single"/>
        </w:rPr>
        <w:t xml:space="preserve">            </w:t>
      </w:r>
      <w:r w:rsidRPr="00A84E5F">
        <w:rPr>
          <w:rFonts w:asciiTheme="minorEastAsia" w:hAnsiTheme="minorEastAsia" w:cs="Times New Roman" w:hint="eastAsia"/>
          <w:kern w:val="0"/>
          <w:sz w:val="28"/>
          <w:szCs w:val="28"/>
        </w:rPr>
        <w:t>项目采购活动，根据有关保密法规制度，知悉应当承担的保密义务和法律责任，承诺如下：</w:t>
      </w:r>
    </w:p>
    <w:p w:rsidR="00C37A4A" w:rsidRPr="00A84E5F" w:rsidRDefault="00C37A4A" w:rsidP="00C37A4A">
      <w:pPr>
        <w:autoSpaceDE w:val="0"/>
        <w:autoSpaceDN w:val="0"/>
        <w:adjustRightInd w:val="0"/>
        <w:ind w:firstLineChars="200" w:firstLine="542"/>
        <w:rPr>
          <w:rFonts w:asciiTheme="minorEastAsia" w:hAnsiTheme="minorEastAsia" w:cs="Times New Roman"/>
          <w:kern w:val="0"/>
          <w:sz w:val="28"/>
          <w:szCs w:val="28"/>
        </w:rPr>
      </w:pPr>
      <w:r w:rsidRPr="00A84E5F">
        <w:rPr>
          <w:rFonts w:asciiTheme="minorEastAsia" w:hAnsiTheme="minorEastAsia" w:cs="Times New Roman" w:hint="eastAsia"/>
          <w:kern w:val="0"/>
          <w:sz w:val="28"/>
          <w:szCs w:val="28"/>
        </w:rPr>
        <w:t>一、严格遵守国家和军队的保密法律法规和规章制度，履行保密义务。</w:t>
      </w:r>
    </w:p>
    <w:p w:rsidR="00C37A4A" w:rsidRPr="00A84E5F" w:rsidRDefault="00C37A4A" w:rsidP="00C37A4A">
      <w:pPr>
        <w:autoSpaceDE w:val="0"/>
        <w:autoSpaceDN w:val="0"/>
        <w:adjustRightInd w:val="0"/>
        <w:ind w:firstLineChars="200" w:firstLine="542"/>
        <w:rPr>
          <w:rFonts w:asciiTheme="minorEastAsia" w:hAnsiTheme="minorEastAsia" w:cs="Times New Roman"/>
          <w:kern w:val="0"/>
          <w:sz w:val="28"/>
          <w:szCs w:val="28"/>
        </w:rPr>
      </w:pPr>
      <w:r w:rsidRPr="00A84E5F">
        <w:rPr>
          <w:rFonts w:asciiTheme="minorEastAsia" w:hAnsiTheme="minorEastAsia" w:cs="Times New Roman" w:hint="eastAsia"/>
          <w:kern w:val="0"/>
          <w:sz w:val="28"/>
          <w:szCs w:val="28"/>
        </w:rPr>
        <w:t>二、不以任何方式泄露或传播本次采购项目相关信息。</w:t>
      </w:r>
    </w:p>
    <w:p w:rsidR="00C37A4A" w:rsidRPr="00A84E5F" w:rsidRDefault="00C37A4A" w:rsidP="00C37A4A">
      <w:pPr>
        <w:autoSpaceDE w:val="0"/>
        <w:autoSpaceDN w:val="0"/>
        <w:adjustRightInd w:val="0"/>
        <w:ind w:firstLineChars="200" w:firstLine="542"/>
        <w:rPr>
          <w:rFonts w:asciiTheme="minorEastAsia" w:hAnsiTheme="minorEastAsia" w:cs="Times New Roman"/>
          <w:kern w:val="0"/>
          <w:sz w:val="28"/>
          <w:szCs w:val="28"/>
        </w:rPr>
      </w:pPr>
      <w:r w:rsidRPr="00A84E5F">
        <w:rPr>
          <w:rFonts w:asciiTheme="minorEastAsia" w:hAnsiTheme="minorEastAsia" w:cs="Times New Roman" w:hint="eastAsia"/>
          <w:kern w:val="0"/>
          <w:sz w:val="28"/>
          <w:szCs w:val="28"/>
        </w:rPr>
        <w:t>三、不违规记录、存储、复制本次采购项目相关信息。</w:t>
      </w:r>
    </w:p>
    <w:p w:rsidR="00C37A4A" w:rsidRPr="00A84E5F" w:rsidRDefault="00C37A4A" w:rsidP="00C37A4A">
      <w:pPr>
        <w:autoSpaceDE w:val="0"/>
        <w:autoSpaceDN w:val="0"/>
        <w:adjustRightInd w:val="0"/>
        <w:ind w:firstLineChars="200" w:firstLine="542"/>
        <w:rPr>
          <w:rFonts w:asciiTheme="minorEastAsia" w:hAnsiTheme="minorEastAsia" w:cs="Times New Roman"/>
          <w:kern w:val="0"/>
          <w:sz w:val="28"/>
          <w:szCs w:val="28"/>
        </w:rPr>
      </w:pPr>
      <w:r w:rsidRPr="00A84E5F">
        <w:rPr>
          <w:rFonts w:asciiTheme="minorEastAsia" w:hAnsiTheme="minorEastAsia" w:cs="Times New Roman" w:hint="eastAsia"/>
          <w:kern w:val="0"/>
          <w:sz w:val="28"/>
          <w:szCs w:val="28"/>
        </w:rPr>
        <w:t>四、</w:t>
      </w:r>
      <w:r w:rsidR="00A93B99">
        <w:rPr>
          <w:rFonts w:asciiTheme="minorEastAsia" w:hAnsiTheme="minorEastAsia" w:cs="Times New Roman" w:hint="eastAsia"/>
          <w:kern w:val="0"/>
          <w:sz w:val="28"/>
          <w:szCs w:val="28"/>
        </w:rPr>
        <w:t>谈判文件</w:t>
      </w:r>
      <w:r w:rsidRPr="00A84E5F">
        <w:rPr>
          <w:rFonts w:asciiTheme="minorEastAsia" w:hAnsiTheme="minorEastAsia" w:cs="Times New Roman" w:hint="eastAsia"/>
          <w:kern w:val="0"/>
          <w:sz w:val="28"/>
          <w:szCs w:val="28"/>
        </w:rPr>
        <w:t>以及相关技术文件专室放置、专盘存储、专人管理。</w:t>
      </w:r>
    </w:p>
    <w:p w:rsidR="00C37A4A" w:rsidRPr="00A84E5F" w:rsidRDefault="00C37A4A" w:rsidP="00C37A4A">
      <w:pPr>
        <w:autoSpaceDE w:val="0"/>
        <w:autoSpaceDN w:val="0"/>
        <w:adjustRightInd w:val="0"/>
        <w:ind w:firstLineChars="200" w:firstLine="542"/>
        <w:rPr>
          <w:rFonts w:asciiTheme="minorEastAsia" w:hAnsiTheme="minorEastAsia" w:cs="Times New Roman"/>
          <w:kern w:val="0"/>
          <w:sz w:val="28"/>
          <w:szCs w:val="28"/>
        </w:rPr>
      </w:pPr>
      <w:r w:rsidRPr="00A84E5F">
        <w:rPr>
          <w:rFonts w:asciiTheme="minorEastAsia" w:hAnsiTheme="minorEastAsia" w:cs="Times New Roman" w:hint="eastAsia"/>
          <w:kern w:val="0"/>
          <w:sz w:val="28"/>
          <w:szCs w:val="28"/>
        </w:rPr>
        <w:t>五、未经</w:t>
      </w:r>
      <w:r w:rsidR="00A93B99">
        <w:rPr>
          <w:rFonts w:asciiTheme="minorEastAsia" w:hAnsiTheme="minorEastAsia" w:cs="Times New Roman" w:hint="eastAsia"/>
          <w:kern w:val="0"/>
          <w:sz w:val="28"/>
          <w:szCs w:val="28"/>
        </w:rPr>
        <w:t>采购机构</w:t>
      </w:r>
      <w:r w:rsidRPr="00A84E5F">
        <w:rPr>
          <w:rFonts w:asciiTheme="minorEastAsia" w:hAnsiTheme="minorEastAsia" w:cs="Times New Roman" w:hint="eastAsia"/>
          <w:kern w:val="0"/>
          <w:sz w:val="28"/>
          <w:szCs w:val="28"/>
        </w:rPr>
        <w:t xml:space="preserve">审查批准，不得擅自在互联网、通讯媒体等发表涉及此次采购项目相关内容或资讯。 </w:t>
      </w:r>
    </w:p>
    <w:p w:rsidR="00C37A4A" w:rsidRPr="00A84E5F" w:rsidRDefault="00C37A4A" w:rsidP="00C37A4A">
      <w:pPr>
        <w:autoSpaceDE w:val="0"/>
        <w:autoSpaceDN w:val="0"/>
        <w:adjustRightInd w:val="0"/>
        <w:ind w:firstLineChars="200" w:firstLine="542"/>
        <w:rPr>
          <w:rFonts w:asciiTheme="minorEastAsia" w:hAnsiTheme="minorEastAsia" w:cs="Times New Roman"/>
          <w:kern w:val="0"/>
          <w:sz w:val="28"/>
          <w:szCs w:val="28"/>
        </w:rPr>
      </w:pPr>
      <w:r w:rsidRPr="00A84E5F">
        <w:rPr>
          <w:rFonts w:asciiTheme="minorEastAsia" w:hAnsiTheme="minorEastAsia" w:cs="Times New Roman" w:hint="eastAsia"/>
          <w:kern w:val="0"/>
          <w:sz w:val="28"/>
          <w:szCs w:val="28"/>
        </w:rPr>
        <w:t>违反上述承诺，愿承担一切法律责任，接受军队采购管理部门和</w:t>
      </w:r>
      <w:r w:rsidR="00A93B99">
        <w:rPr>
          <w:rFonts w:asciiTheme="minorEastAsia" w:hAnsiTheme="minorEastAsia" w:cs="Times New Roman" w:hint="eastAsia"/>
          <w:kern w:val="0"/>
          <w:sz w:val="28"/>
          <w:szCs w:val="28"/>
        </w:rPr>
        <w:t>采购机构</w:t>
      </w:r>
      <w:r w:rsidRPr="00A84E5F">
        <w:rPr>
          <w:rFonts w:asciiTheme="minorEastAsia" w:hAnsiTheme="minorEastAsia" w:cs="Times New Roman" w:hint="eastAsia"/>
          <w:kern w:val="0"/>
          <w:sz w:val="28"/>
          <w:szCs w:val="28"/>
        </w:rPr>
        <w:t>按国家和军队规定作出的相关处罚。</w:t>
      </w:r>
    </w:p>
    <w:p w:rsidR="00C37A4A" w:rsidRPr="00A84E5F" w:rsidRDefault="00C37A4A" w:rsidP="00C37A4A">
      <w:pPr>
        <w:ind w:firstLineChars="402" w:firstLine="1089"/>
        <w:rPr>
          <w:rFonts w:asciiTheme="minorEastAsia" w:hAnsiTheme="minorEastAsia" w:cs="Times New Roman"/>
          <w:kern w:val="0"/>
          <w:sz w:val="28"/>
          <w:szCs w:val="28"/>
        </w:rPr>
      </w:pPr>
    </w:p>
    <w:p w:rsidR="00C37A4A" w:rsidRPr="00A84E5F" w:rsidRDefault="00C37A4A" w:rsidP="00C37A4A">
      <w:pPr>
        <w:ind w:firstLineChars="402" w:firstLine="1089"/>
        <w:rPr>
          <w:rFonts w:asciiTheme="minorEastAsia" w:hAnsiTheme="minorEastAsia" w:cs="Times New Roman"/>
          <w:kern w:val="0"/>
          <w:sz w:val="28"/>
          <w:szCs w:val="28"/>
        </w:rPr>
      </w:pPr>
      <w:r w:rsidRPr="00A84E5F">
        <w:rPr>
          <w:rFonts w:asciiTheme="minorEastAsia" w:hAnsiTheme="minorEastAsia" w:cs="Times New Roman"/>
          <w:kern w:val="0"/>
          <w:sz w:val="28"/>
          <w:szCs w:val="28"/>
        </w:rPr>
        <w:t xml:space="preserve">                </w:t>
      </w:r>
    </w:p>
    <w:p w:rsidR="00C37A4A" w:rsidRPr="00A84E5F" w:rsidRDefault="00AC74FF" w:rsidP="00C37A4A">
      <w:pPr>
        <w:ind w:firstLineChars="600" w:firstLine="1626"/>
        <w:rPr>
          <w:rFonts w:asciiTheme="minorEastAsia" w:hAnsiTheme="minorEastAsia" w:cs="宋体"/>
          <w:kern w:val="0"/>
          <w:sz w:val="28"/>
          <w:szCs w:val="28"/>
          <w:lang w:val="zh-CN"/>
        </w:rPr>
      </w:pPr>
      <w:r w:rsidRPr="00C37A4A">
        <w:rPr>
          <w:rFonts w:asciiTheme="minorEastAsia" w:hAnsiTheme="minorEastAsia" w:cs="宋体" w:hint="eastAsia"/>
          <w:kern w:val="0"/>
          <w:sz w:val="28"/>
          <w:szCs w:val="28"/>
          <w:lang w:val="zh-CN"/>
        </w:rPr>
        <w:t>报价方全称：</w:t>
      </w:r>
      <w:r w:rsidR="00C37A4A" w:rsidRPr="00A84E5F">
        <w:rPr>
          <w:rFonts w:asciiTheme="minorEastAsia" w:hAnsiTheme="minorEastAsia" w:cs="宋体" w:hint="eastAsia"/>
          <w:kern w:val="0"/>
          <w:sz w:val="28"/>
          <w:szCs w:val="28"/>
          <w:lang w:val="zh-CN"/>
        </w:rPr>
        <w:t>（盖章）</w:t>
      </w:r>
    </w:p>
    <w:p w:rsidR="00C37A4A" w:rsidRPr="00A84E5F" w:rsidRDefault="00C37A4A" w:rsidP="00C37A4A">
      <w:pPr>
        <w:ind w:firstLineChars="600" w:firstLine="1626"/>
        <w:rPr>
          <w:rFonts w:asciiTheme="minorEastAsia" w:hAnsiTheme="minorEastAsia" w:cs="宋体"/>
          <w:kern w:val="0"/>
          <w:sz w:val="28"/>
          <w:szCs w:val="28"/>
        </w:rPr>
      </w:pPr>
      <w:r w:rsidRPr="00A84E5F">
        <w:rPr>
          <w:rFonts w:asciiTheme="minorEastAsia" w:hAnsiTheme="minorEastAsia" w:cs="宋体" w:hint="eastAsia"/>
          <w:kern w:val="0"/>
          <w:sz w:val="28"/>
          <w:szCs w:val="28"/>
          <w:lang w:val="zh-CN"/>
        </w:rPr>
        <w:t>法定代表人（或授权代表）：（</w:t>
      </w:r>
      <w:r w:rsidR="00B7741D" w:rsidRPr="00B7741D">
        <w:rPr>
          <w:rFonts w:asciiTheme="minorEastAsia" w:hAnsiTheme="minorEastAsia" w:cs="宋体" w:hint="eastAsia"/>
          <w:kern w:val="0"/>
          <w:sz w:val="28"/>
          <w:szCs w:val="28"/>
          <w:lang w:val="zh-CN"/>
        </w:rPr>
        <w:t>签字或盖章</w:t>
      </w:r>
      <w:r w:rsidRPr="00A84E5F">
        <w:rPr>
          <w:rFonts w:asciiTheme="minorEastAsia" w:hAnsiTheme="minorEastAsia" w:cs="宋体" w:hint="eastAsia"/>
          <w:kern w:val="0"/>
          <w:sz w:val="28"/>
          <w:szCs w:val="28"/>
          <w:lang w:val="zh-CN"/>
        </w:rPr>
        <w:t xml:space="preserve">）  </w:t>
      </w:r>
      <w:r w:rsidRPr="00A84E5F">
        <w:rPr>
          <w:rFonts w:asciiTheme="minorEastAsia" w:hAnsiTheme="minorEastAsia" w:cs="宋体" w:hint="eastAsia"/>
          <w:kern w:val="0"/>
          <w:sz w:val="28"/>
          <w:szCs w:val="28"/>
        </w:rPr>
        <w:t xml:space="preserve"> </w:t>
      </w:r>
    </w:p>
    <w:p w:rsidR="00C37A4A" w:rsidRPr="00A84E5F" w:rsidRDefault="00C37A4A" w:rsidP="00C37A4A">
      <w:pPr>
        <w:ind w:firstLineChars="1400" w:firstLine="3794"/>
        <w:rPr>
          <w:rFonts w:asciiTheme="minorEastAsia" w:hAnsiTheme="minorEastAsia" w:cs="宋体"/>
          <w:kern w:val="0"/>
          <w:sz w:val="28"/>
          <w:szCs w:val="28"/>
          <w:lang w:val="zh-CN"/>
        </w:rPr>
      </w:pPr>
      <w:r w:rsidRPr="00A84E5F">
        <w:rPr>
          <w:rFonts w:asciiTheme="minorEastAsia" w:hAnsiTheme="minorEastAsia" w:cs="宋体" w:hint="eastAsia"/>
          <w:kern w:val="0"/>
          <w:sz w:val="28"/>
          <w:szCs w:val="28"/>
          <w:lang w:val="zh-CN"/>
        </w:rPr>
        <w:t>年  月  日</w:t>
      </w:r>
    </w:p>
    <w:p w:rsidR="00C37A4A" w:rsidRDefault="00C37A4A" w:rsidP="00C37A4A">
      <w:pPr>
        <w:widowControl/>
        <w:jc w:val="left"/>
        <w:rPr>
          <w:rFonts w:ascii="黑体" w:eastAsia="黑体" w:hAnsi="黑体" w:cs="Times New Roman"/>
          <w:kern w:val="0"/>
          <w:sz w:val="32"/>
          <w:szCs w:val="32"/>
        </w:rPr>
      </w:pPr>
      <w:r>
        <w:rPr>
          <w:rFonts w:ascii="黑体" w:eastAsia="黑体" w:hAnsi="黑体" w:cs="Times New Roman"/>
          <w:kern w:val="0"/>
          <w:sz w:val="32"/>
          <w:szCs w:val="32"/>
        </w:rPr>
        <w:br w:type="page"/>
      </w:r>
    </w:p>
    <w:p w:rsidR="00C37A4A" w:rsidRPr="00934050" w:rsidRDefault="00C37A4A" w:rsidP="00C37A4A">
      <w:pPr>
        <w:rPr>
          <w:rFonts w:ascii="黑体" w:eastAsia="黑体" w:hAnsi="黑体" w:cs="Times New Roman"/>
          <w:kern w:val="0"/>
          <w:sz w:val="32"/>
          <w:szCs w:val="32"/>
        </w:rPr>
      </w:pPr>
      <w:r w:rsidRPr="00934050">
        <w:rPr>
          <w:rFonts w:ascii="黑体" w:eastAsia="黑体" w:hAnsi="黑体" w:cs="Times New Roman" w:hint="eastAsia"/>
          <w:kern w:val="0"/>
          <w:sz w:val="32"/>
          <w:szCs w:val="32"/>
        </w:rPr>
        <w:lastRenderedPageBreak/>
        <w:t>附件</w:t>
      </w:r>
      <w:r>
        <w:rPr>
          <w:rFonts w:ascii="黑体" w:eastAsia="黑体" w:hAnsi="黑体" w:cs="Times New Roman" w:hint="eastAsia"/>
          <w:kern w:val="0"/>
          <w:sz w:val="32"/>
          <w:szCs w:val="32"/>
        </w:rPr>
        <w:t>20</w:t>
      </w:r>
    </w:p>
    <w:p w:rsidR="00C37A4A" w:rsidRPr="00A84E5F" w:rsidRDefault="00C37A4A" w:rsidP="00C37A4A">
      <w:pPr>
        <w:jc w:val="center"/>
        <w:rPr>
          <w:rFonts w:ascii="方正小标宋简体" w:eastAsia="方正小标宋简体" w:hAnsi="Times New Roman" w:cs="Times New Roman"/>
          <w:kern w:val="0"/>
          <w:sz w:val="32"/>
          <w:szCs w:val="32"/>
        </w:rPr>
      </w:pPr>
      <w:r>
        <w:rPr>
          <w:rFonts w:ascii="方正小标宋简体" w:eastAsia="方正小标宋简体" w:hAnsi="Times New Roman" w:cs="Times New Roman" w:hint="eastAsia"/>
          <w:kern w:val="0"/>
          <w:sz w:val="32"/>
          <w:szCs w:val="32"/>
        </w:rPr>
        <w:t>廉洁诚信承诺书</w:t>
      </w:r>
    </w:p>
    <w:p w:rsidR="00C37A4A" w:rsidRDefault="00C37A4A" w:rsidP="00C37A4A">
      <w:pPr>
        <w:autoSpaceDE w:val="0"/>
        <w:autoSpaceDN w:val="0"/>
        <w:adjustRightInd w:val="0"/>
        <w:rPr>
          <w:rFonts w:asciiTheme="minorEastAsia" w:hAnsiTheme="minorEastAsia" w:cs="Times New Roman"/>
          <w:snapToGrid w:val="0"/>
          <w:kern w:val="0"/>
          <w:sz w:val="28"/>
          <w:szCs w:val="28"/>
        </w:rPr>
      </w:pPr>
    </w:p>
    <w:p w:rsidR="00C37A4A" w:rsidRDefault="00C37A4A" w:rsidP="00C37A4A">
      <w:pPr>
        <w:autoSpaceDE w:val="0"/>
        <w:autoSpaceDN w:val="0"/>
        <w:adjustRightInd w:val="0"/>
        <w:rPr>
          <w:rFonts w:asciiTheme="minorEastAsia" w:hAnsiTheme="minorEastAsia" w:cs="Times New Roman"/>
          <w:kern w:val="0"/>
          <w:sz w:val="28"/>
          <w:szCs w:val="28"/>
          <w:lang w:val="zh-CN"/>
        </w:rPr>
      </w:pPr>
      <w:r w:rsidRPr="00A84E5F">
        <w:rPr>
          <w:rFonts w:asciiTheme="minorEastAsia" w:hAnsiTheme="minorEastAsia" w:cs="Times New Roman" w:hint="eastAsia"/>
          <w:snapToGrid w:val="0"/>
          <w:kern w:val="0"/>
          <w:sz w:val="28"/>
          <w:szCs w:val="28"/>
        </w:rPr>
        <w:t>（采购机构名称）：</w:t>
      </w:r>
    </w:p>
    <w:p w:rsidR="00C37A4A" w:rsidRDefault="00E46E3C" w:rsidP="00C37A4A">
      <w:pPr>
        <w:autoSpaceDE w:val="0"/>
        <w:autoSpaceDN w:val="0"/>
        <w:adjustRightInd w:val="0"/>
        <w:ind w:firstLineChars="200" w:firstLine="542"/>
        <w:rPr>
          <w:rFonts w:asciiTheme="minorEastAsia" w:hAnsiTheme="minorEastAsia" w:cs="Times New Roman"/>
          <w:kern w:val="0"/>
          <w:sz w:val="28"/>
          <w:szCs w:val="28"/>
          <w:lang w:val="zh-CN"/>
        </w:rPr>
      </w:pPr>
      <w:r>
        <w:rPr>
          <w:rFonts w:asciiTheme="minorEastAsia" w:hAnsiTheme="minorEastAsia" w:cs="Times New Roman" w:hint="eastAsia"/>
          <w:kern w:val="0"/>
          <w:sz w:val="28"/>
          <w:szCs w:val="28"/>
          <w:lang w:val="zh-CN"/>
        </w:rPr>
        <w:t>根据国家、军队相关法律法规以及有关廉洁自律的规定，为保证</w:t>
      </w:r>
      <w:r w:rsidR="00C37A4A" w:rsidRPr="006C6901">
        <w:rPr>
          <w:rFonts w:asciiTheme="minorEastAsia" w:hAnsiTheme="minorEastAsia" w:cs="Times New Roman" w:hint="eastAsia"/>
          <w:kern w:val="0"/>
          <w:sz w:val="28"/>
          <w:szCs w:val="28"/>
          <w:lang w:val="zh-CN"/>
        </w:rPr>
        <w:t>采购活动廉洁、公正和有效，我</w:t>
      </w:r>
      <w:r w:rsidR="00C37A4A">
        <w:rPr>
          <w:rFonts w:asciiTheme="minorEastAsia" w:hAnsiTheme="minorEastAsia" w:cs="Times New Roman" w:hint="eastAsia"/>
          <w:kern w:val="0"/>
          <w:sz w:val="28"/>
          <w:szCs w:val="28"/>
          <w:lang w:val="zh-CN"/>
        </w:rPr>
        <w:t>方</w:t>
      </w:r>
      <w:r w:rsidR="00C37A4A" w:rsidRPr="006C6901">
        <w:rPr>
          <w:rFonts w:asciiTheme="minorEastAsia" w:hAnsiTheme="minorEastAsia" w:cs="Times New Roman" w:hint="eastAsia"/>
          <w:kern w:val="0"/>
          <w:sz w:val="28"/>
          <w:szCs w:val="28"/>
          <w:lang w:val="zh-CN"/>
        </w:rPr>
        <w:t>郑重承诺：</w:t>
      </w:r>
    </w:p>
    <w:p w:rsidR="00C37A4A" w:rsidRDefault="00C37A4A" w:rsidP="00C37A4A">
      <w:pPr>
        <w:autoSpaceDE w:val="0"/>
        <w:autoSpaceDN w:val="0"/>
        <w:adjustRightInd w:val="0"/>
        <w:ind w:firstLineChars="200" w:firstLine="542"/>
        <w:rPr>
          <w:rFonts w:asciiTheme="minorEastAsia" w:hAnsiTheme="minorEastAsia" w:cs="Times New Roman"/>
          <w:kern w:val="0"/>
          <w:sz w:val="28"/>
          <w:szCs w:val="28"/>
          <w:lang w:val="zh-CN"/>
        </w:rPr>
      </w:pPr>
      <w:r>
        <w:rPr>
          <w:rFonts w:asciiTheme="minorEastAsia" w:hAnsiTheme="minorEastAsia" w:cs="Times New Roman" w:hint="eastAsia"/>
          <w:kern w:val="0"/>
          <w:sz w:val="28"/>
          <w:szCs w:val="28"/>
          <w:lang w:val="zh-CN"/>
        </w:rPr>
        <w:t>1、</w:t>
      </w:r>
      <w:r w:rsidRPr="006C6901">
        <w:rPr>
          <w:rFonts w:asciiTheme="minorEastAsia" w:hAnsiTheme="minorEastAsia" w:cs="Times New Roman" w:hint="eastAsia"/>
          <w:kern w:val="0"/>
          <w:sz w:val="28"/>
          <w:szCs w:val="28"/>
          <w:lang w:val="zh-CN"/>
        </w:rPr>
        <w:t>严格遵守党和国家、军队相关法律法规以及行业有关规定；坚持公开、公正、诚信的原则，不围标、不串标，不弄虚作假；不损害国家、军队和医院利益，不违反采购活动有关管理规章制度；杜绝商业贿赂，不以任何理由馈赠礼金、有价证券、贵重礼品；不与相关人员进行与采购项目有关的经济利益活动；若遇有关人员索贿，有义务举报；严格履行合同，自觉按合同办事。</w:t>
      </w:r>
    </w:p>
    <w:p w:rsidR="00C37A4A" w:rsidRDefault="00C37A4A" w:rsidP="00C37A4A">
      <w:pPr>
        <w:autoSpaceDE w:val="0"/>
        <w:autoSpaceDN w:val="0"/>
        <w:adjustRightInd w:val="0"/>
        <w:ind w:firstLineChars="200" w:firstLine="542"/>
        <w:rPr>
          <w:rFonts w:asciiTheme="minorEastAsia" w:hAnsiTheme="minorEastAsia" w:cs="Times New Roman"/>
          <w:kern w:val="0"/>
          <w:sz w:val="28"/>
          <w:szCs w:val="28"/>
        </w:rPr>
      </w:pPr>
      <w:r>
        <w:rPr>
          <w:rFonts w:asciiTheme="minorEastAsia" w:hAnsiTheme="minorEastAsia" w:cs="Times New Roman" w:hint="eastAsia"/>
          <w:kern w:val="0"/>
          <w:sz w:val="28"/>
          <w:szCs w:val="28"/>
          <w:lang w:val="zh-CN"/>
        </w:rPr>
        <w:t>2、</w:t>
      </w:r>
      <w:r w:rsidRPr="008F58AF">
        <w:rPr>
          <w:rFonts w:ascii="宋体" w:eastAsia="宋体" w:hAnsi="宋体" w:cs="Times New Roman" w:hint="eastAsia"/>
          <w:kern w:val="0"/>
          <w:sz w:val="28"/>
          <w:szCs w:val="28"/>
        </w:rPr>
        <w:t>我</w:t>
      </w:r>
      <w:r>
        <w:rPr>
          <w:rFonts w:asciiTheme="minorEastAsia" w:hAnsiTheme="minorEastAsia" w:cs="Times New Roman" w:hint="eastAsia"/>
          <w:kern w:val="0"/>
          <w:sz w:val="28"/>
          <w:szCs w:val="28"/>
        </w:rPr>
        <w:t>方</w:t>
      </w:r>
      <w:r w:rsidRPr="008F58AF">
        <w:rPr>
          <w:rFonts w:ascii="宋体" w:eastAsia="宋体" w:hAnsi="宋体" w:cs="Times New Roman" w:hint="eastAsia"/>
          <w:kern w:val="0"/>
          <w:sz w:val="28"/>
          <w:szCs w:val="28"/>
        </w:rPr>
        <w:t>承诺</w:t>
      </w:r>
      <w:r w:rsidR="00C152D6">
        <w:rPr>
          <w:rFonts w:ascii="宋体" w:eastAsia="宋体" w:hAnsi="宋体" w:cs="Times New Roman" w:hint="eastAsia"/>
          <w:kern w:val="0"/>
          <w:sz w:val="28"/>
          <w:szCs w:val="28"/>
        </w:rPr>
        <w:t>报价</w:t>
      </w:r>
      <w:r w:rsidRPr="00100C14">
        <w:rPr>
          <w:rFonts w:ascii="宋体" w:eastAsia="宋体" w:hAnsi="宋体" w:cs="Times New Roman" w:hint="eastAsia"/>
          <w:kern w:val="0"/>
          <w:sz w:val="28"/>
          <w:szCs w:val="28"/>
        </w:rPr>
        <w:t>文件中提供的文件资料</w:t>
      </w:r>
      <w:r w:rsidRPr="008F58AF">
        <w:rPr>
          <w:rFonts w:ascii="宋体" w:eastAsia="宋体" w:hAnsi="宋体" w:cs="Times New Roman" w:hint="eastAsia"/>
          <w:kern w:val="0"/>
          <w:sz w:val="28"/>
          <w:szCs w:val="28"/>
        </w:rPr>
        <w:t>真实有效</w:t>
      </w:r>
      <w:r>
        <w:rPr>
          <w:rFonts w:asciiTheme="minorEastAsia" w:hAnsiTheme="minorEastAsia" w:cs="Times New Roman" w:hint="eastAsia"/>
          <w:kern w:val="0"/>
          <w:sz w:val="28"/>
          <w:szCs w:val="28"/>
        </w:rPr>
        <w:t>。</w:t>
      </w:r>
    </w:p>
    <w:p w:rsidR="00C37A4A" w:rsidRPr="006C6901" w:rsidRDefault="00C37A4A" w:rsidP="00C37A4A">
      <w:pPr>
        <w:autoSpaceDE w:val="0"/>
        <w:autoSpaceDN w:val="0"/>
        <w:adjustRightInd w:val="0"/>
        <w:ind w:firstLineChars="200" w:firstLine="542"/>
        <w:rPr>
          <w:rFonts w:asciiTheme="minorEastAsia" w:hAnsiTheme="minorEastAsia" w:cs="Times New Roman"/>
          <w:kern w:val="0"/>
          <w:sz w:val="28"/>
          <w:szCs w:val="28"/>
          <w:lang w:val="zh-CN"/>
        </w:rPr>
      </w:pPr>
      <w:r>
        <w:rPr>
          <w:rFonts w:asciiTheme="minorEastAsia" w:hAnsiTheme="minorEastAsia" w:cs="Times New Roman" w:hint="eastAsia"/>
          <w:kern w:val="0"/>
          <w:sz w:val="28"/>
          <w:szCs w:val="28"/>
        </w:rPr>
        <w:t>3、</w:t>
      </w:r>
      <w:r w:rsidRPr="008F58AF">
        <w:rPr>
          <w:rFonts w:ascii="宋体" w:eastAsia="宋体" w:hAnsi="宋体" w:cs="Times New Roman" w:hint="eastAsia"/>
          <w:kern w:val="0"/>
          <w:sz w:val="28"/>
          <w:szCs w:val="28"/>
        </w:rPr>
        <w:t>我</w:t>
      </w:r>
      <w:r>
        <w:rPr>
          <w:rFonts w:asciiTheme="minorEastAsia" w:hAnsiTheme="minorEastAsia" w:cs="Times New Roman" w:hint="eastAsia"/>
          <w:kern w:val="0"/>
          <w:sz w:val="28"/>
          <w:szCs w:val="28"/>
        </w:rPr>
        <w:t>方</w:t>
      </w:r>
      <w:r w:rsidRPr="008F58AF">
        <w:rPr>
          <w:rFonts w:ascii="宋体" w:eastAsia="宋体" w:hAnsi="宋体" w:cs="Times New Roman" w:hint="eastAsia"/>
          <w:kern w:val="0"/>
          <w:sz w:val="28"/>
          <w:szCs w:val="28"/>
        </w:rPr>
        <w:t>承诺</w:t>
      </w:r>
      <w:r w:rsidR="00C152D6">
        <w:rPr>
          <w:rFonts w:ascii="宋体" w:eastAsia="宋体" w:hAnsi="宋体" w:cs="Times New Roman" w:hint="eastAsia"/>
          <w:kern w:val="0"/>
          <w:sz w:val="28"/>
          <w:szCs w:val="28"/>
        </w:rPr>
        <w:t>报价</w:t>
      </w:r>
      <w:r w:rsidRPr="008F58AF">
        <w:rPr>
          <w:rFonts w:ascii="宋体" w:eastAsia="宋体" w:hAnsi="宋体" w:cs="Times New Roman" w:hint="eastAsia"/>
          <w:kern w:val="0"/>
          <w:sz w:val="28"/>
          <w:szCs w:val="28"/>
        </w:rPr>
        <w:t>产品价格不得高于国内同级单位最低成交价</w:t>
      </w:r>
      <w:r>
        <w:rPr>
          <w:rFonts w:asciiTheme="minorEastAsia" w:hAnsiTheme="minorEastAsia" w:cs="Times New Roman" w:hint="eastAsia"/>
          <w:kern w:val="0"/>
          <w:sz w:val="28"/>
          <w:szCs w:val="28"/>
        </w:rPr>
        <w:t>。</w:t>
      </w:r>
    </w:p>
    <w:p w:rsidR="00C37A4A" w:rsidRPr="006C6901" w:rsidRDefault="00C37A4A" w:rsidP="00C37A4A">
      <w:pPr>
        <w:autoSpaceDE w:val="0"/>
        <w:autoSpaceDN w:val="0"/>
        <w:adjustRightInd w:val="0"/>
        <w:ind w:firstLineChars="200" w:firstLine="542"/>
        <w:rPr>
          <w:rFonts w:asciiTheme="minorEastAsia" w:hAnsiTheme="minorEastAsia" w:cs="Times New Roman"/>
          <w:kern w:val="0"/>
          <w:sz w:val="28"/>
          <w:szCs w:val="28"/>
          <w:lang w:val="zh-CN"/>
        </w:rPr>
      </w:pPr>
      <w:r w:rsidRPr="006C6901">
        <w:rPr>
          <w:rFonts w:asciiTheme="minorEastAsia" w:hAnsiTheme="minorEastAsia" w:cs="Times New Roman" w:hint="eastAsia"/>
          <w:kern w:val="0"/>
          <w:sz w:val="28"/>
          <w:szCs w:val="28"/>
          <w:lang w:val="zh-CN"/>
        </w:rPr>
        <w:t>如违反上述承诺，贵院有权取消我</w:t>
      </w:r>
      <w:r>
        <w:rPr>
          <w:rFonts w:asciiTheme="minorEastAsia" w:hAnsiTheme="minorEastAsia" w:cs="Times New Roman" w:hint="eastAsia"/>
          <w:kern w:val="0"/>
          <w:sz w:val="28"/>
          <w:szCs w:val="28"/>
          <w:lang w:val="zh-CN"/>
        </w:rPr>
        <w:t>方</w:t>
      </w:r>
      <w:r w:rsidR="00C152D6">
        <w:rPr>
          <w:rFonts w:asciiTheme="minorEastAsia" w:hAnsiTheme="minorEastAsia" w:cs="Times New Roman" w:hint="eastAsia"/>
          <w:kern w:val="0"/>
          <w:sz w:val="28"/>
          <w:szCs w:val="28"/>
          <w:lang w:val="zh-CN"/>
        </w:rPr>
        <w:t>的报价</w:t>
      </w:r>
      <w:r w:rsidRPr="006C6901">
        <w:rPr>
          <w:rFonts w:asciiTheme="minorEastAsia" w:hAnsiTheme="minorEastAsia" w:cs="Times New Roman" w:hint="eastAsia"/>
          <w:kern w:val="0"/>
          <w:sz w:val="28"/>
          <w:szCs w:val="28"/>
          <w:lang w:val="zh-CN"/>
        </w:rPr>
        <w:t>资格，由此引起的一切损失由我单位自行承担。</w:t>
      </w:r>
    </w:p>
    <w:p w:rsidR="00C37A4A" w:rsidRDefault="00C37A4A" w:rsidP="00C37A4A">
      <w:pPr>
        <w:autoSpaceDE w:val="0"/>
        <w:autoSpaceDN w:val="0"/>
        <w:adjustRightInd w:val="0"/>
        <w:ind w:firstLineChars="200" w:firstLine="542"/>
        <w:rPr>
          <w:rFonts w:asciiTheme="minorEastAsia" w:hAnsiTheme="minorEastAsia" w:cs="Times New Roman"/>
          <w:kern w:val="0"/>
          <w:sz w:val="28"/>
          <w:szCs w:val="28"/>
          <w:lang w:val="zh-CN"/>
        </w:rPr>
      </w:pPr>
    </w:p>
    <w:p w:rsidR="00C37A4A" w:rsidRDefault="00C37A4A" w:rsidP="00C37A4A">
      <w:pPr>
        <w:autoSpaceDE w:val="0"/>
        <w:autoSpaceDN w:val="0"/>
        <w:adjustRightInd w:val="0"/>
        <w:ind w:firstLineChars="200" w:firstLine="542"/>
        <w:rPr>
          <w:rFonts w:asciiTheme="minorEastAsia" w:hAnsiTheme="minorEastAsia" w:cs="Times New Roman"/>
          <w:kern w:val="0"/>
          <w:sz w:val="28"/>
          <w:szCs w:val="28"/>
          <w:lang w:val="zh-CN"/>
        </w:rPr>
      </w:pPr>
    </w:p>
    <w:p w:rsidR="00C37A4A" w:rsidRPr="00A84E5F" w:rsidRDefault="00C37A4A" w:rsidP="00C37A4A">
      <w:pPr>
        <w:ind w:firstLineChars="600" w:firstLine="1626"/>
        <w:rPr>
          <w:rFonts w:asciiTheme="minorEastAsia" w:hAnsiTheme="minorEastAsia" w:cs="宋体"/>
          <w:kern w:val="0"/>
          <w:sz w:val="28"/>
          <w:szCs w:val="28"/>
          <w:lang w:val="zh-CN"/>
        </w:rPr>
      </w:pPr>
      <w:r>
        <w:rPr>
          <w:rFonts w:asciiTheme="minorEastAsia" w:hAnsiTheme="minorEastAsia" w:cs="Times New Roman" w:hint="eastAsia"/>
          <w:kern w:val="0"/>
          <w:sz w:val="28"/>
          <w:szCs w:val="28"/>
          <w:lang w:val="zh-CN"/>
        </w:rPr>
        <w:t xml:space="preserve">     </w:t>
      </w:r>
      <w:r w:rsidR="008F2ED3" w:rsidRPr="00C37A4A">
        <w:rPr>
          <w:rFonts w:asciiTheme="minorEastAsia" w:hAnsiTheme="minorEastAsia" w:cs="宋体" w:hint="eastAsia"/>
          <w:kern w:val="0"/>
          <w:sz w:val="28"/>
          <w:szCs w:val="28"/>
          <w:lang w:val="zh-CN"/>
        </w:rPr>
        <w:t>报价方全称：</w:t>
      </w:r>
      <w:r w:rsidRPr="00A84E5F">
        <w:rPr>
          <w:rFonts w:asciiTheme="minorEastAsia" w:hAnsiTheme="minorEastAsia" w:cs="宋体" w:hint="eastAsia"/>
          <w:kern w:val="0"/>
          <w:sz w:val="28"/>
          <w:szCs w:val="28"/>
          <w:lang w:val="zh-CN"/>
        </w:rPr>
        <w:t>（盖章）</w:t>
      </w:r>
    </w:p>
    <w:p w:rsidR="00C37A4A" w:rsidRPr="00A84E5F" w:rsidRDefault="00C37A4A" w:rsidP="00C37A4A">
      <w:pPr>
        <w:ind w:firstLineChars="845" w:firstLine="2290"/>
        <w:rPr>
          <w:rFonts w:asciiTheme="minorEastAsia" w:hAnsiTheme="minorEastAsia" w:cs="宋体"/>
          <w:kern w:val="0"/>
          <w:sz w:val="28"/>
          <w:szCs w:val="28"/>
        </w:rPr>
      </w:pPr>
      <w:r w:rsidRPr="00A84E5F">
        <w:rPr>
          <w:rFonts w:asciiTheme="minorEastAsia" w:hAnsiTheme="minorEastAsia" w:cs="宋体" w:hint="eastAsia"/>
          <w:kern w:val="0"/>
          <w:sz w:val="28"/>
          <w:szCs w:val="28"/>
          <w:lang w:val="zh-CN"/>
        </w:rPr>
        <w:t>法定代表人（或授权代表）：（</w:t>
      </w:r>
      <w:r w:rsidR="00B7741D" w:rsidRPr="00B7741D">
        <w:rPr>
          <w:rFonts w:asciiTheme="minorEastAsia" w:hAnsiTheme="minorEastAsia" w:cs="宋体" w:hint="eastAsia"/>
          <w:kern w:val="0"/>
          <w:sz w:val="28"/>
          <w:szCs w:val="28"/>
          <w:lang w:val="zh-CN"/>
        </w:rPr>
        <w:t>签字或盖章</w:t>
      </w:r>
      <w:r w:rsidRPr="00A84E5F">
        <w:rPr>
          <w:rFonts w:asciiTheme="minorEastAsia" w:hAnsiTheme="minorEastAsia" w:cs="宋体" w:hint="eastAsia"/>
          <w:kern w:val="0"/>
          <w:sz w:val="28"/>
          <w:szCs w:val="28"/>
          <w:lang w:val="zh-CN"/>
        </w:rPr>
        <w:t xml:space="preserve">）  </w:t>
      </w:r>
      <w:r w:rsidRPr="00A84E5F">
        <w:rPr>
          <w:rFonts w:asciiTheme="minorEastAsia" w:hAnsiTheme="minorEastAsia" w:cs="宋体" w:hint="eastAsia"/>
          <w:kern w:val="0"/>
          <w:sz w:val="28"/>
          <w:szCs w:val="28"/>
        </w:rPr>
        <w:t xml:space="preserve"> </w:t>
      </w:r>
    </w:p>
    <w:p w:rsidR="00C37A4A" w:rsidRDefault="00C37A4A" w:rsidP="00C37A4A">
      <w:pPr>
        <w:ind w:firstLineChars="1645" w:firstLine="4458"/>
        <w:rPr>
          <w:rFonts w:asciiTheme="minorEastAsia" w:hAnsiTheme="minorEastAsia" w:cs="宋体"/>
          <w:kern w:val="0"/>
          <w:sz w:val="28"/>
          <w:szCs w:val="28"/>
          <w:lang w:val="zh-CN"/>
        </w:rPr>
      </w:pPr>
      <w:r w:rsidRPr="00A84E5F">
        <w:rPr>
          <w:rFonts w:asciiTheme="minorEastAsia" w:hAnsiTheme="minorEastAsia" w:cs="宋体" w:hint="eastAsia"/>
          <w:kern w:val="0"/>
          <w:sz w:val="28"/>
          <w:szCs w:val="28"/>
          <w:lang w:val="zh-CN"/>
        </w:rPr>
        <w:t>年  月  日</w:t>
      </w:r>
    </w:p>
    <w:p w:rsidR="00C37A4A" w:rsidRDefault="00C37A4A" w:rsidP="00C37A4A">
      <w:pPr>
        <w:widowControl/>
        <w:jc w:val="left"/>
        <w:rPr>
          <w:rFonts w:ascii="黑体" w:eastAsia="黑体" w:hAnsi="黑体" w:cs="Times New Roman"/>
          <w:kern w:val="0"/>
          <w:sz w:val="32"/>
          <w:szCs w:val="32"/>
        </w:rPr>
      </w:pPr>
      <w:r>
        <w:rPr>
          <w:rFonts w:ascii="黑体" w:eastAsia="黑体" w:hAnsi="黑体" w:cs="Times New Roman"/>
          <w:kern w:val="0"/>
          <w:sz w:val="32"/>
          <w:szCs w:val="32"/>
        </w:rPr>
        <w:br w:type="page"/>
      </w:r>
    </w:p>
    <w:p w:rsidR="00C37A4A" w:rsidRPr="00934050" w:rsidRDefault="00C37A4A" w:rsidP="00C37A4A">
      <w:pPr>
        <w:rPr>
          <w:rFonts w:ascii="黑体" w:eastAsia="黑体" w:hAnsi="黑体" w:cs="Times New Roman"/>
          <w:kern w:val="0"/>
          <w:sz w:val="32"/>
          <w:szCs w:val="32"/>
        </w:rPr>
      </w:pPr>
      <w:r w:rsidRPr="00934050">
        <w:rPr>
          <w:rFonts w:ascii="黑体" w:eastAsia="黑体" w:hAnsi="黑体" w:cs="Times New Roman" w:hint="eastAsia"/>
          <w:kern w:val="0"/>
          <w:sz w:val="32"/>
          <w:szCs w:val="32"/>
        </w:rPr>
        <w:lastRenderedPageBreak/>
        <w:t>附件</w:t>
      </w:r>
      <w:r>
        <w:rPr>
          <w:rFonts w:ascii="黑体" w:eastAsia="黑体" w:hAnsi="黑体" w:cs="Times New Roman" w:hint="eastAsia"/>
          <w:kern w:val="0"/>
          <w:sz w:val="32"/>
          <w:szCs w:val="32"/>
        </w:rPr>
        <w:t>21</w:t>
      </w:r>
    </w:p>
    <w:p w:rsidR="00537FF9" w:rsidRDefault="00537FF9" w:rsidP="00537FF9">
      <w:pPr>
        <w:jc w:val="center"/>
        <w:rPr>
          <w:rFonts w:ascii="方正小标宋简体" w:eastAsia="方正小标宋简体" w:hAnsi="Times New Roman" w:cs="Times New Roman"/>
          <w:kern w:val="0"/>
          <w:sz w:val="32"/>
          <w:szCs w:val="32"/>
        </w:rPr>
      </w:pPr>
      <w:r>
        <w:rPr>
          <w:rFonts w:ascii="方正小标宋简体" w:eastAsia="方正小标宋简体" w:hAnsi="Times New Roman" w:cs="Times New Roman" w:hint="eastAsia"/>
          <w:kern w:val="0"/>
          <w:sz w:val="32"/>
          <w:szCs w:val="32"/>
        </w:rPr>
        <w:t>声明书</w:t>
      </w:r>
    </w:p>
    <w:p w:rsidR="00537FF9" w:rsidRPr="006E732A" w:rsidRDefault="00537FF9" w:rsidP="00537FF9">
      <w:pPr>
        <w:rPr>
          <w:rFonts w:ascii="方正小标宋简体" w:eastAsia="方正小标宋简体" w:hAnsi="Times New Roman" w:cs="Times New Roman"/>
          <w:kern w:val="0"/>
          <w:sz w:val="32"/>
          <w:szCs w:val="32"/>
        </w:rPr>
      </w:pPr>
      <w:r w:rsidRPr="00A84E5F">
        <w:rPr>
          <w:rFonts w:asciiTheme="minorEastAsia" w:hAnsiTheme="minorEastAsia" w:cs="Times New Roman" w:hint="eastAsia"/>
          <w:snapToGrid w:val="0"/>
          <w:kern w:val="0"/>
          <w:sz w:val="28"/>
          <w:szCs w:val="28"/>
        </w:rPr>
        <w:t>（采购机构名称）：</w:t>
      </w:r>
    </w:p>
    <w:p w:rsidR="00537FF9" w:rsidRPr="009B55F3" w:rsidRDefault="00537FF9" w:rsidP="00537FF9">
      <w:pPr>
        <w:autoSpaceDE w:val="0"/>
        <w:autoSpaceDN w:val="0"/>
        <w:adjustRightInd w:val="0"/>
        <w:ind w:firstLineChars="196" w:firstLine="531"/>
        <w:rPr>
          <w:rFonts w:asciiTheme="minorEastAsia" w:hAnsiTheme="minorEastAsia" w:cs="Times New Roman"/>
          <w:snapToGrid w:val="0"/>
          <w:kern w:val="0"/>
          <w:sz w:val="28"/>
          <w:szCs w:val="28"/>
        </w:rPr>
      </w:pPr>
      <w:r w:rsidRPr="006E732A">
        <w:rPr>
          <w:rFonts w:asciiTheme="minorEastAsia" w:hAnsiTheme="minorEastAsia" w:cs="Times New Roman" w:hint="eastAsia"/>
          <w:snapToGrid w:val="0"/>
          <w:kern w:val="0"/>
          <w:sz w:val="28"/>
          <w:szCs w:val="28"/>
        </w:rPr>
        <w:t>我方参加贵单位组织的</w:t>
      </w:r>
      <w:r w:rsidRPr="00EC6918">
        <w:rPr>
          <w:rFonts w:asciiTheme="minorEastAsia" w:hAnsiTheme="minorEastAsia" w:cs="Times New Roman" w:hint="eastAsia"/>
          <w:snapToGrid w:val="0"/>
          <w:kern w:val="0"/>
          <w:sz w:val="28"/>
          <w:szCs w:val="28"/>
          <w:u w:val="single"/>
        </w:rPr>
        <w:t xml:space="preserve">  （</w:t>
      </w:r>
      <w:r w:rsidRPr="00EC6918">
        <w:rPr>
          <w:rFonts w:asciiTheme="minorEastAsia" w:hAnsiTheme="minorEastAsia" w:cs="Times New Roman"/>
          <w:snapToGrid w:val="0"/>
          <w:kern w:val="0"/>
          <w:sz w:val="28"/>
          <w:szCs w:val="28"/>
          <w:u w:val="single"/>
        </w:rPr>
        <w:t>项目名称</w:t>
      </w:r>
      <w:r w:rsidRPr="00EC6918">
        <w:rPr>
          <w:rFonts w:asciiTheme="minorEastAsia" w:hAnsiTheme="minorEastAsia" w:cs="Times New Roman" w:hint="eastAsia"/>
          <w:snapToGrid w:val="0"/>
          <w:kern w:val="0"/>
          <w:sz w:val="28"/>
          <w:szCs w:val="28"/>
          <w:u w:val="single"/>
        </w:rPr>
        <w:t xml:space="preserve">）  </w:t>
      </w:r>
      <w:r w:rsidRPr="006E732A">
        <w:rPr>
          <w:rFonts w:asciiTheme="minorEastAsia" w:hAnsiTheme="minorEastAsia" w:cs="Times New Roman" w:hint="eastAsia"/>
          <w:snapToGrid w:val="0"/>
          <w:kern w:val="0"/>
          <w:sz w:val="28"/>
          <w:szCs w:val="28"/>
        </w:rPr>
        <w:t>项目采购活动，现就有关事项声明如下：</w:t>
      </w:r>
      <w:r w:rsidRPr="009B55F3">
        <w:rPr>
          <w:rFonts w:asciiTheme="minorEastAsia" w:hAnsiTheme="minorEastAsia" w:cs="Times New Roman"/>
          <w:snapToGrid w:val="0"/>
          <w:kern w:val="0"/>
          <w:sz w:val="28"/>
          <w:szCs w:val="28"/>
        </w:rPr>
        <w:t xml:space="preserve"> </w:t>
      </w:r>
    </w:p>
    <w:p w:rsidR="00537FF9" w:rsidRDefault="00537FF9" w:rsidP="00537FF9">
      <w:pPr>
        <w:autoSpaceDE w:val="0"/>
        <w:autoSpaceDN w:val="0"/>
        <w:adjustRightInd w:val="0"/>
        <w:ind w:firstLineChars="196" w:firstLine="531"/>
        <w:rPr>
          <w:rFonts w:asciiTheme="minorEastAsia" w:hAnsiTheme="minorEastAsia" w:cs="Times New Roman"/>
          <w:snapToGrid w:val="0"/>
          <w:kern w:val="0"/>
          <w:sz w:val="28"/>
          <w:szCs w:val="28"/>
        </w:rPr>
      </w:pPr>
      <w:r>
        <w:rPr>
          <w:rFonts w:asciiTheme="minorEastAsia" w:hAnsiTheme="minorEastAsia" w:cs="Times New Roman" w:hint="eastAsia"/>
          <w:snapToGrid w:val="0"/>
          <w:kern w:val="0"/>
          <w:sz w:val="28"/>
          <w:szCs w:val="28"/>
        </w:rPr>
        <w:t>XXXXXXXXXX</w:t>
      </w:r>
    </w:p>
    <w:p w:rsidR="00537FF9" w:rsidRDefault="00537FF9" w:rsidP="00537FF9">
      <w:pPr>
        <w:autoSpaceDE w:val="0"/>
        <w:autoSpaceDN w:val="0"/>
        <w:adjustRightInd w:val="0"/>
        <w:ind w:firstLineChars="196" w:firstLine="531"/>
        <w:rPr>
          <w:rFonts w:asciiTheme="minorEastAsia" w:hAnsiTheme="minorEastAsia" w:cs="Times New Roman"/>
          <w:snapToGrid w:val="0"/>
          <w:kern w:val="0"/>
          <w:sz w:val="28"/>
          <w:szCs w:val="28"/>
        </w:rPr>
      </w:pPr>
      <w:r>
        <w:rPr>
          <w:rFonts w:asciiTheme="minorEastAsia" w:hAnsiTheme="minorEastAsia" w:cs="Times New Roman" w:hint="eastAsia"/>
          <w:snapToGrid w:val="0"/>
          <w:kern w:val="0"/>
          <w:sz w:val="28"/>
          <w:szCs w:val="28"/>
        </w:rPr>
        <w:t>XXXXXXXXXX</w:t>
      </w:r>
    </w:p>
    <w:p w:rsidR="00537FF9" w:rsidRPr="006E732A" w:rsidRDefault="00537FF9" w:rsidP="00537FF9">
      <w:pPr>
        <w:autoSpaceDE w:val="0"/>
        <w:autoSpaceDN w:val="0"/>
        <w:adjustRightInd w:val="0"/>
        <w:ind w:firstLineChars="196" w:firstLine="531"/>
        <w:rPr>
          <w:rFonts w:asciiTheme="minorEastAsia" w:hAnsiTheme="minorEastAsia" w:cs="Times New Roman"/>
          <w:snapToGrid w:val="0"/>
          <w:kern w:val="0"/>
          <w:sz w:val="28"/>
          <w:szCs w:val="28"/>
        </w:rPr>
      </w:pPr>
      <w:r w:rsidRPr="006E732A">
        <w:rPr>
          <w:rFonts w:asciiTheme="minorEastAsia" w:hAnsiTheme="minorEastAsia" w:cs="Times New Roman" w:hint="eastAsia"/>
          <w:snapToGrid w:val="0"/>
          <w:kern w:val="0"/>
          <w:sz w:val="28"/>
          <w:szCs w:val="28"/>
        </w:rPr>
        <w:t>我方了解，虚假声明是严重的违法行为。本声明如有虚假，我方愿意接受有关法律、法规和规章给予的处罚，并自愿承担被取消报价、预成交资格、解除合同以及赔偿本项目采购人损失的后果。</w:t>
      </w:r>
    </w:p>
    <w:p w:rsidR="00537FF9" w:rsidRDefault="00537FF9" w:rsidP="00537FF9">
      <w:pPr>
        <w:rPr>
          <w:rFonts w:asciiTheme="minorEastAsia" w:hAnsiTheme="minorEastAsia" w:cs="宋体"/>
          <w:kern w:val="0"/>
          <w:sz w:val="28"/>
          <w:szCs w:val="28"/>
          <w:lang w:val="zh-CN"/>
        </w:rPr>
      </w:pPr>
    </w:p>
    <w:p w:rsidR="00537FF9" w:rsidRPr="006E732A" w:rsidRDefault="00537FF9" w:rsidP="00537FF9">
      <w:pPr>
        <w:autoSpaceDE w:val="0"/>
        <w:autoSpaceDN w:val="0"/>
        <w:adjustRightInd w:val="0"/>
        <w:rPr>
          <w:rFonts w:asciiTheme="minorEastAsia" w:hAnsiTheme="minorEastAsia" w:cs="Times New Roman"/>
          <w:snapToGrid w:val="0"/>
          <w:kern w:val="0"/>
          <w:sz w:val="28"/>
          <w:szCs w:val="28"/>
        </w:rPr>
      </w:pPr>
      <w:r w:rsidRPr="006E732A">
        <w:rPr>
          <w:rFonts w:asciiTheme="minorEastAsia" w:hAnsiTheme="minorEastAsia" w:cs="Times New Roman" w:hint="eastAsia"/>
          <w:snapToGrid w:val="0"/>
          <w:kern w:val="0"/>
          <w:sz w:val="28"/>
          <w:szCs w:val="28"/>
        </w:rPr>
        <w:t xml:space="preserve">  </w:t>
      </w:r>
    </w:p>
    <w:p w:rsidR="00537FF9" w:rsidRPr="006E732A" w:rsidRDefault="00537FF9" w:rsidP="00537FF9">
      <w:pPr>
        <w:autoSpaceDE w:val="0"/>
        <w:autoSpaceDN w:val="0"/>
        <w:adjustRightInd w:val="0"/>
        <w:ind w:firstLineChars="98" w:firstLine="266"/>
        <w:rPr>
          <w:rFonts w:asciiTheme="minorEastAsia" w:hAnsiTheme="minorEastAsia" w:cs="Times New Roman"/>
          <w:snapToGrid w:val="0"/>
          <w:kern w:val="0"/>
          <w:sz w:val="28"/>
          <w:szCs w:val="28"/>
        </w:rPr>
      </w:pPr>
    </w:p>
    <w:p w:rsidR="00537FF9" w:rsidRDefault="00537FF9" w:rsidP="00537FF9">
      <w:pPr>
        <w:rPr>
          <w:rFonts w:asciiTheme="minorEastAsia" w:hAnsiTheme="minorEastAsia" w:cs="宋体"/>
          <w:kern w:val="0"/>
          <w:sz w:val="28"/>
          <w:szCs w:val="28"/>
          <w:lang w:val="zh-CN"/>
        </w:rPr>
      </w:pPr>
    </w:p>
    <w:p w:rsidR="00537FF9" w:rsidRPr="00A84E5F" w:rsidRDefault="005A4F46" w:rsidP="00537FF9">
      <w:pPr>
        <w:ind w:firstLineChars="845" w:firstLine="2290"/>
        <w:rPr>
          <w:rFonts w:asciiTheme="minorEastAsia" w:hAnsiTheme="minorEastAsia" w:cs="宋体"/>
          <w:kern w:val="0"/>
          <w:sz w:val="28"/>
          <w:szCs w:val="28"/>
          <w:lang w:val="zh-CN"/>
        </w:rPr>
      </w:pPr>
      <w:r w:rsidRPr="00C37A4A">
        <w:rPr>
          <w:rFonts w:asciiTheme="minorEastAsia" w:hAnsiTheme="minorEastAsia" w:cs="宋体" w:hint="eastAsia"/>
          <w:kern w:val="0"/>
          <w:sz w:val="28"/>
          <w:szCs w:val="28"/>
          <w:lang w:val="zh-CN"/>
        </w:rPr>
        <w:t>报价方</w:t>
      </w:r>
      <w:r w:rsidR="00537FF9" w:rsidRPr="00A84E5F">
        <w:rPr>
          <w:rFonts w:asciiTheme="minorEastAsia" w:hAnsiTheme="minorEastAsia" w:cs="宋体" w:hint="eastAsia"/>
          <w:kern w:val="0"/>
          <w:sz w:val="28"/>
          <w:szCs w:val="28"/>
          <w:lang w:val="zh-CN"/>
        </w:rPr>
        <w:t>全称：（盖章）</w:t>
      </w:r>
    </w:p>
    <w:p w:rsidR="00537FF9" w:rsidRPr="00A84E5F" w:rsidRDefault="00537FF9" w:rsidP="00537FF9">
      <w:pPr>
        <w:ind w:firstLineChars="845" w:firstLine="2290"/>
        <w:rPr>
          <w:rFonts w:asciiTheme="minorEastAsia" w:hAnsiTheme="minorEastAsia" w:cs="宋体"/>
          <w:kern w:val="0"/>
          <w:sz w:val="28"/>
          <w:szCs w:val="28"/>
        </w:rPr>
      </w:pPr>
      <w:r w:rsidRPr="00A84E5F">
        <w:rPr>
          <w:rFonts w:asciiTheme="minorEastAsia" w:hAnsiTheme="minorEastAsia" w:cs="宋体" w:hint="eastAsia"/>
          <w:kern w:val="0"/>
          <w:sz w:val="28"/>
          <w:szCs w:val="28"/>
          <w:lang w:val="zh-CN"/>
        </w:rPr>
        <w:t>法定代表人（或授权代表）：（</w:t>
      </w:r>
      <w:r w:rsidR="00B7741D" w:rsidRPr="00B7741D">
        <w:rPr>
          <w:rFonts w:asciiTheme="minorEastAsia" w:hAnsiTheme="minorEastAsia" w:cs="宋体" w:hint="eastAsia"/>
          <w:kern w:val="0"/>
          <w:sz w:val="28"/>
          <w:szCs w:val="28"/>
          <w:lang w:val="zh-CN"/>
        </w:rPr>
        <w:t>签字或盖章</w:t>
      </w:r>
      <w:r w:rsidRPr="00A84E5F">
        <w:rPr>
          <w:rFonts w:asciiTheme="minorEastAsia" w:hAnsiTheme="minorEastAsia" w:cs="宋体" w:hint="eastAsia"/>
          <w:kern w:val="0"/>
          <w:sz w:val="28"/>
          <w:szCs w:val="28"/>
          <w:lang w:val="zh-CN"/>
        </w:rPr>
        <w:t xml:space="preserve">）  </w:t>
      </w:r>
      <w:r w:rsidRPr="00A84E5F">
        <w:rPr>
          <w:rFonts w:asciiTheme="minorEastAsia" w:hAnsiTheme="minorEastAsia" w:cs="宋体" w:hint="eastAsia"/>
          <w:kern w:val="0"/>
          <w:sz w:val="28"/>
          <w:szCs w:val="28"/>
        </w:rPr>
        <w:t xml:space="preserve"> </w:t>
      </w:r>
    </w:p>
    <w:p w:rsidR="00537FF9" w:rsidRDefault="00537FF9" w:rsidP="00537FF9">
      <w:pPr>
        <w:ind w:firstLineChars="1645" w:firstLine="4458"/>
        <w:rPr>
          <w:rFonts w:asciiTheme="minorEastAsia" w:hAnsiTheme="minorEastAsia" w:cs="宋体"/>
          <w:kern w:val="0"/>
          <w:sz w:val="28"/>
          <w:szCs w:val="28"/>
          <w:lang w:val="zh-CN"/>
        </w:rPr>
      </w:pPr>
      <w:r w:rsidRPr="00A84E5F">
        <w:rPr>
          <w:rFonts w:asciiTheme="minorEastAsia" w:hAnsiTheme="minorEastAsia" w:cs="宋体" w:hint="eastAsia"/>
          <w:kern w:val="0"/>
          <w:sz w:val="28"/>
          <w:szCs w:val="28"/>
          <w:lang w:val="zh-CN"/>
        </w:rPr>
        <w:t>年  月  日</w:t>
      </w:r>
    </w:p>
    <w:p w:rsidR="00537FF9" w:rsidRDefault="00537FF9" w:rsidP="00537FF9">
      <w:pPr>
        <w:autoSpaceDE w:val="0"/>
        <w:autoSpaceDN w:val="0"/>
        <w:adjustRightInd w:val="0"/>
        <w:snapToGrid w:val="0"/>
        <w:spacing w:line="360" w:lineRule="exact"/>
        <w:rPr>
          <w:rFonts w:asciiTheme="minorEastAsia" w:hAnsiTheme="minorEastAsia" w:cs="Times New Roman"/>
          <w:snapToGrid w:val="0"/>
          <w:kern w:val="0"/>
          <w:szCs w:val="21"/>
        </w:rPr>
      </w:pPr>
    </w:p>
    <w:p w:rsidR="00537FF9" w:rsidRDefault="00537FF9" w:rsidP="00537FF9">
      <w:pPr>
        <w:autoSpaceDE w:val="0"/>
        <w:autoSpaceDN w:val="0"/>
        <w:adjustRightInd w:val="0"/>
        <w:snapToGrid w:val="0"/>
        <w:spacing w:line="360" w:lineRule="exact"/>
        <w:rPr>
          <w:rFonts w:asciiTheme="minorEastAsia" w:hAnsiTheme="minorEastAsia" w:cs="Times New Roman"/>
          <w:snapToGrid w:val="0"/>
          <w:kern w:val="0"/>
          <w:szCs w:val="21"/>
        </w:rPr>
      </w:pPr>
    </w:p>
    <w:p w:rsidR="00537FF9" w:rsidRDefault="00537FF9" w:rsidP="00537FF9">
      <w:pPr>
        <w:autoSpaceDE w:val="0"/>
        <w:autoSpaceDN w:val="0"/>
        <w:adjustRightInd w:val="0"/>
        <w:snapToGrid w:val="0"/>
        <w:spacing w:line="360" w:lineRule="exact"/>
        <w:rPr>
          <w:rFonts w:asciiTheme="minorEastAsia" w:hAnsiTheme="minorEastAsia" w:cs="Times New Roman"/>
          <w:snapToGrid w:val="0"/>
          <w:kern w:val="0"/>
          <w:szCs w:val="21"/>
        </w:rPr>
      </w:pPr>
    </w:p>
    <w:p w:rsidR="00537FF9" w:rsidRDefault="00537FF9" w:rsidP="00537FF9">
      <w:pPr>
        <w:autoSpaceDE w:val="0"/>
        <w:autoSpaceDN w:val="0"/>
        <w:adjustRightInd w:val="0"/>
        <w:snapToGrid w:val="0"/>
        <w:spacing w:line="360" w:lineRule="exact"/>
        <w:rPr>
          <w:rFonts w:asciiTheme="minorEastAsia" w:hAnsiTheme="minorEastAsia" w:cs="Times New Roman"/>
          <w:snapToGrid w:val="0"/>
          <w:kern w:val="0"/>
          <w:szCs w:val="21"/>
        </w:rPr>
      </w:pPr>
    </w:p>
    <w:p w:rsidR="00537FF9" w:rsidRPr="00A53BD8" w:rsidRDefault="00537FF9" w:rsidP="00537FF9">
      <w:pPr>
        <w:autoSpaceDE w:val="0"/>
        <w:autoSpaceDN w:val="0"/>
        <w:adjustRightInd w:val="0"/>
        <w:snapToGrid w:val="0"/>
        <w:spacing w:line="360" w:lineRule="exact"/>
        <w:rPr>
          <w:rFonts w:asciiTheme="minorEastAsia" w:hAnsiTheme="minorEastAsia" w:cs="Times New Roman"/>
          <w:snapToGrid w:val="0"/>
          <w:color w:val="FF0000"/>
          <w:kern w:val="0"/>
          <w:szCs w:val="21"/>
        </w:rPr>
      </w:pPr>
      <w:r w:rsidRPr="00A53BD8">
        <w:rPr>
          <w:rFonts w:asciiTheme="minorEastAsia" w:hAnsiTheme="minorEastAsia" w:cs="Times New Roman" w:hint="eastAsia"/>
          <w:snapToGrid w:val="0"/>
          <w:kern w:val="0"/>
          <w:szCs w:val="21"/>
        </w:rPr>
        <w:t>注：声明内容自行填写，包括但不限于以下内容</w:t>
      </w:r>
    </w:p>
    <w:p w:rsidR="00537FF9" w:rsidRPr="007335ED" w:rsidRDefault="00537FF9" w:rsidP="00537FF9">
      <w:pPr>
        <w:autoSpaceDE w:val="0"/>
        <w:autoSpaceDN w:val="0"/>
        <w:adjustRightInd w:val="0"/>
        <w:snapToGrid w:val="0"/>
        <w:spacing w:line="360" w:lineRule="exact"/>
        <w:rPr>
          <w:rFonts w:asciiTheme="minorEastAsia" w:hAnsiTheme="minorEastAsia" w:cs="Times New Roman"/>
          <w:snapToGrid w:val="0"/>
          <w:kern w:val="0"/>
          <w:szCs w:val="21"/>
        </w:rPr>
      </w:pPr>
      <w:r w:rsidRPr="007335ED">
        <w:rPr>
          <w:rFonts w:asciiTheme="minorEastAsia" w:hAnsiTheme="minorEastAsia" w:cs="Times New Roman"/>
          <w:snapToGrid w:val="0"/>
          <w:kern w:val="0"/>
          <w:szCs w:val="21"/>
        </w:rPr>
        <w:t>①</w:t>
      </w:r>
      <w:r w:rsidRPr="007335ED">
        <w:rPr>
          <w:rFonts w:asciiTheme="minorEastAsia" w:hAnsiTheme="minorEastAsia" w:cs="Times New Roman" w:hint="eastAsia"/>
          <w:snapToGrid w:val="0"/>
          <w:kern w:val="0"/>
          <w:szCs w:val="21"/>
        </w:rPr>
        <w:t>非外资企业或外资控股企业；</w:t>
      </w:r>
    </w:p>
    <w:p w:rsidR="00537FF9" w:rsidRPr="007335ED" w:rsidRDefault="00537FF9" w:rsidP="00537FF9">
      <w:pPr>
        <w:widowControl/>
        <w:adjustRightInd w:val="0"/>
        <w:snapToGrid w:val="0"/>
        <w:spacing w:line="360" w:lineRule="exact"/>
        <w:jc w:val="left"/>
        <w:rPr>
          <w:rFonts w:ascii="黑体" w:eastAsia="黑体" w:hAnsi="黑体" w:cs="Times New Roman"/>
          <w:kern w:val="0"/>
          <w:szCs w:val="21"/>
        </w:rPr>
      </w:pPr>
      <w:r w:rsidRPr="007335ED">
        <w:rPr>
          <w:rFonts w:asciiTheme="minorEastAsia" w:hAnsiTheme="minorEastAsia" w:cs="Times New Roman" w:hint="eastAsia"/>
          <w:snapToGrid w:val="0"/>
          <w:kern w:val="0"/>
          <w:szCs w:val="21"/>
        </w:rPr>
        <w:t>②参加本次采购活动前3年内在经营活动中没有违法、违规、违约，以及项目质量和安全问题。</w:t>
      </w:r>
    </w:p>
    <w:p w:rsidR="00C37A4A" w:rsidRPr="00934050" w:rsidRDefault="00C37A4A" w:rsidP="00C37A4A">
      <w:pPr>
        <w:rPr>
          <w:rFonts w:ascii="黑体" w:eastAsia="黑体" w:hAnsi="黑体" w:cs="Times New Roman"/>
          <w:kern w:val="0"/>
          <w:sz w:val="32"/>
          <w:szCs w:val="32"/>
        </w:rPr>
      </w:pPr>
      <w:r w:rsidRPr="00934050">
        <w:rPr>
          <w:rFonts w:ascii="黑体" w:eastAsia="黑体" w:hAnsi="黑体" w:cs="Times New Roman" w:hint="eastAsia"/>
          <w:kern w:val="0"/>
          <w:sz w:val="32"/>
          <w:szCs w:val="32"/>
        </w:rPr>
        <w:lastRenderedPageBreak/>
        <w:t>附件</w:t>
      </w:r>
      <w:r>
        <w:rPr>
          <w:rFonts w:ascii="黑体" w:eastAsia="黑体" w:hAnsi="黑体" w:cs="Times New Roman" w:hint="eastAsia"/>
          <w:kern w:val="0"/>
          <w:sz w:val="32"/>
          <w:szCs w:val="32"/>
        </w:rPr>
        <w:t>22</w:t>
      </w:r>
    </w:p>
    <w:p w:rsidR="00C37A4A" w:rsidRDefault="00C152D6" w:rsidP="00C37A4A">
      <w:pPr>
        <w:jc w:val="center"/>
        <w:rPr>
          <w:rFonts w:ascii="宋体" w:eastAsia="宋体" w:hAnsi="宋体" w:cs="宋体"/>
          <w:kern w:val="0"/>
          <w:szCs w:val="21"/>
        </w:rPr>
      </w:pPr>
      <w:r w:rsidRPr="00C152D6">
        <w:rPr>
          <w:rFonts w:ascii="方正小标宋简体" w:eastAsia="方正小标宋简体" w:hAnsi="Times New Roman" w:cs="Times New Roman" w:hint="eastAsia"/>
          <w:kern w:val="0"/>
          <w:sz w:val="32"/>
          <w:szCs w:val="32"/>
        </w:rPr>
        <w:t>生产企业对代理公司参与报价的授权书</w:t>
      </w:r>
    </w:p>
    <w:p w:rsidR="00C37A4A" w:rsidRPr="00E529C2" w:rsidRDefault="00C37A4A" w:rsidP="00C37A4A">
      <w:pPr>
        <w:jc w:val="center"/>
        <w:rPr>
          <w:rFonts w:ascii="方正小标宋简体" w:eastAsia="方正小标宋简体" w:hAnsi="Times New Roman" w:cs="Times New Roman"/>
          <w:kern w:val="0"/>
          <w:sz w:val="28"/>
          <w:szCs w:val="28"/>
        </w:rPr>
      </w:pPr>
      <w:r w:rsidRPr="00E529C2">
        <w:rPr>
          <w:rFonts w:ascii="方正小标宋简体" w:eastAsia="方正小标宋简体" w:hAnsi="Times New Roman" w:cs="Times New Roman" w:hint="eastAsia"/>
          <w:kern w:val="0"/>
          <w:sz w:val="28"/>
          <w:szCs w:val="28"/>
        </w:rPr>
        <w:t>（格式不限）</w:t>
      </w:r>
    </w:p>
    <w:p w:rsidR="00C37A4A" w:rsidRDefault="00C37A4A" w:rsidP="00C37A4A">
      <w:pPr>
        <w:widowControl/>
        <w:jc w:val="left"/>
        <w:rPr>
          <w:rFonts w:ascii="黑体" w:eastAsia="黑体" w:hAnsi="黑体" w:cs="Times New Roman"/>
          <w:kern w:val="0"/>
          <w:sz w:val="32"/>
          <w:szCs w:val="32"/>
        </w:rPr>
      </w:pPr>
    </w:p>
    <w:p w:rsidR="00C37A4A" w:rsidRDefault="00C37A4A" w:rsidP="00C37A4A">
      <w:pPr>
        <w:widowControl/>
        <w:jc w:val="left"/>
        <w:rPr>
          <w:rFonts w:ascii="黑体" w:eastAsia="黑体" w:hAnsi="黑体" w:cs="Times New Roman"/>
          <w:kern w:val="0"/>
          <w:sz w:val="32"/>
          <w:szCs w:val="32"/>
        </w:rPr>
      </w:pPr>
    </w:p>
    <w:p w:rsidR="00C37A4A" w:rsidRPr="008F2ED3" w:rsidRDefault="00C37A4A" w:rsidP="00C37A4A">
      <w:pPr>
        <w:widowControl/>
        <w:jc w:val="left"/>
        <w:rPr>
          <w:rFonts w:asciiTheme="minorEastAsia" w:hAnsiTheme="minorEastAsia" w:cs="Times New Roman"/>
          <w:snapToGrid w:val="0"/>
          <w:kern w:val="0"/>
          <w:sz w:val="28"/>
          <w:szCs w:val="28"/>
        </w:rPr>
      </w:pPr>
      <w:r w:rsidRPr="008F2ED3">
        <w:rPr>
          <w:rFonts w:asciiTheme="minorEastAsia" w:hAnsiTheme="minorEastAsia" w:cs="Times New Roman" w:hint="eastAsia"/>
          <w:snapToGrid w:val="0"/>
          <w:kern w:val="0"/>
          <w:sz w:val="28"/>
          <w:szCs w:val="28"/>
        </w:rPr>
        <w:t>1、授权书的格式不限。</w:t>
      </w:r>
    </w:p>
    <w:p w:rsidR="00C37A4A" w:rsidRPr="008F2ED3" w:rsidRDefault="00C37A4A" w:rsidP="00C37A4A">
      <w:pPr>
        <w:widowControl/>
        <w:jc w:val="left"/>
        <w:rPr>
          <w:rFonts w:asciiTheme="minorEastAsia" w:hAnsiTheme="minorEastAsia" w:cs="Times New Roman"/>
          <w:snapToGrid w:val="0"/>
          <w:kern w:val="0"/>
          <w:sz w:val="28"/>
          <w:szCs w:val="28"/>
        </w:rPr>
      </w:pPr>
      <w:r w:rsidRPr="008F2ED3">
        <w:rPr>
          <w:rFonts w:asciiTheme="minorEastAsia" w:hAnsiTheme="minorEastAsia" w:cs="Times New Roman" w:hint="eastAsia"/>
          <w:snapToGrid w:val="0"/>
          <w:kern w:val="0"/>
          <w:sz w:val="28"/>
          <w:szCs w:val="28"/>
        </w:rPr>
        <w:t>2、进口产品需提供原厂对中国总代的中英文授权，并提供中国总代至各级授权书</w:t>
      </w:r>
      <w:r w:rsidR="001E34F3">
        <w:rPr>
          <w:rFonts w:asciiTheme="minorEastAsia" w:hAnsiTheme="minorEastAsia" w:cs="Times New Roman" w:hint="eastAsia"/>
          <w:snapToGrid w:val="0"/>
          <w:kern w:val="0"/>
          <w:sz w:val="28"/>
          <w:szCs w:val="28"/>
        </w:rPr>
        <w:t>。</w:t>
      </w:r>
    </w:p>
    <w:p w:rsidR="00C37A4A" w:rsidRPr="008F2ED3" w:rsidRDefault="00C37A4A" w:rsidP="00C37A4A">
      <w:pPr>
        <w:widowControl/>
        <w:jc w:val="left"/>
        <w:rPr>
          <w:rFonts w:asciiTheme="minorEastAsia" w:hAnsiTheme="minorEastAsia" w:cs="Times New Roman"/>
          <w:snapToGrid w:val="0"/>
          <w:kern w:val="0"/>
          <w:sz w:val="28"/>
          <w:szCs w:val="28"/>
        </w:rPr>
      </w:pPr>
      <w:r w:rsidRPr="008F2ED3">
        <w:rPr>
          <w:rFonts w:asciiTheme="minorEastAsia" w:hAnsiTheme="minorEastAsia" w:cs="Times New Roman" w:hint="eastAsia"/>
          <w:snapToGrid w:val="0"/>
          <w:kern w:val="0"/>
          <w:sz w:val="28"/>
          <w:szCs w:val="28"/>
        </w:rPr>
        <w:t>3</w:t>
      </w:r>
      <w:r w:rsidR="009F28E6">
        <w:rPr>
          <w:rFonts w:asciiTheme="minorEastAsia" w:hAnsiTheme="minorEastAsia" w:cs="Times New Roman" w:hint="eastAsia"/>
          <w:snapToGrid w:val="0"/>
          <w:kern w:val="0"/>
          <w:sz w:val="28"/>
          <w:szCs w:val="28"/>
        </w:rPr>
        <w:t>、生产厂家直接参与报价</w:t>
      </w:r>
      <w:r w:rsidRPr="008F2ED3">
        <w:rPr>
          <w:rFonts w:asciiTheme="minorEastAsia" w:hAnsiTheme="minorEastAsia" w:cs="Times New Roman" w:hint="eastAsia"/>
          <w:snapToGrid w:val="0"/>
          <w:kern w:val="0"/>
          <w:sz w:val="28"/>
          <w:szCs w:val="28"/>
        </w:rPr>
        <w:t>的不需此文件。</w:t>
      </w:r>
    </w:p>
    <w:p w:rsidR="00635860" w:rsidRDefault="00635860">
      <w:pPr>
        <w:widowControl/>
        <w:jc w:val="left"/>
      </w:pPr>
      <w:r>
        <w:br w:type="page"/>
      </w:r>
    </w:p>
    <w:p w:rsidR="00635860" w:rsidRDefault="00635860" w:rsidP="00635860">
      <w:pPr>
        <w:widowControl/>
        <w:jc w:val="left"/>
        <w:rPr>
          <w:rFonts w:ascii="黑体" w:eastAsia="黑体" w:hAnsi="黑体" w:cs="Times New Roman"/>
          <w:kern w:val="0"/>
          <w:sz w:val="32"/>
          <w:szCs w:val="32"/>
        </w:rPr>
        <w:sectPr w:rsidR="00635860" w:rsidSect="0062692F">
          <w:headerReference w:type="default" r:id="rId17"/>
          <w:pgSz w:w="11907" w:h="16840" w:code="9"/>
          <w:pgMar w:top="2098" w:right="1474" w:bottom="1985" w:left="1588" w:header="851" w:footer="964" w:gutter="0"/>
          <w:cols w:space="720"/>
          <w:docGrid w:type="linesAndChars" w:linePitch="579" w:charSpace="-1844"/>
        </w:sectPr>
      </w:pPr>
    </w:p>
    <w:p w:rsidR="00A74755" w:rsidRPr="00F448A7" w:rsidRDefault="00814F60" w:rsidP="00F448A7">
      <w:pPr>
        <w:widowControl/>
        <w:jc w:val="left"/>
      </w:pPr>
      <w:r w:rsidRPr="00934050">
        <w:rPr>
          <w:rFonts w:ascii="黑体" w:eastAsia="黑体" w:hAnsi="黑体" w:cs="Times New Roman" w:hint="eastAsia"/>
          <w:kern w:val="0"/>
          <w:sz w:val="32"/>
          <w:szCs w:val="32"/>
        </w:rPr>
        <w:lastRenderedPageBreak/>
        <w:t>附件</w:t>
      </w:r>
      <w:r>
        <w:rPr>
          <w:rFonts w:ascii="黑体" w:eastAsia="黑体" w:hAnsi="黑体" w:cs="Times New Roman" w:hint="eastAsia"/>
          <w:kern w:val="0"/>
          <w:sz w:val="32"/>
          <w:szCs w:val="32"/>
        </w:rPr>
        <w:t xml:space="preserve">23    </w:t>
      </w:r>
      <w:r w:rsidRPr="00814F60">
        <w:rPr>
          <w:rFonts w:ascii="黑体" w:eastAsia="黑体" w:hAnsi="黑体" w:cs="Times New Roman" w:hint="eastAsia"/>
          <w:kern w:val="0"/>
          <w:sz w:val="32"/>
          <w:szCs w:val="32"/>
        </w:rPr>
        <w:t>技术指标参数要求明细</w:t>
      </w:r>
    </w:p>
    <w:p w:rsidR="00A74755" w:rsidRPr="00A742B6" w:rsidRDefault="00A74755" w:rsidP="004A35FA">
      <w:pPr>
        <w:adjustRightInd w:val="0"/>
        <w:snapToGrid w:val="0"/>
        <w:spacing w:afterLines="50" w:line="360" w:lineRule="atLeast"/>
        <w:jc w:val="center"/>
        <w:rPr>
          <w:rFonts w:asciiTheme="minorEastAsia" w:hAnsiTheme="minorEastAsia" w:cs="Times New Roman"/>
          <w:b/>
          <w:bCs/>
          <w:sz w:val="28"/>
          <w:szCs w:val="28"/>
        </w:rPr>
      </w:pPr>
      <w:r>
        <w:rPr>
          <w:rFonts w:asciiTheme="minorEastAsia" w:hAnsiTheme="minorEastAsia" w:cs="Times New Roman" w:hint="eastAsia"/>
          <w:b/>
          <w:bCs/>
          <w:sz w:val="28"/>
          <w:szCs w:val="28"/>
        </w:rPr>
        <w:t xml:space="preserve">   </w:t>
      </w:r>
      <w:r w:rsidR="00846A74">
        <w:rPr>
          <w:rStyle w:val="NormalCharacter"/>
          <w:rFonts w:ascii="宋体" w:eastAsia="宋体" w:hAnsi="宋体" w:cs="宋体" w:hint="eastAsia"/>
          <w:bCs/>
          <w:kern w:val="1"/>
          <w:sz w:val="44"/>
          <w:szCs w:val="44"/>
        </w:rPr>
        <w:t>便携式</w:t>
      </w:r>
      <w:r w:rsidR="00846A74" w:rsidRPr="00235301">
        <w:rPr>
          <w:rStyle w:val="NormalCharacter"/>
          <w:rFonts w:ascii="宋体" w:eastAsia="宋体" w:hAnsi="宋体" w:cs="宋体" w:hint="eastAsia"/>
          <w:bCs/>
          <w:kern w:val="1"/>
          <w:sz w:val="44"/>
          <w:szCs w:val="44"/>
        </w:rPr>
        <w:t>多普勒检测仪</w:t>
      </w:r>
    </w:p>
    <w:tbl>
      <w:tblPr>
        <w:tblW w:w="9087" w:type="dxa"/>
        <w:tblInd w:w="101" w:type="dxa"/>
        <w:tblCellMar>
          <w:left w:w="10" w:type="dxa"/>
          <w:right w:w="10" w:type="dxa"/>
        </w:tblCellMar>
        <w:tblLook w:val="04A0"/>
      </w:tblPr>
      <w:tblGrid>
        <w:gridCol w:w="858"/>
        <w:gridCol w:w="2693"/>
        <w:gridCol w:w="4394"/>
        <w:gridCol w:w="1142"/>
      </w:tblGrid>
      <w:tr w:rsidR="00846A74" w:rsidTr="00846A74">
        <w:trPr>
          <w:trHeight w:val="567"/>
        </w:trPr>
        <w:tc>
          <w:tcPr>
            <w:tcW w:w="858" w:type="dxa"/>
            <w:tcBorders>
              <w:top w:val="single" w:sz="8" w:space="0" w:color="000000"/>
              <w:left w:val="single" w:sz="8" w:space="0" w:color="000000"/>
              <w:bottom w:val="single" w:sz="4" w:space="0" w:color="000000"/>
              <w:right w:val="single" w:sz="4" w:space="0" w:color="000000"/>
            </w:tcBorders>
            <w:tcMar>
              <w:top w:w="0" w:type="dxa"/>
              <w:left w:w="108" w:type="dxa"/>
              <w:bottom w:w="0" w:type="dxa"/>
              <w:right w:w="108" w:type="dxa"/>
            </w:tcMar>
            <w:vAlign w:val="center"/>
          </w:tcPr>
          <w:p w:rsidR="00846A74" w:rsidRDefault="00846A74" w:rsidP="00846A74">
            <w:pPr>
              <w:adjustRightInd w:val="0"/>
              <w:snapToGrid w:val="0"/>
              <w:spacing w:line="340" w:lineRule="atLeast"/>
              <w:jc w:val="center"/>
              <w:rPr>
                <w:rStyle w:val="NormalCharacter"/>
                <w:rFonts w:ascii="宋体" w:eastAsia="宋体" w:hAnsi="宋体" w:cs="宋体"/>
                <w:b/>
                <w:bCs/>
                <w:kern w:val="1"/>
                <w:sz w:val="24"/>
                <w:szCs w:val="24"/>
              </w:rPr>
            </w:pPr>
            <w:r>
              <w:rPr>
                <w:rStyle w:val="NormalCharacter"/>
                <w:rFonts w:ascii="宋体" w:eastAsia="宋体" w:hAnsi="宋体" w:cs="宋体"/>
                <w:b/>
                <w:bCs/>
                <w:kern w:val="1"/>
                <w:sz w:val="24"/>
                <w:szCs w:val="24"/>
              </w:rPr>
              <w:t>序号</w:t>
            </w:r>
          </w:p>
        </w:tc>
        <w:tc>
          <w:tcPr>
            <w:tcW w:w="2693" w:type="dxa"/>
            <w:tcBorders>
              <w:top w:val="single" w:sz="8" w:space="0" w:color="000000"/>
              <w:left w:val="none" w:sz="0" w:space="0" w:color="000000"/>
              <w:bottom w:val="single" w:sz="4" w:space="0" w:color="000000"/>
              <w:right w:val="single" w:sz="4" w:space="0" w:color="000000"/>
            </w:tcBorders>
            <w:tcMar>
              <w:top w:w="0" w:type="dxa"/>
              <w:left w:w="108" w:type="dxa"/>
              <w:bottom w:w="0" w:type="dxa"/>
              <w:right w:w="108" w:type="dxa"/>
            </w:tcMar>
            <w:vAlign w:val="center"/>
          </w:tcPr>
          <w:p w:rsidR="00846A74" w:rsidRDefault="00846A74" w:rsidP="00846A74">
            <w:pPr>
              <w:adjustRightInd w:val="0"/>
              <w:snapToGrid w:val="0"/>
              <w:spacing w:line="340" w:lineRule="atLeast"/>
              <w:jc w:val="center"/>
              <w:rPr>
                <w:rStyle w:val="NormalCharacter"/>
                <w:rFonts w:ascii="宋体" w:eastAsia="宋体" w:hAnsi="宋体" w:cs="宋体"/>
                <w:b/>
                <w:bCs/>
                <w:kern w:val="1"/>
                <w:sz w:val="24"/>
                <w:szCs w:val="24"/>
              </w:rPr>
            </w:pPr>
            <w:r>
              <w:rPr>
                <w:rStyle w:val="NormalCharacter"/>
                <w:rFonts w:ascii="宋体" w:eastAsia="宋体" w:hAnsi="宋体" w:cs="宋体"/>
                <w:b/>
                <w:bCs/>
                <w:kern w:val="1"/>
                <w:sz w:val="24"/>
                <w:szCs w:val="24"/>
              </w:rPr>
              <w:t>技术和性能参数名称</w:t>
            </w:r>
          </w:p>
        </w:tc>
        <w:tc>
          <w:tcPr>
            <w:tcW w:w="4394" w:type="dxa"/>
            <w:tcBorders>
              <w:top w:val="single" w:sz="8" w:space="0" w:color="000000"/>
              <w:left w:val="none" w:sz="0" w:space="0" w:color="000000"/>
              <w:bottom w:val="single" w:sz="4" w:space="0" w:color="000000"/>
              <w:right w:val="single" w:sz="4" w:space="0" w:color="000000"/>
            </w:tcBorders>
            <w:tcMar>
              <w:top w:w="0" w:type="dxa"/>
              <w:left w:w="108" w:type="dxa"/>
              <w:bottom w:w="0" w:type="dxa"/>
              <w:right w:w="108" w:type="dxa"/>
            </w:tcMar>
            <w:vAlign w:val="center"/>
          </w:tcPr>
          <w:p w:rsidR="00846A74" w:rsidRDefault="00846A74" w:rsidP="00846A74">
            <w:pPr>
              <w:adjustRightInd w:val="0"/>
              <w:snapToGrid w:val="0"/>
              <w:spacing w:line="340" w:lineRule="atLeast"/>
              <w:jc w:val="center"/>
              <w:rPr>
                <w:rStyle w:val="NormalCharacter"/>
                <w:rFonts w:ascii="宋体" w:eastAsia="宋体" w:hAnsi="宋体" w:cs="宋体"/>
                <w:b/>
                <w:bCs/>
                <w:kern w:val="1"/>
                <w:sz w:val="24"/>
                <w:szCs w:val="24"/>
              </w:rPr>
            </w:pPr>
            <w:r>
              <w:rPr>
                <w:rStyle w:val="NormalCharacter"/>
                <w:rFonts w:ascii="宋体" w:eastAsia="宋体" w:hAnsi="宋体" w:cs="宋体"/>
                <w:b/>
                <w:bCs/>
                <w:kern w:val="1"/>
                <w:sz w:val="24"/>
                <w:szCs w:val="24"/>
              </w:rPr>
              <w:t>技术参数和性能要求</w:t>
            </w:r>
          </w:p>
        </w:tc>
        <w:tc>
          <w:tcPr>
            <w:tcW w:w="1142" w:type="dxa"/>
            <w:tcBorders>
              <w:top w:val="single" w:sz="8" w:space="0" w:color="000000"/>
              <w:left w:val="none" w:sz="0" w:space="0" w:color="000000"/>
              <w:bottom w:val="single" w:sz="4" w:space="0" w:color="000000"/>
              <w:right w:val="single" w:sz="8" w:space="0" w:color="000000"/>
            </w:tcBorders>
            <w:tcMar>
              <w:top w:w="0" w:type="dxa"/>
              <w:left w:w="108" w:type="dxa"/>
              <w:bottom w:w="0" w:type="dxa"/>
              <w:right w:w="108" w:type="dxa"/>
            </w:tcMar>
            <w:vAlign w:val="center"/>
          </w:tcPr>
          <w:p w:rsidR="00846A74" w:rsidRDefault="00846A74" w:rsidP="00846A74">
            <w:pPr>
              <w:adjustRightInd w:val="0"/>
              <w:snapToGrid w:val="0"/>
              <w:spacing w:line="340" w:lineRule="atLeast"/>
              <w:jc w:val="center"/>
              <w:rPr>
                <w:rStyle w:val="NormalCharacter"/>
                <w:rFonts w:ascii="幼圆" w:hAnsi="幼圆" w:cs="宋体"/>
                <w:b/>
                <w:bCs/>
                <w:kern w:val="1"/>
                <w:sz w:val="24"/>
                <w:szCs w:val="24"/>
              </w:rPr>
            </w:pPr>
            <w:r>
              <w:rPr>
                <w:rStyle w:val="NormalCharacter"/>
                <w:rFonts w:ascii="幼圆" w:eastAsia="宋体" w:hAnsi="幼圆" w:cs="宋体"/>
                <w:b/>
                <w:bCs/>
                <w:kern w:val="1"/>
                <w:sz w:val="24"/>
                <w:szCs w:val="24"/>
              </w:rPr>
              <w:t>备注</w:t>
            </w:r>
          </w:p>
        </w:tc>
      </w:tr>
      <w:tr w:rsidR="00846A74" w:rsidTr="00846A74">
        <w:trPr>
          <w:trHeight w:val="567"/>
        </w:trPr>
        <w:tc>
          <w:tcPr>
            <w:tcW w:w="858" w:type="dxa"/>
            <w:tcBorders>
              <w:top w:val="none" w:sz="0" w:space="0" w:color="000000"/>
              <w:left w:val="single" w:sz="8" w:space="0" w:color="000000"/>
              <w:bottom w:val="single" w:sz="4" w:space="0" w:color="000000"/>
              <w:right w:val="single" w:sz="4" w:space="0" w:color="000000"/>
            </w:tcBorders>
            <w:tcMar>
              <w:top w:w="0" w:type="dxa"/>
              <w:left w:w="108" w:type="dxa"/>
              <w:bottom w:w="0" w:type="dxa"/>
              <w:right w:w="108" w:type="dxa"/>
            </w:tcMar>
            <w:vAlign w:val="center"/>
          </w:tcPr>
          <w:p w:rsidR="00846A74" w:rsidRDefault="00846A74" w:rsidP="00846A74">
            <w:pPr>
              <w:adjustRightInd w:val="0"/>
              <w:snapToGrid w:val="0"/>
              <w:spacing w:line="340" w:lineRule="atLeast"/>
              <w:jc w:val="center"/>
              <w:rPr>
                <w:rStyle w:val="NormalCharacter"/>
                <w:rFonts w:ascii="宋体" w:eastAsia="宋体" w:hAnsi="宋体" w:cs="宋体"/>
                <w:b/>
                <w:bCs/>
                <w:kern w:val="1"/>
                <w:sz w:val="24"/>
                <w:szCs w:val="24"/>
              </w:rPr>
            </w:pPr>
            <w:r>
              <w:rPr>
                <w:rStyle w:val="NormalCharacter"/>
                <w:rFonts w:ascii="宋体" w:eastAsia="宋体" w:hAnsi="宋体" w:cs="宋体"/>
                <w:b/>
                <w:bCs/>
                <w:kern w:val="1"/>
                <w:sz w:val="24"/>
                <w:szCs w:val="24"/>
              </w:rPr>
              <w:t>1</w:t>
            </w:r>
          </w:p>
        </w:tc>
        <w:tc>
          <w:tcPr>
            <w:tcW w:w="2693" w:type="dxa"/>
            <w:tcBorders>
              <w:top w:val="none" w:sz="0" w:space="0" w:color="000000"/>
              <w:left w:val="none" w:sz="0" w:space="0" w:color="000000"/>
              <w:bottom w:val="single" w:sz="4" w:space="0" w:color="000000"/>
              <w:right w:val="single" w:sz="4" w:space="0" w:color="000000"/>
            </w:tcBorders>
            <w:tcMar>
              <w:top w:w="0" w:type="dxa"/>
              <w:left w:w="108" w:type="dxa"/>
              <w:bottom w:w="0" w:type="dxa"/>
              <w:right w:w="108" w:type="dxa"/>
            </w:tcMar>
            <w:vAlign w:val="center"/>
          </w:tcPr>
          <w:p w:rsidR="00846A74" w:rsidRDefault="00846A74" w:rsidP="00846A74">
            <w:pPr>
              <w:adjustRightInd w:val="0"/>
              <w:snapToGrid w:val="0"/>
              <w:spacing w:line="340" w:lineRule="atLeast"/>
              <w:jc w:val="center"/>
              <w:rPr>
                <w:rStyle w:val="NormalCharacter"/>
                <w:rFonts w:ascii="宋体" w:eastAsia="宋体" w:hAnsi="宋体" w:cs="宋体"/>
                <w:b/>
                <w:bCs/>
                <w:kern w:val="1"/>
                <w:sz w:val="24"/>
                <w:szCs w:val="24"/>
              </w:rPr>
            </w:pPr>
            <w:r>
              <w:rPr>
                <w:rStyle w:val="NormalCharacter"/>
                <w:rFonts w:ascii="宋体" w:eastAsia="宋体" w:hAnsi="宋体" w:cs="宋体"/>
                <w:b/>
                <w:bCs/>
                <w:kern w:val="1"/>
                <w:sz w:val="24"/>
                <w:szCs w:val="24"/>
              </w:rPr>
              <w:t>设备使用需求</w:t>
            </w:r>
          </w:p>
        </w:tc>
        <w:tc>
          <w:tcPr>
            <w:tcW w:w="4394" w:type="dxa"/>
            <w:tcBorders>
              <w:top w:val="none" w:sz="0" w:space="0" w:color="000000"/>
              <w:left w:val="none" w:sz="0" w:space="0" w:color="000000"/>
              <w:bottom w:val="single" w:sz="4" w:space="0" w:color="000000"/>
              <w:right w:val="single" w:sz="4" w:space="0" w:color="000000"/>
            </w:tcBorders>
            <w:tcMar>
              <w:top w:w="0" w:type="dxa"/>
              <w:left w:w="108" w:type="dxa"/>
              <w:bottom w:w="0" w:type="dxa"/>
              <w:right w:w="108" w:type="dxa"/>
            </w:tcMar>
            <w:vAlign w:val="center"/>
          </w:tcPr>
          <w:p w:rsidR="00846A74" w:rsidRDefault="00846A74" w:rsidP="00846A74">
            <w:pPr>
              <w:adjustRightInd w:val="0"/>
              <w:snapToGrid w:val="0"/>
              <w:spacing w:line="340" w:lineRule="atLeast"/>
              <w:jc w:val="center"/>
              <w:rPr>
                <w:rStyle w:val="NormalCharacter"/>
                <w:rFonts w:ascii="宋体" w:eastAsia="宋体" w:hAnsi="宋体" w:cs="宋体"/>
                <w:b/>
                <w:bCs/>
                <w:kern w:val="1"/>
                <w:sz w:val="24"/>
                <w:szCs w:val="24"/>
              </w:rPr>
            </w:pPr>
          </w:p>
        </w:tc>
        <w:tc>
          <w:tcPr>
            <w:tcW w:w="1142" w:type="dxa"/>
            <w:tcBorders>
              <w:top w:val="none" w:sz="0" w:space="0" w:color="000000"/>
              <w:left w:val="none" w:sz="0" w:space="0" w:color="000000"/>
              <w:bottom w:val="single" w:sz="4" w:space="0" w:color="000000"/>
              <w:right w:val="single" w:sz="8" w:space="0" w:color="000000"/>
            </w:tcBorders>
            <w:tcMar>
              <w:top w:w="0" w:type="dxa"/>
              <w:left w:w="108" w:type="dxa"/>
              <w:bottom w:w="0" w:type="dxa"/>
              <w:right w:w="108" w:type="dxa"/>
            </w:tcMar>
            <w:vAlign w:val="center"/>
          </w:tcPr>
          <w:p w:rsidR="00846A74" w:rsidRDefault="00846A74" w:rsidP="00846A74">
            <w:pPr>
              <w:adjustRightInd w:val="0"/>
              <w:snapToGrid w:val="0"/>
              <w:spacing w:line="340" w:lineRule="atLeast"/>
              <w:jc w:val="center"/>
              <w:rPr>
                <w:rStyle w:val="NormalCharacter"/>
                <w:rFonts w:ascii="宋体" w:eastAsia="宋体" w:hAnsi="宋体" w:cs="宋体"/>
                <w:b/>
                <w:bCs/>
                <w:kern w:val="1"/>
                <w:sz w:val="24"/>
                <w:szCs w:val="24"/>
              </w:rPr>
            </w:pPr>
            <w:r>
              <w:rPr>
                <w:rStyle w:val="NormalCharacter"/>
                <w:rFonts w:ascii="宋体" w:eastAsia="宋体" w:hAnsi="宋体" w:cs="宋体"/>
                <w:b/>
                <w:bCs/>
                <w:kern w:val="1"/>
                <w:sz w:val="24"/>
                <w:szCs w:val="24"/>
              </w:rPr>
              <w:t xml:space="preserve">　</w:t>
            </w:r>
          </w:p>
        </w:tc>
      </w:tr>
      <w:tr w:rsidR="00846A74" w:rsidTr="00846A74">
        <w:trPr>
          <w:trHeight w:val="567"/>
        </w:trPr>
        <w:tc>
          <w:tcPr>
            <w:tcW w:w="858" w:type="dxa"/>
            <w:tcBorders>
              <w:top w:val="none" w:sz="0" w:space="0" w:color="000000"/>
              <w:left w:val="single" w:sz="8" w:space="0" w:color="000000"/>
              <w:bottom w:val="single" w:sz="4" w:space="0" w:color="000000"/>
              <w:right w:val="single" w:sz="4" w:space="0" w:color="000000"/>
            </w:tcBorders>
            <w:tcMar>
              <w:top w:w="0" w:type="dxa"/>
              <w:left w:w="108" w:type="dxa"/>
              <w:bottom w:w="0" w:type="dxa"/>
              <w:right w:w="108" w:type="dxa"/>
            </w:tcMar>
            <w:vAlign w:val="center"/>
          </w:tcPr>
          <w:p w:rsidR="00846A74" w:rsidRDefault="00846A74" w:rsidP="00846A74">
            <w:pPr>
              <w:adjustRightInd w:val="0"/>
              <w:snapToGrid w:val="0"/>
              <w:spacing w:line="340" w:lineRule="atLeast"/>
              <w:jc w:val="center"/>
              <w:rPr>
                <w:rStyle w:val="NormalCharacter"/>
                <w:rFonts w:ascii="宋体" w:eastAsia="宋体" w:hAnsi="宋体"/>
                <w:kern w:val="1"/>
                <w:sz w:val="24"/>
                <w:szCs w:val="24"/>
              </w:rPr>
            </w:pPr>
            <w:r>
              <w:rPr>
                <w:rStyle w:val="NormalCharacter"/>
                <w:rFonts w:ascii="宋体" w:eastAsia="宋体" w:hAnsi="宋体"/>
                <w:kern w:val="1"/>
                <w:sz w:val="24"/>
                <w:szCs w:val="24"/>
              </w:rPr>
              <w:t>1.1</w:t>
            </w:r>
          </w:p>
        </w:tc>
        <w:tc>
          <w:tcPr>
            <w:tcW w:w="2693" w:type="dxa"/>
            <w:tcBorders>
              <w:top w:val="none" w:sz="0" w:space="0" w:color="000000"/>
              <w:left w:val="none" w:sz="0" w:space="0" w:color="000000"/>
              <w:bottom w:val="single" w:sz="4" w:space="0" w:color="000000"/>
              <w:right w:val="single" w:sz="4" w:space="0" w:color="000000"/>
            </w:tcBorders>
            <w:tcMar>
              <w:top w:w="0" w:type="dxa"/>
              <w:left w:w="108" w:type="dxa"/>
              <w:bottom w:w="0" w:type="dxa"/>
              <w:right w:w="108" w:type="dxa"/>
            </w:tcMar>
            <w:vAlign w:val="center"/>
          </w:tcPr>
          <w:p w:rsidR="00846A74" w:rsidRDefault="00846A74" w:rsidP="00846A74">
            <w:pPr>
              <w:adjustRightInd w:val="0"/>
              <w:snapToGrid w:val="0"/>
              <w:spacing w:line="340" w:lineRule="atLeast"/>
              <w:jc w:val="center"/>
              <w:rPr>
                <w:rStyle w:val="NormalCharacter"/>
                <w:rFonts w:ascii="宋体" w:eastAsia="宋体" w:hAnsi="宋体"/>
                <w:kern w:val="1"/>
                <w:sz w:val="24"/>
                <w:szCs w:val="24"/>
              </w:rPr>
            </w:pPr>
            <w:r>
              <w:rPr>
                <w:rStyle w:val="NormalCharacter"/>
                <w:rFonts w:ascii="宋体" w:eastAsia="宋体" w:hAnsi="宋体"/>
                <w:kern w:val="1"/>
                <w:sz w:val="24"/>
                <w:szCs w:val="24"/>
              </w:rPr>
              <w:t>设备用途</w:t>
            </w:r>
          </w:p>
        </w:tc>
        <w:tc>
          <w:tcPr>
            <w:tcW w:w="4394" w:type="dxa"/>
            <w:tcBorders>
              <w:top w:val="none" w:sz="0" w:space="0" w:color="000000"/>
              <w:left w:val="none" w:sz="0" w:space="0" w:color="000000"/>
              <w:bottom w:val="single" w:sz="4" w:space="0" w:color="000000"/>
              <w:right w:val="single" w:sz="4" w:space="0" w:color="000000"/>
            </w:tcBorders>
            <w:tcMar>
              <w:top w:w="0" w:type="dxa"/>
              <w:left w:w="108" w:type="dxa"/>
              <w:bottom w:w="0" w:type="dxa"/>
              <w:right w:w="108" w:type="dxa"/>
            </w:tcMar>
            <w:vAlign w:val="center"/>
          </w:tcPr>
          <w:p w:rsidR="00846A74" w:rsidRDefault="00846A74" w:rsidP="00846A74">
            <w:pPr>
              <w:adjustRightInd w:val="0"/>
              <w:snapToGrid w:val="0"/>
              <w:spacing w:line="340" w:lineRule="atLeast"/>
              <w:rPr>
                <w:rStyle w:val="NormalCharacter"/>
                <w:rFonts w:ascii="宋体" w:eastAsia="宋体" w:hAnsi="宋体"/>
                <w:kern w:val="1"/>
                <w:sz w:val="24"/>
                <w:szCs w:val="24"/>
              </w:rPr>
            </w:pPr>
            <w:r>
              <w:rPr>
                <w:rFonts w:ascii="宋体" w:cs="宋体" w:hint="eastAsia"/>
                <w:color w:val="000000"/>
                <w:szCs w:val="21"/>
              </w:rPr>
              <w:t>用于皮瓣移植手术</w:t>
            </w:r>
            <w:r>
              <w:rPr>
                <w:rFonts w:ascii="宋体" w:cs="宋体"/>
                <w:color w:val="000000"/>
                <w:szCs w:val="21"/>
              </w:rPr>
              <w:t>，</w:t>
            </w:r>
            <w:r>
              <w:rPr>
                <w:rFonts w:ascii="宋体" w:cs="宋体" w:hint="eastAsia"/>
                <w:color w:val="000000"/>
                <w:szCs w:val="21"/>
              </w:rPr>
              <w:t>术前探听血管走行及穿出点</w:t>
            </w:r>
          </w:p>
        </w:tc>
        <w:tc>
          <w:tcPr>
            <w:tcW w:w="1142" w:type="dxa"/>
            <w:tcBorders>
              <w:top w:val="none" w:sz="0" w:space="0" w:color="000000"/>
              <w:left w:val="none" w:sz="0" w:space="0" w:color="000000"/>
              <w:bottom w:val="single" w:sz="4" w:space="0" w:color="000000"/>
              <w:right w:val="single" w:sz="8" w:space="0" w:color="000000"/>
            </w:tcBorders>
            <w:tcMar>
              <w:top w:w="0" w:type="dxa"/>
              <w:left w:w="108" w:type="dxa"/>
              <w:bottom w:w="0" w:type="dxa"/>
              <w:right w:w="108" w:type="dxa"/>
            </w:tcMar>
            <w:vAlign w:val="center"/>
          </w:tcPr>
          <w:p w:rsidR="00846A74" w:rsidRDefault="00846A74" w:rsidP="00846A74">
            <w:pPr>
              <w:adjustRightInd w:val="0"/>
              <w:snapToGrid w:val="0"/>
              <w:spacing w:line="340" w:lineRule="atLeast"/>
              <w:jc w:val="center"/>
              <w:rPr>
                <w:rStyle w:val="NormalCharacter"/>
                <w:rFonts w:ascii="宋体" w:eastAsia="宋体" w:hAnsi="宋体"/>
                <w:kern w:val="1"/>
                <w:sz w:val="24"/>
                <w:szCs w:val="24"/>
              </w:rPr>
            </w:pPr>
            <w:r>
              <w:rPr>
                <w:rStyle w:val="NormalCharacter"/>
                <w:rFonts w:ascii="宋体" w:eastAsia="宋体" w:hAnsi="宋体"/>
                <w:kern w:val="1"/>
                <w:sz w:val="24"/>
                <w:szCs w:val="24"/>
              </w:rPr>
              <w:t xml:space="preserve">　</w:t>
            </w:r>
          </w:p>
        </w:tc>
      </w:tr>
      <w:tr w:rsidR="00846A74" w:rsidTr="00846A74">
        <w:trPr>
          <w:trHeight w:val="567"/>
        </w:trPr>
        <w:tc>
          <w:tcPr>
            <w:tcW w:w="858" w:type="dxa"/>
            <w:tcBorders>
              <w:top w:val="none" w:sz="0" w:space="0" w:color="000000"/>
              <w:left w:val="single" w:sz="8" w:space="0" w:color="000000"/>
              <w:bottom w:val="single" w:sz="4" w:space="0" w:color="000000"/>
              <w:right w:val="single" w:sz="4" w:space="0" w:color="000000"/>
            </w:tcBorders>
            <w:tcMar>
              <w:top w:w="0" w:type="dxa"/>
              <w:left w:w="108" w:type="dxa"/>
              <w:bottom w:w="0" w:type="dxa"/>
              <w:right w:w="108" w:type="dxa"/>
            </w:tcMar>
            <w:vAlign w:val="center"/>
          </w:tcPr>
          <w:p w:rsidR="00846A74" w:rsidRDefault="00846A74" w:rsidP="00846A74">
            <w:pPr>
              <w:adjustRightInd w:val="0"/>
              <w:snapToGrid w:val="0"/>
              <w:spacing w:line="340" w:lineRule="atLeast"/>
              <w:jc w:val="center"/>
              <w:rPr>
                <w:rStyle w:val="NormalCharacter"/>
                <w:rFonts w:ascii="宋体" w:eastAsia="宋体" w:hAnsi="宋体"/>
                <w:b/>
                <w:kern w:val="1"/>
                <w:sz w:val="24"/>
                <w:szCs w:val="24"/>
              </w:rPr>
            </w:pPr>
            <w:r>
              <w:rPr>
                <w:rStyle w:val="NormalCharacter"/>
                <w:rFonts w:ascii="宋体" w:eastAsia="宋体" w:hAnsi="宋体"/>
                <w:b/>
                <w:kern w:val="1"/>
                <w:sz w:val="24"/>
                <w:szCs w:val="24"/>
              </w:rPr>
              <w:t>2</w:t>
            </w:r>
          </w:p>
        </w:tc>
        <w:tc>
          <w:tcPr>
            <w:tcW w:w="2693" w:type="dxa"/>
            <w:tcBorders>
              <w:top w:val="none" w:sz="0" w:space="0" w:color="000000"/>
              <w:left w:val="none" w:sz="0" w:space="0" w:color="000000"/>
              <w:bottom w:val="single" w:sz="4" w:space="0" w:color="000000"/>
              <w:right w:val="single" w:sz="4" w:space="0" w:color="000000"/>
            </w:tcBorders>
            <w:tcMar>
              <w:top w:w="0" w:type="dxa"/>
              <w:left w:w="108" w:type="dxa"/>
              <w:bottom w:w="0" w:type="dxa"/>
              <w:right w:w="108" w:type="dxa"/>
            </w:tcMar>
            <w:vAlign w:val="center"/>
          </w:tcPr>
          <w:p w:rsidR="00846A74" w:rsidRDefault="00846A74" w:rsidP="00846A74">
            <w:pPr>
              <w:adjustRightInd w:val="0"/>
              <w:snapToGrid w:val="0"/>
              <w:spacing w:line="340" w:lineRule="atLeast"/>
              <w:jc w:val="center"/>
              <w:rPr>
                <w:rStyle w:val="NormalCharacter"/>
                <w:rFonts w:ascii="宋体" w:eastAsia="宋体" w:hAnsi="宋体" w:cs="宋体"/>
                <w:b/>
                <w:bCs/>
                <w:kern w:val="1"/>
                <w:sz w:val="24"/>
                <w:szCs w:val="24"/>
              </w:rPr>
            </w:pPr>
            <w:r>
              <w:rPr>
                <w:rStyle w:val="NormalCharacter"/>
                <w:rFonts w:ascii="宋体" w:eastAsia="宋体" w:hAnsi="宋体" w:cs="宋体"/>
                <w:b/>
                <w:bCs/>
                <w:kern w:val="1"/>
                <w:sz w:val="24"/>
                <w:szCs w:val="24"/>
              </w:rPr>
              <w:t>主要技术参数</w:t>
            </w:r>
            <w:r>
              <w:rPr>
                <w:rStyle w:val="NormalCharacter"/>
                <w:rFonts w:ascii="宋体" w:eastAsia="宋体" w:hAnsi="宋体" w:cs="宋体"/>
                <w:b/>
                <w:bCs/>
                <w:kern w:val="1"/>
                <w:sz w:val="24"/>
                <w:szCs w:val="24"/>
              </w:rPr>
              <w:br/>
              <w:t>（一行只写一个参数）</w:t>
            </w:r>
          </w:p>
        </w:tc>
        <w:tc>
          <w:tcPr>
            <w:tcW w:w="4394" w:type="dxa"/>
            <w:tcBorders>
              <w:top w:val="none" w:sz="0" w:space="0" w:color="000000"/>
              <w:left w:val="none" w:sz="0" w:space="0" w:color="000000"/>
              <w:bottom w:val="single" w:sz="4" w:space="0" w:color="000000"/>
              <w:right w:val="single" w:sz="4" w:space="0" w:color="000000"/>
            </w:tcBorders>
            <w:tcMar>
              <w:top w:w="0" w:type="dxa"/>
              <w:left w:w="108" w:type="dxa"/>
              <w:bottom w:w="0" w:type="dxa"/>
              <w:right w:w="108" w:type="dxa"/>
            </w:tcMar>
            <w:vAlign w:val="center"/>
          </w:tcPr>
          <w:p w:rsidR="00846A74" w:rsidRDefault="00846A74" w:rsidP="00846A74">
            <w:pPr>
              <w:adjustRightInd w:val="0"/>
              <w:snapToGrid w:val="0"/>
              <w:spacing w:line="340" w:lineRule="atLeast"/>
              <w:jc w:val="center"/>
              <w:rPr>
                <w:rStyle w:val="NormalCharacter"/>
                <w:rFonts w:ascii="宋体" w:eastAsia="宋体" w:hAnsi="宋体"/>
                <w:kern w:val="1"/>
                <w:sz w:val="24"/>
                <w:szCs w:val="24"/>
              </w:rPr>
            </w:pPr>
            <w:r>
              <w:rPr>
                <w:rStyle w:val="NormalCharacter"/>
                <w:rFonts w:ascii="宋体" w:eastAsia="宋体" w:hAnsi="宋体"/>
                <w:kern w:val="1"/>
                <w:sz w:val="24"/>
                <w:szCs w:val="24"/>
              </w:rPr>
              <w:t xml:space="preserve">　</w:t>
            </w:r>
          </w:p>
        </w:tc>
        <w:tc>
          <w:tcPr>
            <w:tcW w:w="1142" w:type="dxa"/>
            <w:tcBorders>
              <w:top w:val="none" w:sz="0" w:space="0" w:color="000000"/>
              <w:left w:val="none" w:sz="0" w:space="0" w:color="000000"/>
              <w:bottom w:val="single" w:sz="4" w:space="0" w:color="000000"/>
              <w:right w:val="single" w:sz="8" w:space="0" w:color="000000"/>
            </w:tcBorders>
            <w:tcMar>
              <w:top w:w="0" w:type="dxa"/>
              <w:left w:w="108" w:type="dxa"/>
              <w:bottom w:w="0" w:type="dxa"/>
              <w:right w:w="108" w:type="dxa"/>
            </w:tcMar>
            <w:vAlign w:val="center"/>
          </w:tcPr>
          <w:p w:rsidR="00846A74" w:rsidRDefault="00846A74" w:rsidP="00846A74">
            <w:pPr>
              <w:adjustRightInd w:val="0"/>
              <w:snapToGrid w:val="0"/>
              <w:spacing w:line="340" w:lineRule="atLeast"/>
              <w:jc w:val="center"/>
              <w:rPr>
                <w:rStyle w:val="NormalCharacter"/>
                <w:rFonts w:ascii="宋体" w:eastAsia="宋体" w:hAnsi="宋体"/>
                <w:kern w:val="1"/>
                <w:sz w:val="24"/>
                <w:szCs w:val="24"/>
              </w:rPr>
            </w:pPr>
            <w:r>
              <w:rPr>
                <w:rStyle w:val="NormalCharacter"/>
                <w:rFonts w:ascii="宋体" w:eastAsia="宋体" w:hAnsi="宋体"/>
                <w:kern w:val="1"/>
                <w:sz w:val="24"/>
                <w:szCs w:val="24"/>
              </w:rPr>
              <w:t xml:space="preserve">　</w:t>
            </w:r>
          </w:p>
        </w:tc>
      </w:tr>
      <w:tr w:rsidR="00846A74" w:rsidTr="00846A74">
        <w:trPr>
          <w:trHeight w:val="567"/>
        </w:trPr>
        <w:tc>
          <w:tcPr>
            <w:tcW w:w="858" w:type="dxa"/>
            <w:tcBorders>
              <w:top w:val="none" w:sz="0" w:space="0" w:color="000000"/>
              <w:left w:val="single" w:sz="8" w:space="0" w:color="000000"/>
              <w:bottom w:val="single" w:sz="4" w:space="0" w:color="000000"/>
              <w:right w:val="single" w:sz="4" w:space="0" w:color="000000"/>
            </w:tcBorders>
            <w:tcMar>
              <w:top w:w="0" w:type="dxa"/>
              <w:left w:w="108" w:type="dxa"/>
              <w:bottom w:w="0" w:type="dxa"/>
              <w:right w:w="108" w:type="dxa"/>
            </w:tcMar>
            <w:vAlign w:val="center"/>
          </w:tcPr>
          <w:p w:rsidR="00846A74" w:rsidRDefault="00846A74" w:rsidP="00846A74">
            <w:pPr>
              <w:adjustRightInd w:val="0"/>
              <w:snapToGrid w:val="0"/>
              <w:spacing w:line="340" w:lineRule="atLeast"/>
              <w:jc w:val="center"/>
              <w:rPr>
                <w:rStyle w:val="NormalCharacter"/>
                <w:rFonts w:ascii="宋体" w:eastAsia="宋体" w:hAnsi="宋体"/>
                <w:kern w:val="1"/>
                <w:sz w:val="24"/>
                <w:szCs w:val="24"/>
              </w:rPr>
            </w:pPr>
            <w:r>
              <w:rPr>
                <w:rStyle w:val="NormalCharacter"/>
                <w:rFonts w:ascii="宋体" w:eastAsia="宋体" w:hAnsi="宋体"/>
                <w:kern w:val="1"/>
                <w:sz w:val="24"/>
                <w:szCs w:val="24"/>
              </w:rPr>
              <w:t>2.1</w:t>
            </w:r>
          </w:p>
        </w:tc>
        <w:tc>
          <w:tcPr>
            <w:tcW w:w="2693" w:type="dxa"/>
            <w:tcBorders>
              <w:top w:val="none" w:sz="0" w:space="0" w:color="000000"/>
              <w:left w:val="none" w:sz="0" w:space="0" w:color="000000"/>
              <w:bottom w:val="single" w:sz="4" w:space="0" w:color="000000"/>
              <w:right w:val="single" w:sz="4" w:space="0" w:color="000000"/>
            </w:tcBorders>
            <w:tcMar>
              <w:top w:w="0" w:type="dxa"/>
              <w:left w:w="108" w:type="dxa"/>
              <w:bottom w:w="0" w:type="dxa"/>
              <w:right w:w="108" w:type="dxa"/>
            </w:tcMar>
            <w:vAlign w:val="center"/>
          </w:tcPr>
          <w:p w:rsidR="00846A74" w:rsidRDefault="00846A74" w:rsidP="00846A74">
            <w:pPr>
              <w:adjustRightInd w:val="0"/>
              <w:snapToGrid w:val="0"/>
              <w:spacing w:line="340" w:lineRule="atLeast"/>
              <w:jc w:val="center"/>
              <w:rPr>
                <w:rStyle w:val="NormalCharacter"/>
                <w:rFonts w:ascii="宋体" w:eastAsia="宋体" w:hAnsi="宋体"/>
                <w:kern w:val="1"/>
                <w:sz w:val="24"/>
                <w:szCs w:val="24"/>
              </w:rPr>
            </w:pPr>
            <w:r>
              <w:rPr>
                <w:rStyle w:val="NormalCharacter"/>
                <w:rFonts w:ascii="宋体" w:eastAsia="宋体" w:hAnsi="宋体"/>
                <w:kern w:val="1"/>
                <w:sz w:val="24"/>
                <w:szCs w:val="24"/>
              </w:rPr>
              <w:t>★参数1</w:t>
            </w:r>
          </w:p>
        </w:tc>
        <w:tc>
          <w:tcPr>
            <w:tcW w:w="4394" w:type="dxa"/>
            <w:tcBorders>
              <w:top w:val="none" w:sz="0" w:space="0" w:color="000000"/>
              <w:left w:val="none" w:sz="0" w:space="0" w:color="000000"/>
              <w:bottom w:val="single" w:sz="4" w:space="0" w:color="000000"/>
              <w:right w:val="single" w:sz="4" w:space="0" w:color="000000"/>
            </w:tcBorders>
            <w:tcMar>
              <w:top w:w="0" w:type="dxa"/>
              <w:left w:w="108" w:type="dxa"/>
              <w:bottom w:w="0" w:type="dxa"/>
              <w:right w:w="108" w:type="dxa"/>
            </w:tcMar>
            <w:vAlign w:val="center"/>
          </w:tcPr>
          <w:p w:rsidR="00846A74" w:rsidRPr="00C62D18" w:rsidRDefault="00846A74" w:rsidP="00846A74">
            <w:pPr>
              <w:adjustRightInd w:val="0"/>
              <w:snapToGrid w:val="0"/>
              <w:spacing w:line="340" w:lineRule="atLeast"/>
              <w:jc w:val="left"/>
              <w:rPr>
                <w:rStyle w:val="NormalCharacter"/>
                <w:rFonts w:ascii="宋体" w:eastAsia="宋体" w:hAnsi="宋体"/>
                <w:kern w:val="1"/>
                <w:sz w:val="24"/>
                <w:szCs w:val="24"/>
              </w:rPr>
            </w:pPr>
            <w:r>
              <w:rPr>
                <w:rFonts w:ascii="宋体" w:hAnsi="宋体" w:hint="eastAsia"/>
              </w:rPr>
              <w:t>主机支持患者信息的语音录入功能，同时具有回放功能，方便病人数据的管理和存储。</w:t>
            </w:r>
          </w:p>
        </w:tc>
        <w:tc>
          <w:tcPr>
            <w:tcW w:w="1142" w:type="dxa"/>
            <w:tcBorders>
              <w:top w:val="none" w:sz="0" w:space="0" w:color="000000"/>
              <w:left w:val="none" w:sz="0" w:space="0" w:color="000000"/>
              <w:bottom w:val="single" w:sz="4" w:space="0" w:color="000000"/>
              <w:right w:val="single" w:sz="8" w:space="0" w:color="000000"/>
            </w:tcBorders>
            <w:tcMar>
              <w:top w:w="0" w:type="dxa"/>
              <w:left w:w="108" w:type="dxa"/>
              <w:bottom w:w="0" w:type="dxa"/>
              <w:right w:w="108" w:type="dxa"/>
            </w:tcMar>
            <w:vAlign w:val="center"/>
          </w:tcPr>
          <w:p w:rsidR="00846A74" w:rsidRDefault="00846A74" w:rsidP="00846A74">
            <w:pPr>
              <w:adjustRightInd w:val="0"/>
              <w:snapToGrid w:val="0"/>
              <w:spacing w:line="340" w:lineRule="atLeast"/>
              <w:jc w:val="center"/>
              <w:rPr>
                <w:rStyle w:val="NormalCharacter"/>
                <w:rFonts w:ascii="宋体" w:eastAsia="宋体" w:hAnsi="宋体"/>
                <w:kern w:val="1"/>
                <w:sz w:val="18"/>
                <w:szCs w:val="18"/>
              </w:rPr>
            </w:pPr>
          </w:p>
        </w:tc>
      </w:tr>
      <w:tr w:rsidR="00846A74" w:rsidTr="00846A74">
        <w:trPr>
          <w:trHeight w:val="567"/>
        </w:trPr>
        <w:tc>
          <w:tcPr>
            <w:tcW w:w="858" w:type="dxa"/>
            <w:tcBorders>
              <w:top w:val="none" w:sz="0" w:space="0" w:color="000000"/>
              <w:left w:val="single" w:sz="8" w:space="0" w:color="000000"/>
              <w:bottom w:val="single" w:sz="4" w:space="0" w:color="000000"/>
              <w:right w:val="single" w:sz="4" w:space="0" w:color="000000"/>
            </w:tcBorders>
            <w:tcMar>
              <w:top w:w="0" w:type="dxa"/>
              <w:left w:w="108" w:type="dxa"/>
              <w:bottom w:w="0" w:type="dxa"/>
              <w:right w:w="108" w:type="dxa"/>
            </w:tcMar>
            <w:vAlign w:val="center"/>
          </w:tcPr>
          <w:p w:rsidR="00846A74" w:rsidRDefault="00846A74" w:rsidP="00846A74">
            <w:pPr>
              <w:adjustRightInd w:val="0"/>
              <w:snapToGrid w:val="0"/>
              <w:spacing w:line="340" w:lineRule="atLeast"/>
              <w:jc w:val="center"/>
              <w:rPr>
                <w:rStyle w:val="NormalCharacter"/>
                <w:rFonts w:ascii="宋体" w:eastAsia="宋体" w:hAnsi="宋体"/>
                <w:kern w:val="1"/>
                <w:sz w:val="24"/>
                <w:szCs w:val="24"/>
              </w:rPr>
            </w:pPr>
            <w:r>
              <w:rPr>
                <w:rStyle w:val="NormalCharacter"/>
                <w:rFonts w:ascii="宋体" w:eastAsia="宋体" w:hAnsi="宋体"/>
                <w:kern w:val="1"/>
                <w:sz w:val="24"/>
                <w:szCs w:val="24"/>
              </w:rPr>
              <w:t>2.2</w:t>
            </w:r>
          </w:p>
        </w:tc>
        <w:tc>
          <w:tcPr>
            <w:tcW w:w="2693" w:type="dxa"/>
            <w:tcBorders>
              <w:top w:val="none" w:sz="0" w:space="0" w:color="000000"/>
              <w:left w:val="none" w:sz="0" w:space="0" w:color="000000"/>
              <w:bottom w:val="single" w:sz="4" w:space="0" w:color="000000"/>
              <w:right w:val="single" w:sz="4" w:space="0" w:color="000000"/>
            </w:tcBorders>
            <w:tcMar>
              <w:top w:w="0" w:type="dxa"/>
              <w:left w:w="108" w:type="dxa"/>
              <w:bottom w:w="0" w:type="dxa"/>
              <w:right w:w="108" w:type="dxa"/>
            </w:tcMar>
            <w:vAlign w:val="center"/>
          </w:tcPr>
          <w:p w:rsidR="00846A74" w:rsidRDefault="00846A74" w:rsidP="00846A74">
            <w:pPr>
              <w:adjustRightInd w:val="0"/>
              <w:snapToGrid w:val="0"/>
              <w:spacing w:line="340" w:lineRule="atLeast"/>
              <w:jc w:val="center"/>
              <w:rPr>
                <w:rStyle w:val="NormalCharacter"/>
                <w:rFonts w:ascii="宋体" w:eastAsia="宋体" w:hAnsi="宋体"/>
                <w:kern w:val="1"/>
                <w:sz w:val="24"/>
                <w:szCs w:val="24"/>
              </w:rPr>
            </w:pPr>
            <w:r>
              <w:rPr>
                <w:rStyle w:val="NormalCharacter"/>
                <w:rFonts w:ascii="宋体" w:eastAsia="宋体" w:hAnsi="宋体"/>
                <w:kern w:val="1"/>
                <w:sz w:val="24"/>
                <w:szCs w:val="24"/>
              </w:rPr>
              <w:t>★参数2</w:t>
            </w:r>
          </w:p>
        </w:tc>
        <w:tc>
          <w:tcPr>
            <w:tcW w:w="4394" w:type="dxa"/>
            <w:tcBorders>
              <w:top w:val="none" w:sz="0" w:space="0" w:color="000000"/>
              <w:left w:val="none" w:sz="0" w:space="0" w:color="000000"/>
              <w:bottom w:val="single" w:sz="4" w:space="0" w:color="000000"/>
              <w:right w:val="single" w:sz="4" w:space="0" w:color="000000"/>
            </w:tcBorders>
            <w:tcMar>
              <w:top w:w="0" w:type="dxa"/>
              <w:left w:w="108" w:type="dxa"/>
              <w:bottom w:w="0" w:type="dxa"/>
              <w:right w:w="108" w:type="dxa"/>
            </w:tcMar>
            <w:vAlign w:val="center"/>
          </w:tcPr>
          <w:p w:rsidR="00846A74" w:rsidRPr="00C62D18" w:rsidRDefault="00846A74" w:rsidP="00846A74">
            <w:pPr>
              <w:adjustRightInd w:val="0"/>
              <w:snapToGrid w:val="0"/>
              <w:spacing w:line="340" w:lineRule="atLeast"/>
              <w:jc w:val="left"/>
              <w:rPr>
                <w:rStyle w:val="NormalCharacter"/>
                <w:rFonts w:ascii="宋体" w:eastAsia="宋体" w:hAnsi="宋体"/>
                <w:kern w:val="1"/>
                <w:sz w:val="24"/>
                <w:szCs w:val="24"/>
              </w:rPr>
            </w:pPr>
            <w:r>
              <w:rPr>
                <w:rFonts w:ascii="宋体" w:hAnsi="宋体" w:hint="eastAsia"/>
              </w:rPr>
              <w:t>内置主机储存器，具有≥500兆内存，可记录：≥100例患者全身血管双向多普勒血流图像记录。</w:t>
            </w:r>
          </w:p>
        </w:tc>
        <w:tc>
          <w:tcPr>
            <w:tcW w:w="1142" w:type="dxa"/>
            <w:tcBorders>
              <w:top w:val="none" w:sz="0" w:space="0" w:color="000000"/>
              <w:left w:val="none" w:sz="0" w:space="0" w:color="000000"/>
              <w:bottom w:val="single" w:sz="4" w:space="0" w:color="000000"/>
              <w:right w:val="single" w:sz="8" w:space="0" w:color="000000"/>
            </w:tcBorders>
            <w:tcMar>
              <w:top w:w="0" w:type="dxa"/>
              <w:left w:w="108" w:type="dxa"/>
              <w:bottom w:w="0" w:type="dxa"/>
              <w:right w:w="108" w:type="dxa"/>
            </w:tcMar>
            <w:vAlign w:val="center"/>
          </w:tcPr>
          <w:p w:rsidR="00846A74" w:rsidRDefault="00846A74" w:rsidP="00846A74">
            <w:pPr>
              <w:adjustRightInd w:val="0"/>
              <w:snapToGrid w:val="0"/>
              <w:spacing w:line="340" w:lineRule="atLeast"/>
              <w:jc w:val="center"/>
              <w:rPr>
                <w:rStyle w:val="NormalCharacter"/>
                <w:rFonts w:ascii="宋体" w:eastAsia="宋体" w:hAnsi="宋体"/>
                <w:kern w:val="1"/>
                <w:sz w:val="18"/>
                <w:szCs w:val="18"/>
              </w:rPr>
            </w:pPr>
          </w:p>
        </w:tc>
      </w:tr>
      <w:tr w:rsidR="00846A74" w:rsidTr="00846A74">
        <w:trPr>
          <w:trHeight w:val="567"/>
        </w:trPr>
        <w:tc>
          <w:tcPr>
            <w:tcW w:w="858" w:type="dxa"/>
            <w:tcBorders>
              <w:top w:val="none" w:sz="0" w:space="0" w:color="000000"/>
              <w:left w:val="single" w:sz="8" w:space="0" w:color="000000"/>
              <w:bottom w:val="single" w:sz="4" w:space="0" w:color="000000"/>
              <w:right w:val="single" w:sz="4" w:space="0" w:color="000000"/>
            </w:tcBorders>
            <w:tcMar>
              <w:top w:w="0" w:type="dxa"/>
              <w:left w:w="108" w:type="dxa"/>
              <w:bottom w:w="0" w:type="dxa"/>
              <w:right w:w="108" w:type="dxa"/>
            </w:tcMar>
            <w:vAlign w:val="center"/>
          </w:tcPr>
          <w:p w:rsidR="00846A74" w:rsidRDefault="00846A74" w:rsidP="00846A74">
            <w:pPr>
              <w:adjustRightInd w:val="0"/>
              <w:snapToGrid w:val="0"/>
              <w:spacing w:line="340" w:lineRule="atLeast"/>
              <w:jc w:val="center"/>
              <w:rPr>
                <w:rStyle w:val="NormalCharacter"/>
                <w:rFonts w:ascii="宋体" w:eastAsia="宋体" w:hAnsi="宋体"/>
                <w:kern w:val="1"/>
                <w:sz w:val="24"/>
                <w:szCs w:val="24"/>
              </w:rPr>
            </w:pPr>
            <w:r>
              <w:rPr>
                <w:rStyle w:val="NormalCharacter"/>
                <w:rFonts w:ascii="宋体" w:eastAsia="宋体" w:hAnsi="宋体"/>
                <w:kern w:val="1"/>
                <w:sz w:val="24"/>
                <w:szCs w:val="24"/>
              </w:rPr>
              <w:t>2.3</w:t>
            </w:r>
          </w:p>
        </w:tc>
        <w:tc>
          <w:tcPr>
            <w:tcW w:w="2693" w:type="dxa"/>
            <w:tcBorders>
              <w:top w:val="none" w:sz="0" w:space="0" w:color="000000"/>
              <w:left w:val="none" w:sz="0" w:space="0" w:color="000000"/>
              <w:bottom w:val="single" w:sz="4" w:space="0" w:color="000000"/>
              <w:right w:val="single" w:sz="4" w:space="0" w:color="000000"/>
            </w:tcBorders>
            <w:tcMar>
              <w:top w:w="0" w:type="dxa"/>
              <w:left w:w="108" w:type="dxa"/>
              <w:bottom w:w="0" w:type="dxa"/>
              <w:right w:w="108" w:type="dxa"/>
            </w:tcMar>
            <w:vAlign w:val="center"/>
          </w:tcPr>
          <w:p w:rsidR="00846A74" w:rsidRDefault="00846A74" w:rsidP="00846A74">
            <w:pPr>
              <w:adjustRightInd w:val="0"/>
              <w:snapToGrid w:val="0"/>
              <w:spacing w:line="340" w:lineRule="atLeast"/>
              <w:jc w:val="center"/>
              <w:rPr>
                <w:rStyle w:val="NormalCharacter"/>
                <w:rFonts w:ascii="宋体" w:eastAsia="宋体" w:hAnsi="宋体"/>
                <w:kern w:val="1"/>
                <w:sz w:val="24"/>
                <w:szCs w:val="24"/>
              </w:rPr>
            </w:pPr>
            <w:r>
              <w:rPr>
                <w:rStyle w:val="NormalCharacter"/>
                <w:rFonts w:ascii="宋体" w:eastAsia="宋体" w:hAnsi="宋体" w:hint="eastAsia"/>
                <w:kern w:val="1"/>
                <w:sz w:val="24"/>
                <w:szCs w:val="24"/>
              </w:rPr>
              <w:t>▲</w:t>
            </w:r>
            <w:r>
              <w:rPr>
                <w:rStyle w:val="NormalCharacter"/>
                <w:rFonts w:ascii="宋体" w:eastAsia="宋体" w:hAnsi="宋体"/>
                <w:kern w:val="1"/>
                <w:sz w:val="24"/>
                <w:szCs w:val="24"/>
              </w:rPr>
              <w:t>参数3</w:t>
            </w:r>
          </w:p>
        </w:tc>
        <w:tc>
          <w:tcPr>
            <w:tcW w:w="4394" w:type="dxa"/>
            <w:tcBorders>
              <w:top w:val="none" w:sz="0" w:space="0" w:color="000000"/>
              <w:left w:val="none" w:sz="0" w:space="0" w:color="000000"/>
              <w:bottom w:val="single" w:sz="4" w:space="0" w:color="000000"/>
              <w:right w:val="single" w:sz="4" w:space="0" w:color="000000"/>
            </w:tcBorders>
            <w:tcMar>
              <w:top w:w="0" w:type="dxa"/>
              <w:left w:w="108" w:type="dxa"/>
              <w:bottom w:w="0" w:type="dxa"/>
              <w:right w:w="108" w:type="dxa"/>
            </w:tcMar>
            <w:vAlign w:val="center"/>
          </w:tcPr>
          <w:p w:rsidR="00846A74" w:rsidRPr="00A40F6F" w:rsidRDefault="00846A74" w:rsidP="00846A74">
            <w:pPr>
              <w:adjustRightInd w:val="0"/>
              <w:snapToGrid w:val="0"/>
              <w:spacing w:line="340" w:lineRule="atLeast"/>
              <w:rPr>
                <w:rStyle w:val="NormalCharacter"/>
                <w:rFonts w:ascii="宋体" w:eastAsia="宋体" w:hAnsi="宋体" w:cs="Calibri"/>
                <w:bCs/>
                <w:kern w:val="1"/>
                <w:sz w:val="24"/>
                <w:szCs w:val="24"/>
              </w:rPr>
            </w:pPr>
            <w:r>
              <w:rPr>
                <w:rFonts w:ascii="宋体" w:hAnsi="宋体" w:hint="eastAsia"/>
              </w:rPr>
              <w:t>主机内置操作系统，液晶屏实时显示血流波形，支持病人信息录入，音频信息记录，支持病人数据管理和存储</w:t>
            </w:r>
          </w:p>
        </w:tc>
        <w:tc>
          <w:tcPr>
            <w:tcW w:w="1142" w:type="dxa"/>
            <w:tcBorders>
              <w:top w:val="none" w:sz="0" w:space="0" w:color="000000"/>
              <w:left w:val="none" w:sz="0" w:space="0" w:color="000000"/>
              <w:bottom w:val="single" w:sz="4" w:space="0" w:color="000000"/>
              <w:right w:val="single" w:sz="8" w:space="0" w:color="000000"/>
            </w:tcBorders>
            <w:tcMar>
              <w:top w:w="0" w:type="dxa"/>
              <w:left w:w="108" w:type="dxa"/>
              <w:bottom w:w="0" w:type="dxa"/>
              <w:right w:w="108" w:type="dxa"/>
            </w:tcMar>
            <w:vAlign w:val="center"/>
          </w:tcPr>
          <w:p w:rsidR="00846A74" w:rsidRDefault="00846A74" w:rsidP="00846A74">
            <w:pPr>
              <w:adjustRightInd w:val="0"/>
              <w:snapToGrid w:val="0"/>
              <w:spacing w:line="340" w:lineRule="atLeast"/>
              <w:jc w:val="center"/>
              <w:rPr>
                <w:rStyle w:val="NormalCharacter"/>
                <w:rFonts w:ascii="宋体" w:eastAsia="宋体" w:hAnsi="宋体"/>
                <w:kern w:val="1"/>
                <w:sz w:val="24"/>
                <w:szCs w:val="24"/>
              </w:rPr>
            </w:pPr>
          </w:p>
        </w:tc>
      </w:tr>
      <w:tr w:rsidR="00846A74" w:rsidTr="00846A74">
        <w:trPr>
          <w:trHeight w:val="567"/>
        </w:trPr>
        <w:tc>
          <w:tcPr>
            <w:tcW w:w="858" w:type="dxa"/>
            <w:tcBorders>
              <w:top w:val="none" w:sz="0" w:space="0" w:color="000000"/>
              <w:left w:val="single" w:sz="8" w:space="0" w:color="000000"/>
              <w:bottom w:val="single" w:sz="4" w:space="0" w:color="000000"/>
              <w:right w:val="single" w:sz="4" w:space="0" w:color="000000"/>
            </w:tcBorders>
            <w:tcMar>
              <w:top w:w="0" w:type="dxa"/>
              <w:left w:w="108" w:type="dxa"/>
              <w:bottom w:w="0" w:type="dxa"/>
              <w:right w:w="108" w:type="dxa"/>
            </w:tcMar>
            <w:vAlign w:val="center"/>
          </w:tcPr>
          <w:p w:rsidR="00846A74" w:rsidRDefault="00846A74" w:rsidP="00846A74">
            <w:pPr>
              <w:adjustRightInd w:val="0"/>
              <w:snapToGrid w:val="0"/>
              <w:spacing w:line="340" w:lineRule="atLeast"/>
              <w:jc w:val="center"/>
              <w:rPr>
                <w:rStyle w:val="NormalCharacter"/>
                <w:rFonts w:ascii="宋体" w:eastAsia="宋体" w:hAnsi="宋体"/>
                <w:kern w:val="1"/>
                <w:sz w:val="24"/>
                <w:szCs w:val="24"/>
              </w:rPr>
            </w:pPr>
            <w:r>
              <w:rPr>
                <w:rStyle w:val="NormalCharacter"/>
                <w:rFonts w:ascii="宋体" w:eastAsia="宋体" w:hAnsi="宋体"/>
                <w:kern w:val="1"/>
                <w:sz w:val="24"/>
                <w:szCs w:val="24"/>
              </w:rPr>
              <w:t>2.4</w:t>
            </w:r>
          </w:p>
        </w:tc>
        <w:tc>
          <w:tcPr>
            <w:tcW w:w="2693" w:type="dxa"/>
            <w:tcBorders>
              <w:top w:val="none" w:sz="0" w:space="0" w:color="000000"/>
              <w:left w:val="none" w:sz="0" w:space="0" w:color="000000"/>
              <w:bottom w:val="single" w:sz="4" w:space="0" w:color="000000"/>
              <w:right w:val="single" w:sz="4" w:space="0" w:color="000000"/>
            </w:tcBorders>
            <w:tcMar>
              <w:top w:w="0" w:type="dxa"/>
              <w:left w:w="108" w:type="dxa"/>
              <w:bottom w:w="0" w:type="dxa"/>
              <w:right w:w="108" w:type="dxa"/>
            </w:tcMar>
            <w:vAlign w:val="center"/>
          </w:tcPr>
          <w:p w:rsidR="00846A74" w:rsidRDefault="00846A74" w:rsidP="00846A74">
            <w:pPr>
              <w:adjustRightInd w:val="0"/>
              <w:snapToGrid w:val="0"/>
              <w:spacing w:line="340" w:lineRule="atLeast"/>
              <w:jc w:val="center"/>
              <w:rPr>
                <w:rStyle w:val="NormalCharacter"/>
                <w:rFonts w:ascii="宋体" w:eastAsia="宋体" w:hAnsi="宋体"/>
                <w:kern w:val="1"/>
                <w:sz w:val="24"/>
                <w:szCs w:val="24"/>
              </w:rPr>
            </w:pPr>
            <w:r>
              <w:rPr>
                <w:rFonts w:asciiTheme="majorEastAsia" w:eastAsiaTheme="majorEastAsia" w:hAnsiTheme="majorEastAsia" w:hint="eastAsia"/>
                <w:kern w:val="0"/>
              </w:rPr>
              <w:t>▲</w:t>
            </w:r>
            <w:r>
              <w:rPr>
                <w:rStyle w:val="NormalCharacter"/>
                <w:rFonts w:ascii="宋体" w:eastAsia="宋体" w:hAnsi="宋体"/>
                <w:kern w:val="1"/>
                <w:sz w:val="24"/>
                <w:szCs w:val="24"/>
              </w:rPr>
              <w:t>参数4</w:t>
            </w:r>
          </w:p>
        </w:tc>
        <w:tc>
          <w:tcPr>
            <w:tcW w:w="4394" w:type="dxa"/>
            <w:tcBorders>
              <w:top w:val="none" w:sz="0" w:space="0" w:color="000000"/>
              <w:left w:val="none" w:sz="0" w:space="0" w:color="000000"/>
              <w:bottom w:val="single" w:sz="4" w:space="0" w:color="000000"/>
              <w:right w:val="single" w:sz="4" w:space="0" w:color="000000"/>
            </w:tcBorders>
            <w:tcMar>
              <w:top w:w="0" w:type="dxa"/>
              <w:left w:w="108" w:type="dxa"/>
              <w:bottom w:w="0" w:type="dxa"/>
              <w:right w:w="108" w:type="dxa"/>
            </w:tcMar>
            <w:vAlign w:val="center"/>
          </w:tcPr>
          <w:p w:rsidR="00846A74" w:rsidRPr="0080570A" w:rsidRDefault="00846A74" w:rsidP="00846A74">
            <w:pPr>
              <w:adjustRightInd w:val="0"/>
              <w:snapToGrid w:val="0"/>
              <w:spacing w:line="340" w:lineRule="atLeast"/>
              <w:jc w:val="left"/>
              <w:rPr>
                <w:rStyle w:val="NormalCharacter"/>
                <w:rFonts w:ascii="宋体" w:eastAsia="宋体" w:hAnsi="宋体" w:cs="Calibri"/>
                <w:bCs/>
                <w:kern w:val="1"/>
                <w:sz w:val="24"/>
                <w:szCs w:val="24"/>
              </w:rPr>
            </w:pPr>
            <w:r>
              <w:rPr>
                <w:rFonts w:ascii="宋体" w:hAnsi="宋体" w:hint="eastAsia"/>
              </w:rPr>
              <w:t>≥</w:t>
            </w:r>
            <w:r>
              <w:rPr>
                <w:rFonts w:ascii="宋体" w:hAnsi="宋体"/>
              </w:rPr>
              <w:t>8MHz</w:t>
            </w:r>
            <w:r>
              <w:rPr>
                <w:rFonts w:ascii="宋体" w:hAnsi="宋体" w:hint="eastAsia"/>
              </w:rPr>
              <w:t>高敏感多普勒探头</w:t>
            </w:r>
          </w:p>
        </w:tc>
        <w:tc>
          <w:tcPr>
            <w:tcW w:w="1142" w:type="dxa"/>
            <w:tcBorders>
              <w:top w:val="none" w:sz="0" w:space="0" w:color="000000"/>
              <w:left w:val="none" w:sz="0" w:space="0" w:color="000000"/>
              <w:bottom w:val="single" w:sz="4" w:space="0" w:color="000000"/>
              <w:right w:val="single" w:sz="8" w:space="0" w:color="000000"/>
            </w:tcBorders>
            <w:tcMar>
              <w:top w:w="0" w:type="dxa"/>
              <w:left w:w="108" w:type="dxa"/>
              <w:bottom w:w="0" w:type="dxa"/>
              <w:right w:w="108" w:type="dxa"/>
            </w:tcMar>
            <w:vAlign w:val="center"/>
          </w:tcPr>
          <w:p w:rsidR="00846A74" w:rsidRDefault="00846A74" w:rsidP="00846A74">
            <w:pPr>
              <w:adjustRightInd w:val="0"/>
              <w:snapToGrid w:val="0"/>
              <w:spacing w:line="340" w:lineRule="atLeast"/>
              <w:jc w:val="center"/>
              <w:rPr>
                <w:rStyle w:val="NormalCharacter"/>
                <w:rFonts w:ascii="宋体" w:eastAsia="宋体" w:hAnsi="宋体"/>
                <w:kern w:val="1"/>
                <w:sz w:val="18"/>
                <w:szCs w:val="18"/>
              </w:rPr>
            </w:pPr>
          </w:p>
        </w:tc>
      </w:tr>
      <w:tr w:rsidR="00846A74" w:rsidTr="00846A74">
        <w:trPr>
          <w:trHeight w:val="567"/>
        </w:trPr>
        <w:tc>
          <w:tcPr>
            <w:tcW w:w="858" w:type="dxa"/>
            <w:tcBorders>
              <w:top w:val="none" w:sz="0" w:space="0" w:color="000000"/>
              <w:left w:val="single" w:sz="8" w:space="0" w:color="000000"/>
              <w:bottom w:val="single" w:sz="4" w:space="0" w:color="000000"/>
              <w:right w:val="single" w:sz="4" w:space="0" w:color="000000"/>
            </w:tcBorders>
            <w:tcMar>
              <w:top w:w="0" w:type="dxa"/>
              <w:left w:w="108" w:type="dxa"/>
              <w:bottom w:w="0" w:type="dxa"/>
              <w:right w:w="108" w:type="dxa"/>
            </w:tcMar>
            <w:vAlign w:val="center"/>
          </w:tcPr>
          <w:p w:rsidR="00846A74" w:rsidRDefault="00846A74" w:rsidP="00846A74">
            <w:pPr>
              <w:adjustRightInd w:val="0"/>
              <w:snapToGrid w:val="0"/>
              <w:spacing w:line="340" w:lineRule="atLeast"/>
              <w:jc w:val="center"/>
              <w:rPr>
                <w:rStyle w:val="NormalCharacter"/>
                <w:rFonts w:ascii="宋体" w:eastAsia="宋体" w:hAnsi="宋体"/>
                <w:kern w:val="1"/>
                <w:sz w:val="24"/>
                <w:szCs w:val="24"/>
              </w:rPr>
            </w:pPr>
            <w:r>
              <w:rPr>
                <w:rStyle w:val="NormalCharacter"/>
                <w:rFonts w:ascii="宋体" w:eastAsia="宋体" w:hAnsi="宋体"/>
                <w:kern w:val="1"/>
                <w:sz w:val="24"/>
                <w:szCs w:val="24"/>
              </w:rPr>
              <w:t>2.5</w:t>
            </w:r>
          </w:p>
        </w:tc>
        <w:tc>
          <w:tcPr>
            <w:tcW w:w="2693" w:type="dxa"/>
            <w:tcBorders>
              <w:top w:val="none" w:sz="0" w:space="0" w:color="000000"/>
              <w:left w:val="none" w:sz="0" w:space="0" w:color="000000"/>
              <w:bottom w:val="single" w:sz="4" w:space="0" w:color="000000"/>
              <w:right w:val="single" w:sz="4" w:space="0" w:color="000000"/>
            </w:tcBorders>
            <w:tcMar>
              <w:top w:w="0" w:type="dxa"/>
              <w:left w:w="108" w:type="dxa"/>
              <w:bottom w:w="0" w:type="dxa"/>
              <w:right w:w="108" w:type="dxa"/>
            </w:tcMar>
            <w:vAlign w:val="center"/>
          </w:tcPr>
          <w:p w:rsidR="00846A74" w:rsidRDefault="00846A74" w:rsidP="00846A74">
            <w:pPr>
              <w:adjustRightInd w:val="0"/>
              <w:snapToGrid w:val="0"/>
              <w:spacing w:line="340" w:lineRule="atLeast"/>
              <w:jc w:val="center"/>
              <w:rPr>
                <w:rStyle w:val="NormalCharacter"/>
                <w:rFonts w:ascii="宋体" w:eastAsia="宋体" w:hAnsi="宋体"/>
                <w:kern w:val="1"/>
                <w:sz w:val="24"/>
                <w:szCs w:val="24"/>
              </w:rPr>
            </w:pPr>
            <w:r>
              <w:rPr>
                <w:rFonts w:asciiTheme="majorEastAsia" w:eastAsiaTheme="majorEastAsia" w:hAnsiTheme="majorEastAsia" w:hint="eastAsia"/>
                <w:kern w:val="0"/>
              </w:rPr>
              <w:t>▲</w:t>
            </w:r>
            <w:r>
              <w:rPr>
                <w:rStyle w:val="NormalCharacter"/>
                <w:rFonts w:ascii="宋体" w:eastAsia="宋体" w:hAnsi="宋体"/>
                <w:kern w:val="1"/>
                <w:sz w:val="24"/>
                <w:szCs w:val="24"/>
              </w:rPr>
              <w:t>参数5</w:t>
            </w:r>
          </w:p>
        </w:tc>
        <w:tc>
          <w:tcPr>
            <w:tcW w:w="4394" w:type="dxa"/>
            <w:tcBorders>
              <w:top w:val="none" w:sz="0" w:space="0" w:color="000000"/>
              <w:left w:val="none" w:sz="0" w:space="0" w:color="000000"/>
              <w:bottom w:val="single" w:sz="4" w:space="0" w:color="000000"/>
              <w:right w:val="single" w:sz="4" w:space="0" w:color="000000"/>
            </w:tcBorders>
            <w:tcMar>
              <w:top w:w="0" w:type="dxa"/>
              <w:left w:w="108" w:type="dxa"/>
              <w:bottom w:w="0" w:type="dxa"/>
              <w:right w:w="108" w:type="dxa"/>
            </w:tcMar>
            <w:vAlign w:val="center"/>
          </w:tcPr>
          <w:p w:rsidR="00846A74" w:rsidRPr="00C62D18" w:rsidRDefault="00846A74" w:rsidP="00846A74">
            <w:pPr>
              <w:adjustRightInd w:val="0"/>
              <w:snapToGrid w:val="0"/>
              <w:spacing w:line="340" w:lineRule="atLeast"/>
              <w:jc w:val="left"/>
              <w:rPr>
                <w:rStyle w:val="NormalCharacter"/>
                <w:rFonts w:ascii="宋体" w:eastAsia="宋体" w:hAnsi="宋体"/>
                <w:kern w:val="1"/>
                <w:sz w:val="24"/>
                <w:szCs w:val="24"/>
              </w:rPr>
            </w:pPr>
            <w:r>
              <w:rPr>
                <w:rFonts w:ascii="宋体" w:hAnsi="宋体" w:hint="eastAsia"/>
              </w:rPr>
              <w:t>主机连续记录双向多普勒波形，正、反向血流分别显示，或者叠加显示。</w:t>
            </w:r>
          </w:p>
        </w:tc>
        <w:tc>
          <w:tcPr>
            <w:tcW w:w="1142" w:type="dxa"/>
            <w:tcBorders>
              <w:top w:val="none" w:sz="0" w:space="0" w:color="000000"/>
              <w:left w:val="none" w:sz="0" w:space="0" w:color="000000"/>
              <w:bottom w:val="single" w:sz="4" w:space="0" w:color="000000"/>
              <w:right w:val="single" w:sz="8" w:space="0" w:color="000000"/>
            </w:tcBorders>
            <w:tcMar>
              <w:top w:w="0" w:type="dxa"/>
              <w:left w:w="108" w:type="dxa"/>
              <w:bottom w:w="0" w:type="dxa"/>
              <w:right w:w="108" w:type="dxa"/>
            </w:tcMar>
            <w:vAlign w:val="center"/>
          </w:tcPr>
          <w:p w:rsidR="00846A74" w:rsidRDefault="00846A74" w:rsidP="00846A74">
            <w:pPr>
              <w:adjustRightInd w:val="0"/>
              <w:snapToGrid w:val="0"/>
              <w:spacing w:line="340" w:lineRule="atLeast"/>
              <w:jc w:val="center"/>
              <w:rPr>
                <w:rStyle w:val="NormalCharacter"/>
                <w:rFonts w:ascii="宋体" w:eastAsia="宋体" w:hAnsi="宋体"/>
                <w:kern w:val="1"/>
                <w:sz w:val="18"/>
                <w:szCs w:val="18"/>
              </w:rPr>
            </w:pPr>
          </w:p>
        </w:tc>
      </w:tr>
      <w:tr w:rsidR="00846A74" w:rsidTr="00846A74">
        <w:trPr>
          <w:trHeight w:val="567"/>
        </w:trPr>
        <w:tc>
          <w:tcPr>
            <w:tcW w:w="858" w:type="dxa"/>
            <w:tcBorders>
              <w:top w:val="none" w:sz="0" w:space="0" w:color="000000"/>
              <w:left w:val="single" w:sz="8" w:space="0" w:color="000000"/>
              <w:bottom w:val="single" w:sz="4" w:space="0" w:color="000000"/>
              <w:right w:val="single" w:sz="4" w:space="0" w:color="000000"/>
            </w:tcBorders>
            <w:tcMar>
              <w:top w:w="0" w:type="dxa"/>
              <w:left w:w="108" w:type="dxa"/>
              <w:bottom w:w="0" w:type="dxa"/>
              <w:right w:w="108" w:type="dxa"/>
            </w:tcMar>
            <w:vAlign w:val="center"/>
          </w:tcPr>
          <w:p w:rsidR="00846A74" w:rsidRDefault="00846A74" w:rsidP="00846A74">
            <w:pPr>
              <w:adjustRightInd w:val="0"/>
              <w:snapToGrid w:val="0"/>
              <w:spacing w:line="340" w:lineRule="atLeast"/>
              <w:jc w:val="center"/>
              <w:rPr>
                <w:rStyle w:val="NormalCharacter"/>
                <w:rFonts w:ascii="宋体" w:eastAsia="宋体" w:hAnsi="宋体"/>
                <w:kern w:val="1"/>
                <w:sz w:val="24"/>
                <w:szCs w:val="24"/>
              </w:rPr>
            </w:pPr>
            <w:r>
              <w:rPr>
                <w:rStyle w:val="NormalCharacter"/>
                <w:rFonts w:ascii="宋体" w:eastAsia="宋体" w:hAnsi="宋体"/>
                <w:kern w:val="1"/>
                <w:sz w:val="24"/>
                <w:szCs w:val="24"/>
              </w:rPr>
              <w:t>2.6</w:t>
            </w:r>
          </w:p>
        </w:tc>
        <w:tc>
          <w:tcPr>
            <w:tcW w:w="2693" w:type="dxa"/>
            <w:tcBorders>
              <w:top w:val="none" w:sz="0" w:space="0" w:color="000000"/>
              <w:left w:val="none" w:sz="0" w:space="0" w:color="000000"/>
              <w:bottom w:val="single" w:sz="4" w:space="0" w:color="000000"/>
              <w:right w:val="single" w:sz="4" w:space="0" w:color="000000"/>
            </w:tcBorders>
            <w:tcMar>
              <w:top w:w="0" w:type="dxa"/>
              <w:left w:w="108" w:type="dxa"/>
              <w:bottom w:w="0" w:type="dxa"/>
              <w:right w:w="108" w:type="dxa"/>
            </w:tcMar>
            <w:vAlign w:val="center"/>
          </w:tcPr>
          <w:p w:rsidR="00846A74" w:rsidRDefault="00846A74" w:rsidP="00846A74">
            <w:pPr>
              <w:adjustRightInd w:val="0"/>
              <w:snapToGrid w:val="0"/>
              <w:spacing w:line="340" w:lineRule="atLeast"/>
              <w:jc w:val="center"/>
              <w:rPr>
                <w:rStyle w:val="NormalCharacter"/>
                <w:rFonts w:ascii="宋体" w:eastAsia="宋体" w:hAnsi="宋体"/>
                <w:kern w:val="1"/>
                <w:sz w:val="24"/>
                <w:szCs w:val="24"/>
              </w:rPr>
            </w:pPr>
            <w:r>
              <w:rPr>
                <w:rStyle w:val="NormalCharacter"/>
                <w:rFonts w:ascii="宋体" w:eastAsia="宋体" w:hAnsi="宋体"/>
                <w:kern w:val="1"/>
                <w:sz w:val="24"/>
                <w:szCs w:val="24"/>
              </w:rPr>
              <w:t>参数6</w:t>
            </w:r>
          </w:p>
        </w:tc>
        <w:tc>
          <w:tcPr>
            <w:tcW w:w="4394" w:type="dxa"/>
            <w:tcBorders>
              <w:top w:val="none" w:sz="0" w:space="0" w:color="000000"/>
              <w:left w:val="none" w:sz="0" w:space="0" w:color="000000"/>
              <w:bottom w:val="single" w:sz="4" w:space="0" w:color="000000"/>
              <w:right w:val="single" w:sz="4" w:space="0" w:color="000000"/>
            </w:tcBorders>
            <w:tcMar>
              <w:top w:w="0" w:type="dxa"/>
              <w:left w:w="108" w:type="dxa"/>
              <w:bottom w:w="0" w:type="dxa"/>
              <w:right w:w="108" w:type="dxa"/>
            </w:tcMar>
            <w:vAlign w:val="center"/>
          </w:tcPr>
          <w:p w:rsidR="00846A74" w:rsidRPr="00C62D18" w:rsidRDefault="00846A74" w:rsidP="00846A74">
            <w:pPr>
              <w:adjustRightInd w:val="0"/>
              <w:snapToGrid w:val="0"/>
              <w:spacing w:line="340" w:lineRule="atLeast"/>
              <w:jc w:val="left"/>
              <w:rPr>
                <w:rStyle w:val="NormalCharacter"/>
                <w:rFonts w:ascii="宋体" w:eastAsia="宋体" w:hAnsi="宋体"/>
                <w:kern w:val="1"/>
                <w:sz w:val="24"/>
                <w:szCs w:val="24"/>
              </w:rPr>
            </w:pPr>
            <w:r>
              <w:rPr>
                <w:rFonts w:ascii="宋体" w:hAnsi="宋体" w:hint="eastAsia"/>
                <w:bCs/>
              </w:rPr>
              <w:t>中文软件，多种报告可选</w:t>
            </w:r>
            <w:r>
              <w:rPr>
                <w:rFonts w:ascii="宋体" w:hAnsi="宋体" w:hint="eastAsia"/>
              </w:rPr>
              <w:t>；</w:t>
            </w:r>
            <w:r>
              <w:rPr>
                <w:rFonts w:ascii="宋体" w:hAnsi="宋体" w:hint="eastAsia"/>
                <w:bCs/>
              </w:rPr>
              <w:t>软件支持</w:t>
            </w:r>
            <w:r>
              <w:rPr>
                <w:rFonts w:ascii="宋体" w:hAnsi="宋体"/>
                <w:bCs/>
              </w:rPr>
              <w:t>USB</w:t>
            </w:r>
            <w:r>
              <w:rPr>
                <w:rFonts w:ascii="宋体" w:hAnsi="宋体" w:hint="eastAsia"/>
                <w:bCs/>
              </w:rPr>
              <w:t>支持数据下载</w:t>
            </w:r>
          </w:p>
        </w:tc>
        <w:tc>
          <w:tcPr>
            <w:tcW w:w="1142" w:type="dxa"/>
            <w:tcBorders>
              <w:top w:val="none" w:sz="0" w:space="0" w:color="000000"/>
              <w:left w:val="none" w:sz="0" w:space="0" w:color="000000"/>
              <w:bottom w:val="single" w:sz="4" w:space="0" w:color="000000"/>
              <w:right w:val="single" w:sz="8" w:space="0" w:color="000000"/>
            </w:tcBorders>
            <w:tcMar>
              <w:top w:w="0" w:type="dxa"/>
              <w:left w:w="108" w:type="dxa"/>
              <w:bottom w:w="0" w:type="dxa"/>
              <w:right w:w="108" w:type="dxa"/>
            </w:tcMar>
            <w:vAlign w:val="center"/>
          </w:tcPr>
          <w:p w:rsidR="00846A74" w:rsidRDefault="00846A74" w:rsidP="00846A74">
            <w:pPr>
              <w:adjustRightInd w:val="0"/>
              <w:snapToGrid w:val="0"/>
              <w:spacing w:line="340" w:lineRule="atLeast"/>
              <w:jc w:val="center"/>
              <w:rPr>
                <w:rStyle w:val="NormalCharacter"/>
                <w:rFonts w:ascii="宋体" w:eastAsia="宋体" w:hAnsi="宋体"/>
                <w:kern w:val="1"/>
                <w:sz w:val="24"/>
                <w:szCs w:val="24"/>
              </w:rPr>
            </w:pPr>
          </w:p>
        </w:tc>
      </w:tr>
      <w:tr w:rsidR="00846A74" w:rsidTr="00846A74">
        <w:trPr>
          <w:trHeight w:val="567"/>
        </w:trPr>
        <w:tc>
          <w:tcPr>
            <w:tcW w:w="858" w:type="dxa"/>
            <w:tcBorders>
              <w:top w:val="none" w:sz="0" w:space="0" w:color="000000"/>
              <w:left w:val="single" w:sz="8" w:space="0" w:color="000000"/>
              <w:bottom w:val="single" w:sz="4" w:space="0" w:color="000000"/>
              <w:right w:val="single" w:sz="4" w:space="0" w:color="000000"/>
            </w:tcBorders>
            <w:tcMar>
              <w:top w:w="0" w:type="dxa"/>
              <w:left w:w="108" w:type="dxa"/>
              <w:bottom w:w="0" w:type="dxa"/>
              <w:right w:w="108" w:type="dxa"/>
            </w:tcMar>
            <w:vAlign w:val="center"/>
          </w:tcPr>
          <w:p w:rsidR="00846A74" w:rsidRDefault="00846A74" w:rsidP="00846A74">
            <w:pPr>
              <w:adjustRightInd w:val="0"/>
              <w:snapToGrid w:val="0"/>
              <w:spacing w:line="340" w:lineRule="atLeast"/>
              <w:jc w:val="center"/>
              <w:rPr>
                <w:rStyle w:val="NormalCharacter"/>
                <w:rFonts w:ascii="宋体" w:eastAsia="宋体" w:hAnsi="宋体"/>
                <w:kern w:val="1"/>
                <w:sz w:val="24"/>
                <w:szCs w:val="24"/>
              </w:rPr>
            </w:pPr>
            <w:r>
              <w:rPr>
                <w:rStyle w:val="NormalCharacter"/>
                <w:rFonts w:ascii="宋体" w:eastAsia="宋体" w:hAnsi="宋体"/>
                <w:kern w:val="1"/>
                <w:sz w:val="24"/>
                <w:szCs w:val="24"/>
              </w:rPr>
              <w:t>2.7</w:t>
            </w:r>
          </w:p>
        </w:tc>
        <w:tc>
          <w:tcPr>
            <w:tcW w:w="2693" w:type="dxa"/>
            <w:tcBorders>
              <w:top w:val="none" w:sz="0" w:space="0" w:color="000000"/>
              <w:left w:val="none" w:sz="0" w:space="0" w:color="000000"/>
              <w:bottom w:val="single" w:sz="4" w:space="0" w:color="000000"/>
              <w:right w:val="single" w:sz="4" w:space="0" w:color="000000"/>
            </w:tcBorders>
            <w:tcMar>
              <w:top w:w="0" w:type="dxa"/>
              <w:left w:w="108" w:type="dxa"/>
              <w:bottom w:w="0" w:type="dxa"/>
              <w:right w:w="108" w:type="dxa"/>
            </w:tcMar>
            <w:vAlign w:val="center"/>
          </w:tcPr>
          <w:p w:rsidR="00846A74" w:rsidRDefault="00846A74" w:rsidP="00846A74">
            <w:pPr>
              <w:adjustRightInd w:val="0"/>
              <w:snapToGrid w:val="0"/>
              <w:spacing w:line="340" w:lineRule="atLeast"/>
              <w:jc w:val="center"/>
              <w:rPr>
                <w:rStyle w:val="NormalCharacter"/>
                <w:rFonts w:ascii="宋体" w:eastAsia="宋体" w:hAnsi="宋体"/>
                <w:kern w:val="1"/>
                <w:sz w:val="24"/>
                <w:szCs w:val="24"/>
              </w:rPr>
            </w:pPr>
            <w:r>
              <w:rPr>
                <w:rStyle w:val="NormalCharacter"/>
                <w:rFonts w:ascii="宋体" w:eastAsia="宋体" w:hAnsi="宋体"/>
                <w:kern w:val="1"/>
                <w:sz w:val="24"/>
                <w:szCs w:val="24"/>
              </w:rPr>
              <w:t>参数7</w:t>
            </w:r>
          </w:p>
        </w:tc>
        <w:tc>
          <w:tcPr>
            <w:tcW w:w="4394" w:type="dxa"/>
            <w:tcBorders>
              <w:top w:val="none" w:sz="0" w:space="0" w:color="000000"/>
              <w:left w:val="none" w:sz="0" w:space="0" w:color="000000"/>
              <w:bottom w:val="single" w:sz="4" w:space="0" w:color="000000"/>
              <w:right w:val="single" w:sz="4" w:space="0" w:color="000000"/>
            </w:tcBorders>
            <w:tcMar>
              <w:top w:w="0" w:type="dxa"/>
              <w:left w:w="108" w:type="dxa"/>
              <w:bottom w:w="0" w:type="dxa"/>
              <w:right w:w="108" w:type="dxa"/>
            </w:tcMar>
            <w:vAlign w:val="center"/>
          </w:tcPr>
          <w:p w:rsidR="00846A74" w:rsidRPr="007142A2" w:rsidRDefault="00846A74" w:rsidP="00846A74">
            <w:pPr>
              <w:adjustRightInd w:val="0"/>
              <w:snapToGrid w:val="0"/>
              <w:spacing w:line="340" w:lineRule="atLeast"/>
              <w:jc w:val="left"/>
              <w:rPr>
                <w:rStyle w:val="NormalCharacter"/>
                <w:rFonts w:ascii="宋体" w:eastAsia="宋体" w:hAnsi="宋体"/>
                <w:kern w:val="1"/>
                <w:sz w:val="24"/>
                <w:szCs w:val="24"/>
              </w:rPr>
            </w:pPr>
            <w:r>
              <w:rPr>
                <w:rFonts w:ascii="宋体" w:hAnsi="宋体"/>
              </w:rPr>
              <w:t>USB</w:t>
            </w:r>
            <w:r>
              <w:rPr>
                <w:rFonts w:ascii="宋体" w:hAnsi="宋体" w:hint="eastAsia"/>
              </w:rPr>
              <w:t>数据接口，用于主机与电脑之间的数据传输。</w:t>
            </w:r>
          </w:p>
        </w:tc>
        <w:tc>
          <w:tcPr>
            <w:tcW w:w="1142" w:type="dxa"/>
            <w:tcBorders>
              <w:top w:val="none" w:sz="0" w:space="0" w:color="000000"/>
              <w:left w:val="none" w:sz="0" w:space="0" w:color="000000"/>
              <w:bottom w:val="single" w:sz="4" w:space="0" w:color="000000"/>
              <w:right w:val="single" w:sz="8" w:space="0" w:color="000000"/>
            </w:tcBorders>
            <w:tcMar>
              <w:top w:w="0" w:type="dxa"/>
              <w:left w:w="108" w:type="dxa"/>
              <w:bottom w:w="0" w:type="dxa"/>
              <w:right w:w="108" w:type="dxa"/>
            </w:tcMar>
            <w:vAlign w:val="center"/>
          </w:tcPr>
          <w:p w:rsidR="00846A74" w:rsidRDefault="00846A74" w:rsidP="00846A74">
            <w:pPr>
              <w:adjustRightInd w:val="0"/>
              <w:snapToGrid w:val="0"/>
              <w:spacing w:line="340" w:lineRule="atLeast"/>
              <w:jc w:val="center"/>
              <w:rPr>
                <w:rStyle w:val="NormalCharacter"/>
                <w:rFonts w:ascii="宋体" w:eastAsia="宋体" w:hAnsi="宋体"/>
                <w:kern w:val="1"/>
                <w:sz w:val="24"/>
                <w:szCs w:val="24"/>
              </w:rPr>
            </w:pPr>
          </w:p>
        </w:tc>
      </w:tr>
      <w:tr w:rsidR="00846A74" w:rsidTr="00846A74">
        <w:trPr>
          <w:trHeight w:val="567"/>
        </w:trPr>
        <w:tc>
          <w:tcPr>
            <w:tcW w:w="858" w:type="dxa"/>
            <w:tcBorders>
              <w:top w:val="none" w:sz="0" w:space="0" w:color="000000"/>
              <w:left w:val="single" w:sz="8" w:space="0" w:color="000000"/>
              <w:bottom w:val="single" w:sz="4" w:space="0" w:color="000000"/>
              <w:right w:val="single" w:sz="4" w:space="0" w:color="000000"/>
            </w:tcBorders>
            <w:tcMar>
              <w:top w:w="0" w:type="dxa"/>
              <w:left w:w="108" w:type="dxa"/>
              <w:bottom w:w="0" w:type="dxa"/>
              <w:right w:w="108" w:type="dxa"/>
            </w:tcMar>
            <w:vAlign w:val="center"/>
          </w:tcPr>
          <w:p w:rsidR="00846A74" w:rsidRDefault="00846A74" w:rsidP="00846A74">
            <w:pPr>
              <w:adjustRightInd w:val="0"/>
              <w:snapToGrid w:val="0"/>
              <w:spacing w:line="340" w:lineRule="atLeast"/>
              <w:jc w:val="center"/>
              <w:rPr>
                <w:rStyle w:val="NormalCharacter"/>
                <w:rFonts w:ascii="宋体" w:eastAsia="宋体" w:hAnsi="宋体"/>
                <w:kern w:val="1"/>
                <w:sz w:val="24"/>
                <w:szCs w:val="24"/>
              </w:rPr>
            </w:pPr>
            <w:r>
              <w:rPr>
                <w:rStyle w:val="NormalCharacter"/>
                <w:rFonts w:ascii="宋体" w:eastAsia="宋体" w:hAnsi="宋体" w:hint="eastAsia"/>
                <w:kern w:val="1"/>
                <w:sz w:val="24"/>
                <w:szCs w:val="24"/>
              </w:rPr>
              <w:t>2.8</w:t>
            </w:r>
          </w:p>
        </w:tc>
        <w:tc>
          <w:tcPr>
            <w:tcW w:w="2693" w:type="dxa"/>
            <w:tcBorders>
              <w:top w:val="none" w:sz="0" w:space="0" w:color="000000"/>
              <w:left w:val="none" w:sz="0" w:space="0" w:color="000000"/>
              <w:bottom w:val="single" w:sz="4" w:space="0" w:color="000000"/>
              <w:right w:val="single" w:sz="4" w:space="0" w:color="000000"/>
            </w:tcBorders>
            <w:tcMar>
              <w:top w:w="0" w:type="dxa"/>
              <w:left w:w="108" w:type="dxa"/>
              <w:bottom w:w="0" w:type="dxa"/>
              <w:right w:w="108" w:type="dxa"/>
            </w:tcMar>
            <w:vAlign w:val="center"/>
          </w:tcPr>
          <w:p w:rsidR="00846A74" w:rsidRDefault="00846A74" w:rsidP="00846A74">
            <w:pPr>
              <w:adjustRightInd w:val="0"/>
              <w:snapToGrid w:val="0"/>
              <w:spacing w:line="340" w:lineRule="atLeast"/>
              <w:jc w:val="center"/>
              <w:rPr>
                <w:rStyle w:val="NormalCharacter"/>
                <w:rFonts w:ascii="宋体" w:eastAsia="宋体" w:hAnsi="宋体"/>
                <w:kern w:val="1"/>
                <w:sz w:val="24"/>
                <w:szCs w:val="24"/>
              </w:rPr>
            </w:pPr>
            <w:r>
              <w:rPr>
                <w:rStyle w:val="NormalCharacter"/>
                <w:rFonts w:ascii="宋体" w:eastAsia="宋体" w:hAnsi="宋体"/>
                <w:kern w:val="1"/>
                <w:sz w:val="24"/>
                <w:szCs w:val="24"/>
              </w:rPr>
              <w:t>参数</w:t>
            </w:r>
            <w:r>
              <w:rPr>
                <w:rStyle w:val="NormalCharacter"/>
                <w:rFonts w:ascii="宋体" w:eastAsia="宋体" w:hAnsi="宋体" w:hint="eastAsia"/>
                <w:kern w:val="1"/>
                <w:sz w:val="24"/>
                <w:szCs w:val="24"/>
              </w:rPr>
              <w:t>8</w:t>
            </w:r>
          </w:p>
        </w:tc>
        <w:tc>
          <w:tcPr>
            <w:tcW w:w="4394" w:type="dxa"/>
            <w:tcBorders>
              <w:top w:val="none" w:sz="0" w:space="0" w:color="000000"/>
              <w:left w:val="none" w:sz="0" w:space="0" w:color="000000"/>
              <w:bottom w:val="single" w:sz="4" w:space="0" w:color="000000"/>
              <w:right w:val="single" w:sz="4" w:space="0" w:color="000000"/>
            </w:tcBorders>
            <w:tcMar>
              <w:top w:w="0" w:type="dxa"/>
              <w:left w:w="108" w:type="dxa"/>
              <w:bottom w:w="0" w:type="dxa"/>
              <w:right w:w="108" w:type="dxa"/>
            </w:tcMar>
            <w:vAlign w:val="center"/>
          </w:tcPr>
          <w:p w:rsidR="00846A74" w:rsidRPr="007142A2" w:rsidRDefault="00846A74" w:rsidP="00846A74">
            <w:pPr>
              <w:adjustRightInd w:val="0"/>
              <w:snapToGrid w:val="0"/>
              <w:spacing w:line="340" w:lineRule="atLeast"/>
              <w:jc w:val="left"/>
              <w:rPr>
                <w:rFonts w:ascii="宋体" w:hAnsi="宋体"/>
              </w:rPr>
            </w:pPr>
            <w:r>
              <w:rPr>
                <w:rFonts w:ascii="宋体" w:hAnsi="宋体" w:hint="eastAsia"/>
              </w:rPr>
              <w:t>主机系统便携式设计，可携带出诊；也可结合专业的管理软件组成血管检查工作站。</w:t>
            </w:r>
          </w:p>
        </w:tc>
        <w:tc>
          <w:tcPr>
            <w:tcW w:w="1142" w:type="dxa"/>
            <w:tcBorders>
              <w:top w:val="none" w:sz="0" w:space="0" w:color="000000"/>
              <w:left w:val="none" w:sz="0" w:space="0" w:color="000000"/>
              <w:bottom w:val="single" w:sz="4" w:space="0" w:color="000000"/>
              <w:right w:val="single" w:sz="8" w:space="0" w:color="000000"/>
            </w:tcBorders>
            <w:tcMar>
              <w:top w:w="0" w:type="dxa"/>
              <w:left w:w="108" w:type="dxa"/>
              <w:bottom w:w="0" w:type="dxa"/>
              <w:right w:w="108" w:type="dxa"/>
            </w:tcMar>
            <w:vAlign w:val="center"/>
          </w:tcPr>
          <w:p w:rsidR="00846A74" w:rsidRDefault="00846A74" w:rsidP="00846A74">
            <w:pPr>
              <w:adjustRightInd w:val="0"/>
              <w:snapToGrid w:val="0"/>
              <w:spacing w:line="340" w:lineRule="atLeast"/>
              <w:jc w:val="center"/>
              <w:rPr>
                <w:rStyle w:val="NormalCharacter"/>
                <w:rFonts w:ascii="宋体" w:eastAsia="宋体" w:hAnsi="宋体"/>
                <w:kern w:val="1"/>
                <w:sz w:val="24"/>
                <w:szCs w:val="24"/>
              </w:rPr>
            </w:pPr>
          </w:p>
        </w:tc>
      </w:tr>
      <w:tr w:rsidR="00846A74" w:rsidTr="00846A74">
        <w:trPr>
          <w:trHeight w:val="567"/>
        </w:trPr>
        <w:tc>
          <w:tcPr>
            <w:tcW w:w="858" w:type="dxa"/>
            <w:tcBorders>
              <w:top w:val="none" w:sz="0" w:space="0" w:color="000000"/>
              <w:left w:val="single" w:sz="8" w:space="0" w:color="000000"/>
              <w:bottom w:val="single" w:sz="4" w:space="0" w:color="000000"/>
              <w:right w:val="single" w:sz="4" w:space="0" w:color="000000"/>
            </w:tcBorders>
            <w:tcMar>
              <w:top w:w="0" w:type="dxa"/>
              <w:left w:w="108" w:type="dxa"/>
              <w:bottom w:w="0" w:type="dxa"/>
              <w:right w:w="108" w:type="dxa"/>
            </w:tcMar>
            <w:vAlign w:val="center"/>
          </w:tcPr>
          <w:p w:rsidR="00846A74" w:rsidRDefault="00846A74" w:rsidP="00846A74">
            <w:pPr>
              <w:adjustRightInd w:val="0"/>
              <w:snapToGrid w:val="0"/>
              <w:spacing w:line="340" w:lineRule="atLeast"/>
              <w:jc w:val="center"/>
              <w:rPr>
                <w:rStyle w:val="NormalCharacter"/>
                <w:rFonts w:ascii="宋体" w:eastAsia="宋体" w:hAnsi="宋体"/>
                <w:kern w:val="1"/>
                <w:sz w:val="24"/>
                <w:szCs w:val="24"/>
              </w:rPr>
            </w:pPr>
            <w:r>
              <w:rPr>
                <w:rStyle w:val="NormalCharacter"/>
                <w:rFonts w:ascii="宋体" w:eastAsia="宋体" w:hAnsi="宋体" w:hint="eastAsia"/>
                <w:kern w:val="1"/>
                <w:sz w:val="24"/>
                <w:szCs w:val="24"/>
              </w:rPr>
              <w:t>2.9</w:t>
            </w:r>
          </w:p>
        </w:tc>
        <w:tc>
          <w:tcPr>
            <w:tcW w:w="2693" w:type="dxa"/>
            <w:tcBorders>
              <w:top w:val="none" w:sz="0" w:space="0" w:color="000000"/>
              <w:left w:val="none" w:sz="0" w:space="0" w:color="000000"/>
              <w:bottom w:val="single" w:sz="4" w:space="0" w:color="000000"/>
              <w:right w:val="single" w:sz="4" w:space="0" w:color="000000"/>
            </w:tcBorders>
            <w:tcMar>
              <w:top w:w="0" w:type="dxa"/>
              <w:left w:w="108" w:type="dxa"/>
              <w:bottom w:w="0" w:type="dxa"/>
              <w:right w:w="108" w:type="dxa"/>
            </w:tcMar>
            <w:vAlign w:val="center"/>
          </w:tcPr>
          <w:p w:rsidR="00846A74" w:rsidRDefault="00846A74" w:rsidP="00846A74">
            <w:pPr>
              <w:adjustRightInd w:val="0"/>
              <w:snapToGrid w:val="0"/>
              <w:spacing w:line="340" w:lineRule="atLeast"/>
              <w:jc w:val="center"/>
              <w:rPr>
                <w:rStyle w:val="NormalCharacter"/>
                <w:rFonts w:ascii="宋体" w:eastAsia="宋体" w:hAnsi="宋体"/>
                <w:kern w:val="1"/>
                <w:sz w:val="24"/>
                <w:szCs w:val="24"/>
              </w:rPr>
            </w:pPr>
            <w:r>
              <w:rPr>
                <w:rStyle w:val="NormalCharacter"/>
                <w:rFonts w:ascii="宋体" w:eastAsia="宋体" w:hAnsi="宋体"/>
                <w:kern w:val="1"/>
                <w:sz w:val="24"/>
                <w:szCs w:val="24"/>
              </w:rPr>
              <w:t>参数</w:t>
            </w:r>
            <w:r>
              <w:rPr>
                <w:rStyle w:val="NormalCharacter"/>
                <w:rFonts w:ascii="宋体" w:eastAsia="宋体" w:hAnsi="宋体" w:hint="eastAsia"/>
                <w:kern w:val="1"/>
                <w:sz w:val="24"/>
                <w:szCs w:val="24"/>
              </w:rPr>
              <w:t>9</w:t>
            </w:r>
          </w:p>
        </w:tc>
        <w:tc>
          <w:tcPr>
            <w:tcW w:w="4394" w:type="dxa"/>
            <w:tcBorders>
              <w:top w:val="none" w:sz="0" w:space="0" w:color="000000"/>
              <w:left w:val="none" w:sz="0" w:space="0" w:color="000000"/>
              <w:bottom w:val="single" w:sz="4" w:space="0" w:color="000000"/>
              <w:right w:val="single" w:sz="4" w:space="0" w:color="000000"/>
            </w:tcBorders>
            <w:tcMar>
              <w:top w:w="0" w:type="dxa"/>
              <w:left w:w="108" w:type="dxa"/>
              <w:bottom w:w="0" w:type="dxa"/>
              <w:right w:w="108" w:type="dxa"/>
            </w:tcMar>
            <w:vAlign w:val="center"/>
          </w:tcPr>
          <w:p w:rsidR="00846A74" w:rsidRDefault="00846A74" w:rsidP="00846A74">
            <w:pPr>
              <w:adjustRightInd w:val="0"/>
              <w:snapToGrid w:val="0"/>
              <w:spacing w:line="340" w:lineRule="atLeast"/>
              <w:jc w:val="left"/>
              <w:rPr>
                <w:rFonts w:ascii="宋体" w:hAnsi="宋体"/>
              </w:rPr>
            </w:pPr>
            <w:r>
              <w:rPr>
                <w:rFonts w:ascii="宋体" w:hAnsi="宋体" w:hint="eastAsia"/>
              </w:rPr>
              <w:t>检查报告可通过与主机兼容的打印机直接打印，也可</w:t>
            </w:r>
            <w:r>
              <w:rPr>
                <w:rFonts w:ascii="宋体" w:hAnsi="宋体" w:hint="eastAsia"/>
                <w:bCs/>
              </w:rPr>
              <w:t>下载到电脑上打印</w:t>
            </w:r>
            <w:r>
              <w:rPr>
                <w:rFonts w:ascii="宋体" w:hAnsi="宋体" w:hint="eastAsia"/>
              </w:rPr>
              <w:t>。</w:t>
            </w:r>
          </w:p>
        </w:tc>
        <w:tc>
          <w:tcPr>
            <w:tcW w:w="1142" w:type="dxa"/>
            <w:tcBorders>
              <w:top w:val="none" w:sz="0" w:space="0" w:color="000000"/>
              <w:left w:val="none" w:sz="0" w:space="0" w:color="000000"/>
              <w:bottom w:val="single" w:sz="4" w:space="0" w:color="000000"/>
              <w:right w:val="single" w:sz="8" w:space="0" w:color="000000"/>
            </w:tcBorders>
            <w:tcMar>
              <w:top w:w="0" w:type="dxa"/>
              <w:left w:w="108" w:type="dxa"/>
              <w:bottom w:w="0" w:type="dxa"/>
              <w:right w:w="108" w:type="dxa"/>
            </w:tcMar>
            <w:vAlign w:val="center"/>
          </w:tcPr>
          <w:p w:rsidR="00846A74" w:rsidRDefault="00846A74" w:rsidP="00846A74">
            <w:pPr>
              <w:adjustRightInd w:val="0"/>
              <w:snapToGrid w:val="0"/>
              <w:spacing w:line="340" w:lineRule="atLeast"/>
              <w:jc w:val="center"/>
              <w:rPr>
                <w:rStyle w:val="NormalCharacter"/>
                <w:rFonts w:ascii="宋体" w:eastAsia="宋体" w:hAnsi="宋体"/>
                <w:kern w:val="1"/>
                <w:sz w:val="24"/>
                <w:szCs w:val="24"/>
              </w:rPr>
            </w:pPr>
          </w:p>
        </w:tc>
      </w:tr>
      <w:tr w:rsidR="00846A74" w:rsidTr="00846A74">
        <w:trPr>
          <w:trHeight w:val="567"/>
        </w:trPr>
        <w:tc>
          <w:tcPr>
            <w:tcW w:w="858" w:type="dxa"/>
            <w:tcBorders>
              <w:top w:val="none" w:sz="0" w:space="0" w:color="000000"/>
              <w:left w:val="single" w:sz="8" w:space="0" w:color="000000"/>
              <w:bottom w:val="single" w:sz="4" w:space="0" w:color="000000"/>
              <w:right w:val="single" w:sz="4" w:space="0" w:color="000000"/>
            </w:tcBorders>
            <w:tcMar>
              <w:top w:w="0" w:type="dxa"/>
              <w:left w:w="108" w:type="dxa"/>
              <w:bottom w:w="0" w:type="dxa"/>
              <w:right w:w="108" w:type="dxa"/>
            </w:tcMar>
            <w:vAlign w:val="center"/>
          </w:tcPr>
          <w:p w:rsidR="00846A74" w:rsidRDefault="00846A74" w:rsidP="00846A74">
            <w:pPr>
              <w:adjustRightInd w:val="0"/>
              <w:snapToGrid w:val="0"/>
              <w:spacing w:line="340" w:lineRule="atLeast"/>
              <w:jc w:val="center"/>
              <w:rPr>
                <w:rStyle w:val="NormalCharacter"/>
                <w:rFonts w:ascii="宋体" w:eastAsia="宋体" w:hAnsi="宋体"/>
                <w:kern w:val="1"/>
                <w:sz w:val="24"/>
                <w:szCs w:val="24"/>
              </w:rPr>
            </w:pPr>
            <w:r>
              <w:rPr>
                <w:rStyle w:val="NormalCharacter"/>
                <w:rFonts w:ascii="宋体" w:eastAsia="宋体" w:hAnsi="宋体" w:hint="eastAsia"/>
                <w:kern w:val="1"/>
                <w:sz w:val="24"/>
                <w:szCs w:val="24"/>
              </w:rPr>
              <w:t>2.10</w:t>
            </w:r>
          </w:p>
        </w:tc>
        <w:tc>
          <w:tcPr>
            <w:tcW w:w="2693" w:type="dxa"/>
            <w:tcBorders>
              <w:top w:val="none" w:sz="0" w:space="0" w:color="000000"/>
              <w:left w:val="none" w:sz="0" w:space="0" w:color="000000"/>
              <w:bottom w:val="single" w:sz="4" w:space="0" w:color="000000"/>
              <w:right w:val="single" w:sz="4" w:space="0" w:color="000000"/>
            </w:tcBorders>
            <w:tcMar>
              <w:top w:w="0" w:type="dxa"/>
              <w:left w:w="108" w:type="dxa"/>
              <w:bottom w:w="0" w:type="dxa"/>
              <w:right w:w="108" w:type="dxa"/>
            </w:tcMar>
            <w:vAlign w:val="center"/>
          </w:tcPr>
          <w:p w:rsidR="00846A74" w:rsidRDefault="00846A74" w:rsidP="00846A74">
            <w:pPr>
              <w:adjustRightInd w:val="0"/>
              <w:snapToGrid w:val="0"/>
              <w:spacing w:line="340" w:lineRule="atLeast"/>
              <w:jc w:val="center"/>
              <w:rPr>
                <w:rStyle w:val="NormalCharacter"/>
                <w:rFonts w:ascii="宋体" w:eastAsia="宋体" w:hAnsi="宋体"/>
                <w:kern w:val="1"/>
                <w:sz w:val="24"/>
                <w:szCs w:val="24"/>
              </w:rPr>
            </w:pPr>
            <w:r>
              <w:rPr>
                <w:rStyle w:val="NormalCharacter"/>
                <w:rFonts w:ascii="宋体" w:eastAsia="宋体" w:hAnsi="宋体"/>
                <w:kern w:val="1"/>
                <w:sz w:val="24"/>
                <w:szCs w:val="24"/>
              </w:rPr>
              <w:t>参数</w:t>
            </w:r>
            <w:r>
              <w:rPr>
                <w:rStyle w:val="NormalCharacter"/>
                <w:rFonts w:ascii="宋体" w:eastAsia="宋体" w:hAnsi="宋体" w:hint="eastAsia"/>
                <w:kern w:val="1"/>
                <w:sz w:val="24"/>
                <w:szCs w:val="24"/>
              </w:rPr>
              <w:t>10</w:t>
            </w:r>
          </w:p>
        </w:tc>
        <w:tc>
          <w:tcPr>
            <w:tcW w:w="4394" w:type="dxa"/>
            <w:tcBorders>
              <w:top w:val="none" w:sz="0" w:space="0" w:color="000000"/>
              <w:left w:val="none" w:sz="0" w:space="0" w:color="000000"/>
              <w:bottom w:val="single" w:sz="4" w:space="0" w:color="000000"/>
              <w:right w:val="single" w:sz="4" w:space="0" w:color="000000"/>
            </w:tcBorders>
            <w:tcMar>
              <w:top w:w="0" w:type="dxa"/>
              <w:left w:w="108" w:type="dxa"/>
              <w:bottom w:w="0" w:type="dxa"/>
              <w:right w:w="108" w:type="dxa"/>
            </w:tcMar>
            <w:vAlign w:val="center"/>
          </w:tcPr>
          <w:p w:rsidR="00846A74" w:rsidRDefault="00846A74" w:rsidP="00846A74">
            <w:pPr>
              <w:adjustRightInd w:val="0"/>
              <w:snapToGrid w:val="0"/>
              <w:spacing w:line="340" w:lineRule="atLeast"/>
              <w:jc w:val="left"/>
              <w:rPr>
                <w:rFonts w:ascii="宋体" w:hAnsi="宋体"/>
              </w:rPr>
            </w:pPr>
            <w:r>
              <w:rPr>
                <w:rFonts w:ascii="宋体" w:hAnsi="宋体" w:hint="eastAsia"/>
              </w:rPr>
              <w:t>主机使用电池或电源适配器供电，配有座充和电源适配器两种充电方式</w:t>
            </w:r>
          </w:p>
        </w:tc>
        <w:tc>
          <w:tcPr>
            <w:tcW w:w="1142" w:type="dxa"/>
            <w:tcBorders>
              <w:top w:val="none" w:sz="0" w:space="0" w:color="000000"/>
              <w:left w:val="none" w:sz="0" w:space="0" w:color="000000"/>
              <w:bottom w:val="single" w:sz="4" w:space="0" w:color="000000"/>
              <w:right w:val="single" w:sz="8" w:space="0" w:color="000000"/>
            </w:tcBorders>
            <w:tcMar>
              <w:top w:w="0" w:type="dxa"/>
              <w:left w:w="108" w:type="dxa"/>
              <w:bottom w:w="0" w:type="dxa"/>
              <w:right w:w="108" w:type="dxa"/>
            </w:tcMar>
            <w:vAlign w:val="center"/>
          </w:tcPr>
          <w:p w:rsidR="00846A74" w:rsidRDefault="00846A74" w:rsidP="00846A74">
            <w:pPr>
              <w:adjustRightInd w:val="0"/>
              <w:snapToGrid w:val="0"/>
              <w:spacing w:line="340" w:lineRule="atLeast"/>
              <w:jc w:val="center"/>
              <w:rPr>
                <w:rStyle w:val="NormalCharacter"/>
                <w:rFonts w:ascii="宋体" w:eastAsia="宋体" w:hAnsi="宋体"/>
                <w:kern w:val="1"/>
                <w:sz w:val="24"/>
                <w:szCs w:val="24"/>
              </w:rPr>
            </w:pPr>
          </w:p>
        </w:tc>
      </w:tr>
      <w:tr w:rsidR="00846A74" w:rsidTr="00846A74">
        <w:trPr>
          <w:trHeight w:val="567"/>
        </w:trPr>
        <w:tc>
          <w:tcPr>
            <w:tcW w:w="858" w:type="dxa"/>
            <w:tcBorders>
              <w:top w:val="none" w:sz="0" w:space="0" w:color="000000"/>
              <w:left w:val="single" w:sz="8" w:space="0" w:color="000000"/>
              <w:bottom w:val="single" w:sz="4" w:space="0" w:color="000000"/>
              <w:right w:val="single" w:sz="4" w:space="0" w:color="000000"/>
            </w:tcBorders>
            <w:tcMar>
              <w:top w:w="0" w:type="dxa"/>
              <w:left w:w="108" w:type="dxa"/>
              <w:bottom w:w="0" w:type="dxa"/>
              <w:right w:w="108" w:type="dxa"/>
            </w:tcMar>
            <w:vAlign w:val="center"/>
          </w:tcPr>
          <w:p w:rsidR="00846A74" w:rsidRDefault="00846A74" w:rsidP="00846A74">
            <w:pPr>
              <w:adjustRightInd w:val="0"/>
              <w:snapToGrid w:val="0"/>
              <w:spacing w:line="340" w:lineRule="atLeast"/>
              <w:jc w:val="center"/>
              <w:rPr>
                <w:rStyle w:val="NormalCharacter"/>
                <w:rFonts w:ascii="宋体" w:eastAsia="宋体" w:hAnsi="宋体"/>
                <w:b/>
                <w:kern w:val="1"/>
                <w:sz w:val="24"/>
                <w:szCs w:val="24"/>
              </w:rPr>
            </w:pPr>
            <w:r>
              <w:rPr>
                <w:rStyle w:val="NormalCharacter"/>
                <w:rFonts w:ascii="宋体" w:eastAsia="宋体" w:hAnsi="宋体"/>
                <w:b/>
                <w:kern w:val="1"/>
                <w:sz w:val="24"/>
                <w:szCs w:val="24"/>
              </w:rPr>
              <w:t>3</w:t>
            </w:r>
          </w:p>
        </w:tc>
        <w:tc>
          <w:tcPr>
            <w:tcW w:w="2693" w:type="dxa"/>
            <w:tcBorders>
              <w:top w:val="none" w:sz="0" w:space="0" w:color="000000"/>
              <w:left w:val="none" w:sz="0" w:space="0" w:color="000000"/>
              <w:bottom w:val="single" w:sz="4" w:space="0" w:color="000000"/>
              <w:right w:val="single" w:sz="4" w:space="0" w:color="000000"/>
            </w:tcBorders>
            <w:tcMar>
              <w:top w:w="0" w:type="dxa"/>
              <w:left w:w="108" w:type="dxa"/>
              <w:bottom w:w="0" w:type="dxa"/>
              <w:right w:w="108" w:type="dxa"/>
            </w:tcMar>
            <w:vAlign w:val="center"/>
          </w:tcPr>
          <w:p w:rsidR="00846A74" w:rsidRDefault="00846A74" w:rsidP="00846A74">
            <w:pPr>
              <w:adjustRightInd w:val="0"/>
              <w:snapToGrid w:val="0"/>
              <w:spacing w:line="340" w:lineRule="atLeast"/>
              <w:jc w:val="center"/>
              <w:rPr>
                <w:rStyle w:val="NormalCharacter"/>
                <w:rFonts w:ascii="宋体" w:eastAsia="宋体" w:hAnsi="宋体" w:cs="宋体"/>
                <w:b/>
                <w:bCs/>
                <w:kern w:val="1"/>
                <w:sz w:val="24"/>
                <w:szCs w:val="24"/>
              </w:rPr>
            </w:pPr>
            <w:r>
              <w:rPr>
                <w:rStyle w:val="NormalCharacter"/>
                <w:rFonts w:ascii="宋体" w:eastAsia="宋体" w:hAnsi="宋体" w:cs="宋体"/>
                <w:b/>
                <w:bCs/>
                <w:kern w:val="1"/>
                <w:sz w:val="24"/>
                <w:szCs w:val="24"/>
              </w:rPr>
              <w:t>配置需求</w:t>
            </w:r>
            <w:r>
              <w:rPr>
                <w:rStyle w:val="NormalCharacter"/>
                <w:rFonts w:ascii="宋体" w:eastAsia="宋体" w:hAnsi="宋体" w:cs="宋体"/>
                <w:b/>
                <w:bCs/>
                <w:kern w:val="1"/>
                <w:sz w:val="24"/>
                <w:szCs w:val="24"/>
              </w:rPr>
              <w:br/>
              <w:t>（一行只写一个配置）</w:t>
            </w:r>
          </w:p>
        </w:tc>
        <w:tc>
          <w:tcPr>
            <w:tcW w:w="4394" w:type="dxa"/>
            <w:tcBorders>
              <w:top w:val="none" w:sz="0" w:space="0" w:color="000000"/>
              <w:left w:val="none" w:sz="0" w:space="0" w:color="000000"/>
              <w:bottom w:val="single" w:sz="4" w:space="0" w:color="000000"/>
              <w:right w:val="single" w:sz="4" w:space="0" w:color="000000"/>
            </w:tcBorders>
            <w:tcMar>
              <w:top w:w="0" w:type="dxa"/>
              <w:left w:w="108" w:type="dxa"/>
              <w:bottom w:w="0" w:type="dxa"/>
              <w:right w:w="108" w:type="dxa"/>
            </w:tcMar>
            <w:vAlign w:val="center"/>
          </w:tcPr>
          <w:p w:rsidR="00846A74" w:rsidRDefault="00846A74" w:rsidP="00846A74">
            <w:pPr>
              <w:adjustRightInd w:val="0"/>
              <w:snapToGrid w:val="0"/>
              <w:spacing w:line="340" w:lineRule="atLeast"/>
              <w:jc w:val="center"/>
              <w:rPr>
                <w:rStyle w:val="NormalCharacter"/>
                <w:rFonts w:ascii="宋体" w:eastAsia="宋体" w:hAnsi="宋体"/>
                <w:kern w:val="1"/>
                <w:sz w:val="24"/>
                <w:szCs w:val="24"/>
              </w:rPr>
            </w:pPr>
          </w:p>
        </w:tc>
        <w:tc>
          <w:tcPr>
            <w:tcW w:w="1142" w:type="dxa"/>
            <w:tcBorders>
              <w:top w:val="none" w:sz="0" w:space="0" w:color="000000"/>
              <w:left w:val="none" w:sz="0" w:space="0" w:color="000000"/>
              <w:bottom w:val="single" w:sz="4" w:space="0" w:color="000000"/>
              <w:right w:val="single" w:sz="8" w:space="0" w:color="000000"/>
            </w:tcBorders>
            <w:tcMar>
              <w:top w:w="0" w:type="dxa"/>
              <w:left w:w="108" w:type="dxa"/>
              <w:bottom w:w="0" w:type="dxa"/>
              <w:right w:w="108" w:type="dxa"/>
            </w:tcMar>
            <w:vAlign w:val="center"/>
          </w:tcPr>
          <w:p w:rsidR="00846A74" w:rsidRDefault="00846A74" w:rsidP="00846A74">
            <w:pPr>
              <w:adjustRightInd w:val="0"/>
              <w:snapToGrid w:val="0"/>
              <w:spacing w:line="340" w:lineRule="atLeast"/>
              <w:jc w:val="center"/>
              <w:rPr>
                <w:rStyle w:val="NormalCharacter"/>
                <w:rFonts w:ascii="宋体" w:eastAsia="宋体" w:hAnsi="宋体"/>
                <w:kern w:val="1"/>
                <w:sz w:val="24"/>
                <w:szCs w:val="24"/>
              </w:rPr>
            </w:pPr>
            <w:r>
              <w:rPr>
                <w:rStyle w:val="NormalCharacter"/>
                <w:rFonts w:ascii="宋体" w:eastAsia="宋体" w:hAnsi="宋体"/>
                <w:kern w:val="1"/>
                <w:sz w:val="24"/>
                <w:szCs w:val="24"/>
              </w:rPr>
              <w:t xml:space="preserve">　</w:t>
            </w:r>
          </w:p>
        </w:tc>
      </w:tr>
      <w:tr w:rsidR="00846A74" w:rsidTr="00846A74">
        <w:trPr>
          <w:trHeight w:val="567"/>
        </w:trPr>
        <w:tc>
          <w:tcPr>
            <w:tcW w:w="858" w:type="dxa"/>
            <w:tcBorders>
              <w:top w:val="none" w:sz="0" w:space="0" w:color="000000"/>
              <w:left w:val="single" w:sz="8" w:space="0" w:color="000000"/>
              <w:bottom w:val="single" w:sz="4" w:space="0" w:color="000000"/>
              <w:right w:val="single" w:sz="4" w:space="0" w:color="000000"/>
            </w:tcBorders>
            <w:tcMar>
              <w:top w:w="0" w:type="dxa"/>
              <w:left w:w="108" w:type="dxa"/>
              <w:bottom w:w="0" w:type="dxa"/>
              <w:right w:w="108" w:type="dxa"/>
            </w:tcMar>
            <w:vAlign w:val="center"/>
          </w:tcPr>
          <w:p w:rsidR="00846A74" w:rsidRDefault="00846A74" w:rsidP="00846A74">
            <w:pPr>
              <w:adjustRightInd w:val="0"/>
              <w:snapToGrid w:val="0"/>
              <w:spacing w:line="340" w:lineRule="atLeast"/>
              <w:jc w:val="center"/>
              <w:rPr>
                <w:rStyle w:val="NormalCharacter"/>
                <w:rFonts w:ascii="宋体" w:eastAsia="宋体" w:hAnsi="宋体"/>
                <w:kern w:val="1"/>
                <w:sz w:val="24"/>
                <w:szCs w:val="24"/>
              </w:rPr>
            </w:pPr>
            <w:r>
              <w:rPr>
                <w:rStyle w:val="NormalCharacter"/>
                <w:rFonts w:ascii="宋体" w:eastAsia="宋体" w:hAnsi="宋体"/>
                <w:kern w:val="1"/>
                <w:sz w:val="24"/>
                <w:szCs w:val="24"/>
              </w:rPr>
              <w:t>3.1</w:t>
            </w:r>
          </w:p>
        </w:tc>
        <w:tc>
          <w:tcPr>
            <w:tcW w:w="2693" w:type="dxa"/>
            <w:tcBorders>
              <w:top w:val="none" w:sz="0" w:space="0" w:color="000000"/>
              <w:left w:val="none" w:sz="0" w:space="0" w:color="000000"/>
              <w:bottom w:val="single" w:sz="4" w:space="0" w:color="000000"/>
              <w:right w:val="single" w:sz="4" w:space="0" w:color="000000"/>
            </w:tcBorders>
            <w:tcMar>
              <w:top w:w="0" w:type="dxa"/>
              <w:left w:w="108" w:type="dxa"/>
              <w:bottom w:w="0" w:type="dxa"/>
              <w:right w:w="108" w:type="dxa"/>
            </w:tcMar>
            <w:vAlign w:val="center"/>
          </w:tcPr>
          <w:p w:rsidR="00846A74" w:rsidRDefault="00846A74" w:rsidP="00846A74">
            <w:pPr>
              <w:adjustRightInd w:val="0"/>
              <w:snapToGrid w:val="0"/>
              <w:spacing w:line="340" w:lineRule="atLeast"/>
              <w:jc w:val="center"/>
              <w:rPr>
                <w:rStyle w:val="NormalCharacter"/>
                <w:rFonts w:ascii="宋体" w:eastAsia="宋体" w:hAnsi="宋体"/>
                <w:kern w:val="1"/>
                <w:sz w:val="24"/>
                <w:szCs w:val="24"/>
              </w:rPr>
            </w:pPr>
            <w:r>
              <w:rPr>
                <w:rStyle w:val="NormalCharacter"/>
                <w:rFonts w:ascii="宋体" w:eastAsia="宋体" w:hAnsi="宋体"/>
                <w:kern w:val="1"/>
                <w:sz w:val="24"/>
                <w:szCs w:val="24"/>
              </w:rPr>
              <w:t>配置1</w:t>
            </w:r>
          </w:p>
        </w:tc>
        <w:tc>
          <w:tcPr>
            <w:tcW w:w="4394" w:type="dxa"/>
            <w:tcBorders>
              <w:top w:val="none" w:sz="0" w:space="0" w:color="000000"/>
              <w:left w:val="none" w:sz="0" w:space="0" w:color="000000"/>
              <w:bottom w:val="single" w:sz="4" w:space="0" w:color="000000"/>
              <w:right w:val="single" w:sz="4" w:space="0" w:color="000000"/>
            </w:tcBorders>
            <w:tcMar>
              <w:top w:w="0" w:type="dxa"/>
              <w:left w:w="108" w:type="dxa"/>
              <w:bottom w:w="0" w:type="dxa"/>
              <w:right w:w="108" w:type="dxa"/>
            </w:tcMar>
            <w:vAlign w:val="center"/>
          </w:tcPr>
          <w:p w:rsidR="00846A74" w:rsidRDefault="00846A74" w:rsidP="00846A74">
            <w:pPr>
              <w:adjustRightInd w:val="0"/>
              <w:snapToGrid w:val="0"/>
              <w:spacing w:line="340" w:lineRule="atLeast"/>
              <w:rPr>
                <w:rStyle w:val="NormalCharacter"/>
                <w:rFonts w:ascii="宋体" w:eastAsia="宋体" w:hAnsi="宋体"/>
                <w:kern w:val="1"/>
                <w:sz w:val="24"/>
                <w:szCs w:val="24"/>
              </w:rPr>
            </w:pPr>
            <w:r>
              <w:rPr>
                <w:rStyle w:val="NormalCharacter"/>
                <w:rFonts w:ascii="宋体" w:eastAsia="宋体" w:hAnsi="宋体"/>
                <w:kern w:val="1"/>
                <w:sz w:val="24"/>
                <w:szCs w:val="24"/>
              </w:rPr>
              <w:t>标配主机带探头一套</w:t>
            </w:r>
          </w:p>
        </w:tc>
        <w:tc>
          <w:tcPr>
            <w:tcW w:w="1142" w:type="dxa"/>
            <w:tcBorders>
              <w:top w:val="none" w:sz="0" w:space="0" w:color="000000"/>
              <w:left w:val="none" w:sz="0" w:space="0" w:color="000000"/>
              <w:bottom w:val="single" w:sz="4" w:space="0" w:color="000000"/>
              <w:right w:val="single" w:sz="8" w:space="0" w:color="000000"/>
            </w:tcBorders>
            <w:tcMar>
              <w:top w:w="0" w:type="dxa"/>
              <w:left w:w="108" w:type="dxa"/>
              <w:bottom w:w="0" w:type="dxa"/>
              <w:right w:w="108" w:type="dxa"/>
            </w:tcMar>
            <w:vAlign w:val="center"/>
          </w:tcPr>
          <w:p w:rsidR="00846A74" w:rsidRDefault="00846A74" w:rsidP="00846A74">
            <w:pPr>
              <w:adjustRightInd w:val="0"/>
              <w:snapToGrid w:val="0"/>
              <w:spacing w:line="340" w:lineRule="atLeast"/>
              <w:jc w:val="center"/>
              <w:rPr>
                <w:rStyle w:val="NormalCharacter"/>
                <w:rFonts w:ascii="宋体" w:eastAsia="宋体" w:hAnsi="宋体"/>
                <w:kern w:val="1"/>
                <w:sz w:val="24"/>
                <w:szCs w:val="24"/>
              </w:rPr>
            </w:pPr>
            <w:r>
              <w:rPr>
                <w:rStyle w:val="NormalCharacter"/>
                <w:rFonts w:ascii="宋体" w:eastAsia="宋体" w:hAnsi="宋体"/>
                <w:kern w:val="1"/>
                <w:sz w:val="24"/>
                <w:szCs w:val="24"/>
              </w:rPr>
              <w:t xml:space="preserve">　</w:t>
            </w:r>
          </w:p>
        </w:tc>
      </w:tr>
      <w:tr w:rsidR="00846A74" w:rsidTr="00846A74">
        <w:trPr>
          <w:trHeight w:val="567"/>
        </w:trPr>
        <w:tc>
          <w:tcPr>
            <w:tcW w:w="858" w:type="dxa"/>
            <w:tcBorders>
              <w:top w:val="none" w:sz="0" w:space="0" w:color="000000"/>
              <w:left w:val="single" w:sz="8" w:space="0" w:color="000000"/>
              <w:bottom w:val="single" w:sz="4" w:space="0" w:color="000000"/>
              <w:right w:val="single" w:sz="4" w:space="0" w:color="000000"/>
            </w:tcBorders>
            <w:tcMar>
              <w:top w:w="0" w:type="dxa"/>
              <w:left w:w="108" w:type="dxa"/>
              <w:bottom w:w="0" w:type="dxa"/>
              <w:right w:w="108" w:type="dxa"/>
            </w:tcMar>
            <w:vAlign w:val="center"/>
          </w:tcPr>
          <w:p w:rsidR="00846A74" w:rsidRDefault="00846A74" w:rsidP="00846A74">
            <w:pPr>
              <w:adjustRightInd w:val="0"/>
              <w:snapToGrid w:val="0"/>
              <w:spacing w:line="340" w:lineRule="atLeast"/>
              <w:jc w:val="center"/>
              <w:rPr>
                <w:rStyle w:val="NormalCharacter"/>
                <w:rFonts w:ascii="宋体" w:eastAsia="宋体" w:hAnsi="宋体"/>
                <w:kern w:val="1"/>
                <w:sz w:val="24"/>
                <w:szCs w:val="24"/>
              </w:rPr>
            </w:pPr>
            <w:r>
              <w:rPr>
                <w:rStyle w:val="NormalCharacter"/>
                <w:rFonts w:ascii="宋体" w:eastAsia="宋体" w:hAnsi="宋体"/>
                <w:kern w:val="1"/>
                <w:sz w:val="24"/>
                <w:szCs w:val="24"/>
              </w:rPr>
              <w:lastRenderedPageBreak/>
              <w:t>3.2</w:t>
            </w:r>
          </w:p>
        </w:tc>
        <w:tc>
          <w:tcPr>
            <w:tcW w:w="2693" w:type="dxa"/>
            <w:tcBorders>
              <w:top w:val="none" w:sz="0" w:space="0" w:color="000000"/>
              <w:left w:val="none" w:sz="0" w:space="0" w:color="000000"/>
              <w:bottom w:val="single" w:sz="4" w:space="0" w:color="000000"/>
              <w:right w:val="single" w:sz="4" w:space="0" w:color="000000"/>
            </w:tcBorders>
            <w:tcMar>
              <w:top w:w="0" w:type="dxa"/>
              <w:left w:w="108" w:type="dxa"/>
              <w:bottom w:w="0" w:type="dxa"/>
              <w:right w:w="108" w:type="dxa"/>
            </w:tcMar>
            <w:vAlign w:val="center"/>
          </w:tcPr>
          <w:p w:rsidR="00846A74" w:rsidRDefault="00846A74" w:rsidP="00846A74">
            <w:pPr>
              <w:adjustRightInd w:val="0"/>
              <w:snapToGrid w:val="0"/>
              <w:spacing w:line="340" w:lineRule="atLeast"/>
              <w:jc w:val="center"/>
              <w:rPr>
                <w:rStyle w:val="NormalCharacter"/>
                <w:rFonts w:ascii="宋体" w:eastAsia="宋体" w:hAnsi="宋体"/>
                <w:kern w:val="1"/>
                <w:sz w:val="24"/>
                <w:szCs w:val="24"/>
              </w:rPr>
            </w:pPr>
            <w:r>
              <w:rPr>
                <w:rStyle w:val="NormalCharacter"/>
                <w:rFonts w:ascii="宋体" w:eastAsia="宋体" w:hAnsi="宋体"/>
                <w:kern w:val="1"/>
                <w:sz w:val="24"/>
                <w:szCs w:val="24"/>
              </w:rPr>
              <w:t>配置2</w:t>
            </w:r>
          </w:p>
        </w:tc>
        <w:tc>
          <w:tcPr>
            <w:tcW w:w="4394" w:type="dxa"/>
            <w:tcBorders>
              <w:top w:val="none" w:sz="0" w:space="0" w:color="000000"/>
              <w:left w:val="none" w:sz="0" w:space="0" w:color="000000"/>
              <w:bottom w:val="single" w:sz="4" w:space="0" w:color="000000"/>
              <w:right w:val="single" w:sz="4" w:space="0" w:color="000000"/>
            </w:tcBorders>
            <w:tcMar>
              <w:top w:w="0" w:type="dxa"/>
              <w:left w:w="108" w:type="dxa"/>
              <w:bottom w:w="0" w:type="dxa"/>
              <w:right w:w="108" w:type="dxa"/>
            </w:tcMar>
            <w:vAlign w:val="center"/>
          </w:tcPr>
          <w:p w:rsidR="00846A74" w:rsidRDefault="00846A74" w:rsidP="00846A74">
            <w:pPr>
              <w:adjustRightInd w:val="0"/>
              <w:snapToGrid w:val="0"/>
              <w:spacing w:line="340" w:lineRule="atLeast"/>
              <w:rPr>
                <w:rStyle w:val="NormalCharacter"/>
                <w:rFonts w:ascii="宋体" w:eastAsia="宋体" w:hAnsi="宋体" w:cs="Calibri"/>
                <w:bCs/>
                <w:kern w:val="1"/>
                <w:sz w:val="24"/>
                <w:szCs w:val="24"/>
              </w:rPr>
            </w:pPr>
            <w:r>
              <w:rPr>
                <w:rStyle w:val="NormalCharacter"/>
                <w:rFonts w:ascii="宋体" w:eastAsia="宋体" w:hAnsi="宋体" w:cs="Calibri" w:hint="eastAsia"/>
                <w:bCs/>
                <w:kern w:val="1"/>
                <w:sz w:val="24"/>
                <w:szCs w:val="24"/>
              </w:rPr>
              <w:t xml:space="preserve">座充 </w:t>
            </w:r>
            <w:r>
              <w:rPr>
                <w:rStyle w:val="NormalCharacter"/>
                <w:rFonts w:ascii="宋体" w:eastAsia="宋体" w:hAnsi="宋体" w:cs="Calibri"/>
                <w:bCs/>
                <w:kern w:val="1"/>
                <w:sz w:val="24"/>
                <w:szCs w:val="24"/>
              </w:rPr>
              <w:t xml:space="preserve"> </w:t>
            </w:r>
            <w:r>
              <w:rPr>
                <w:rStyle w:val="NormalCharacter"/>
                <w:rFonts w:ascii="宋体" w:eastAsia="宋体" w:hAnsi="宋体" w:cs="Calibri" w:hint="eastAsia"/>
                <w:bCs/>
                <w:kern w:val="1"/>
                <w:sz w:val="24"/>
                <w:szCs w:val="24"/>
              </w:rPr>
              <w:t>1个</w:t>
            </w:r>
          </w:p>
        </w:tc>
        <w:tc>
          <w:tcPr>
            <w:tcW w:w="1142" w:type="dxa"/>
            <w:tcBorders>
              <w:top w:val="none" w:sz="0" w:space="0" w:color="000000"/>
              <w:left w:val="none" w:sz="0" w:space="0" w:color="000000"/>
              <w:bottom w:val="single" w:sz="4" w:space="0" w:color="000000"/>
              <w:right w:val="single" w:sz="8" w:space="0" w:color="000000"/>
            </w:tcBorders>
            <w:tcMar>
              <w:top w:w="0" w:type="dxa"/>
              <w:left w:w="108" w:type="dxa"/>
              <w:bottom w:w="0" w:type="dxa"/>
              <w:right w:w="108" w:type="dxa"/>
            </w:tcMar>
            <w:vAlign w:val="center"/>
          </w:tcPr>
          <w:p w:rsidR="00846A74" w:rsidRDefault="00846A74" w:rsidP="00846A74">
            <w:pPr>
              <w:adjustRightInd w:val="0"/>
              <w:snapToGrid w:val="0"/>
              <w:spacing w:line="340" w:lineRule="atLeast"/>
              <w:jc w:val="center"/>
              <w:rPr>
                <w:rStyle w:val="NormalCharacter"/>
                <w:rFonts w:ascii="宋体" w:eastAsia="宋体" w:hAnsi="宋体"/>
                <w:kern w:val="1"/>
                <w:sz w:val="24"/>
                <w:szCs w:val="24"/>
              </w:rPr>
            </w:pPr>
          </w:p>
        </w:tc>
      </w:tr>
      <w:tr w:rsidR="00846A74" w:rsidTr="00846A74">
        <w:trPr>
          <w:trHeight w:val="567"/>
        </w:trPr>
        <w:tc>
          <w:tcPr>
            <w:tcW w:w="858" w:type="dxa"/>
            <w:tcBorders>
              <w:top w:val="none" w:sz="0" w:space="0" w:color="000000"/>
              <w:left w:val="single" w:sz="8" w:space="0" w:color="000000"/>
              <w:bottom w:val="single" w:sz="4" w:space="0" w:color="000000"/>
              <w:right w:val="single" w:sz="4" w:space="0" w:color="000000"/>
            </w:tcBorders>
            <w:tcMar>
              <w:top w:w="0" w:type="dxa"/>
              <w:left w:w="108" w:type="dxa"/>
              <w:bottom w:w="0" w:type="dxa"/>
              <w:right w:w="108" w:type="dxa"/>
            </w:tcMar>
            <w:vAlign w:val="center"/>
          </w:tcPr>
          <w:p w:rsidR="00846A74" w:rsidRDefault="00846A74" w:rsidP="00846A74">
            <w:pPr>
              <w:adjustRightInd w:val="0"/>
              <w:snapToGrid w:val="0"/>
              <w:spacing w:line="340" w:lineRule="atLeast"/>
              <w:jc w:val="center"/>
              <w:rPr>
                <w:rStyle w:val="NormalCharacter"/>
                <w:rFonts w:ascii="宋体" w:eastAsia="宋体" w:hAnsi="宋体"/>
                <w:kern w:val="1"/>
                <w:sz w:val="24"/>
                <w:szCs w:val="24"/>
              </w:rPr>
            </w:pPr>
            <w:r>
              <w:rPr>
                <w:rStyle w:val="NormalCharacter"/>
                <w:rFonts w:ascii="宋体" w:eastAsia="宋体" w:hAnsi="宋体"/>
                <w:kern w:val="1"/>
                <w:sz w:val="24"/>
                <w:szCs w:val="24"/>
              </w:rPr>
              <w:t xml:space="preserve">3.3 </w:t>
            </w:r>
          </w:p>
        </w:tc>
        <w:tc>
          <w:tcPr>
            <w:tcW w:w="2693" w:type="dxa"/>
            <w:tcBorders>
              <w:top w:val="none" w:sz="0" w:space="0" w:color="000000"/>
              <w:left w:val="none" w:sz="0" w:space="0" w:color="000000"/>
              <w:bottom w:val="single" w:sz="4" w:space="0" w:color="000000"/>
              <w:right w:val="single" w:sz="4" w:space="0" w:color="000000"/>
            </w:tcBorders>
            <w:tcMar>
              <w:top w:w="0" w:type="dxa"/>
              <w:left w:w="108" w:type="dxa"/>
              <w:bottom w:w="0" w:type="dxa"/>
              <w:right w:w="108" w:type="dxa"/>
            </w:tcMar>
            <w:vAlign w:val="center"/>
          </w:tcPr>
          <w:p w:rsidR="00846A74" w:rsidRDefault="00846A74" w:rsidP="00846A74">
            <w:pPr>
              <w:adjustRightInd w:val="0"/>
              <w:snapToGrid w:val="0"/>
              <w:spacing w:line="340" w:lineRule="atLeast"/>
              <w:jc w:val="center"/>
              <w:rPr>
                <w:rStyle w:val="NormalCharacter"/>
                <w:rFonts w:ascii="宋体" w:eastAsia="宋体" w:hAnsi="宋体"/>
                <w:kern w:val="1"/>
                <w:sz w:val="24"/>
                <w:szCs w:val="24"/>
              </w:rPr>
            </w:pPr>
            <w:r>
              <w:rPr>
                <w:rStyle w:val="NormalCharacter"/>
                <w:rFonts w:ascii="宋体" w:eastAsia="宋体" w:hAnsi="宋体"/>
                <w:kern w:val="1"/>
                <w:sz w:val="24"/>
                <w:szCs w:val="24"/>
              </w:rPr>
              <w:t>配置3</w:t>
            </w:r>
          </w:p>
        </w:tc>
        <w:tc>
          <w:tcPr>
            <w:tcW w:w="4394" w:type="dxa"/>
            <w:tcBorders>
              <w:top w:val="none" w:sz="0" w:space="0" w:color="000000"/>
              <w:left w:val="none" w:sz="0" w:space="0" w:color="000000"/>
              <w:bottom w:val="single" w:sz="4" w:space="0" w:color="000000"/>
              <w:right w:val="single" w:sz="4" w:space="0" w:color="000000"/>
            </w:tcBorders>
            <w:tcMar>
              <w:top w:w="0" w:type="dxa"/>
              <w:left w:w="108" w:type="dxa"/>
              <w:bottom w:w="0" w:type="dxa"/>
              <w:right w:w="108" w:type="dxa"/>
            </w:tcMar>
            <w:vAlign w:val="center"/>
          </w:tcPr>
          <w:p w:rsidR="00846A74" w:rsidRDefault="00846A74" w:rsidP="00846A74">
            <w:pPr>
              <w:pStyle w:val="179"/>
              <w:adjustRightInd w:val="0"/>
              <w:snapToGrid w:val="0"/>
              <w:spacing w:line="340" w:lineRule="atLeast"/>
              <w:ind w:firstLine="0"/>
              <w:rPr>
                <w:rStyle w:val="NormalCharacter"/>
                <w:rFonts w:ascii="宋体" w:eastAsia="宋体" w:hAnsi="宋体"/>
                <w:sz w:val="24"/>
                <w:szCs w:val="24"/>
              </w:rPr>
            </w:pPr>
            <w:r>
              <w:rPr>
                <w:rStyle w:val="NormalCharacter"/>
                <w:rFonts w:ascii="宋体" w:eastAsia="宋体" w:hAnsi="宋体" w:hint="eastAsia"/>
                <w:sz w:val="24"/>
                <w:szCs w:val="24"/>
              </w:rPr>
              <w:t>电源适配器</w:t>
            </w:r>
            <w:r>
              <w:rPr>
                <w:rStyle w:val="NormalCharacter"/>
                <w:rFonts w:ascii="宋体" w:eastAsia="宋体" w:hAnsi="宋体"/>
                <w:sz w:val="24"/>
                <w:szCs w:val="24"/>
              </w:rPr>
              <w:t>充电器1个</w:t>
            </w:r>
          </w:p>
        </w:tc>
        <w:tc>
          <w:tcPr>
            <w:tcW w:w="1142" w:type="dxa"/>
            <w:tcBorders>
              <w:top w:val="none" w:sz="0" w:space="0" w:color="000000"/>
              <w:left w:val="none" w:sz="0" w:space="0" w:color="000000"/>
              <w:bottom w:val="single" w:sz="4" w:space="0" w:color="000000"/>
              <w:right w:val="single" w:sz="8" w:space="0" w:color="000000"/>
            </w:tcBorders>
            <w:tcMar>
              <w:top w:w="0" w:type="dxa"/>
              <w:left w:w="108" w:type="dxa"/>
              <w:bottom w:w="0" w:type="dxa"/>
              <w:right w:w="108" w:type="dxa"/>
            </w:tcMar>
            <w:vAlign w:val="center"/>
          </w:tcPr>
          <w:p w:rsidR="00846A74" w:rsidRDefault="00846A74" w:rsidP="00846A74">
            <w:pPr>
              <w:adjustRightInd w:val="0"/>
              <w:snapToGrid w:val="0"/>
              <w:spacing w:line="340" w:lineRule="atLeast"/>
              <w:jc w:val="center"/>
              <w:rPr>
                <w:rStyle w:val="NormalCharacter"/>
                <w:rFonts w:ascii="宋体" w:eastAsia="宋体" w:hAnsi="宋体"/>
                <w:kern w:val="1"/>
                <w:sz w:val="24"/>
                <w:szCs w:val="24"/>
              </w:rPr>
            </w:pPr>
            <w:r>
              <w:rPr>
                <w:rStyle w:val="NormalCharacter"/>
                <w:rFonts w:ascii="宋体" w:eastAsia="宋体" w:hAnsi="宋体"/>
                <w:kern w:val="1"/>
                <w:sz w:val="24"/>
                <w:szCs w:val="24"/>
              </w:rPr>
              <w:t xml:space="preserve">　</w:t>
            </w:r>
          </w:p>
        </w:tc>
      </w:tr>
      <w:tr w:rsidR="00846A74" w:rsidTr="00846A74">
        <w:trPr>
          <w:trHeight w:val="567"/>
        </w:trPr>
        <w:tc>
          <w:tcPr>
            <w:tcW w:w="858" w:type="dxa"/>
            <w:tcBorders>
              <w:top w:val="none" w:sz="0" w:space="0" w:color="000000"/>
              <w:left w:val="single" w:sz="8" w:space="0" w:color="000000"/>
              <w:bottom w:val="single" w:sz="4" w:space="0" w:color="000000"/>
              <w:right w:val="single" w:sz="4" w:space="0" w:color="000000"/>
            </w:tcBorders>
            <w:tcMar>
              <w:top w:w="0" w:type="dxa"/>
              <w:left w:w="108" w:type="dxa"/>
              <w:bottom w:w="0" w:type="dxa"/>
              <w:right w:w="108" w:type="dxa"/>
            </w:tcMar>
            <w:vAlign w:val="center"/>
          </w:tcPr>
          <w:p w:rsidR="00846A74" w:rsidRDefault="00846A74" w:rsidP="00846A74">
            <w:pPr>
              <w:adjustRightInd w:val="0"/>
              <w:snapToGrid w:val="0"/>
              <w:spacing w:line="340" w:lineRule="atLeast"/>
              <w:jc w:val="center"/>
              <w:rPr>
                <w:rStyle w:val="NormalCharacter"/>
                <w:rFonts w:ascii="宋体" w:eastAsia="宋体" w:hAnsi="宋体" w:cs="宋体"/>
                <w:b/>
                <w:bCs/>
                <w:kern w:val="1"/>
                <w:sz w:val="24"/>
                <w:szCs w:val="24"/>
              </w:rPr>
            </w:pPr>
            <w:r>
              <w:rPr>
                <w:rStyle w:val="NormalCharacter"/>
                <w:rFonts w:ascii="宋体" w:eastAsia="宋体" w:hAnsi="宋体" w:cs="宋体"/>
                <w:b/>
                <w:bCs/>
                <w:kern w:val="1"/>
                <w:sz w:val="24"/>
                <w:szCs w:val="24"/>
              </w:rPr>
              <w:t>4</w:t>
            </w:r>
          </w:p>
        </w:tc>
        <w:tc>
          <w:tcPr>
            <w:tcW w:w="2693" w:type="dxa"/>
            <w:tcBorders>
              <w:top w:val="none" w:sz="0" w:space="0" w:color="000000"/>
              <w:left w:val="none" w:sz="0" w:space="0" w:color="000000"/>
              <w:bottom w:val="single" w:sz="4" w:space="0" w:color="000000"/>
              <w:right w:val="single" w:sz="4" w:space="0" w:color="000000"/>
            </w:tcBorders>
            <w:tcMar>
              <w:top w:w="0" w:type="dxa"/>
              <w:left w:w="108" w:type="dxa"/>
              <w:bottom w:w="0" w:type="dxa"/>
              <w:right w:w="108" w:type="dxa"/>
            </w:tcMar>
            <w:vAlign w:val="center"/>
          </w:tcPr>
          <w:p w:rsidR="00846A74" w:rsidRDefault="00846A74" w:rsidP="00846A74">
            <w:pPr>
              <w:adjustRightInd w:val="0"/>
              <w:snapToGrid w:val="0"/>
              <w:spacing w:line="340" w:lineRule="atLeast"/>
              <w:jc w:val="center"/>
              <w:rPr>
                <w:rStyle w:val="NormalCharacter"/>
                <w:rFonts w:ascii="宋体" w:eastAsia="宋体" w:hAnsi="宋体" w:cs="宋体"/>
                <w:b/>
                <w:bCs/>
                <w:kern w:val="1"/>
                <w:sz w:val="24"/>
                <w:szCs w:val="24"/>
              </w:rPr>
            </w:pPr>
            <w:r>
              <w:rPr>
                <w:rStyle w:val="NormalCharacter"/>
                <w:rFonts w:ascii="宋体" w:eastAsia="宋体" w:hAnsi="宋体" w:cs="宋体"/>
                <w:b/>
                <w:bCs/>
                <w:kern w:val="1"/>
                <w:sz w:val="24"/>
                <w:szCs w:val="24"/>
              </w:rPr>
              <w:t>售后服务</w:t>
            </w:r>
          </w:p>
        </w:tc>
        <w:tc>
          <w:tcPr>
            <w:tcW w:w="4394" w:type="dxa"/>
            <w:tcBorders>
              <w:top w:val="none" w:sz="0" w:space="0" w:color="000000"/>
              <w:left w:val="none" w:sz="0" w:space="0" w:color="000000"/>
              <w:bottom w:val="single" w:sz="4" w:space="0" w:color="000000"/>
              <w:right w:val="single" w:sz="4" w:space="0" w:color="000000"/>
            </w:tcBorders>
            <w:tcMar>
              <w:top w:w="0" w:type="dxa"/>
              <w:left w:w="108" w:type="dxa"/>
              <w:bottom w:w="0" w:type="dxa"/>
              <w:right w:w="108" w:type="dxa"/>
            </w:tcMar>
            <w:vAlign w:val="center"/>
          </w:tcPr>
          <w:p w:rsidR="00846A74" w:rsidRDefault="00846A74" w:rsidP="00846A74">
            <w:pPr>
              <w:adjustRightInd w:val="0"/>
              <w:snapToGrid w:val="0"/>
              <w:spacing w:line="340" w:lineRule="atLeast"/>
              <w:jc w:val="center"/>
              <w:rPr>
                <w:rStyle w:val="NormalCharacter"/>
                <w:rFonts w:ascii="宋体" w:eastAsia="宋体" w:hAnsi="宋体" w:cs="宋体"/>
                <w:b/>
                <w:bCs/>
                <w:kern w:val="1"/>
                <w:sz w:val="24"/>
                <w:szCs w:val="24"/>
              </w:rPr>
            </w:pPr>
          </w:p>
        </w:tc>
        <w:tc>
          <w:tcPr>
            <w:tcW w:w="1142" w:type="dxa"/>
            <w:tcBorders>
              <w:top w:val="none" w:sz="0" w:space="0" w:color="000000"/>
              <w:left w:val="none" w:sz="0" w:space="0" w:color="000000"/>
              <w:bottom w:val="single" w:sz="4" w:space="0" w:color="000000"/>
              <w:right w:val="single" w:sz="8" w:space="0" w:color="000000"/>
            </w:tcBorders>
            <w:tcMar>
              <w:top w:w="0" w:type="dxa"/>
              <w:left w:w="108" w:type="dxa"/>
              <w:bottom w:w="0" w:type="dxa"/>
              <w:right w:w="108" w:type="dxa"/>
            </w:tcMar>
            <w:vAlign w:val="center"/>
          </w:tcPr>
          <w:p w:rsidR="00846A74" w:rsidRDefault="00846A74" w:rsidP="00846A74">
            <w:pPr>
              <w:adjustRightInd w:val="0"/>
              <w:snapToGrid w:val="0"/>
              <w:spacing w:line="340" w:lineRule="atLeast"/>
              <w:jc w:val="center"/>
              <w:rPr>
                <w:rStyle w:val="NormalCharacter"/>
                <w:rFonts w:ascii="宋体" w:eastAsia="宋体" w:hAnsi="宋体" w:cs="宋体"/>
                <w:b/>
                <w:bCs/>
                <w:kern w:val="1"/>
                <w:sz w:val="24"/>
                <w:szCs w:val="24"/>
              </w:rPr>
            </w:pPr>
            <w:r>
              <w:rPr>
                <w:rStyle w:val="NormalCharacter"/>
                <w:rFonts w:ascii="宋体" w:eastAsia="宋体" w:hAnsi="宋体" w:cs="宋体"/>
                <w:b/>
                <w:bCs/>
                <w:kern w:val="1"/>
                <w:sz w:val="24"/>
                <w:szCs w:val="24"/>
              </w:rPr>
              <w:t xml:space="preserve">　</w:t>
            </w:r>
          </w:p>
        </w:tc>
      </w:tr>
      <w:tr w:rsidR="00846A74" w:rsidTr="00846A74">
        <w:trPr>
          <w:trHeight w:val="567"/>
        </w:trPr>
        <w:tc>
          <w:tcPr>
            <w:tcW w:w="858" w:type="dxa"/>
            <w:tcBorders>
              <w:top w:val="none" w:sz="0" w:space="0" w:color="000000"/>
              <w:left w:val="single" w:sz="8" w:space="0" w:color="000000"/>
              <w:bottom w:val="single" w:sz="4" w:space="0" w:color="000000"/>
              <w:right w:val="single" w:sz="4" w:space="0" w:color="000000"/>
            </w:tcBorders>
            <w:tcMar>
              <w:top w:w="0" w:type="dxa"/>
              <w:left w:w="108" w:type="dxa"/>
              <w:bottom w:w="0" w:type="dxa"/>
              <w:right w:w="108" w:type="dxa"/>
            </w:tcMar>
            <w:vAlign w:val="center"/>
          </w:tcPr>
          <w:p w:rsidR="00846A74" w:rsidRDefault="00846A74" w:rsidP="00846A74">
            <w:pPr>
              <w:adjustRightInd w:val="0"/>
              <w:snapToGrid w:val="0"/>
              <w:spacing w:line="340" w:lineRule="atLeast"/>
              <w:jc w:val="center"/>
              <w:rPr>
                <w:rStyle w:val="NormalCharacter"/>
                <w:rFonts w:ascii="宋体" w:eastAsia="宋体" w:hAnsi="宋体"/>
                <w:kern w:val="1"/>
                <w:sz w:val="24"/>
                <w:szCs w:val="24"/>
              </w:rPr>
            </w:pPr>
            <w:r>
              <w:rPr>
                <w:rStyle w:val="NormalCharacter"/>
                <w:rFonts w:ascii="宋体" w:eastAsia="宋体" w:hAnsi="宋体"/>
                <w:kern w:val="1"/>
                <w:sz w:val="24"/>
                <w:szCs w:val="24"/>
              </w:rPr>
              <w:t>4.1</w:t>
            </w:r>
          </w:p>
        </w:tc>
        <w:tc>
          <w:tcPr>
            <w:tcW w:w="2693" w:type="dxa"/>
            <w:tcBorders>
              <w:top w:val="none" w:sz="0" w:space="0" w:color="000000"/>
              <w:left w:val="none" w:sz="0" w:space="0" w:color="000000"/>
              <w:bottom w:val="single" w:sz="4" w:space="0" w:color="000000"/>
              <w:right w:val="single" w:sz="4" w:space="0" w:color="000000"/>
            </w:tcBorders>
            <w:tcMar>
              <w:top w:w="0" w:type="dxa"/>
              <w:left w:w="108" w:type="dxa"/>
              <w:bottom w:w="0" w:type="dxa"/>
              <w:right w:w="108" w:type="dxa"/>
            </w:tcMar>
            <w:vAlign w:val="center"/>
          </w:tcPr>
          <w:p w:rsidR="00846A74" w:rsidRDefault="00846A74" w:rsidP="00846A74">
            <w:pPr>
              <w:adjustRightInd w:val="0"/>
              <w:snapToGrid w:val="0"/>
              <w:spacing w:line="340" w:lineRule="atLeast"/>
              <w:jc w:val="center"/>
              <w:rPr>
                <w:rStyle w:val="NormalCharacter"/>
                <w:rFonts w:ascii="宋体" w:eastAsia="宋体" w:hAnsi="宋体"/>
                <w:kern w:val="1"/>
                <w:sz w:val="24"/>
                <w:szCs w:val="24"/>
              </w:rPr>
            </w:pPr>
            <w:r>
              <w:rPr>
                <w:rStyle w:val="NormalCharacter"/>
                <w:rFonts w:ascii="宋体" w:eastAsia="宋体" w:hAnsi="宋体"/>
                <w:kern w:val="1"/>
                <w:sz w:val="24"/>
                <w:szCs w:val="24"/>
              </w:rPr>
              <w:t>保修年限</w:t>
            </w:r>
          </w:p>
        </w:tc>
        <w:tc>
          <w:tcPr>
            <w:tcW w:w="4394" w:type="dxa"/>
            <w:tcBorders>
              <w:top w:val="none" w:sz="0" w:space="0" w:color="000000"/>
              <w:left w:val="none" w:sz="0" w:space="0" w:color="000000"/>
              <w:bottom w:val="single" w:sz="4" w:space="0" w:color="000000"/>
              <w:right w:val="single" w:sz="4" w:space="0" w:color="000000"/>
            </w:tcBorders>
            <w:tcMar>
              <w:top w:w="0" w:type="dxa"/>
              <w:left w:w="108" w:type="dxa"/>
              <w:bottom w:w="0" w:type="dxa"/>
              <w:right w:w="108" w:type="dxa"/>
            </w:tcMar>
            <w:vAlign w:val="center"/>
          </w:tcPr>
          <w:p w:rsidR="00846A74" w:rsidRDefault="00846A74" w:rsidP="00846A74">
            <w:pPr>
              <w:adjustRightInd w:val="0"/>
              <w:snapToGrid w:val="0"/>
              <w:spacing w:line="340" w:lineRule="atLeast"/>
              <w:jc w:val="left"/>
              <w:rPr>
                <w:rStyle w:val="NormalCharacter"/>
                <w:rFonts w:ascii="宋体" w:eastAsia="宋体" w:hAnsi="宋体"/>
                <w:kern w:val="1"/>
                <w:sz w:val="24"/>
                <w:szCs w:val="24"/>
              </w:rPr>
            </w:pPr>
            <w:r>
              <w:rPr>
                <w:rStyle w:val="NormalCharacter"/>
                <w:rFonts w:ascii="宋体" w:eastAsia="宋体" w:hAnsi="宋体"/>
                <w:kern w:val="1"/>
                <w:sz w:val="24"/>
                <w:szCs w:val="24"/>
              </w:rPr>
              <w:t>≥3年</w:t>
            </w:r>
          </w:p>
        </w:tc>
        <w:tc>
          <w:tcPr>
            <w:tcW w:w="1142" w:type="dxa"/>
            <w:tcBorders>
              <w:top w:val="none" w:sz="0" w:space="0" w:color="000000"/>
              <w:left w:val="none" w:sz="0" w:space="0" w:color="000000"/>
              <w:bottom w:val="single" w:sz="4" w:space="0" w:color="000000"/>
              <w:right w:val="single" w:sz="8" w:space="0" w:color="000000"/>
            </w:tcBorders>
            <w:tcMar>
              <w:top w:w="0" w:type="dxa"/>
              <w:left w:w="108" w:type="dxa"/>
              <w:bottom w:w="0" w:type="dxa"/>
              <w:right w:w="108" w:type="dxa"/>
            </w:tcMar>
            <w:vAlign w:val="center"/>
          </w:tcPr>
          <w:p w:rsidR="00846A74" w:rsidRDefault="00846A74" w:rsidP="00846A74">
            <w:pPr>
              <w:adjustRightInd w:val="0"/>
              <w:snapToGrid w:val="0"/>
              <w:spacing w:line="340" w:lineRule="atLeast"/>
              <w:jc w:val="center"/>
              <w:rPr>
                <w:rStyle w:val="NormalCharacter"/>
                <w:rFonts w:ascii="宋体" w:eastAsia="宋体" w:hAnsi="宋体"/>
                <w:kern w:val="1"/>
                <w:sz w:val="24"/>
                <w:szCs w:val="24"/>
              </w:rPr>
            </w:pPr>
            <w:r>
              <w:rPr>
                <w:rStyle w:val="NormalCharacter"/>
                <w:rFonts w:ascii="宋体" w:eastAsia="宋体" w:hAnsi="宋体"/>
                <w:kern w:val="1"/>
                <w:sz w:val="24"/>
                <w:szCs w:val="24"/>
              </w:rPr>
              <w:t xml:space="preserve">　</w:t>
            </w:r>
          </w:p>
        </w:tc>
      </w:tr>
      <w:tr w:rsidR="00846A74" w:rsidTr="00846A74">
        <w:trPr>
          <w:trHeight w:val="567"/>
        </w:trPr>
        <w:tc>
          <w:tcPr>
            <w:tcW w:w="858" w:type="dxa"/>
            <w:tcBorders>
              <w:top w:val="none" w:sz="0" w:space="0" w:color="000000"/>
              <w:left w:val="single" w:sz="8" w:space="0" w:color="000000"/>
              <w:bottom w:val="single" w:sz="4" w:space="0" w:color="000000"/>
              <w:right w:val="single" w:sz="4" w:space="0" w:color="000000"/>
            </w:tcBorders>
            <w:tcMar>
              <w:top w:w="0" w:type="dxa"/>
              <w:left w:w="108" w:type="dxa"/>
              <w:bottom w:w="0" w:type="dxa"/>
              <w:right w:w="108" w:type="dxa"/>
            </w:tcMar>
            <w:vAlign w:val="center"/>
          </w:tcPr>
          <w:p w:rsidR="00846A74" w:rsidRDefault="00846A74" w:rsidP="00846A74">
            <w:pPr>
              <w:adjustRightInd w:val="0"/>
              <w:snapToGrid w:val="0"/>
              <w:spacing w:line="340" w:lineRule="atLeast"/>
              <w:jc w:val="center"/>
              <w:rPr>
                <w:rStyle w:val="NormalCharacter"/>
                <w:rFonts w:ascii="宋体" w:eastAsia="宋体" w:hAnsi="宋体"/>
                <w:kern w:val="1"/>
                <w:sz w:val="24"/>
                <w:szCs w:val="24"/>
              </w:rPr>
            </w:pPr>
            <w:r>
              <w:rPr>
                <w:rStyle w:val="NormalCharacter"/>
                <w:rFonts w:ascii="宋体" w:eastAsia="宋体" w:hAnsi="宋体"/>
                <w:kern w:val="1"/>
                <w:sz w:val="24"/>
                <w:szCs w:val="24"/>
              </w:rPr>
              <w:t>4.2</w:t>
            </w:r>
          </w:p>
        </w:tc>
        <w:tc>
          <w:tcPr>
            <w:tcW w:w="2693" w:type="dxa"/>
            <w:tcBorders>
              <w:top w:val="none" w:sz="0" w:space="0" w:color="000000"/>
              <w:left w:val="none" w:sz="0" w:space="0" w:color="000000"/>
              <w:bottom w:val="single" w:sz="4" w:space="0" w:color="000000"/>
              <w:right w:val="single" w:sz="4" w:space="0" w:color="000000"/>
            </w:tcBorders>
            <w:tcMar>
              <w:top w:w="0" w:type="dxa"/>
              <w:left w:w="108" w:type="dxa"/>
              <w:bottom w:w="0" w:type="dxa"/>
              <w:right w:w="108" w:type="dxa"/>
            </w:tcMar>
            <w:vAlign w:val="center"/>
          </w:tcPr>
          <w:p w:rsidR="00846A74" w:rsidRDefault="00846A74" w:rsidP="00846A74">
            <w:pPr>
              <w:adjustRightInd w:val="0"/>
              <w:snapToGrid w:val="0"/>
              <w:spacing w:line="340" w:lineRule="atLeast"/>
              <w:jc w:val="center"/>
              <w:rPr>
                <w:rStyle w:val="NormalCharacter"/>
                <w:rFonts w:ascii="宋体" w:eastAsia="宋体" w:hAnsi="宋体"/>
                <w:kern w:val="1"/>
                <w:sz w:val="24"/>
                <w:szCs w:val="24"/>
              </w:rPr>
            </w:pPr>
            <w:r>
              <w:rPr>
                <w:rStyle w:val="NormalCharacter"/>
                <w:rFonts w:ascii="宋体" w:eastAsia="宋体" w:hAnsi="宋体"/>
                <w:kern w:val="1"/>
                <w:sz w:val="24"/>
                <w:szCs w:val="24"/>
              </w:rPr>
              <w:t>出现故障回应时间</w:t>
            </w:r>
          </w:p>
        </w:tc>
        <w:tc>
          <w:tcPr>
            <w:tcW w:w="4394" w:type="dxa"/>
            <w:tcBorders>
              <w:top w:val="none" w:sz="0" w:space="0" w:color="000000"/>
              <w:left w:val="none" w:sz="0" w:space="0" w:color="000000"/>
              <w:bottom w:val="single" w:sz="4" w:space="0" w:color="000000"/>
              <w:right w:val="single" w:sz="4" w:space="0" w:color="000000"/>
            </w:tcBorders>
            <w:tcMar>
              <w:top w:w="0" w:type="dxa"/>
              <w:left w:w="108" w:type="dxa"/>
              <w:bottom w:w="0" w:type="dxa"/>
              <w:right w:w="108" w:type="dxa"/>
            </w:tcMar>
            <w:vAlign w:val="center"/>
          </w:tcPr>
          <w:p w:rsidR="00846A74" w:rsidRDefault="00846A74" w:rsidP="00846A74">
            <w:pPr>
              <w:adjustRightInd w:val="0"/>
              <w:snapToGrid w:val="0"/>
              <w:spacing w:line="340" w:lineRule="atLeast"/>
              <w:jc w:val="left"/>
              <w:rPr>
                <w:rStyle w:val="NormalCharacter"/>
                <w:rFonts w:ascii="宋体" w:eastAsia="宋体" w:hAnsi="宋体"/>
                <w:kern w:val="1"/>
                <w:sz w:val="24"/>
                <w:szCs w:val="24"/>
              </w:rPr>
            </w:pPr>
            <w:r>
              <w:rPr>
                <w:rStyle w:val="NormalCharacter"/>
                <w:rFonts w:ascii="宋体" w:eastAsia="宋体" w:hAnsi="宋体"/>
                <w:kern w:val="1"/>
                <w:sz w:val="24"/>
                <w:szCs w:val="24"/>
              </w:rPr>
              <w:t>维修到达现场时间≤ 6小时（本地）</w:t>
            </w:r>
            <w:r>
              <w:rPr>
                <w:rStyle w:val="NormalCharacter"/>
                <w:rFonts w:ascii="宋体" w:eastAsia="宋体" w:hAnsi="宋体"/>
                <w:kern w:val="1"/>
                <w:sz w:val="24"/>
                <w:szCs w:val="24"/>
              </w:rPr>
              <w:br/>
              <w:t>维修到达现场时间≤24小时（外地）</w:t>
            </w:r>
          </w:p>
        </w:tc>
        <w:tc>
          <w:tcPr>
            <w:tcW w:w="1142" w:type="dxa"/>
            <w:tcBorders>
              <w:top w:val="none" w:sz="0" w:space="0" w:color="000000"/>
              <w:left w:val="none" w:sz="0" w:space="0" w:color="000000"/>
              <w:bottom w:val="single" w:sz="4" w:space="0" w:color="000000"/>
              <w:right w:val="single" w:sz="8" w:space="0" w:color="000000"/>
            </w:tcBorders>
            <w:tcMar>
              <w:top w:w="0" w:type="dxa"/>
              <w:left w:w="108" w:type="dxa"/>
              <w:bottom w:w="0" w:type="dxa"/>
              <w:right w:w="108" w:type="dxa"/>
            </w:tcMar>
            <w:vAlign w:val="center"/>
          </w:tcPr>
          <w:p w:rsidR="00846A74" w:rsidRDefault="00846A74" w:rsidP="00846A74">
            <w:pPr>
              <w:adjustRightInd w:val="0"/>
              <w:snapToGrid w:val="0"/>
              <w:spacing w:line="340" w:lineRule="atLeast"/>
              <w:jc w:val="center"/>
              <w:rPr>
                <w:rStyle w:val="NormalCharacter"/>
                <w:rFonts w:ascii="宋体" w:eastAsia="宋体" w:hAnsi="宋体"/>
                <w:kern w:val="1"/>
                <w:sz w:val="24"/>
                <w:szCs w:val="24"/>
              </w:rPr>
            </w:pPr>
            <w:r>
              <w:rPr>
                <w:rStyle w:val="NormalCharacter"/>
                <w:rFonts w:ascii="宋体" w:eastAsia="宋体" w:hAnsi="宋体"/>
                <w:kern w:val="1"/>
                <w:sz w:val="24"/>
                <w:szCs w:val="24"/>
              </w:rPr>
              <w:t xml:space="preserve">　</w:t>
            </w:r>
          </w:p>
        </w:tc>
      </w:tr>
      <w:tr w:rsidR="00846A74" w:rsidTr="00846A74">
        <w:trPr>
          <w:trHeight w:val="567"/>
        </w:trPr>
        <w:tc>
          <w:tcPr>
            <w:tcW w:w="858" w:type="dxa"/>
            <w:tcBorders>
              <w:top w:val="none" w:sz="0" w:space="0" w:color="000000"/>
              <w:left w:val="single" w:sz="8" w:space="0" w:color="000000"/>
              <w:bottom w:val="single" w:sz="4" w:space="0" w:color="000000"/>
              <w:right w:val="single" w:sz="4" w:space="0" w:color="000000"/>
            </w:tcBorders>
            <w:tcMar>
              <w:top w:w="0" w:type="dxa"/>
              <w:left w:w="108" w:type="dxa"/>
              <w:bottom w:w="0" w:type="dxa"/>
              <w:right w:w="108" w:type="dxa"/>
            </w:tcMar>
            <w:vAlign w:val="center"/>
          </w:tcPr>
          <w:p w:rsidR="00846A74" w:rsidRDefault="00846A74" w:rsidP="00846A74">
            <w:pPr>
              <w:adjustRightInd w:val="0"/>
              <w:snapToGrid w:val="0"/>
              <w:spacing w:line="340" w:lineRule="atLeast"/>
              <w:jc w:val="center"/>
              <w:rPr>
                <w:rStyle w:val="NormalCharacter"/>
                <w:rFonts w:ascii="宋体" w:eastAsia="宋体" w:hAnsi="宋体"/>
                <w:kern w:val="1"/>
                <w:sz w:val="24"/>
                <w:szCs w:val="24"/>
              </w:rPr>
            </w:pPr>
            <w:r>
              <w:rPr>
                <w:rStyle w:val="NormalCharacter"/>
                <w:rFonts w:ascii="宋体" w:eastAsia="宋体" w:hAnsi="宋体"/>
                <w:kern w:val="1"/>
                <w:sz w:val="24"/>
                <w:szCs w:val="24"/>
              </w:rPr>
              <w:t>4.3</w:t>
            </w:r>
          </w:p>
        </w:tc>
        <w:tc>
          <w:tcPr>
            <w:tcW w:w="2693" w:type="dxa"/>
            <w:tcBorders>
              <w:top w:val="none" w:sz="0" w:space="0" w:color="000000"/>
              <w:left w:val="none" w:sz="0" w:space="0" w:color="000000"/>
              <w:bottom w:val="single" w:sz="4" w:space="0" w:color="000000"/>
              <w:right w:val="single" w:sz="4" w:space="0" w:color="000000"/>
            </w:tcBorders>
            <w:tcMar>
              <w:top w:w="0" w:type="dxa"/>
              <w:left w:w="108" w:type="dxa"/>
              <w:bottom w:w="0" w:type="dxa"/>
              <w:right w:w="108" w:type="dxa"/>
            </w:tcMar>
            <w:vAlign w:val="center"/>
          </w:tcPr>
          <w:p w:rsidR="00846A74" w:rsidRDefault="00846A74" w:rsidP="00846A74">
            <w:pPr>
              <w:adjustRightInd w:val="0"/>
              <w:snapToGrid w:val="0"/>
              <w:spacing w:line="340" w:lineRule="atLeast"/>
              <w:jc w:val="center"/>
              <w:rPr>
                <w:rStyle w:val="NormalCharacter"/>
                <w:rFonts w:ascii="宋体" w:eastAsia="宋体" w:hAnsi="宋体"/>
                <w:kern w:val="1"/>
                <w:sz w:val="24"/>
                <w:szCs w:val="24"/>
              </w:rPr>
            </w:pPr>
            <w:r>
              <w:rPr>
                <w:rStyle w:val="NormalCharacter"/>
                <w:rFonts w:ascii="宋体" w:eastAsia="宋体" w:hAnsi="宋体"/>
                <w:kern w:val="1"/>
                <w:sz w:val="24"/>
                <w:szCs w:val="24"/>
              </w:rPr>
              <w:t>维修支持</w:t>
            </w:r>
          </w:p>
        </w:tc>
        <w:tc>
          <w:tcPr>
            <w:tcW w:w="4394" w:type="dxa"/>
            <w:tcBorders>
              <w:top w:val="none" w:sz="0" w:space="0" w:color="000000"/>
              <w:left w:val="none" w:sz="0" w:space="0" w:color="000000"/>
              <w:bottom w:val="single" w:sz="4" w:space="0" w:color="000000"/>
              <w:right w:val="single" w:sz="4" w:space="0" w:color="000000"/>
            </w:tcBorders>
            <w:tcMar>
              <w:top w:w="0" w:type="dxa"/>
              <w:left w:w="108" w:type="dxa"/>
              <w:bottom w:w="0" w:type="dxa"/>
              <w:right w:w="108" w:type="dxa"/>
            </w:tcMar>
            <w:vAlign w:val="center"/>
          </w:tcPr>
          <w:p w:rsidR="00846A74" w:rsidRDefault="00846A74" w:rsidP="00846A74">
            <w:pPr>
              <w:adjustRightInd w:val="0"/>
              <w:snapToGrid w:val="0"/>
              <w:spacing w:line="340" w:lineRule="atLeast"/>
              <w:jc w:val="left"/>
              <w:rPr>
                <w:rStyle w:val="NormalCharacter"/>
                <w:rFonts w:ascii="宋体" w:eastAsia="宋体" w:hAnsi="宋体"/>
                <w:kern w:val="1"/>
                <w:sz w:val="24"/>
                <w:szCs w:val="24"/>
              </w:rPr>
            </w:pPr>
            <w:r>
              <w:rPr>
                <w:rStyle w:val="NormalCharacter"/>
                <w:rFonts w:ascii="宋体" w:eastAsia="宋体" w:hAnsi="宋体"/>
                <w:kern w:val="1"/>
                <w:sz w:val="24"/>
                <w:szCs w:val="24"/>
              </w:rPr>
              <w:t>配件供应时间≥10年</w:t>
            </w:r>
          </w:p>
        </w:tc>
        <w:tc>
          <w:tcPr>
            <w:tcW w:w="1142" w:type="dxa"/>
            <w:tcBorders>
              <w:top w:val="none" w:sz="0" w:space="0" w:color="000000"/>
              <w:left w:val="none" w:sz="0" w:space="0" w:color="000000"/>
              <w:bottom w:val="single" w:sz="4" w:space="0" w:color="000000"/>
              <w:right w:val="single" w:sz="8" w:space="0" w:color="000000"/>
            </w:tcBorders>
            <w:tcMar>
              <w:top w:w="0" w:type="dxa"/>
              <w:left w:w="108" w:type="dxa"/>
              <w:bottom w:w="0" w:type="dxa"/>
              <w:right w:w="108" w:type="dxa"/>
            </w:tcMar>
            <w:vAlign w:val="center"/>
          </w:tcPr>
          <w:p w:rsidR="00846A74" w:rsidRDefault="00846A74" w:rsidP="00846A74">
            <w:pPr>
              <w:adjustRightInd w:val="0"/>
              <w:snapToGrid w:val="0"/>
              <w:spacing w:line="340" w:lineRule="atLeast"/>
              <w:jc w:val="center"/>
              <w:rPr>
                <w:rStyle w:val="NormalCharacter"/>
                <w:rFonts w:ascii="宋体" w:eastAsia="宋体" w:hAnsi="宋体"/>
                <w:kern w:val="1"/>
                <w:sz w:val="24"/>
                <w:szCs w:val="24"/>
              </w:rPr>
            </w:pPr>
            <w:r>
              <w:rPr>
                <w:rStyle w:val="NormalCharacter"/>
                <w:rFonts w:ascii="宋体" w:eastAsia="宋体" w:hAnsi="宋体"/>
                <w:kern w:val="1"/>
                <w:sz w:val="24"/>
                <w:szCs w:val="24"/>
              </w:rPr>
              <w:t xml:space="preserve">　</w:t>
            </w:r>
          </w:p>
        </w:tc>
      </w:tr>
      <w:tr w:rsidR="00846A74" w:rsidTr="00846A74">
        <w:trPr>
          <w:trHeight w:val="567"/>
        </w:trPr>
        <w:tc>
          <w:tcPr>
            <w:tcW w:w="858" w:type="dxa"/>
            <w:tcBorders>
              <w:top w:val="none" w:sz="0" w:space="0" w:color="000000"/>
              <w:left w:val="single" w:sz="8" w:space="0" w:color="000000"/>
              <w:bottom w:val="single" w:sz="4" w:space="0" w:color="000000"/>
              <w:right w:val="single" w:sz="4" w:space="0" w:color="000000"/>
            </w:tcBorders>
            <w:tcMar>
              <w:top w:w="0" w:type="dxa"/>
              <w:left w:w="108" w:type="dxa"/>
              <w:bottom w:w="0" w:type="dxa"/>
              <w:right w:w="108" w:type="dxa"/>
            </w:tcMar>
            <w:vAlign w:val="center"/>
          </w:tcPr>
          <w:p w:rsidR="00846A74" w:rsidRDefault="00846A74" w:rsidP="00846A74">
            <w:pPr>
              <w:adjustRightInd w:val="0"/>
              <w:snapToGrid w:val="0"/>
              <w:spacing w:line="340" w:lineRule="atLeast"/>
              <w:jc w:val="center"/>
              <w:rPr>
                <w:rStyle w:val="NormalCharacter"/>
                <w:rFonts w:ascii="宋体" w:eastAsia="宋体" w:hAnsi="宋体"/>
                <w:kern w:val="1"/>
                <w:sz w:val="24"/>
                <w:szCs w:val="24"/>
              </w:rPr>
            </w:pPr>
            <w:r>
              <w:rPr>
                <w:rStyle w:val="NormalCharacter"/>
                <w:rFonts w:ascii="宋体" w:eastAsia="宋体" w:hAnsi="宋体"/>
                <w:kern w:val="1"/>
                <w:sz w:val="24"/>
                <w:szCs w:val="24"/>
              </w:rPr>
              <w:t>4.4</w:t>
            </w:r>
          </w:p>
        </w:tc>
        <w:tc>
          <w:tcPr>
            <w:tcW w:w="2693" w:type="dxa"/>
            <w:tcBorders>
              <w:top w:val="none" w:sz="0" w:space="0" w:color="000000"/>
              <w:left w:val="none" w:sz="0" w:space="0" w:color="000000"/>
              <w:bottom w:val="single" w:sz="4" w:space="0" w:color="000000"/>
              <w:right w:val="single" w:sz="4" w:space="0" w:color="000000"/>
            </w:tcBorders>
            <w:tcMar>
              <w:top w:w="0" w:type="dxa"/>
              <w:left w:w="108" w:type="dxa"/>
              <w:bottom w:w="0" w:type="dxa"/>
              <w:right w:w="108" w:type="dxa"/>
            </w:tcMar>
            <w:vAlign w:val="center"/>
          </w:tcPr>
          <w:p w:rsidR="00846A74" w:rsidRDefault="00846A74" w:rsidP="00846A74">
            <w:pPr>
              <w:adjustRightInd w:val="0"/>
              <w:snapToGrid w:val="0"/>
              <w:spacing w:line="340" w:lineRule="atLeast"/>
              <w:jc w:val="center"/>
              <w:rPr>
                <w:rStyle w:val="NormalCharacter"/>
                <w:rFonts w:ascii="宋体" w:eastAsia="宋体" w:hAnsi="宋体"/>
                <w:kern w:val="1"/>
                <w:sz w:val="24"/>
                <w:szCs w:val="24"/>
              </w:rPr>
            </w:pPr>
            <w:r>
              <w:rPr>
                <w:rStyle w:val="NormalCharacter"/>
                <w:rFonts w:ascii="宋体" w:eastAsia="宋体" w:hAnsi="宋体"/>
                <w:kern w:val="1"/>
                <w:sz w:val="24"/>
                <w:szCs w:val="24"/>
              </w:rPr>
              <w:t>维修资料</w:t>
            </w:r>
          </w:p>
        </w:tc>
        <w:tc>
          <w:tcPr>
            <w:tcW w:w="4394" w:type="dxa"/>
            <w:tcBorders>
              <w:top w:val="none" w:sz="0" w:space="0" w:color="000000"/>
              <w:left w:val="none" w:sz="0" w:space="0" w:color="000000"/>
              <w:bottom w:val="single" w:sz="4" w:space="0" w:color="000000"/>
              <w:right w:val="single" w:sz="4" w:space="0" w:color="000000"/>
            </w:tcBorders>
            <w:tcMar>
              <w:top w:w="0" w:type="dxa"/>
              <w:left w:w="108" w:type="dxa"/>
              <w:bottom w:w="0" w:type="dxa"/>
              <w:right w:w="108" w:type="dxa"/>
            </w:tcMar>
            <w:vAlign w:val="center"/>
          </w:tcPr>
          <w:p w:rsidR="00846A74" w:rsidRDefault="00846A74" w:rsidP="00846A74">
            <w:pPr>
              <w:adjustRightInd w:val="0"/>
              <w:snapToGrid w:val="0"/>
              <w:spacing w:line="340" w:lineRule="atLeast"/>
              <w:jc w:val="left"/>
              <w:rPr>
                <w:rStyle w:val="NormalCharacter"/>
                <w:rFonts w:ascii="宋体" w:eastAsia="宋体" w:hAnsi="宋体"/>
                <w:kern w:val="1"/>
                <w:sz w:val="24"/>
                <w:szCs w:val="24"/>
              </w:rPr>
            </w:pPr>
            <w:r>
              <w:rPr>
                <w:rStyle w:val="NormalCharacter"/>
                <w:rFonts w:ascii="宋体" w:eastAsia="宋体" w:hAnsi="宋体"/>
                <w:kern w:val="1"/>
                <w:sz w:val="24"/>
                <w:szCs w:val="24"/>
              </w:rPr>
              <w:t>提供详细操作手册、维修保养手册、安装手册等</w:t>
            </w:r>
          </w:p>
        </w:tc>
        <w:tc>
          <w:tcPr>
            <w:tcW w:w="1142" w:type="dxa"/>
            <w:tcBorders>
              <w:top w:val="none" w:sz="0" w:space="0" w:color="000000"/>
              <w:left w:val="none" w:sz="0" w:space="0" w:color="000000"/>
              <w:bottom w:val="single" w:sz="4" w:space="0" w:color="000000"/>
              <w:right w:val="single" w:sz="8" w:space="0" w:color="000000"/>
            </w:tcBorders>
            <w:tcMar>
              <w:top w:w="0" w:type="dxa"/>
              <w:left w:w="108" w:type="dxa"/>
              <w:bottom w:w="0" w:type="dxa"/>
              <w:right w:w="108" w:type="dxa"/>
            </w:tcMar>
            <w:vAlign w:val="center"/>
          </w:tcPr>
          <w:p w:rsidR="00846A74" w:rsidRDefault="00846A74" w:rsidP="00846A74">
            <w:pPr>
              <w:adjustRightInd w:val="0"/>
              <w:snapToGrid w:val="0"/>
              <w:spacing w:line="340" w:lineRule="atLeast"/>
              <w:jc w:val="center"/>
              <w:rPr>
                <w:rStyle w:val="NormalCharacter"/>
                <w:rFonts w:ascii="宋体" w:eastAsia="宋体" w:hAnsi="宋体"/>
                <w:kern w:val="1"/>
                <w:sz w:val="24"/>
                <w:szCs w:val="24"/>
              </w:rPr>
            </w:pPr>
            <w:r>
              <w:rPr>
                <w:rStyle w:val="NormalCharacter"/>
                <w:rFonts w:ascii="宋体" w:eastAsia="宋体" w:hAnsi="宋体"/>
                <w:kern w:val="1"/>
                <w:sz w:val="24"/>
                <w:szCs w:val="24"/>
              </w:rPr>
              <w:t xml:space="preserve">　</w:t>
            </w:r>
          </w:p>
        </w:tc>
      </w:tr>
      <w:tr w:rsidR="00846A74" w:rsidTr="00846A74">
        <w:trPr>
          <w:trHeight w:val="567"/>
        </w:trPr>
        <w:tc>
          <w:tcPr>
            <w:tcW w:w="858" w:type="dxa"/>
            <w:tcBorders>
              <w:top w:val="none" w:sz="0" w:space="0" w:color="000000"/>
              <w:left w:val="single" w:sz="8" w:space="0" w:color="000000"/>
              <w:bottom w:val="single" w:sz="4" w:space="0" w:color="000000"/>
              <w:right w:val="single" w:sz="4" w:space="0" w:color="000000"/>
            </w:tcBorders>
            <w:tcMar>
              <w:top w:w="0" w:type="dxa"/>
              <w:left w:w="108" w:type="dxa"/>
              <w:bottom w:w="0" w:type="dxa"/>
              <w:right w:w="108" w:type="dxa"/>
            </w:tcMar>
            <w:vAlign w:val="center"/>
          </w:tcPr>
          <w:p w:rsidR="00846A74" w:rsidRDefault="00846A74" w:rsidP="00846A74">
            <w:pPr>
              <w:adjustRightInd w:val="0"/>
              <w:snapToGrid w:val="0"/>
              <w:spacing w:line="340" w:lineRule="atLeast"/>
              <w:jc w:val="center"/>
              <w:rPr>
                <w:rStyle w:val="NormalCharacter"/>
                <w:rFonts w:ascii="宋体" w:eastAsia="宋体" w:hAnsi="宋体"/>
                <w:kern w:val="1"/>
                <w:sz w:val="24"/>
                <w:szCs w:val="24"/>
              </w:rPr>
            </w:pPr>
            <w:r>
              <w:rPr>
                <w:rStyle w:val="NormalCharacter"/>
                <w:rFonts w:ascii="宋体" w:eastAsia="宋体" w:hAnsi="宋体"/>
                <w:kern w:val="1"/>
                <w:sz w:val="24"/>
                <w:szCs w:val="24"/>
              </w:rPr>
              <w:t>4.5</w:t>
            </w:r>
          </w:p>
        </w:tc>
        <w:tc>
          <w:tcPr>
            <w:tcW w:w="2693" w:type="dxa"/>
            <w:tcBorders>
              <w:top w:val="none" w:sz="0" w:space="0" w:color="000000"/>
              <w:left w:val="none" w:sz="0" w:space="0" w:color="000000"/>
              <w:bottom w:val="single" w:sz="4" w:space="0" w:color="000000"/>
              <w:right w:val="single" w:sz="4" w:space="0" w:color="000000"/>
            </w:tcBorders>
            <w:tcMar>
              <w:top w:w="0" w:type="dxa"/>
              <w:left w:w="108" w:type="dxa"/>
              <w:bottom w:w="0" w:type="dxa"/>
              <w:right w:w="108" w:type="dxa"/>
            </w:tcMar>
            <w:vAlign w:val="center"/>
          </w:tcPr>
          <w:p w:rsidR="00846A74" w:rsidRDefault="00846A74" w:rsidP="00846A74">
            <w:pPr>
              <w:adjustRightInd w:val="0"/>
              <w:snapToGrid w:val="0"/>
              <w:spacing w:line="340" w:lineRule="atLeast"/>
              <w:jc w:val="center"/>
              <w:rPr>
                <w:rStyle w:val="NormalCharacter"/>
                <w:rFonts w:ascii="宋体" w:eastAsia="宋体" w:hAnsi="宋体"/>
                <w:kern w:val="1"/>
                <w:sz w:val="24"/>
                <w:szCs w:val="24"/>
              </w:rPr>
            </w:pPr>
            <w:r>
              <w:rPr>
                <w:rStyle w:val="NormalCharacter"/>
                <w:rFonts w:ascii="宋体" w:eastAsia="宋体" w:hAnsi="宋体"/>
                <w:kern w:val="1"/>
                <w:sz w:val="24"/>
                <w:szCs w:val="24"/>
              </w:rPr>
              <w:t>预防性维修</w:t>
            </w:r>
            <w:r>
              <w:rPr>
                <w:rStyle w:val="NormalCharacter"/>
                <w:rFonts w:ascii="宋体" w:eastAsia="宋体" w:hAnsi="宋体"/>
                <w:kern w:val="1"/>
                <w:sz w:val="24"/>
                <w:szCs w:val="24"/>
              </w:rPr>
              <w:br/>
              <w:t>/定期维护保养</w:t>
            </w:r>
          </w:p>
        </w:tc>
        <w:tc>
          <w:tcPr>
            <w:tcW w:w="4394" w:type="dxa"/>
            <w:tcBorders>
              <w:top w:val="none" w:sz="0" w:space="0" w:color="000000"/>
              <w:left w:val="none" w:sz="0" w:space="0" w:color="000000"/>
              <w:bottom w:val="single" w:sz="4" w:space="0" w:color="000000"/>
              <w:right w:val="single" w:sz="4" w:space="0" w:color="000000"/>
            </w:tcBorders>
            <w:tcMar>
              <w:top w:w="0" w:type="dxa"/>
              <w:left w:w="108" w:type="dxa"/>
              <w:bottom w:w="0" w:type="dxa"/>
              <w:right w:w="108" w:type="dxa"/>
            </w:tcMar>
            <w:vAlign w:val="center"/>
          </w:tcPr>
          <w:p w:rsidR="00846A74" w:rsidRDefault="00846A74" w:rsidP="00846A74">
            <w:pPr>
              <w:adjustRightInd w:val="0"/>
              <w:snapToGrid w:val="0"/>
              <w:spacing w:line="340" w:lineRule="atLeast"/>
              <w:jc w:val="left"/>
              <w:rPr>
                <w:rStyle w:val="NormalCharacter"/>
                <w:rFonts w:ascii="宋体" w:eastAsia="宋体" w:hAnsi="宋体"/>
                <w:kern w:val="1"/>
                <w:sz w:val="24"/>
                <w:szCs w:val="24"/>
              </w:rPr>
            </w:pPr>
            <w:r>
              <w:rPr>
                <w:rStyle w:val="NormalCharacter"/>
                <w:rFonts w:ascii="宋体" w:eastAsia="宋体" w:hAnsi="宋体"/>
                <w:kern w:val="1"/>
                <w:sz w:val="24"/>
                <w:szCs w:val="24"/>
              </w:rPr>
              <w:t>保修期内提供定期维护保养服务</w:t>
            </w:r>
          </w:p>
        </w:tc>
        <w:tc>
          <w:tcPr>
            <w:tcW w:w="1142" w:type="dxa"/>
            <w:tcBorders>
              <w:top w:val="none" w:sz="0" w:space="0" w:color="000000"/>
              <w:left w:val="none" w:sz="0" w:space="0" w:color="000000"/>
              <w:bottom w:val="single" w:sz="4" w:space="0" w:color="000000"/>
              <w:right w:val="single" w:sz="8" w:space="0" w:color="000000"/>
            </w:tcBorders>
            <w:tcMar>
              <w:top w:w="0" w:type="dxa"/>
              <w:left w:w="108" w:type="dxa"/>
              <w:bottom w:w="0" w:type="dxa"/>
              <w:right w:w="108" w:type="dxa"/>
            </w:tcMar>
            <w:vAlign w:val="center"/>
          </w:tcPr>
          <w:p w:rsidR="00846A74" w:rsidRDefault="00846A74" w:rsidP="00846A74">
            <w:pPr>
              <w:adjustRightInd w:val="0"/>
              <w:snapToGrid w:val="0"/>
              <w:spacing w:line="340" w:lineRule="atLeast"/>
              <w:jc w:val="center"/>
              <w:rPr>
                <w:rStyle w:val="NormalCharacter"/>
                <w:rFonts w:ascii="宋体" w:eastAsia="宋体" w:hAnsi="宋体"/>
                <w:kern w:val="1"/>
                <w:sz w:val="24"/>
                <w:szCs w:val="24"/>
              </w:rPr>
            </w:pPr>
            <w:r>
              <w:rPr>
                <w:rStyle w:val="NormalCharacter"/>
                <w:rFonts w:ascii="宋体" w:eastAsia="宋体" w:hAnsi="宋体"/>
                <w:kern w:val="1"/>
                <w:sz w:val="24"/>
                <w:szCs w:val="24"/>
              </w:rPr>
              <w:t xml:space="preserve">　</w:t>
            </w:r>
          </w:p>
        </w:tc>
      </w:tr>
      <w:tr w:rsidR="00846A74" w:rsidTr="00846A74">
        <w:trPr>
          <w:trHeight w:val="567"/>
        </w:trPr>
        <w:tc>
          <w:tcPr>
            <w:tcW w:w="858" w:type="dxa"/>
            <w:tcBorders>
              <w:top w:val="none" w:sz="0" w:space="0" w:color="000000"/>
              <w:left w:val="single" w:sz="8" w:space="0" w:color="000000"/>
              <w:bottom w:val="single" w:sz="4" w:space="0" w:color="000000"/>
              <w:right w:val="single" w:sz="4" w:space="0" w:color="000000"/>
            </w:tcBorders>
            <w:tcMar>
              <w:top w:w="0" w:type="dxa"/>
              <w:left w:w="108" w:type="dxa"/>
              <w:bottom w:w="0" w:type="dxa"/>
              <w:right w:w="108" w:type="dxa"/>
            </w:tcMar>
            <w:vAlign w:val="center"/>
          </w:tcPr>
          <w:p w:rsidR="00846A74" w:rsidRDefault="00846A74" w:rsidP="00846A74">
            <w:pPr>
              <w:adjustRightInd w:val="0"/>
              <w:snapToGrid w:val="0"/>
              <w:spacing w:line="340" w:lineRule="atLeast"/>
              <w:jc w:val="center"/>
              <w:rPr>
                <w:rStyle w:val="NormalCharacter"/>
                <w:rFonts w:ascii="宋体" w:eastAsia="宋体" w:hAnsi="宋体"/>
                <w:kern w:val="1"/>
                <w:sz w:val="24"/>
                <w:szCs w:val="24"/>
              </w:rPr>
            </w:pPr>
            <w:r>
              <w:rPr>
                <w:rStyle w:val="NormalCharacter"/>
                <w:rFonts w:ascii="宋体" w:eastAsia="宋体" w:hAnsi="宋体"/>
                <w:kern w:val="1"/>
                <w:sz w:val="24"/>
                <w:szCs w:val="24"/>
              </w:rPr>
              <w:t>4.6</w:t>
            </w:r>
          </w:p>
        </w:tc>
        <w:tc>
          <w:tcPr>
            <w:tcW w:w="2693" w:type="dxa"/>
            <w:tcBorders>
              <w:top w:val="none" w:sz="0" w:space="0" w:color="000000"/>
              <w:left w:val="none" w:sz="0" w:space="0" w:color="000000"/>
              <w:bottom w:val="single" w:sz="4" w:space="0" w:color="000000"/>
              <w:right w:val="single" w:sz="4" w:space="0" w:color="000000"/>
            </w:tcBorders>
            <w:tcMar>
              <w:top w:w="0" w:type="dxa"/>
              <w:left w:w="108" w:type="dxa"/>
              <w:bottom w:w="0" w:type="dxa"/>
              <w:right w:w="108" w:type="dxa"/>
            </w:tcMar>
            <w:vAlign w:val="center"/>
          </w:tcPr>
          <w:p w:rsidR="00846A74" w:rsidRDefault="00846A74" w:rsidP="00846A74">
            <w:pPr>
              <w:adjustRightInd w:val="0"/>
              <w:snapToGrid w:val="0"/>
              <w:spacing w:line="340" w:lineRule="atLeast"/>
              <w:jc w:val="center"/>
              <w:rPr>
                <w:rStyle w:val="NormalCharacter"/>
                <w:rFonts w:ascii="宋体" w:eastAsia="宋体" w:hAnsi="宋体"/>
                <w:kern w:val="1"/>
                <w:sz w:val="24"/>
                <w:szCs w:val="24"/>
              </w:rPr>
            </w:pPr>
            <w:r>
              <w:rPr>
                <w:rStyle w:val="NormalCharacter"/>
                <w:rFonts w:ascii="宋体" w:eastAsia="宋体" w:hAnsi="宋体"/>
                <w:kern w:val="1"/>
                <w:sz w:val="24"/>
                <w:szCs w:val="24"/>
              </w:rPr>
              <w:t>维修密码支持</w:t>
            </w:r>
          </w:p>
        </w:tc>
        <w:tc>
          <w:tcPr>
            <w:tcW w:w="4394" w:type="dxa"/>
            <w:tcBorders>
              <w:top w:val="none" w:sz="0" w:space="0" w:color="000000"/>
              <w:left w:val="none" w:sz="0" w:space="0" w:color="000000"/>
              <w:bottom w:val="single" w:sz="4" w:space="0" w:color="000000"/>
              <w:right w:val="single" w:sz="4" w:space="0" w:color="000000"/>
            </w:tcBorders>
            <w:tcMar>
              <w:top w:w="0" w:type="dxa"/>
              <w:left w:w="108" w:type="dxa"/>
              <w:bottom w:w="0" w:type="dxa"/>
              <w:right w:w="108" w:type="dxa"/>
            </w:tcMar>
            <w:vAlign w:val="center"/>
          </w:tcPr>
          <w:p w:rsidR="00846A74" w:rsidRDefault="00846A74" w:rsidP="00846A74">
            <w:pPr>
              <w:adjustRightInd w:val="0"/>
              <w:snapToGrid w:val="0"/>
              <w:spacing w:line="340" w:lineRule="atLeast"/>
              <w:jc w:val="left"/>
              <w:rPr>
                <w:rStyle w:val="NormalCharacter"/>
                <w:rFonts w:ascii="宋体" w:eastAsia="宋体" w:hAnsi="宋体"/>
                <w:kern w:val="1"/>
                <w:sz w:val="24"/>
                <w:szCs w:val="24"/>
              </w:rPr>
            </w:pPr>
            <w:r>
              <w:rPr>
                <w:rStyle w:val="NormalCharacter"/>
                <w:rFonts w:ascii="宋体" w:eastAsia="宋体" w:hAnsi="宋体"/>
                <w:kern w:val="1"/>
                <w:sz w:val="24"/>
                <w:szCs w:val="24"/>
              </w:rPr>
              <w:t>开放</w:t>
            </w:r>
          </w:p>
        </w:tc>
        <w:tc>
          <w:tcPr>
            <w:tcW w:w="1142" w:type="dxa"/>
            <w:tcBorders>
              <w:top w:val="none" w:sz="0" w:space="0" w:color="000000"/>
              <w:left w:val="none" w:sz="0" w:space="0" w:color="000000"/>
              <w:bottom w:val="single" w:sz="4" w:space="0" w:color="000000"/>
              <w:right w:val="single" w:sz="8" w:space="0" w:color="000000"/>
            </w:tcBorders>
            <w:tcMar>
              <w:top w:w="0" w:type="dxa"/>
              <w:left w:w="108" w:type="dxa"/>
              <w:bottom w:w="0" w:type="dxa"/>
              <w:right w:w="108" w:type="dxa"/>
            </w:tcMar>
            <w:vAlign w:val="center"/>
          </w:tcPr>
          <w:p w:rsidR="00846A74" w:rsidRDefault="00846A74" w:rsidP="00846A74">
            <w:pPr>
              <w:adjustRightInd w:val="0"/>
              <w:snapToGrid w:val="0"/>
              <w:spacing w:line="340" w:lineRule="atLeast"/>
              <w:jc w:val="center"/>
              <w:rPr>
                <w:rStyle w:val="NormalCharacter"/>
                <w:rFonts w:ascii="宋体" w:eastAsia="宋体" w:hAnsi="宋体"/>
                <w:kern w:val="1"/>
                <w:sz w:val="24"/>
                <w:szCs w:val="24"/>
              </w:rPr>
            </w:pPr>
            <w:r>
              <w:rPr>
                <w:rStyle w:val="NormalCharacter"/>
                <w:rFonts w:ascii="宋体" w:eastAsia="宋体" w:hAnsi="宋体"/>
                <w:kern w:val="1"/>
                <w:sz w:val="24"/>
                <w:szCs w:val="24"/>
              </w:rPr>
              <w:t xml:space="preserve">　</w:t>
            </w:r>
          </w:p>
        </w:tc>
      </w:tr>
      <w:tr w:rsidR="00846A74" w:rsidTr="00846A74">
        <w:trPr>
          <w:trHeight w:val="567"/>
        </w:trPr>
        <w:tc>
          <w:tcPr>
            <w:tcW w:w="858" w:type="dxa"/>
            <w:tcBorders>
              <w:top w:val="none" w:sz="0" w:space="0" w:color="000000"/>
              <w:left w:val="single" w:sz="8" w:space="0" w:color="000000"/>
              <w:bottom w:val="single" w:sz="4" w:space="0" w:color="000000"/>
              <w:right w:val="single" w:sz="4" w:space="0" w:color="000000"/>
            </w:tcBorders>
            <w:tcMar>
              <w:top w:w="0" w:type="dxa"/>
              <w:left w:w="108" w:type="dxa"/>
              <w:bottom w:w="0" w:type="dxa"/>
              <w:right w:w="108" w:type="dxa"/>
            </w:tcMar>
            <w:vAlign w:val="center"/>
          </w:tcPr>
          <w:p w:rsidR="00846A74" w:rsidRDefault="00846A74" w:rsidP="00846A74">
            <w:pPr>
              <w:adjustRightInd w:val="0"/>
              <w:snapToGrid w:val="0"/>
              <w:spacing w:line="340" w:lineRule="atLeast"/>
              <w:jc w:val="center"/>
              <w:rPr>
                <w:rStyle w:val="NormalCharacter"/>
                <w:rFonts w:ascii="宋体" w:eastAsia="宋体" w:hAnsi="宋体"/>
                <w:kern w:val="1"/>
                <w:sz w:val="24"/>
                <w:szCs w:val="24"/>
              </w:rPr>
            </w:pPr>
            <w:r>
              <w:rPr>
                <w:rStyle w:val="NormalCharacter"/>
                <w:rFonts w:ascii="宋体" w:eastAsia="宋体" w:hAnsi="宋体"/>
                <w:kern w:val="1"/>
                <w:sz w:val="24"/>
                <w:szCs w:val="24"/>
              </w:rPr>
              <w:t>4.7</w:t>
            </w:r>
          </w:p>
        </w:tc>
        <w:tc>
          <w:tcPr>
            <w:tcW w:w="2693" w:type="dxa"/>
            <w:tcBorders>
              <w:top w:val="none" w:sz="0" w:space="0" w:color="000000"/>
              <w:left w:val="none" w:sz="0" w:space="0" w:color="000000"/>
              <w:bottom w:val="single" w:sz="4" w:space="0" w:color="000000"/>
              <w:right w:val="single" w:sz="4" w:space="0" w:color="000000"/>
            </w:tcBorders>
            <w:tcMar>
              <w:top w:w="0" w:type="dxa"/>
              <w:left w:w="108" w:type="dxa"/>
              <w:bottom w:w="0" w:type="dxa"/>
              <w:right w:w="108" w:type="dxa"/>
            </w:tcMar>
            <w:vAlign w:val="center"/>
          </w:tcPr>
          <w:p w:rsidR="00846A74" w:rsidRDefault="00846A74" w:rsidP="00846A74">
            <w:pPr>
              <w:adjustRightInd w:val="0"/>
              <w:snapToGrid w:val="0"/>
              <w:spacing w:line="340" w:lineRule="atLeast"/>
              <w:jc w:val="center"/>
              <w:rPr>
                <w:rStyle w:val="NormalCharacter"/>
                <w:rFonts w:ascii="宋体" w:eastAsia="宋体" w:hAnsi="宋体"/>
                <w:kern w:val="1"/>
                <w:sz w:val="24"/>
                <w:szCs w:val="24"/>
              </w:rPr>
            </w:pPr>
            <w:r>
              <w:rPr>
                <w:rStyle w:val="NormalCharacter"/>
                <w:rFonts w:ascii="宋体" w:eastAsia="宋体" w:hAnsi="宋体"/>
                <w:kern w:val="1"/>
                <w:sz w:val="24"/>
                <w:szCs w:val="24"/>
              </w:rPr>
              <w:t>升级</w:t>
            </w:r>
          </w:p>
        </w:tc>
        <w:tc>
          <w:tcPr>
            <w:tcW w:w="4394" w:type="dxa"/>
            <w:tcBorders>
              <w:top w:val="none" w:sz="0" w:space="0" w:color="000000"/>
              <w:left w:val="none" w:sz="0" w:space="0" w:color="000000"/>
              <w:bottom w:val="single" w:sz="4" w:space="0" w:color="000000"/>
              <w:right w:val="single" w:sz="4" w:space="0" w:color="000000"/>
            </w:tcBorders>
            <w:tcMar>
              <w:top w:w="0" w:type="dxa"/>
              <w:left w:w="108" w:type="dxa"/>
              <w:bottom w:w="0" w:type="dxa"/>
              <w:right w:w="108" w:type="dxa"/>
            </w:tcMar>
            <w:vAlign w:val="center"/>
          </w:tcPr>
          <w:p w:rsidR="00846A74" w:rsidRDefault="00846A74" w:rsidP="00846A74">
            <w:pPr>
              <w:adjustRightInd w:val="0"/>
              <w:snapToGrid w:val="0"/>
              <w:spacing w:line="340" w:lineRule="atLeast"/>
              <w:jc w:val="left"/>
              <w:rPr>
                <w:rStyle w:val="NormalCharacter"/>
                <w:rFonts w:ascii="宋体" w:eastAsia="宋体" w:hAnsi="宋体"/>
                <w:kern w:val="1"/>
                <w:sz w:val="24"/>
                <w:szCs w:val="24"/>
              </w:rPr>
            </w:pPr>
            <w:r>
              <w:rPr>
                <w:rStyle w:val="NormalCharacter"/>
                <w:rFonts w:ascii="宋体" w:eastAsia="宋体" w:hAnsi="宋体"/>
                <w:kern w:val="1"/>
                <w:sz w:val="24"/>
                <w:szCs w:val="24"/>
              </w:rPr>
              <w:t>终身免费软件升级</w:t>
            </w:r>
          </w:p>
        </w:tc>
        <w:tc>
          <w:tcPr>
            <w:tcW w:w="1142" w:type="dxa"/>
            <w:tcBorders>
              <w:top w:val="none" w:sz="0" w:space="0" w:color="000000"/>
              <w:left w:val="none" w:sz="0" w:space="0" w:color="000000"/>
              <w:bottom w:val="single" w:sz="4" w:space="0" w:color="000000"/>
              <w:right w:val="single" w:sz="8" w:space="0" w:color="000000"/>
            </w:tcBorders>
            <w:tcMar>
              <w:top w:w="0" w:type="dxa"/>
              <w:left w:w="108" w:type="dxa"/>
              <w:bottom w:w="0" w:type="dxa"/>
              <w:right w:w="108" w:type="dxa"/>
            </w:tcMar>
            <w:vAlign w:val="center"/>
          </w:tcPr>
          <w:p w:rsidR="00846A74" w:rsidRDefault="00846A74" w:rsidP="00846A74">
            <w:pPr>
              <w:adjustRightInd w:val="0"/>
              <w:snapToGrid w:val="0"/>
              <w:spacing w:line="340" w:lineRule="atLeast"/>
              <w:jc w:val="center"/>
              <w:rPr>
                <w:rStyle w:val="NormalCharacter"/>
                <w:rFonts w:ascii="宋体" w:eastAsia="宋体" w:hAnsi="宋体"/>
                <w:kern w:val="1"/>
                <w:sz w:val="24"/>
                <w:szCs w:val="24"/>
              </w:rPr>
            </w:pPr>
            <w:r>
              <w:rPr>
                <w:rStyle w:val="NormalCharacter"/>
                <w:rFonts w:ascii="宋体" w:eastAsia="宋体" w:hAnsi="宋体"/>
                <w:kern w:val="1"/>
                <w:sz w:val="24"/>
                <w:szCs w:val="24"/>
              </w:rPr>
              <w:t xml:space="preserve">　</w:t>
            </w:r>
          </w:p>
        </w:tc>
      </w:tr>
      <w:tr w:rsidR="00846A74" w:rsidTr="00846A74">
        <w:trPr>
          <w:trHeight w:val="567"/>
        </w:trPr>
        <w:tc>
          <w:tcPr>
            <w:tcW w:w="858" w:type="dxa"/>
            <w:tcBorders>
              <w:top w:val="none" w:sz="0" w:space="0" w:color="000000"/>
              <w:left w:val="single" w:sz="8" w:space="0" w:color="000000"/>
              <w:bottom w:val="single" w:sz="4" w:space="0" w:color="000000"/>
              <w:right w:val="single" w:sz="4" w:space="0" w:color="000000"/>
            </w:tcBorders>
            <w:tcMar>
              <w:top w:w="0" w:type="dxa"/>
              <w:left w:w="108" w:type="dxa"/>
              <w:bottom w:w="0" w:type="dxa"/>
              <w:right w:w="108" w:type="dxa"/>
            </w:tcMar>
            <w:vAlign w:val="center"/>
          </w:tcPr>
          <w:p w:rsidR="00846A74" w:rsidRDefault="00846A74" w:rsidP="00846A74">
            <w:pPr>
              <w:adjustRightInd w:val="0"/>
              <w:snapToGrid w:val="0"/>
              <w:spacing w:line="340" w:lineRule="atLeast"/>
              <w:jc w:val="center"/>
              <w:rPr>
                <w:rStyle w:val="NormalCharacter"/>
                <w:rFonts w:ascii="宋体" w:eastAsia="宋体" w:hAnsi="宋体"/>
                <w:kern w:val="1"/>
                <w:sz w:val="24"/>
                <w:szCs w:val="24"/>
              </w:rPr>
            </w:pPr>
            <w:r>
              <w:rPr>
                <w:rStyle w:val="NormalCharacter"/>
                <w:rFonts w:ascii="宋体" w:eastAsia="宋体" w:hAnsi="宋体"/>
                <w:kern w:val="1"/>
                <w:sz w:val="24"/>
                <w:szCs w:val="24"/>
              </w:rPr>
              <w:t>4.8</w:t>
            </w:r>
          </w:p>
        </w:tc>
        <w:tc>
          <w:tcPr>
            <w:tcW w:w="2693" w:type="dxa"/>
            <w:tcBorders>
              <w:top w:val="none" w:sz="0" w:space="0" w:color="000000"/>
              <w:left w:val="none" w:sz="0" w:space="0" w:color="000000"/>
              <w:bottom w:val="single" w:sz="4" w:space="0" w:color="000000"/>
              <w:right w:val="single" w:sz="4" w:space="0" w:color="000000"/>
            </w:tcBorders>
            <w:tcMar>
              <w:top w:w="0" w:type="dxa"/>
              <w:left w:w="108" w:type="dxa"/>
              <w:bottom w:w="0" w:type="dxa"/>
              <w:right w:w="108" w:type="dxa"/>
            </w:tcMar>
            <w:vAlign w:val="center"/>
          </w:tcPr>
          <w:p w:rsidR="00846A74" w:rsidRDefault="00846A74" w:rsidP="00846A74">
            <w:pPr>
              <w:adjustRightInd w:val="0"/>
              <w:snapToGrid w:val="0"/>
              <w:spacing w:line="340" w:lineRule="atLeast"/>
              <w:jc w:val="center"/>
              <w:rPr>
                <w:rStyle w:val="NormalCharacter"/>
                <w:rFonts w:ascii="宋体" w:eastAsia="宋体" w:hAnsi="宋体"/>
                <w:kern w:val="1"/>
                <w:sz w:val="24"/>
                <w:szCs w:val="24"/>
              </w:rPr>
            </w:pPr>
            <w:r>
              <w:rPr>
                <w:rStyle w:val="NormalCharacter"/>
                <w:rFonts w:ascii="宋体" w:eastAsia="宋体" w:hAnsi="宋体"/>
                <w:kern w:val="1"/>
                <w:sz w:val="24"/>
                <w:szCs w:val="24"/>
              </w:rPr>
              <w:t>使用培训</w:t>
            </w:r>
          </w:p>
        </w:tc>
        <w:tc>
          <w:tcPr>
            <w:tcW w:w="4394" w:type="dxa"/>
            <w:tcBorders>
              <w:top w:val="none" w:sz="0" w:space="0" w:color="000000"/>
              <w:left w:val="none" w:sz="0" w:space="0" w:color="000000"/>
              <w:bottom w:val="single" w:sz="4" w:space="0" w:color="000000"/>
              <w:right w:val="single" w:sz="4" w:space="0" w:color="000000"/>
            </w:tcBorders>
            <w:tcMar>
              <w:top w:w="0" w:type="dxa"/>
              <w:left w:w="108" w:type="dxa"/>
              <w:bottom w:w="0" w:type="dxa"/>
              <w:right w:w="108" w:type="dxa"/>
            </w:tcMar>
            <w:vAlign w:val="center"/>
          </w:tcPr>
          <w:p w:rsidR="00846A74" w:rsidRDefault="00846A74" w:rsidP="00846A74">
            <w:pPr>
              <w:adjustRightInd w:val="0"/>
              <w:snapToGrid w:val="0"/>
              <w:spacing w:line="340" w:lineRule="atLeast"/>
              <w:jc w:val="left"/>
              <w:rPr>
                <w:rStyle w:val="NormalCharacter"/>
                <w:rFonts w:ascii="宋体" w:eastAsia="宋体" w:hAnsi="宋体"/>
                <w:kern w:val="1"/>
                <w:sz w:val="24"/>
                <w:szCs w:val="24"/>
              </w:rPr>
            </w:pPr>
            <w:r>
              <w:rPr>
                <w:rStyle w:val="NormalCharacter"/>
                <w:rFonts w:ascii="宋体" w:eastAsia="宋体" w:hAnsi="宋体"/>
                <w:kern w:val="1"/>
                <w:sz w:val="24"/>
                <w:szCs w:val="24"/>
              </w:rPr>
              <w:t>支持</w:t>
            </w:r>
          </w:p>
        </w:tc>
        <w:tc>
          <w:tcPr>
            <w:tcW w:w="1142" w:type="dxa"/>
            <w:tcBorders>
              <w:top w:val="none" w:sz="0" w:space="0" w:color="000000"/>
              <w:left w:val="none" w:sz="0" w:space="0" w:color="000000"/>
              <w:bottom w:val="single" w:sz="4" w:space="0" w:color="000000"/>
              <w:right w:val="single" w:sz="8" w:space="0" w:color="000000"/>
            </w:tcBorders>
            <w:tcMar>
              <w:top w:w="0" w:type="dxa"/>
              <w:left w:w="108" w:type="dxa"/>
              <w:bottom w:w="0" w:type="dxa"/>
              <w:right w:w="108" w:type="dxa"/>
            </w:tcMar>
            <w:vAlign w:val="center"/>
          </w:tcPr>
          <w:p w:rsidR="00846A74" w:rsidRDefault="00846A74" w:rsidP="00846A74">
            <w:pPr>
              <w:adjustRightInd w:val="0"/>
              <w:snapToGrid w:val="0"/>
              <w:spacing w:line="340" w:lineRule="atLeast"/>
              <w:jc w:val="center"/>
              <w:rPr>
                <w:rStyle w:val="NormalCharacter"/>
                <w:rFonts w:ascii="宋体" w:eastAsia="宋体" w:hAnsi="宋体"/>
                <w:kern w:val="1"/>
                <w:sz w:val="24"/>
                <w:szCs w:val="24"/>
              </w:rPr>
            </w:pPr>
            <w:r>
              <w:rPr>
                <w:rStyle w:val="NormalCharacter"/>
                <w:rFonts w:ascii="宋体" w:eastAsia="宋体" w:hAnsi="宋体"/>
                <w:kern w:val="1"/>
                <w:sz w:val="24"/>
                <w:szCs w:val="24"/>
              </w:rPr>
              <w:t xml:space="preserve">　</w:t>
            </w:r>
          </w:p>
        </w:tc>
      </w:tr>
      <w:tr w:rsidR="00846A74" w:rsidTr="00846A74">
        <w:trPr>
          <w:trHeight w:val="567"/>
        </w:trPr>
        <w:tc>
          <w:tcPr>
            <w:tcW w:w="858" w:type="dxa"/>
            <w:tcBorders>
              <w:top w:val="none" w:sz="0" w:space="0" w:color="000000"/>
              <w:left w:val="single" w:sz="8" w:space="0" w:color="000000"/>
              <w:bottom w:val="single" w:sz="4" w:space="0" w:color="000000"/>
              <w:right w:val="single" w:sz="4" w:space="0" w:color="000000"/>
            </w:tcBorders>
            <w:tcMar>
              <w:top w:w="0" w:type="dxa"/>
              <w:left w:w="108" w:type="dxa"/>
              <w:bottom w:w="0" w:type="dxa"/>
              <w:right w:w="108" w:type="dxa"/>
            </w:tcMar>
            <w:vAlign w:val="center"/>
          </w:tcPr>
          <w:p w:rsidR="00846A74" w:rsidRDefault="00846A74" w:rsidP="00846A74">
            <w:pPr>
              <w:adjustRightInd w:val="0"/>
              <w:snapToGrid w:val="0"/>
              <w:spacing w:line="340" w:lineRule="atLeast"/>
              <w:jc w:val="center"/>
              <w:rPr>
                <w:rStyle w:val="NormalCharacter"/>
                <w:rFonts w:ascii="宋体" w:eastAsia="宋体" w:hAnsi="宋体"/>
                <w:kern w:val="1"/>
                <w:sz w:val="24"/>
                <w:szCs w:val="24"/>
              </w:rPr>
            </w:pPr>
            <w:r>
              <w:rPr>
                <w:rStyle w:val="NormalCharacter"/>
                <w:rFonts w:ascii="宋体" w:eastAsia="宋体" w:hAnsi="宋体"/>
                <w:kern w:val="1"/>
                <w:sz w:val="24"/>
                <w:szCs w:val="24"/>
              </w:rPr>
              <w:t>4.9</w:t>
            </w:r>
          </w:p>
        </w:tc>
        <w:tc>
          <w:tcPr>
            <w:tcW w:w="2693" w:type="dxa"/>
            <w:tcBorders>
              <w:top w:val="none" w:sz="0" w:space="0" w:color="000000"/>
              <w:left w:val="none" w:sz="0" w:space="0" w:color="000000"/>
              <w:bottom w:val="single" w:sz="4" w:space="0" w:color="000000"/>
              <w:right w:val="single" w:sz="4" w:space="0" w:color="000000"/>
            </w:tcBorders>
            <w:tcMar>
              <w:top w:w="0" w:type="dxa"/>
              <w:left w:w="108" w:type="dxa"/>
              <w:bottom w:w="0" w:type="dxa"/>
              <w:right w:w="108" w:type="dxa"/>
            </w:tcMar>
            <w:vAlign w:val="center"/>
          </w:tcPr>
          <w:p w:rsidR="00846A74" w:rsidRDefault="00846A74" w:rsidP="00846A74">
            <w:pPr>
              <w:adjustRightInd w:val="0"/>
              <w:snapToGrid w:val="0"/>
              <w:spacing w:line="340" w:lineRule="atLeast"/>
              <w:jc w:val="center"/>
              <w:rPr>
                <w:rStyle w:val="NormalCharacter"/>
                <w:rFonts w:ascii="宋体" w:eastAsia="宋体" w:hAnsi="宋体"/>
                <w:kern w:val="1"/>
                <w:sz w:val="24"/>
                <w:szCs w:val="24"/>
              </w:rPr>
            </w:pPr>
            <w:r>
              <w:rPr>
                <w:rStyle w:val="NormalCharacter"/>
                <w:rFonts w:ascii="宋体" w:eastAsia="宋体" w:hAnsi="宋体"/>
                <w:kern w:val="1"/>
                <w:sz w:val="24"/>
                <w:szCs w:val="24"/>
              </w:rPr>
              <w:t>工程师培训</w:t>
            </w:r>
          </w:p>
        </w:tc>
        <w:tc>
          <w:tcPr>
            <w:tcW w:w="4394" w:type="dxa"/>
            <w:tcBorders>
              <w:top w:val="none" w:sz="0" w:space="0" w:color="000000"/>
              <w:left w:val="none" w:sz="0" w:space="0" w:color="000000"/>
              <w:bottom w:val="single" w:sz="4" w:space="0" w:color="000000"/>
              <w:right w:val="single" w:sz="4" w:space="0" w:color="000000"/>
            </w:tcBorders>
            <w:tcMar>
              <w:top w:w="0" w:type="dxa"/>
              <w:left w:w="108" w:type="dxa"/>
              <w:bottom w:w="0" w:type="dxa"/>
              <w:right w:w="108" w:type="dxa"/>
            </w:tcMar>
            <w:vAlign w:val="center"/>
          </w:tcPr>
          <w:p w:rsidR="00846A74" w:rsidRDefault="00846A74" w:rsidP="00846A74">
            <w:pPr>
              <w:adjustRightInd w:val="0"/>
              <w:snapToGrid w:val="0"/>
              <w:spacing w:line="340" w:lineRule="atLeast"/>
              <w:jc w:val="left"/>
              <w:rPr>
                <w:rStyle w:val="NormalCharacter"/>
                <w:rFonts w:ascii="宋体" w:eastAsia="宋体" w:hAnsi="宋体"/>
                <w:kern w:val="1"/>
                <w:sz w:val="24"/>
                <w:szCs w:val="24"/>
              </w:rPr>
            </w:pPr>
            <w:r>
              <w:rPr>
                <w:rStyle w:val="NormalCharacter"/>
                <w:rFonts w:ascii="宋体" w:eastAsia="宋体" w:hAnsi="宋体"/>
                <w:kern w:val="1"/>
                <w:sz w:val="24"/>
                <w:szCs w:val="24"/>
              </w:rPr>
              <w:t>支持</w:t>
            </w:r>
          </w:p>
        </w:tc>
        <w:tc>
          <w:tcPr>
            <w:tcW w:w="1142" w:type="dxa"/>
            <w:tcBorders>
              <w:top w:val="none" w:sz="0" w:space="0" w:color="000000"/>
              <w:left w:val="none" w:sz="0" w:space="0" w:color="000000"/>
              <w:bottom w:val="single" w:sz="4" w:space="0" w:color="000000"/>
              <w:right w:val="single" w:sz="8" w:space="0" w:color="000000"/>
            </w:tcBorders>
            <w:tcMar>
              <w:top w:w="0" w:type="dxa"/>
              <w:left w:w="108" w:type="dxa"/>
              <w:bottom w:w="0" w:type="dxa"/>
              <w:right w:w="108" w:type="dxa"/>
            </w:tcMar>
            <w:vAlign w:val="center"/>
          </w:tcPr>
          <w:p w:rsidR="00846A74" w:rsidRDefault="00846A74" w:rsidP="00846A74">
            <w:pPr>
              <w:adjustRightInd w:val="0"/>
              <w:snapToGrid w:val="0"/>
              <w:spacing w:line="340" w:lineRule="atLeast"/>
              <w:jc w:val="center"/>
              <w:rPr>
                <w:rStyle w:val="NormalCharacter"/>
                <w:rFonts w:ascii="宋体" w:eastAsia="宋体" w:hAnsi="宋体"/>
                <w:kern w:val="1"/>
                <w:sz w:val="24"/>
                <w:szCs w:val="24"/>
              </w:rPr>
            </w:pPr>
            <w:r>
              <w:rPr>
                <w:rStyle w:val="NormalCharacter"/>
                <w:rFonts w:ascii="宋体" w:eastAsia="宋体" w:hAnsi="宋体"/>
                <w:kern w:val="1"/>
                <w:sz w:val="24"/>
                <w:szCs w:val="24"/>
              </w:rPr>
              <w:t xml:space="preserve">　</w:t>
            </w:r>
          </w:p>
        </w:tc>
      </w:tr>
    </w:tbl>
    <w:p w:rsidR="000F19EE" w:rsidRDefault="000F19EE" w:rsidP="00814F60">
      <w:pPr>
        <w:spacing w:line="420" w:lineRule="exact"/>
        <w:ind w:right="539"/>
      </w:pPr>
    </w:p>
    <w:p w:rsidR="00F448A7" w:rsidRDefault="00F448A7">
      <w:pPr>
        <w:widowControl/>
        <w:jc w:val="left"/>
        <w:rPr>
          <w:rFonts w:asciiTheme="minorEastAsia" w:hAnsiTheme="minorEastAsia" w:cs="Times New Roman"/>
          <w:b/>
          <w:bCs/>
          <w:sz w:val="28"/>
          <w:szCs w:val="28"/>
        </w:rPr>
      </w:pPr>
    </w:p>
    <w:sectPr w:rsidR="00F448A7" w:rsidSect="0062692F">
      <w:headerReference w:type="default" r:id="rId18"/>
      <w:pgSz w:w="11907" w:h="16840" w:code="9"/>
      <w:pgMar w:top="2098" w:right="1474" w:bottom="1985" w:left="1588" w:header="851" w:footer="964" w:gutter="0"/>
      <w:cols w:space="720"/>
      <w:docGrid w:type="linesAndChars" w:linePitch="579" w:charSpace="-1844"/>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00255" w:rsidRDefault="00F00255" w:rsidP="00156746">
      <w:r>
        <w:separator/>
      </w:r>
    </w:p>
  </w:endnote>
  <w:endnote w:type="continuationSeparator" w:id="0">
    <w:p w:rsidR="00F00255" w:rsidRDefault="00F00255" w:rsidP="00156746">
      <w:r>
        <w:continuationSeparator/>
      </w:r>
    </w:p>
  </w:endnote>
</w:endnotes>
</file>

<file path=word/fontTable.xml><?xml version="1.0" encoding="utf-8"?>
<w:fonts xmlns:r="http://schemas.openxmlformats.org/officeDocument/2006/relationships" xmlns:w="http://schemas.openxmlformats.org/wordprocessingml/2006/main">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方正小标宋简体">
    <w:altName w:val="微软雅黑"/>
    <w:charset w:val="86"/>
    <w:family w:val="script"/>
    <w:pitch w:val="fixed"/>
    <w:sig w:usb0="00000001" w:usb1="080E0000" w:usb2="00000010" w:usb3="00000000" w:csb0="00040000" w:csb1="00000000"/>
  </w:font>
  <w:font w:name="华文中宋">
    <w:altName w:val="微软雅黑"/>
    <w:charset w:val="86"/>
    <w:family w:val="auto"/>
    <w:pitch w:val="variable"/>
    <w:sig w:usb0="00000287" w:usb1="080F0000" w:usb2="00000010" w:usb3="00000000" w:csb0="0004009F" w:csb1="00000000"/>
  </w:font>
  <w:font w:name="Courier New">
    <w:panose1 w:val="02070309020205020404"/>
    <w:charset w:val="00"/>
    <w:family w:val="modern"/>
    <w:pitch w:val="fixed"/>
    <w:sig w:usb0="E0002AFF" w:usb1="C0007843" w:usb2="00000009" w:usb3="00000000" w:csb0="000001FF" w:csb1="00000000"/>
  </w:font>
  <w:font w:name="仿宋_GB2312">
    <w:altName w:val="微软雅黑"/>
    <w:charset w:val="86"/>
    <w:family w:val="modern"/>
    <w:pitch w:val="fixed"/>
    <w:sig w:usb0="00000001" w:usb1="080E0000" w:usb2="00000010" w:usb3="00000000" w:csb0="00040000" w:csb1="00000000"/>
  </w:font>
  <w:font w:name="幼圆">
    <w:altName w:val="MS Mincho"/>
    <w:charset w:val="86"/>
    <w:family w:val="modern"/>
    <w:pitch w:val="fixed"/>
    <w:sig w:usb0="00000001" w:usb1="080E0000" w:usb2="00000010" w:usb3="00000000" w:csb0="00040000" w:csb1="00000000"/>
  </w:font>
  <w:font w:name="等线">
    <w:altName w:val="微软雅黑"/>
    <w:charset w:val="86"/>
    <w:family w:val="auto"/>
    <w:pitch w:val="variable"/>
    <w:sig w:usb0="00000000" w:usb1="38CF7CFA" w:usb2="00000016" w:usb3="00000000" w:csb0="0004000F" w:csb1="00000000"/>
  </w:font>
  <w:font w:name="Dotum">
    <w:altName w:val="돋움"/>
    <w:panose1 w:val="020B0600000101010101"/>
    <w:charset w:val="81"/>
    <w:family w:val="swiss"/>
    <w:pitch w:val="variable"/>
    <w:sig w:usb0="B00002AF" w:usb1="69D77CFB" w:usb2="00000030" w:usb3="00000000" w:csb0="0008009F" w:csb1="00000000"/>
  </w:font>
  <w:font w:name="Tahoma">
    <w:panose1 w:val="020B0604030504040204"/>
    <w:charset w:val="00"/>
    <w:family w:val="swiss"/>
    <w:pitch w:val="variable"/>
    <w:sig w:usb0="E1002EFF" w:usb1="C000605B" w:usb2="00000029" w:usb3="00000000" w:csb0="000101FF" w:csb1="00000000"/>
  </w:font>
  <w:font w:name="楷体_GB2312">
    <w:altName w:val="微软雅黑"/>
    <w:charset w:val="86"/>
    <w:family w:val="modern"/>
    <w:pitch w:val="fixed"/>
    <w:sig w:usb0="00000001" w:usb1="080E0000" w:usb2="00000010" w:usb3="00000000" w:csb0="00040000" w:csb1="00000000"/>
  </w:font>
  <w:font w:name="楷体">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532D8" w:rsidRPr="00EB77AB" w:rsidRDefault="000532D8">
    <w:pPr>
      <w:pStyle w:val="a5"/>
      <w:wordWrap w:val="0"/>
      <w:jc w:val="right"/>
      <w:rPr>
        <w:sz w:val="24"/>
        <w:szCs w:val="24"/>
      </w:rPr>
    </w:pPr>
    <w:r w:rsidRPr="00EB77AB">
      <w:rPr>
        <w:rFonts w:hint="eastAsia"/>
        <w:sz w:val="24"/>
        <w:szCs w:val="24"/>
      </w:rPr>
      <w:t>—</w:t>
    </w:r>
    <w:r w:rsidR="001E0D86" w:rsidRPr="00EB77AB">
      <w:rPr>
        <w:rStyle w:val="a7"/>
        <w:sz w:val="24"/>
        <w:szCs w:val="24"/>
      </w:rPr>
      <w:fldChar w:fldCharType="begin"/>
    </w:r>
    <w:r w:rsidRPr="00EB77AB">
      <w:rPr>
        <w:rStyle w:val="a7"/>
        <w:sz w:val="24"/>
        <w:szCs w:val="24"/>
      </w:rPr>
      <w:instrText xml:space="preserve"> PAGE </w:instrText>
    </w:r>
    <w:r w:rsidR="001E0D86" w:rsidRPr="00EB77AB">
      <w:rPr>
        <w:rStyle w:val="a7"/>
        <w:sz w:val="24"/>
        <w:szCs w:val="24"/>
      </w:rPr>
      <w:fldChar w:fldCharType="separate"/>
    </w:r>
    <w:r w:rsidR="00274347">
      <w:rPr>
        <w:rStyle w:val="a7"/>
        <w:noProof/>
        <w:sz w:val="24"/>
        <w:szCs w:val="24"/>
      </w:rPr>
      <w:t>3</w:t>
    </w:r>
    <w:r w:rsidR="001E0D86" w:rsidRPr="00EB77AB">
      <w:rPr>
        <w:rStyle w:val="a7"/>
        <w:sz w:val="24"/>
        <w:szCs w:val="24"/>
      </w:rPr>
      <w:fldChar w:fldCharType="end"/>
    </w:r>
    <w:r w:rsidRPr="00EB77AB">
      <w:rPr>
        <w:rFonts w:hint="eastAsia"/>
        <w:sz w:val="24"/>
        <w:szCs w:val="24"/>
      </w:rPr>
      <w:t>—</w: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532D8" w:rsidRPr="00EB77AB" w:rsidRDefault="000532D8">
    <w:pPr>
      <w:pStyle w:val="a5"/>
      <w:wordWrap w:val="0"/>
      <w:jc w:val="right"/>
      <w:rPr>
        <w:sz w:val="24"/>
        <w:szCs w:val="24"/>
      </w:rPr>
    </w:pPr>
    <w:r w:rsidRPr="00EB77AB">
      <w:rPr>
        <w:rFonts w:hint="eastAsia"/>
        <w:sz w:val="24"/>
        <w:szCs w:val="24"/>
      </w:rPr>
      <w:t>—</w:t>
    </w:r>
    <w:r w:rsidR="001E0D86" w:rsidRPr="00EB77AB">
      <w:rPr>
        <w:rStyle w:val="a7"/>
        <w:sz w:val="24"/>
        <w:szCs w:val="24"/>
      </w:rPr>
      <w:fldChar w:fldCharType="begin"/>
    </w:r>
    <w:r w:rsidRPr="00EB77AB">
      <w:rPr>
        <w:rStyle w:val="a7"/>
        <w:sz w:val="24"/>
        <w:szCs w:val="24"/>
      </w:rPr>
      <w:instrText xml:space="preserve"> PAGE </w:instrText>
    </w:r>
    <w:r w:rsidR="001E0D86" w:rsidRPr="00EB77AB">
      <w:rPr>
        <w:rStyle w:val="a7"/>
        <w:sz w:val="24"/>
        <w:szCs w:val="24"/>
      </w:rPr>
      <w:fldChar w:fldCharType="separate"/>
    </w:r>
    <w:r w:rsidR="00274347">
      <w:rPr>
        <w:rStyle w:val="a7"/>
        <w:noProof/>
        <w:sz w:val="24"/>
        <w:szCs w:val="24"/>
      </w:rPr>
      <w:t>29</w:t>
    </w:r>
    <w:r w:rsidR="001E0D86" w:rsidRPr="00EB77AB">
      <w:rPr>
        <w:rStyle w:val="a7"/>
        <w:sz w:val="24"/>
        <w:szCs w:val="24"/>
      </w:rPr>
      <w:fldChar w:fldCharType="end"/>
    </w:r>
    <w:r w:rsidRPr="00EB77AB">
      <w:rPr>
        <w:rFonts w:hint="eastAsia"/>
        <w:sz w:val="24"/>
        <w:szCs w:val="24"/>
      </w:rPr>
      <w:t>—</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532D8" w:rsidRPr="00EB77AB" w:rsidRDefault="000532D8">
    <w:pPr>
      <w:pStyle w:val="a5"/>
      <w:wordWrap w:val="0"/>
      <w:jc w:val="right"/>
      <w:rPr>
        <w:rFonts w:ascii="宋体"/>
        <w:sz w:val="24"/>
        <w:szCs w:val="24"/>
      </w:rPr>
    </w:pPr>
    <w:r w:rsidRPr="00EB77AB">
      <w:rPr>
        <w:rFonts w:ascii="宋体" w:hint="eastAsia"/>
        <w:sz w:val="24"/>
        <w:szCs w:val="24"/>
      </w:rPr>
      <w:t>—</w:t>
    </w:r>
    <w:r w:rsidR="001E0D86" w:rsidRPr="00EB77AB">
      <w:rPr>
        <w:rStyle w:val="a7"/>
        <w:sz w:val="24"/>
        <w:szCs w:val="24"/>
      </w:rPr>
      <w:fldChar w:fldCharType="begin"/>
    </w:r>
    <w:r w:rsidRPr="00EB77AB">
      <w:rPr>
        <w:rStyle w:val="a7"/>
        <w:sz w:val="24"/>
        <w:szCs w:val="24"/>
      </w:rPr>
      <w:instrText xml:space="preserve"> PAGE </w:instrText>
    </w:r>
    <w:r w:rsidR="001E0D86" w:rsidRPr="00EB77AB">
      <w:rPr>
        <w:rStyle w:val="a7"/>
        <w:sz w:val="24"/>
        <w:szCs w:val="24"/>
      </w:rPr>
      <w:fldChar w:fldCharType="separate"/>
    </w:r>
    <w:r w:rsidR="00274347">
      <w:rPr>
        <w:rStyle w:val="a7"/>
        <w:noProof/>
        <w:sz w:val="24"/>
        <w:szCs w:val="24"/>
      </w:rPr>
      <w:t>58</w:t>
    </w:r>
    <w:r w:rsidR="001E0D86" w:rsidRPr="00EB77AB">
      <w:rPr>
        <w:rStyle w:val="a7"/>
        <w:sz w:val="24"/>
        <w:szCs w:val="24"/>
      </w:rPr>
      <w:fldChar w:fldCharType="end"/>
    </w:r>
    <w:r w:rsidRPr="00EB77AB">
      <w:rPr>
        <w:rFonts w:ascii="宋体" w:hint="eastAsia"/>
        <w:sz w:val="24"/>
        <w:szCs w:val="24"/>
      </w:rPr>
      <w:t>—</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00255" w:rsidRDefault="00F00255" w:rsidP="00156746">
      <w:r>
        <w:separator/>
      </w:r>
    </w:p>
  </w:footnote>
  <w:footnote w:type="continuationSeparator" w:id="0">
    <w:p w:rsidR="00F00255" w:rsidRDefault="00F00255" w:rsidP="00156746">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532D8" w:rsidRDefault="000532D8">
    <w:pPr>
      <w:pStyle w:val="a4"/>
      <w:jc w:val="both"/>
      <w:rPr>
        <w:rFonts w:ascii="楷体_GB2312" w:eastAsia="楷体_GB2312"/>
        <w:sz w:val="21"/>
        <w:szCs w:val="21"/>
      </w:rPr>
    </w:pPr>
  </w:p>
  <w:p w:rsidR="000532D8" w:rsidRDefault="000532D8">
    <w:pPr>
      <w:pStyle w:val="a4"/>
      <w:jc w:val="both"/>
      <w:rPr>
        <w:rFonts w:ascii="楷体_GB2312" w:eastAsia="楷体_GB2312"/>
        <w:sz w:val="21"/>
        <w:szCs w:val="21"/>
      </w:rPr>
    </w:pPr>
  </w:p>
  <w:p w:rsidR="000532D8" w:rsidRPr="006A13FB" w:rsidRDefault="000532D8">
    <w:pPr>
      <w:pStyle w:val="a4"/>
      <w:jc w:val="both"/>
      <w:rPr>
        <w:rFonts w:ascii="楷体_GB2312" w:eastAsia="楷体_GB2312"/>
        <w:sz w:val="21"/>
        <w:szCs w:val="21"/>
      </w:rPr>
    </w:pPr>
    <w:r>
      <w:rPr>
        <w:rFonts w:ascii="楷体_GB2312" w:eastAsia="楷体_GB2312" w:hint="eastAsia"/>
        <w:sz w:val="21"/>
        <w:szCs w:val="21"/>
      </w:rPr>
      <w:t>谈判文件</w:t>
    </w:r>
    <w:r w:rsidRPr="006A13FB">
      <w:rPr>
        <w:rFonts w:ascii="楷体_GB2312" w:eastAsia="楷体_GB2312"/>
        <w:sz w:val="21"/>
        <w:szCs w:val="21"/>
      </w:rPr>
      <w:t xml:space="preserve">               </w:t>
    </w:r>
    <w:r>
      <w:rPr>
        <w:rFonts w:ascii="楷体_GB2312" w:eastAsia="楷体_GB2312"/>
        <w:sz w:val="21"/>
        <w:szCs w:val="21"/>
      </w:rPr>
      <w:t xml:space="preserve">        </w:t>
    </w:r>
    <w:r>
      <w:rPr>
        <w:rFonts w:ascii="楷体_GB2312" w:eastAsia="楷体_GB2312" w:hint="eastAsia"/>
        <w:sz w:val="21"/>
        <w:szCs w:val="21"/>
      </w:rPr>
      <w:t xml:space="preserve">   </w:t>
    </w:r>
    <w:r>
      <w:rPr>
        <w:rFonts w:ascii="楷体_GB2312" w:eastAsia="楷体_GB2312"/>
        <w:sz w:val="21"/>
        <w:szCs w:val="21"/>
      </w:rPr>
      <w:t xml:space="preserve">                                        </w:t>
    </w:r>
    <w:r>
      <w:rPr>
        <w:rFonts w:ascii="楷体_GB2312" w:eastAsia="楷体_GB2312" w:hint="eastAsia"/>
        <w:sz w:val="21"/>
        <w:szCs w:val="21"/>
      </w:rPr>
      <w:t>采购公告</w: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532D8" w:rsidRDefault="000532D8">
    <w:pPr>
      <w:pStyle w:val="a4"/>
      <w:jc w:val="both"/>
      <w:rPr>
        <w:rFonts w:ascii="楷体_GB2312" w:eastAsia="楷体_GB2312"/>
        <w:sz w:val="21"/>
        <w:szCs w:val="21"/>
      </w:rPr>
    </w:pPr>
  </w:p>
  <w:p w:rsidR="000532D8" w:rsidRDefault="000532D8">
    <w:pPr>
      <w:pStyle w:val="a4"/>
      <w:jc w:val="both"/>
      <w:rPr>
        <w:rFonts w:ascii="楷体_GB2312" w:eastAsia="楷体_GB2312"/>
        <w:sz w:val="21"/>
        <w:szCs w:val="21"/>
      </w:rPr>
    </w:pPr>
  </w:p>
  <w:p w:rsidR="000532D8" w:rsidRPr="006A13FB" w:rsidRDefault="000532D8">
    <w:pPr>
      <w:pStyle w:val="a4"/>
      <w:jc w:val="both"/>
      <w:rPr>
        <w:rFonts w:ascii="楷体_GB2312" w:eastAsia="楷体_GB2312"/>
        <w:sz w:val="21"/>
        <w:szCs w:val="21"/>
      </w:rPr>
    </w:pPr>
    <w:r>
      <w:rPr>
        <w:rFonts w:ascii="楷体_GB2312" w:eastAsia="楷体_GB2312" w:hint="eastAsia"/>
        <w:sz w:val="21"/>
        <w:szCs w:val="21"/>
      </w:rPr>
      <w:t>谈判文件</w:t>
    </w:r>
    <w:r w:rsidRPr="006A13FB">
      <w:rPr>
        <w:rFonts w:ascii="楷体_GB2312" w:eastAsia="楷体_GB2312"/>
        <w:sz w:val="21"/>
        <w:szCs w:val="21"/>
      </w:rPr>
      <w:t xml:space="preserve">               </w:t>
    </w:r>
    <w:r>
      <w:rPr>
        <w:rFonts w:ascii="楷体_GB2312" w:eastAsia="楷体_GB2312"/>
        <w:sz w:val="21"/>
        <w:szCs w:val="21"/>
      </w:rPr>
      <w:t xml:space="preserve">        </w:t>
    </w:r>
    <w:r>
      <w:rPr>
        <w:rFonts w:ascii="楷体_GB2312" w:eastAsia="楷体_GB2312" w:hint="eastAsia"/>
        <w:sz w:val="21"/>
        <w:szCs w:val="21"/>
      </w:rPr>
      <w:t xml:space="preserve">   </w:t>
    </w:r>
    <w:r>
      <w:rPr>
        <w:rFonts w:ascii="楷体_GB2312" w:eastAsia="楷体_GB2312"/>
        <w:sz w:val="21"/>
        <w:szCs w:val="21"/>
      </w:rPr>
      <w:t xml:space="preserve">                         </w:t>
    </w:r>
    <w:r>
      <w:rPr>
        <w:rFonts w:ascii="楷体_GB2312" w:eastAsia="楷体_GB2312" w:hint="eastAsia"/>
        <w:sz w:val="21"/>
        <w:szCs w:val="21"/>
      </w:rPr>
      <w:t xml:space="preserve">           </w:t>
    </w:r>
    <w:r w:rsidRPr="00F13693">
      <w:rPr>
        <w:rFonts w:ascii="楷体_GB2312" w:eastAsia="楷体_GB2312"/>
        <w:sz w:val="21"/>
        <w:szCs w:val="21"/>
      </w:rPr>
      <w:t>技术和</w:t>
    </w:r>
    <w:r>
      <w:rPr>
        <w:rFonts w:ascii="楷体_GB2312" w:eastAsia="楷体_GB2312" w:hint="eastAsia"/>
        <w:sz w:val="21"/>
        <w:szCs w:val="21"/>
      </w:rPr>
      <w:t>商</w:t>
    </w:r>
    <w:r w:rsidRPr="00F13693">
      <w:rPr>
        <w:rFonts w:ascii="楷体_GB2312" w:eastAsia="楷体_GB2312"/>
        <w:sz w:val="21"/>
        <w:szCs w:val="21"/>
      </w:rPr>
      <w:t>务要求</w: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532D8" w:rsidRDefault="000532D8">
    <w:pPr>
      <w:pStyle w:val="a4"/>
      <w:jc w:val="both"/>
      <w:rPr>
        <w:rFonts w:ascii="楷体_GB2312" w:eastAsia="楷体_GB2312"/>
        <w:sz w:val="21"/>
        <w:szCs w:val="21"/>
      </w:rPr>
    </w:pPr>
  </w:p>
  <w:p w:rsidR="000532D8" w:rsidRDefault="000532D8">
    <w:pPr>
      <w:pStyle w:val="a4"/>
      <w:jc w:val="both"/>
      <w:rPr>
        <w:rFonts w:ascii="楷体_GB2312" w:eastAsia="楷体_GB2312"/>
        <w:sz w:val="21"/>
        <w:szCs w:val="21"/>
      </w:rPr>
    </w:pPr>
  </w:p>
  <w:p w:rsidR="000532D8" w:rsidRPr="006A13FB" w:rsidRDefault="000532D8">
    <w:pPr>
      <w:pStyle w:val="a4"/>
      <w:jc w:val="both"/>
      <w:rPr>
        <w:rFonts w:ascii="楷体_GB2312" w:eastAsia="楷体_GB2312"/>
        <w:sz w:val="21"/>
        <w:szCs w:val="21"/>
      </w:rPr>
    </w:pPr>
    <w:r>
      <w:rPr>
        <w:rFonts w:ascii="楷体_GB2312" w:eastAsia="楷体_GB2312" w:hint="eastAsia"/>
        <w:sz w:val="21"/>
        <w:szCs w:val="21"/>
      </w:rPr>
      <w:t>谈判文件</w:t>
    </w:r>
    <w:r w:rsidRPr="006A13FB">
      <w:rPr>
        <w:rFonts w:ascii="楷体_GB2312" w:eastAsia="楷体_GB2312"/>
        <w:sz w:val="21"/>
        <w:szCs w:val="21"/>
      </w:rPr>
      <w:t xml:space="preserve">               </w:t>
    </w:r>
    <w:r>
      <w:rPr>
        <w:rFonts w:ascii="楷体_GB2312" w:eastAsia="楷体_GB2312"/>
        <w:sz w:val="21"/>
        <w:szCs w:val="21"/>
      </w:rPr>
      <w:t xml:space="preserve">        </w:t>
    </w:r>
    <w:r>
      <w:rPr>
        <w:rFonts w:ascii="楷体_GB2312" w:eastAsia="楷体_GB2312" w:hint="eastAsia"/>
        <w:sz w:val="21"/>
        <w:szCs w:val="21"/>
      </w:rPr>
      <w:t xml:space="preserve">   </w:t>
    </w:r>
    <w:r>
      <w:rPr>
        <w:rFonts w:ascii="楷体_GB2312" w:eastAsia="楷体_GB2312"/>
        <w:sz w:val="21"/>
        <w:szCs w:val="21"/>
      </w:rPr>
      <w:t xml:space="preserve">                         </w:t>
    </w:r>
    <w:r>
      <w:rPr>
        <w:rFonts w:ascii="楷体_GB2312" w:eastAsia="楷体_GB2312" w:hint="eastAsia"/>
        <w:sz w:val="21"/>
        <w:szCs w:val="21"/>
      </w:rPr>
      <w:t xml:space="preserve">               报价方须知</w:t>
    </w: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532D8" w:rsidRPr="006A13FB" w:rsidRDefault="000532D8">
    <w:pPr>
      <w:pStyle w:val="a4"/>
      <w:jc w:val="both"/>
      <w:rPr>
        <w:rFonts w:ascii="楷体_GB2312" w:eastAsia="楷体_GB2312"/>
        <w:sz w:val="21"/>
        <w:szCs w:val="21"/>
      </w:rPr>
    </w:pPr>
    <w:r>
      <w:rPr>
        <w:rFonts w:ascii="楷体_GB2312" w:eastAsia="楷体_GB2312" w:hint="eastAsia"/>
        <w:sz w:val="21"/>
        <w:szCs w:val="21"/>
      </w:rPr>
      <w:t>谈判文件</w:t>
    </w:r>
    <w:r w:rsidRPr="006A13FB">
      <w:rPr>
        <w:rFonts w:ascii="楷体_GB2312" w:eastAsia="楷体_GB2312"/>
        <w:sz w:val="21"/>
        <w:szCs w:val="21"/>
      </w:rPr>
      <w:t xml:space="preserve">  </w:t>
    </w:r>
    <w:r>
      <w:rPr>
        <w:rFonts w:ascii="楷体_GB2312" w:eastAsia="楷体_GB2312"/>
        <w:sz w:val="21"/>
        <w:szCs w:val="21"/>
      </w:rPr>
      <w:t xml:space="preserve">                                                                                                                      </w:t>
    </w:r>
    <w:r>
      <w:rPr>
        <w:rFonts w:ascii="楷体_GB2312" w:eastAsia="楷体_GB2312" w:hint="eastAsia"/>
        <w:sz w:val="21"/>
        <w:szCs w:val="21"/>
      </w:rPr>
      <w:t xml:space="preserve">  </w:t>
    </w:r>
    <w:r>
      <w:rPr>
        <w:rFonts w:ascii="楷体_GB2312" w:eastAsia="楷体_GB2312" w:hAnsi="华文中宋" w:hint="eastAsia"/>
        <w:sz w:val="21"/>
        <w:szCs w:val="21"/>
      </w:rPr>
      <w:t>合同样本</w:t>
    </w:r>
  </w:p>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532D8" w:rsidRDefault="000532D8">
    <w:pPr>
      <w:pStyle w:val="a4"/>
      <w:jc w:val="both"/>
      <w:rPr>
        <w:rFonts w:ascii="楷体_GB2312" w:eastAsia="楷体_GB2312"/>
        <w:sz w:val="21"/>
        <w:szCs w:val="21"/>
      </w:rPr>
    </w:pPr>
  </w:p>
  <w:p w:rsidR="000532D8" w:rsidRDefault="000532D8">
    <w:pPr>
      <w:pStyle w:val="a4"/>
      <w:jc w:val="both"/>
      <w:rPr>
        <w:rFonts w:ascii="楷体_GB2312" w:eastAsia="楷体_GB2312"/>
        <w:sz w:val="21"/>
        <w:szCs w:val="21"/>
      </w:rPr>
    </w:pPr>
  </w:p>
  <w:p w:rsidR="000532D8" w:rsidRPr="006A13FB" w:rsidRDefault="000532D8">
    <w:pPr>
      <w:pStyle w:val="a4"/>
      <w:jc w:val="both"/>
      <w:rPr>
        <w:rFonts w:ascii="楷体_GB2312" w:eastAsia="楷体_GB2312"/>
        <w:sz w:val="21"/>
        <w:szCs w:val="21"/>
      </w:rPr>
    </w:pPr>
    <w:r>
      <w:rPr>
        <w:rFonts w:ascii="楷体_GB2312" w:eastAsia="楷体_GB2312" w:hint="eastAsia"/>
        <w:sz w:val="21"/>
        <w:szCs w:val="21"/>
      </w:rPr>
      <w:t xml:space="preserve">谈判文件    </w:t>
    </w:r>
    <w:r>
      <w:rPr>
        <w:rFonts w:ascii="楷体_GB2312" w:eastAsia="楷体_GB2312"/>
        <w:sz w:val="21"/>
        <w:szCs w:val="21"/>
      </w:rPr>
      <w:t xml:space="preserve">                </w:t>
    </w:r>
    <w:r>
      <w:rPr>
        <w:rFonts w:ascii="楷体_GB2312" w:eastAsia="楷体_GB2312" w:hint="eastAsia"/>
        <w:sz w:val="21"/>
        <w:szCs w:val="21"/>
      </w:rPr>
      <w:t xml:space="preserve">                                            </w:t>
    </w:r>
    <w:r>
      <w:rPr>
        <w:rFonts w:ascii="楷体_GB2312" w:eastAsia="楷体_GB2312" w:hAnsi="华文中宋" w:hint="eastAsia"/>
        <w:sz w:val="21"/>
        <w:szCs w:val="21"/>
      </w:rPr>
      <w:t>报价文件格式</w:t>
    </w:r>
  </w:p>
</w:hdr>
</file>

<file path=word/header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532D8" w:rsidRDefault="000532D8">
    <w:pPr>
      <w:pStyle w:val="a4"/>
      <w:jc w:val="both"/>
      <w:rPr>
        <w:rFonts w:ascii="楷体_GB2312" w:eastAsia="楷体_GB2312"/>
        <w:bCs/>
        <w:sz w:val="21"/>
        <w:szCs w:val="21"/>
      </w:rPr>
    </w:pPr>
  </w:p>
  <w:p w:rsidR="000532D8" w:rsidRDefault="000532D8">
    <w:pPr>
      <w:pStyle w:val="a4"/>
      <w:jc w:val="both"/>
      <w:rPr>
        <w:rFonts w:ascii="楷体_GB2312" w:eastAsia="楷体_GB2312"/>
        <w:bCs/>
        <w:sz w:val="21"/>
        <w:szCs w:val="21"/>
      </w:rPr>
    </w:pPr>
  </w:p>
  <w:p w:rsidR="000532D8" w:rsidRPr="006A13FB" w:rsidRDefault="000532D8">
    <w:pPr>
      <w:pStyle w:val="a4"/>
      <w:jc w:val="both"/>
      <w:rPr>
        <w:rFonts w:ascii="楷体_GB2312" w:eastAsia="楷体_GB2312"/>
        <w:bCs/>
        <w:sz w:val="21"/>
        <w:szCs w:val="21"/>
      </w:rPr>
    </w:pPr>
    <w:r>
      <w:rPr>
        <w:rFonts w:ascii="楷体_GB2312" w:eastAsia="楷体_GB2312" w:hint="eastAsia"/>
        <w:bCs/>
        <w:sz w:val="21"/>
        <w:szCs w:val="21"/>
      </w:rPr>
      <w:t>谈判文件</w:t>
    </w:r>
    <w:r w:rsidRPr="006A13FB">
      <w:rPr>
        <w:rFonts w:ascii="楷体_GB2312" w:eastAsia="楷体_GB2312"/>
        <w:bCs/>
        <w:sz w:val="21"/>
        <w:szCs w:val="21"/>
      </w:rPr>
      <w:t xml:space="preserve">    </w:t>
    </w:r>
    <w:r>
      <w:rPr>
        <w:rFonts w:ascii="楷体_GB2312" w:eastAsia="楷体_GB2312"/>
        <w:bCs/>
        <w:sz w:val="21"/>
        <w:szCs w:val="21"/>
      </w:rPr>
      <w:t xml:space="preserve">                                                     </w:t>
    </w:r>
    <w:r>
      <w:rPr>
        <w:rFonts w:ascii="楷体_GB2312" w:eastAsia="楷体_GB2312" w:hAnsi="华文中宋"/>
        <w:sz w:val="21"/>
        <w:szCs w:val="21"/>
      </w:rPr>
      <w:t xml:space="preserve">       </w:t>
    </w:r>
    <w:r>
      <w:rPr>
        <w:rFonts w:ascii="楷体_GB2312" w:eastAsia="楷体_GB2312" w:hAnsi="华文中宋" w:hint="eastAsia"/>
        <w:sz w:val="21"/>
        <w:szCs w:val="21"/>
      </w:rPr>
      <w:t xml:space="preserve">                                                      报价文件</w:t>
    </w:r>
    <w:r w:rsidRPr="006A13FB">
      <w:rPr>
        <w:rFonts w:ascii="楷体_GB2312" w:eastAsia="楷体_GB2312" w:hAnsi="华文中宋" w:hint="eastAsia"/>
        <w:sz w:val="21"/>
        <w:szCs w:val="21"/>
      </w:rPr>
      <w:t>格式</w:t>
    </w:r>
  </w:p>
</w:hdr>
</file>

<file path=word/header7.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532D8" w:rsidRDefault="000532D8">
    <w:pPr>
      <w:pStyle w:val="a4"/>
      <w:jc w:val="both"/>
      <w:rPr>
        <w:rFonts w:ascii="楷体_GB2312" w:eastAsia="楷体_GB2312"/>
        <w:bCs/>
        <w:sz w:val="21"/>
        <w:szCs w:val="21"/>
      </w:rPr>
    </w:pPr>
  </w:p>
  <w:p w:rsidR="000532D8" w:rsidRDefault="000532D8">
    <w:pPr>
      <w:pStyle w:val="a4"/>
      <w:jc w:val="both"/>
      <w:rPr>
        <w:rFonts w:ascii="楷体_GB2312" w:eastAsia="楷体_GB2312"/>
        <w:bCs/>
        <w:sz w:val="21"/>
        <w:szCs w:val="21"/>
      </w:rPr>
    </w:pPr>
  </w:p>
  <w:p w:rsidR="000532D8" w:rsidRPr="00635860" w:rsidRDefault="000532D8">
    <w:pPr>
      <w:pStyle w:val="a4"/>
      <w:jc w:val="both"/>
      <w:rPr>
        <w:rFonts w:ascii="楷体_GB2312" w:eastAsia="楷体_GB2312" w:hAnsi="华文中宋"/>
        <w:sz w:val="21"/>
        <w:szCs w:val="21"/>
      </w:rPr>
    </w:pPr>
    <w:r>
      <w:rPr>
        <w:rFonts w:ascii="楷体_GB2312" w:eastAsia="楷体_GB2312" w:hint="eastAsia"/>
        <w:bCs/>
        <w:sz w:val="21"/>
        <w:szCs w:val="21"/>
      </w:rPr>
      <w:t>谈判文件</w:t>
    </w:r>
    <w:r>
      <w:rPr>
        <w:rFonts w:ascii="楷体_GB2312" w:eastAsia="楷体_GB2312"/>
        <w:bCs/>
        <w:sz w:val="21"/>
        <w:szCs w:val="21"/>
      </w:rPr>
      <w:t xml:space="preserve">   </w:t>
    </w:r>
    <w:r>
      <w:rPr>
        <w:rFonts w:ascii="楷体_GB2312" w:eastAsia="楷体_GB2312" w:hAnsi="华文中宋"/>
        <w:sz w:val="21"/>
        <w:szCs w:val="21"/>
      </w:rPr>
      <w:t xml:space="preserve">       </w:t>
    </w:r>
    <w:r>
      <w:rPr>
        <w:rFonts w:ascii="楷体_GB2312" w:eastAsia="楷体_GB2312" w:hAnsi="华文中宋" w:hint="eastAsia"/>
        <w:sz w:val="21"/>
        <w:szCs w:val="21"/>
      </w:rPr>
      <w:t xml:space="preserve">                                                     报价文件格式</w:t>
    </w:r>
  </w:p>
</w:hdr>
</file>

<file path=word/header8.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532D8" w:rsidRDefault="000532D8">
    <w:pPr>
      <w:pStyle w:val="a4"/>
      <w:jc w:val="both"/>
      <w:rPr>
        <w:rFonts w:ascii="楷体_GB2312" w:eastAsia="楷体_GB2312"/>
        <w:bCs/>
        <w:sz w:val="21"/>
        <w:szCs w:val="21"/>
      </w:rPr>
    </w:pPr>
  </w:p>
  <w:p w:rsidR="000532D8" w:rsidRDefault="000532D8">
    <w:pPr>
      <w:pStyle w:val="a4"/>
      <w:jc w:val="both"/>
      <w:rPr>
        <w:rFonts w:ascii="楷体_GB2312" w:eastAsia="楷体_GB2312"/>
        <w:bCs/>
        <w:sz w:val="21"/>
        <w:szCs w:val="21"/>
      </w:rPr>
    </w:pPr>
  </w:p>
  <w:p w:rsidR="000532D8" w:rsidRPr="00635860" w:rsidRDefault="000532D8">
    <w:pPr>
      <w:pStyle w:val="a4"/>
      <w:jc w:val="both"/>
      <w:rPr>
        <w:rFonts w:ascii="楷体_GB2312" w:eastAsia="楷体_GB2312" w:hAnsi="华文中宋"/>
        <w:sz w:val="21"/>
        <w:szCs w:val="21"/>
      </w:rPr>
    </w:pPr>
    <w:r>
      <w:rPr>
        <w:rFonts w:ascii="楷体_GB2312" w:eastAsia="楷体_GB2312" w:hint="eastAsia"/>
        <w:bCs/>
        <w:sz w:val="21"/>
        <w:szCs w:val="21"/>
      </w:rPr>
      <w:t>谈判文件</w:t>
    </w:r>
    <w:r>
      <w:rPr>
        <w:rFonts w:ascii="楷体_GB2312" w:eastAsia="楷体_GB2312"/>
        <w:bCs/>
        <w:sz w:val="21"/>
        <w:szCs w:val="21"/>
      </w:rPr>
      <w:t xml:space="preserve">   </w:t>
    </w:r>
    <w:r>
      <w:rPr>
        <w:rFonts w:ascii="楷体_GB2312" w:eastAsia="楷体_GB2312" w:hAnsi="华文中宋"/>
        <w:sz w:val="21"/>
        <w:szCs w:val="21"/>
      </w:rPr>
      <w:t xml:space="preserve">       </w:t>
    </w:r>
    <w:r>
      <w:rPr>
        <w:rFonts w:ascii="楷体_GB2312" w:eastAsia="楷体_GB2312" w:hAnsi="华文中宋" w:hint="eastAsia"/>
        <w:sz w:val="21"/>
        <w:szCs w:val="21"/>
      </w:rPr>
      <w:t xml:space="preserve">                                              技术指标参数要求明细</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B461EF2"/>
    <w:multiLevelType w:val="hybridMultilevel"/>
    <w:tmpl w:val="B46E7A92"/>
    <w:lvl w:ilvl="0" w:tplc="5C185A0A">
      <w:start w:val="1"/>
      <w:numFmt w:val="decimal"/>
      <w:suff w:val="nothing"/>
      <w:lvlText w:val="%1."/>
      <w:lvlJc w:val="left"/>
      <w:pPr>
        <w:ind w:left="888" w:hanging="420"/>
      </w:pPr>
      <w:rPr>
        <w:rFonts w:ascii="宋体" w:eastAsia="宋体" w:hAnsi="宋体" w:cs="Times New Roman" w:hint="eastAsia"/>
      </w:rPr>
    </w:lvl>
    <w:lvl w:ilvl="1" w:tplc="04090019">
      <w:start w:val="1"/>
      <w:numFmt w:val="lowerLetter"/>
      <w:lvlText w:val="%2)"/>
      <w:lvlJc w:val="left"/>
      <w:pPr>
        <w:tabs>
          <w:tab w:val="num" w:pos="1308"/>
        </w:tabs>
        <w:ind w:left="1308" w:hanging="420"/>
      </w:pPr>
      <w:rPr>
        <w:rFonts w:cs="Times New Roman"/>
      </w:rPr>
    </w:lvl>
    <w:lvl w:ilvl="2" w:tplc="0409001B">
      <w:start w:val="1"/>
      <w:numFmt w:val="lowerRoman"/>
      <w:lvlText w:val="%3."/>
      <w:lvlJc w:val="right"/>
      <w:pPr>
        <w:tabs>
          <w:tab w:val="num" w:pos="1728"/>
        </w:tabs>
        <w:ind w:left="1728" w:hanging="420"/>
      </w:pPr>
      <w:rPr>
        <w:rFonts w:cs="Times New Roman"/>
      </w:rPr>
    </w:lvl>
    <w:lvl w:ilvl="3" w:tplc="0409000F">
      <w:start w:val="1"/>
      <w:numFmt w:val="decimal"/>
      <w:lvlText w:val="%4."/>
      <w:lvlJc w:val="left"/>
      <w:pPr>
        <w:tabs>
          <w:tab w:val="num" w:pos="2148"/>
        </w:tabs>
        <w:ind w:left="2148" w:hanging="420"/>
      </w:pPr>
      <w:rPr>
        <w:rFonts w:cs="Times New Roman"/>
      </w:rPr>
    </w:lvl>
    <w:lvl w:ilvl="4" w:tplc="04090019">
      <w:start w:val="1"/>
      <w:numFmt w:val="lowerLetter"/>
      <w:lvlText w:val="%5)"/>
      <w:lvlJc w:val="left"/>
      <w:pPr>
        <w:tabs>
          <w:tab w:val="num" w:pos="2568"/>
        </w:tabs>
        <w:ind w:left="2568" w:hanging="420"/>
      </w:pPr>
      <w:rPr>
        <w:rFonts w:cs="Times New Roman"/>
      </w:rPr>
    </w:lvl>
    <w:lvl w:ilvl="5" w:tplc="0409001B">
      <w:start w:val="1"/>
      <w:numFmt w:val="lowerRoman"/>
      <w:lvlText w:val="%6."/>
      <w:lvlJc w:val="right"/>
      <w:pPr>
        <w:tabs>
          <w:tab w:val="num" w:pos="2988"/>
        </w:tabs>
        <w:ind w:left="2988" w:hanging="420"/>
      </w:pPr>
      <w:rPr>
        <w:rFonts w:cs="Times New Roman"/>
      </w:rPr>
    </w:lvl>
    <w:lvl w:ilvl="6" w:tplc="0409000F">
      <w:start w:val="1"/>
      <w:numFmt w:val="decimal"/>
      <w:lvlText w:val="%7."/>
      <w:lvlJc w:val="left"/>
      <w:pPr>
        <w:tabs>
          <w:tab w:val="num" w:pos="3408"/>
        </w:tabs>
        <w:ind w:left="3408" w:hanging="420"/>
      </w:pPr>
      <w:rPr>
        <w:rFonts w:cs="Times New Roman"/>
      </w:rPr>
    </w:lvl>
    <w:lvl w:ilvl="7" w:tplc="04090019">
      <w:start w:val="1"/>
      <w:numFmt w:val="lowerLetter"/>
      <w:lvlText w:val="%8)"/>
      <w:lvlJc w:val="left"/>
      <w:pPr>
        <w:tabs>
          <w:tab w:val="num" w:pos="3828"/>
        </w:tabs>
        <w:ind w:left="3828" w:hanging="420"/>
      </w:pPr>
      <w:rPr>
        <w:rFonts w:cs="Times New Roman"/>
      </w:rPr>
    </w:lvl>
    <w:lvl w:ilvl="8" w:tplc="0409001B">
      <w:start w:val="1"/>
      <w:numFmt w:val="lowerRoman"/>
      <w:lvlText w:val="%9."/>
      <w:lvlJc w:val="right"/>
      <w:pPr>
        <w:tabs>
          <w:tab w:val="num" w:pos="4248"/>
        </w:tabs>
        <w:ind w:left="4248" w:hanging="420"/>
      </w:pPr>
      <w:rPr>
        <w:rFonts w:cs="Times New Roman"/>
      </w:rPr>
    </w:lvl>
  </w:abstractNum>
  <w:abstractNum w:abstractNumId="1">
    <w:nsid w:val="0D7F747D"/>
    <w:multiLevelType w:val="hybridMultilevel"/>
    <w:tmpl w:val="90D2742E"/>
    <w:lvl w:ilvl="0" w:tplc="79341F68">
      <w:start w:val="1"/>
      <w:numFmt w:val="chineseCountingThousand"/>
      <w:lvlText w:val="(%1)"/>
      <w:lvlJc w:val="left"/>
      <w:pPr>
        <w:tabs>
          <w:tab w:val="num" w:pos="420"/>
        </w:tabs>
        <w:ind w:left="420" w:hanging="420"/>
      </w:pPr>
      <w:rPr>
        <w:rFonts w:cs="Times New Roman" w:hint="eastAsia"/>
      </w:rPr>
    </w:lvl>
    <w:lvl w:ilvl="1" w:tplc="04090019">
      <w:start w:val="1"/>
      <w:numFmt w:val="lowerLetter"/>
      <w:lvlText w:val="%2)"/>
      <w:lvlJc w:val="left"/>
      <w:pPr>
        <w:tabs>
          <w:tab w:val="num" w:pos="840"/>
        </w:tabs>
        <w:ind w:left="840" w:hanging="420"/>
      </w:pPr>
      <w:rPr>
        <w:rFonts w:cs="Times New Roman"/>
      </w:rPr>
    </w:lvl>
    <w:lvl w:ilvl="2" w:tplc="0409001B">
      <w:start w:val="1"/>
      <w:numFmt w:val="lowerRoman"/>
      <w:lvlText w:val="%3."/>
      <w:lvlJc w:val="righ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9">
      <w:start w:val="1"/>
      <w:numFmt w:val="lowerLetter"/>
      <w:lvlText w:val="%5)"/>
      <w:lvlJc w:val="left"/>
      <w:pPr>
        <w:tabs>
          <w:tab w:val="num" w:pos="2100"/>
        </w:tabs>
        <w:ind w:left="2100" w:hanging="420"/>
      </w:pPr>
      <w:rPr>
        <w:rFonts w:cs="Times New Roman"/>
      </w:rPr>
    </w:lvl>
    <w:lvl w:ilvl="5" w:tplc="0409001B">
      <w:start w:val="1"/>
      <w:numFmt w:val="lowerRoman"/>
      <w:lvlText w:val="%6."/>
      <w:lvlJc w:val="righ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9">
      <w:start w:val="1"/>
      <w:numFmt w:val="lowerLetter"/>
      <w:lvlText w:val="%8)"/>
      <w:lvlJc w:val="left"/>
      <w:pPr>
        <w:tabs>
          <w:tab w:val="num" w:pos="3360"/>
        </w:tabs>
        <w:ind w:left="3360" w:hanging="420"/>
      </w:pPr>
      <w:rPr>
        <w:rFonts w:cs="Times New Roman"/>
      </w:rPr>
    </w:lvl>
    <w:lvl w:ilvl="8" w:tplc="0409001B">
      <w:start w:val="1"/>
      <w:numFmt w:val="lowerRoman"/>
      <w:lvlText w:val="%9."/>
      <w:lvlJc w:val="right"/>
      <w:pPr>
        <w:tabs>
          <w:tab w:val="num" w:pos="3780"/>
        </w:tabs>
        <w:ind w:left="3780" w:hanging="420"/>
      </w:pPr>
      <w:rPr>
        <w:rFonts w:cs="Times New Roman"/>
      </w:rPr>
    </w:lvl>
  </w:abstractNum>
  <w:abstractNum w:abstractNumId="2">
    <w:nsid w:val="0D907DB2"/>
    <w:multiLevelType w:val="hybridMultilevel"/>
    <w:tmpl w:val="7FC2DB68"/>
    <w:lvl w:ilvl="0" w:tplc="99C49DB4">
      <w:start w:val="1"/>
      <w:numFmt w:val="decimal"/>
      <w:suff w:val="nothing"/>
      <w:lvlText w:val="%1."/>
      <w:lvlJc w:val="left"/>
      <w:pPr>
        <w:ind w:left="1005" w:hanging="420"/>
      </w:pPr>
      <w:rPr>
        <w:rFonts w:ascii="宋体" w:eastAsia="宋体" w:hAnsi="宋体" w:cs="Times New Roman" w:hint="eastAsia"/>
      </w:rPr>
    </w:lvl>
    <w:lvl w:ilvl="1" w:tplc="04090019">
      <w:start w:val="1"/>
      <w:numFmt w:val="lowerLetter"/>
      <w:lvlText w:val="%2)"/>
      <w:lvlJc w:val="left"/>
      <w:pPr>
        <w:tabs>
          <w:tab w:val="num" w:pos="-95"/>
        </w:tabs>
        <w:ind w:left="-95" w:hanging="420"/>
      </w:pPr>
      <w:rPr>
        <w:rFonts w:cs="Times New Roman"/>
      </w:rPr>
    </w:lvl>
    <w:lvl w:ilvl="2" w:tplc="0409001B">
      <w:start w:val="1"/>
      <w:numFmt w:val="lowerRoman"/>
      <w:lvlText w:val="%3."/>
      <w:lvlJc w:val="right"/>
      <w:pPr>
        <w:tabs>
          <w:tab w:val="num" w:pos="325"/>
        </w:tabs>
        <w:ind w:left="325" w:hanging="420"/>
      </w:pPr>
      <w:rPr>
        <w:rFonts w:cs="Times New Roman"/>
      </w:rPr>
    </w:lvl>
    <w:lvl w:ilvl="3" w:tplc="0409000F">
      <w:start w:val="1"/>
      <w:numFmt w:val="decimal"/>
      <w:lvlText w:val="%4."/>
      <w:lvlJc w:val="left"/>
      <w:pPr>
        <w:tabs>
          <w:tab w:val="num" w:pos="745"/>
        </w:tabs>
        <w:ind w:left="745" w:hanging="420"/>
      </w:pPr>
      <w:rPr>
        <w:rFonts w:cs="Times New Roman"/>
      </w:rPr>
    </w:lvl>
    <w:lvl w:ilvl="4" w:tplc="04090019">
      <w:start w:val="1"/>
      <w:numFmt w:val="lowerLetter"/>
      <w:lvlText w:val="%5)"/>
      <w:lvlJc w:val="left"/>
      <w:pPr>
        <w:tabs>
          <w:tab w:val="num" w:pos="1165"/>
        </w:tabs>
        <w:ind w:left="1165" w:hanging="420"/>
      </w:pPr>
      <w:rPr>
        <w:rFonts w:cs="Times New Roman"/>
      </w:rPr>
    </w:lvl>
    <w:lvl w:ilvl="5" w:tplc="0409001B">
      <w:start w:val="1"/>
      <w:numFmt w:val="lowerRoman"/>
      <w:lvlText w:val="%6."/>
      <w:lvlJc w:val="right"/>
      <w:pPr>
        <w:tabs>
          <w:tab w:val="num" w:pos="1585"/>
        </w:tabs>
        <w:ind w:left="1585" w:hanging="420"/>
      </w:pPr>
      <w:rPr>
        <w:rFonts w:cs="Times New Roman"/>
      </w:rPr>
    </w:lvl>
    <w:lvl w:ilvl="6" w:tplc="0409000F">
      <w:start w:val="1"/>
      <w:numFmt w:val="decimal"/>
      <w:lvlText w:val="%7."/>
      <w:lvlJc w:val="left"/>
      <w:pPr>
        <w:tabs>
          <w:tab w:val="num" w:pos="2005"/>
        </w:tabs>
        <w:ind w:left="2005" w:hanging="420"/>
      </w:pPr>
      <w:rPr>
        <w:rFonts w:cs="Times New Roman"/>
      </w:rPr>
    </w:lvl>
    <w:lvl w:ilvl="7" w:tplc="04090019">
      <w:start w:val="1"/>
      <w:numFmt w:val="lowerLetter"/>
      <w:lvlText w:val="%8)"/>
      <w:lvlJc w:val="left"/>
      <w:pPr>
        <w:tabs>
          <w:tab w:val="num" w:pos="2425"/>
        </w:tabs>
        <w:ind w:left="2425" w:hanging="420"/>
      </w:pPr>
      <w:rPr>
        <w:rFonts w:cs="Times New Roman"/>
      </w:rPr>
    </w:lvl>
    <w:lvl w:ilvl="8" w:tplc="0409001B">
      <w:start w:val="1"/>
      <w:numFmt w:val="lowerRoman"/>
      <w:lvlText w:val="%9."/>
      <w:lvlJc w:val="right"/>
      <w:pPr>
        <w:tabs>
          <w:tab w:val="num" w:pos="2845"/>
        </w:tabs>
        <w:ind w:left="2845" w:hanging="420"/>
      </w:pPr>
      <w:rPr>
        <w:rFonts w:cs="Times New Roman"/>
      </w:rPr>
    </w:lvl>
  </w:abstractNum>
  <w:abstractNum w:abstractNumId="3">
    <w:nsid w:val="0E7C6F8E"/>
    <w:multiLevelType w:val="hybridMultilevel"/>
    <w:tmpl w:val="5B9E3E68"/>
    <w:lvl w:ilvl="0" w:tplc="C0A06EC0">
      <w:start w:val="1"/>
      <w:numFmt w:val="decimal"/>
      <w:suff w:val="nothing"/>
      <w:lvlText w:val="%1."/>
      <w:lvlJc w:val="left"/>
      <w:pPr>
        <w:ind w:left="1005" w:hanging="420"/>
      </w:pPr>
      <w:rPr>
        <w:rFonts w:ascii="宋体" w:eastAsia="宋体" w:hAnsi="宋体" w:cs="Times New Roman" w:hint="eastAsia"/>
      </w:rPr>
    </w:lvl>
    <w:lvl w:ilvl="1" w:tplc="04090019">
      <w:start w:val="1"/>
      <w:numFmt w:val="lowerLetter"/>
      <w:lvlText w:val="%2)"/>
      <w:lvlJc w:val="left"/>
      <w:pPr>
        <w:tabs>
          <w:tab w:val="num" w:pos="1308"/>
        </w:tabs>
        <w:ind w:left="1308" w:hanging="420"/>
      </w:pPr>
      <w:rPr>
        <w:rFonts w:cs="Times New Roman"/>
      </w:rPr>
    </w:lvl>
    <w:lvl w:ilvl="2" w:tplc="0409001B">
      <w:start w:val="1"/>
      <w:numFmt w:val="lowerRoman"/>
      <w:lvlText w:val="%3."/>
      <w:lvlJc w:val="right"/>
      <w:pPr>
        <w:tabs>
          <w:tab w:val="num" w:pos="1728"/>
        </w:tabs>
        <w:ind w:left="1728" w:hanging="420"/>
      </w:pPr>
      <w:rPr>
        <w:rFonts w:cs="Times New Roman"/>
      </w:rPr>
    </w:lvl>
    <w:lvl w:ilvl="3" w:tplc="0409000F">
      <w:start w:val="1"/>
      <w:numFmt w:val="decimal"/>
      <w:lvlText w:val="%4."/>
      <w:lvlJc w:val="left"/>
      <w:pPr>
        <w:tabs>
          <w:tab w:val="num" w:pos="2148"/>
        </w:tabs>
        <w:ind w:left="2148" w:hanging="420"/>
      </w:pPr>
      <w:rPr>
        <w:rFonts w:cs="Times New Roman"/>
      </w:rPr>
    </w:lvl>
    <w:lvl w:ilvl="4" w:tplc="04090019">
      <w:start w:val="1"/>
      <w:numFmt w:val="lowerLetter"/>
      <w:lvlText w:val="%5)"/>
      <w:lvlJc w:val="left"/>
      <w:pPr>
        <w:tabs>
          <w:tab w:val="num" w:pos="2568"/>
        </w:tabs>
        <w:ind w:left="2568" w:hanging="420"/>
      </w:pPr>
      <w:rPr>
        <w:rFonts w:cs="Times New Roman"/>
      </w:rPr>
    </w:lvl>
    <w:lvl w:ilvl="5" w:tplc="0409001B">
      <w:start w:val="1"/>
      <w:numFmt w:val="lowerRoman"/>
      <w:lvlText w:val="%6."/>
      <w:lvlJc w:val="right"/>
      <w:pPr>
        <w:tabs>
          <w:tab w:val="num" w:pos="2988"/>
        </w:tabs>
        <w:ind w:left="2988" w:hanging="420"/>
      </w:pPr>
      <w:rPr>
        <w:rFonts w:cs="Times New Roman"/>
      </w:rPr>
    </w:lvl>
    <w:lvl w:ilvl="6" w:tplc="0409000F">
      <w:start w:val="1"/>
      <w:numFmt w:val="decimal"/>
      <w:lvlText w:val="%7."/>
      <w:lvlJc w:val="left"/>
      <w:pPr>
        <w:tabs>
          <w:tab w:val="num" w:pos="3408"/>
        </w:tabs>
        <w:ind w:left="3408" w:hanging="420"/>
      </w:pPr>
      <w:rPr>
        <w:rFonts w:cs="Times New Roman"/>
      </w:rPr>
    </w:lvl>
    <w:lvl w:ilvl="7" w:tplc="04090019">
      <w:start w:val="1"/>
      <w:numFmt w:val="lowerLetter"/>
      <w:lvlText w:val="%8)"/>
      <w:lvlJc w:val="left"/>
      <w:pPr>
        <w:tabs>
          <w:tab w:val="num" w:pos="3828"/>
        </w:tabs>
        <w:ind w:left="3828" w:hanging="420"/>
      </w:pPr>
      <w:rPr>
        <w:rFonts w:cs="Times New Roman"/>
      </w:rPr>
    </w:lvl>
    <w:lvl w:ilvl="8" w:tplc="0409001B">
      <w:start w:val="1"/>
      <w:numFmt w:val="lowerRoman"/>
      <w:lvlText w:val="%9."/>
      <w:lvlJc w:val="right"/>
      <w:pPr>
        <w:tabs>
          <w:tab w:val="num" w:pos="4248"/>
        </w:tabs>
        <w:ind w:left="4248" w:hanging="420"/>
      </w:pPr>
      <w:rPr>
        <w:rFonts w:cs="Times New Roman"/>
      </w:rPr>
    </w:lvl>
  </w:abstractNum>
  <w:abstractNum w:abstractNumId="4">
    <w:nsid w:val="102D4CAC"/>
    <w:multiLevelType w:val="hybridMultilevel"/>
    <w:tmpl w:val="39980638"/>
    <w:lvl w:ilvl="0" w:tplc="ADD8B984">
      <w:start w:val="1"/>
      <w:numFmt w:val="chineseCountingThousand"/>
      <w:lvlText w:val="（%1）"/>
      <w:lvlJc w:val="left"/>
      <w:pPr>
        <w:tabs>
          <w:tab w:val="num" w:pos="0"/>
        </w:tabs>
        <w:ind w:left="0" w:firstLine="0"/>
      </w:pPr>
      <w:rPr>
        <w:rFonts w:cs="Times New Roman"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5">
    <w:nsid w:val="1112224F"/>
    <w:multiLevelType w:val="hybridMultilevel"/>
    <w:tmpl w:val="C39A904E"/>
    <w:lvl w:ilvl="0" w:tplc="ADD8B984">
      <w:start w:val="1"/>
      <w:numFmt w:val="chineseCountingThousand"/>
      <w:lvlText w:val="（%1）"/>
      <w:lvlJc w:val="left"/>
      <w:pPr>
        <w:tabs>
          <w:tab w:val="num" w:pos="0"/>
        </w:tabs>
        <w:ind w:left="0" w:firstLine="0"/>
      </w:pPr>
      <w:rPr>
        <w:rFonts w:cs="Times New Roman"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6">
    <w:nsid w:val="12544F31"/>
    <w:multiLevelType w:val="hybridMultilevel"/>
    <w:tmpl w:val="A3D00252"/>
    <w:lvl w:ilvl="0" w:tplc="17C8C6CA">
      <w:start w:val="1"/>
      <w:numFmt w:val="decimal"/>
      <w:suff w:val="nothing"/>
      <w:lvlText w:val="%1."/>
      <w:lvlJc w:val="left"/>
      <w:pPr>
        <w:ind w:left="0" w:firstLine="950"/>
      </w:pPr>
      <w:rPr>
        <w:rFonts w:ascii="宋体" w:eastAsia="宋体" w:hAnsi="宋体" w:hint="eastAsia"/>
      </w:rPr>
    </w:lvl>
    <w:lvl w:ilvl="1" w:tplc="614C1A62">
      <w:start w:val="1"/>
      <w:numFmt w:val="decimal"/>
      <w:suff w:val="nothing"/>
      <w:lvlText w:val="（%2）"/>
      <w:lvlJc w:val="left"/>
      <w:pPr>
        <w:ind w:left="420" w:firstLine="0"/>
      </w:pPr>
      <w:rPr>
        <w:rFonts w:ascii="宋体" w:eastAsia="宋体" w:hAnsi="宋体" w:cs="Times New Roman" w:hint="eastAsia"/>
      </w:rPr>
    </w:lvl>
    <w:lvl w:ilvl="2" w:tplc="435A465A">
      <w:start w:val="1"/>
      <w:numFmt w:val="upperLetter"/>
      <w:lvlText w:val="%3．"/>
      <w:lvlJc w:val="left"/>
      <w:pPr>
        <w:tabs>
          <w:tab w:val="num" w:pos="1860"/>
        </w:tabs>
        <w:ind w:left="1860" w:hanging="102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7">
    <w:nsid w:val="1A916EE1"/>
    <w:multiLevelType w:val="hybridMultilevel"/>
    <w:tmpl w:val="DF30D166"/>
    <w:lvl w:ilvl="0" w:tplc="04090013">
      <w:start w:val="1"/>
      <w:numFmt w:val="chineseCountingThousand"/>
      <w:lvlText w:val="%1、"/>
      <w:lvlJc w:val="left"/>
      <w:pPr>
        <w:tabs>
          <w:tab w:val="num" w:pos="888"/>
        </w:tabs>
        <w:ind w:left="888" w:hanging="420"/>
      </w:pPr>
      <w:rPr>
        <w:rFonts w:cs="Times New Roman"/>
      </w:rPr>
    </w:lvl>
    <w:lvl w:ilvl="1" w:tplc="04090019">
      <w:start w:val="1"/>
      <w:numFmt w:val="lowerLetter"/>
      <w:lvlText w:val="%2)"/>
      <w:lvlJc w:val="left"/>
      <w:pPr>
        <w:tabs>
          <w:tab w:val="num" w:pos="1308"/>
        </w:tabs>
        <w:ind w:left="1308" w:hanging="420"/>
      </w:pPr>
      <w:rPr>
        <w:rFonts w:cs="Times New Roman"/>
      </w:rPr>
    </w:lvl>
    <w:lvl w:ilvl="2" w:tplc="0409001B">
      <w:start w:val="1"/>
      <w:numFmt w:val="lowerRoman"/>
      <w:lvlText w:val="%3."/>
      <w:lvlJc w:val="right"/>
      <w:pPr>
        <w:tabs>
          <w:tab w:val="num" w:pos="1728"/>
        </w:tabs>
        <w:ind w:left="1728" w:hanging="420"/>
      </w:pPr>
      <w:rPr>
        <w:rFonts w:cs="Times New Roman"/>
      </w:rPr>
    </w:lvl>
    <w:lvl w:ilvl="3" w:tplc="0409000F">
      <w:start w:val="1"/>
      <w:numFmt w:val="decimal"/>
      <w:lvlText w:val="%4."/>
      <w:lvlJc w:val="left"/>
      <w:pPr>
        <w:tabs>
          <w:tab w:val="num" w:pos="2148"/>
        </w:tabs>
        <w:ind w:left="2148" w:hanging="420"/>
      </w:pPr>
      <w:rPr>
        <w:rFonts w:cs="Times New Roman"/>
      </w:rPr>
    </w:lvl>
    <w:lvl w:ilvl="4" w:tplc="04090019">
      <w:start w:val="1"/>
      <w:numFmt w:val="lowerLetter"/>
      <w:lvlText w:val="%5)"/>
      <w:lvlJc w:val="left"/>
      <w:pPr>
        <w:tabs>
          <w:tab w:val="num" w:pos="2568"/>
        </w:tabs>
        <w:ind w:left="2568" w:hanging="420"/>
      </w:pPr>
      <w:rPr>
        <w:rFonts w:cs="Times New Roman"/>
      </w:rPr>
    </w:lvl>
    <w:lvl w:ilvl="5" w:tplc="0409001B">
      <w:start w:val="1"/>
      <w:numFmt w:val="lowerRoman"/>
      <w:lvlText w:val="%6."/>
      <w:lvlJc w:val="right"/>
      <w:pPr>
        <w:tabs>
          <w:tab w:val="num" w:pos="2988"/>
        </w:tabs>
        <w:ind w:left="2988" w:hanging="420"/>
      </w:pPr>
      <w:rPr>
        <w:rFonts w:cs="Times New Roman"/>
      </w:rPr>
    </w:lvl>
    <w:lvl w:ilvl="6" w:tplc="0409000F">
      <w:start w:val="1"/>
      <w:numFmt w:val="decimal"/>
      <w:lvlText w:val="%7."/>
      <w:lvlJc w:val="left"/>
      <w:pPr>
        <w:tabs>
          <w:tab w:val="num" w:pos="3408"/>
        </w:tabs>
        <w:ind w:left="3408" w:hanging="420"/>
      </w:pPr>
      <w:rPr>
        <w:rFonts w:cs="Times New Roman"/>
      </w:rPr>
    </w:lvl>
    <w:lvl w:ilvl="7" w:tplc="04090019">
      <w:start w:val="1"/>
      <w:numFmt w:val="lowerLetter"/>
      <w:lvlText w:val="%8)"/>
      <w:lvlJc w:val="left"/>
      <w:pPr>
        <w:tabs>
          <w:tab w:val="num" w:pos="3828"/>
        </w:tabs>
        <w:ind w:left="3828" w:hanging="420"/>
      </w:pPr>
      <w:rPr>
        <w:rFonts w:cs="Times New Roman"/>
      </w:rPr>
    </w:lvl>
    <w:lvl w:ilvl="8" w:tplc="0409001B">
      <w:start w:val="1"/>
      <w:numFmt w:val="lowerRoman"/>
      <w:lvlText w:val="%9."/>
      <w:lvlJc w:val="right"/>
      <w:pPr>
        <w:tabs>
          <w:tab w:val="num" w:pos="4248"/>
        </w:tabs>
        <w:ind w:left="4248" w:hanging="420"/>
      </w:pPr>
      <w:rPr>
        <w:rFonts w:cs="Times New Roman"/>
      </w:rPr>
    </w:lvl>
  </w:abstractNum>
  <w:abstractNum w:abstractNumId="8">
    <w:nsid w:val="1B177851"/>
    <w:multiLevelType w:val="hybridMultilevel"/>
    <w:tmpl w:val="FAF2D39A"/>
    <w:lvl w:ilvl="0" w:tplc="30883574">
      <w:start w:val="1"/>
      <w:numFmt w:val="decimal"/>
      <w:suff w:val="nothing"/>
      <w:lvlText w:val="%1."/>
      <w:lvlJc w:val="left"/>
      <w:pPr>
        <w:ind w:left="1239" w:hanging="420"/>
      </w:pPr>
      <w:rPr>
        <w:rFonts w:ascii="宋体" w:eastAsia="宋体" w:hAnsi="宋体" w:cs="Times New Roman" w:hint="eastAsia"/>
        <w:b w:val="0"/>
      </w:rPr>
    </w:lvl>
    <w:lvl w:ilvl="1" w:tplc="04090019">
      <w:start w:val="1"/>
      <w:numFmt w:val="lowerLetter"/>
      <w:lvlText w:val="%2)"/>
      <w:lvlJc w:val="left"/>
      <w:pPr>
        <w:tabs>
          <w:tab w:val="num" w:pos="-113"/>
        </w:tabs>
        <w:ind w:left="-113" w:hanging="420"/>
      </w:pPr>
      <w:rPr>
        <w:rFonts w:cs="Times New Roman"/>
      </w:rPr>
    </w:lvl>
    <w:lvl w:ilvl="2" w:tplc="0409001B">
      <w:start w:val="1"/>
      <w:numFmt w:val="lowerRoman"/>
      <w:lvlText w:val="%3."/>
      <w:lvlJc w:val="right"/>
      <w:pPr>
        <w:tabs>
          <w:tab w:val="num" w:pos="307"/>
        </w:tabs>
        <w:ind w:left="307" w:hanging="420"/>
      </w:pPr>
      <w:rPr>
        <w:rFonts w:cs="Times New Roman"/>
      </w:rPr>
    </w:lvl>
    <w:lvl w:ilvl="3" w:tplc="0409000F">
      <w:start w:val="1"/>
      <w:numFmt w:val="decimal"/>
      <w:lvlText w:val="%4."/>
      <w:lvlJc w:val="left"/>
      <w:pPr>
        <w:tabs>
          <w:tab w:val="num" w:pos="727"/>
        </w:tabs>
        <w:ind w:left="727" w:hanging="420"/>
      </w:pPr>
      <w:rPr>
        <w:rFonts w:cs="Times New Roman"/>
      </w:rPr>
    </w:lvl>
    <w:lvl w:ilvl="4" w:tplc="04090019">
      <w:start w:val="1"/>
      <w:numFmt w:val="lowerLetter"/>
      <w:lvlText w:val="%5)"/>
      <w:lvlJc w:val="left"/>
      <w:pPr>
        <w:tabs>
          <w:tab w:val="num" w:pos="1147"/>
        </w:tabs>
        <w:ind w:left="1147" w:hanging="420"/>
      </w:pPr>
      <w:rPr>
        <w:rFonts w:cs="Times New Roman"/>
      </w:rPr>
    </w:lvl>
    <w:lvl w:ilvl="5" w:tplc="0409001B">
      <w:start w:val="1"/>
      <w:numFmt w:val="lowerRoman"/>
      <w:lvlText w:val="%6."/>
      <w:lvlJc w:val="right"/>
      <w:pPr>
        <w:tabs>
          <w:tab w:val="num" w:pos="1567"/>
        </w:tabs>
        <w:ind w:left="1567" w:hanging="420"/>
      </w:pPr>
      <w:rPr>
        <w:rFonts w:cs="Times New Roman"/>
      </w:rPr>
    </w:lvl>
    <w:lvl w:ilvl="6" w:tplc="0409000F">
      <w:start w:val="1"/>
      <w:numFmt w:val="decimal"/>
      <w:lvlText w:val="%7."/>
      <w:lvlJc w:val="left"/>
      <w:pPr>
        <w:tabs>
          <w:tab w:val="num" w:pos="1987"/>
        </w:tabs>
        <w:ind w:left="1987" w:hanging="420"/>
      </w:pPr>
      <w:rPr>
        <w:rFonts w:cs="Times New Roman"/>
      </w:rPr>
    </w:lvl>
    <w:lvl w:ilvl="7" w:tplc="04090019">
      <w:start w:val="1"/>
      <w:numFmt w:val="lowerLetter"/>
      <w:lvlText w:val="%8)"/>
      <w:lvlJc w:val="left"/>
      <w:pPr>
        <w:tabs>
          <w:tab w:val="num" w:pos="2407"/>
        </w:tabs>
        <w:ind w:left="2407" w:hanging="420"/>
      </w:pPr>
      <w:rPr>
        <w:rFonts w:cs="Times New Roman"/>
      </w:rPr>
    </w:lvl>
    <w:lvl w:ilvl="8" w:tplc="0409001B">
      <w:start w:val="1"/>
      <w:numFmt w:val="lowerRoman"/>
      <w:lvlText w:val="%9."/>
      <w:lvlJc w:val="right"/>
      <w:pPr>
        <w:tabs>
          <w:tab w:val="num" w:pos="2827"/>
        </w:tabs>
        <w:ind w:left="2827" w:hanging="420"/>
      </w:pPr>
      <w:rPr>
        <w:rFonts w:cs="Times New Roman"/>
      </w:rPr>
    </w:lvl>
  </w:abstractNum>
  <w:abstractNum w:abstractNumId="9">
    <w:nsid w:val="1F2E6A05"/>
    <w:multiLevelType w:val="hybridMultilevel"/>
    <w:tmpl w:val="1F684136"/>
    <w:lvl w:ilvl="0" w:tplc="CD8AD564">
      <w:start w:val="1"/>
      <w:numFmt w:val="decimal"/>
      <w:suff w:val="nothing"/>
      <w:lvlText w:val="(%1)"/>
      <w:lvlJc w:val="left"/>
      <w:pPr>
        <w:ind w:left="1005" w:hanging="420"/>
      </w:pPr>
      <w:rPr>
        <w:rFonts w:ascii="宋体" w:eastAsia="宋体" w:hAnsi="宋体" w:cs="Times New Roman" w:hint="eastAsia"/>
      </w:rPr>
    </w:lvl>
    <w:lvl w:ilvl="1" w:tplc="04090019">
      <w:start w:val="1"/>
      <w:numFmt w:val="lowerLetter"/>
      <w:lvlText w:val="%2)"/>
      <w:lvlJc w:val="left"/>
      <w:pPr>
        <w:tabs>
          <w:tab w:val="num" w:pos="840"/>
        </w:tabs>
        <w:ind w:left="840" w:hanging="420"/>
      </w:pPr>
      <w:rPr>
        <w:rFonts w:cs="Times New Roman"/>
      </w:rPr>
    </w:lvl>
    <w:lvl w:ilvl="2" w:tplc="0409001B">
      <w:start w:val="1"/>
      <w:numFmt w:val="lowerRoman"/>
      <w:lvlText w:val="%3."/>
      <w:lvlJc w:val="righ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9">
      <w:start w:val="1"/>
      <w:numFmt w:val="lowerLetter"/>
      <w:lvlText w:val="%5)"/>
      <w:lvlJc w:val="left"/>
      <w:pPr>
        <w:tabs>
          <w:tab w:val="num" w:pos="2100"/>
        </w:tabs>
        <w:ind w:left="2100" w:hanging="420"/>
      </w:pPr>
      <w:rPr>
        <w:rFonts w:cs="Times New Roman"/>
      </w:rPr>
    </w:lvl>
    <w:lvl w:ilvl="5" w:tplc="0409001B">
      <w:start w:val="1"/>
      <w:numFmt w:val="lowerRoman"/>
      <w:lvlText w:val="%6."/>
      <w:lvlJc w:val="righ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9">
      <w:start w:val="1"/>
      <w:numFmt w:val="lowerLetter"/>
      <w:lvlText w:val="%8)"/>
      <w:lvlJc w:val="left"/>
      <w:pPr>
        <w:tabs>
          <w:tab w:val="num" w:pos="3360"/>
        </w:tabs>
        <w:ind w:left="3360" w:hanging="420"/>
      </w:pPr>
      <w:rPr>
        <w:rFonts w:cs="Times New Roman"/>
      </w:rPr>
    </w:lvl>
    <w:lvl w:ilvl="8" w:tplc="0409001B">
      <w:start w:val="1"/>
      <w:numFmt w:val="lowerRoman"/>
      <w:lvlText w:val="%9."/>
      <w:lvlJc w:val="right"/>
      <w:pPr>
        <w:tabs>
          <w:tab w:val="num" w:pos="3780"/>
        </w:tabs>
        <w:ind w:left="3780" w:hanging="420"/>
      </w:pPr>
      <w:rPr>
        <w:rFonts w:cs="Times New Roman"/>
      </w:rPr>
    </w:lvl>
  </w:abstractNum>
  <w:abstractNum w:abstractNumId="10">
    <w:nsid w:val="20297200"/>
    <w:multiLevelType w:val="hybridMultilevel"/>
    <w:tmpl w:val="153E48D0"/>
    <w:lvl w:ilvl="0" w:tplc="FF86863C">
      <w:start w:val="1"/>
      <w:numFmt w:val="decimal"/>
      <w:suff w:val="nothing"/>
      <w:lvlText w:val="(%1)"/>
      <w:lvlJc w:val="left"/>
      <w:pPr>
        <w:ind w:left="828" w:hanging="360"/>
      </w:pPr>
      <w:rPr>
        <w:rFonts w:ascii="宋体" w:eastAsia="宋体" w:hAnsi="宋体" w:cs="Times New Roman" w:hint="default"/>
      </w:rPr>
    </w:lvl>
    <w:lvl w:ilvl="1" w:tplc="04090019">
      <w:start w:val="1"/>
      <w:numFmt w:val="lowerLetter"/>
      <w:lvlText w:val="%2)"/>
      <w:lvlJc w:val="left"/>
      <w:pPr>
        <w:tabs>
          <w:tab w:val="num" w:pos="840"/>
        </w:tabs>
        <w:ind w:left="840" w:hanging="420"/>
      </w:pPr>
      <w:rPr>
        <w:rFonts w:cs="Times New Roman"/>
      </w:rPr>
    </w:lvl>
    <w:lvl w:ilvl="2" w:tplc="0409001B">
      <w:start w:val="1"/>
      <w:numFmt w:val="lowerRoman"/>
      <w:lvlText w:val="%3."/>
      <w:lvlJc w:val="righ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9">
      <w:start w:val="1"/>
      <w:numFmt w:val="lowerLetter"/>
      <w:lvlText w:val="%5)"/>
      <w:lvlJc w:val="left"/>
      <w:pPr>
        <w:tabs>
          <w:tab w:val="num" w:pos="2100"/>
        </w:tabs>
        <w:ind w:left="2100" w:hanging="420"/>
      </w:pPr>
      <w:rPr>
        <w:rFonts w:cs="Times New Roman"/>
      </w:rPr>
    </w:lvl>
    <w:lvl w:ilvl="5" w:tplc="0409001B">
      <w:start w:val="1"/>
      <w:numFmt w:val="lowerRoman"/>
      <w:lvlText w:val="%6."/>
      <w:lvlJc w:val="righ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9">
      <w:start w:val="1"/>
      <w:numFmt w:val="lowerLetter"/>
      <w:lvlText w:val="%8)"/>
      <w:lvlJc w:val="left"/>
      <w:pPr>
        <w:tabs>
          <w:tab w:val="num" w:pos="3360"/>
        </w:tabs>
        <w:ind w:left="3360" w:hanging="420"/>
      </w:pPr>
      <w:rPr>
        <w:rFonts w:cs="Times New Roman"/>
      </w:rPr>
    </w:lvl>
    <w:lvl w:ilvl="8" w:tplc="0409001B">
      <w:start w:val="1"/>
      <w:numFmt w:val="lowerRoman"/>
      <w:lvlText w:val="%9."/>
      <w:lvlJc w:val="right"/>
      <w:pPr>
        <w:tabs>
          <w:tab w:val="num" w:pos="3780"/>
        </w:tabs>
        <w:ind w:left="3780" w:hanging="420"/>
      </w:pPr>
      <w:rPr>
        <w:rFonts w:cs="Times New Roman"/>
      </w:rPr>
    </w:lvl>
  </w:abstractNum>
  <w:abstractNum w:abstractNumId="11">
    <w:nsid w:val="210C7B69"/>
    <w:multiLevelType w:val="hybridMultilevel"/>
    <w:tmpl w:val="58E24B0E"/>
    <w:lvl w:ilvl="0" w:tplc="2A6E3BA4">
      <w:start w:val="1"/>
      <w:numFmt w:val="decimal"/>
      <w:suff w:val="nothing"/>
      <w:lvlText w:val="(%1)"/>
      <w:lvlJc w:val="left"/>
      <w:pPr>
        <w:ind w:left="945" w:hanging="360"/>
      </w:pPr>
      <w:rPr>
        <w:rFonts w:ascii="宋体" w:eastAsia="宋体" w:hAnsi="宋体" w:cs="Times New Roman" w:hint="default"/>
      </w:rPr>
    </w:lvl>
    <w:lvl w:ilvl="1" w:tplc="04090019">
      <w:start w:val="1"/>
      <w:numFmt w:val="lowerLetter"/>
      <w:lvlText w:val="%2)"/>
      <w:lvlJc w:val="left"/>
      <w:pPr>
        <w:tabs>
          <w:tab w:val="num" w:pos="840"/>
        </w:tabs>
        <w:ind w:left="840" w:hanging="420"/>
      </w:pPr>
      <w:rPr>
        <w:rFonts w:cs="Times New Roman"/>
      </w:rPr>
    </w:lvl>
    <w:lvl w:ilvl="2" w:tplc="0409001B">
      <w:start w:val="1"/>
      <w:numFmt w:val="lowerRoman"/>
      <w:lvlText w:val="%3."/>
      <w:lvlJc w:val="righ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9">
      <w:start w:val="1"/>
      <w:numFmt w:val="lowerLetter"/>
      <w:lvlText w:val="%5)"/>
      <w:lvlJc w:val="left"/>
      <w:pPr>
        <w:tabs>
          <w:tab w:val="num" w:pos="2100"/>
        </w:tabs>
        <w:ind w:left="2100" w:hanging="420"/>
      </w:pPr>
      <w:rPr>
        <w:rFonts w:cs="Times New Roman"/>
      </w:rPr>
    </w:lvl>
    <w:lvl w:ilvl="5" w:tplc="0409001B">
      <w:start w:val="1"/>
      <w:numFmt w:val="lowerRoman"/>
      <w:lvlText w:val="%6."/>
      <w:lvlJc w:val="righ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9">
      <w:start w:val="1"/>
      <w:numFmt w:val="lowerLetter"/>
      <w:lvlText w:val="%8)"/>
      <w:lvlJc w:val="left"/>
      <w:pPr>
        <w:tabs>
          <w:tab w:val="num" w:pos="3360"/>
        </w:tabs>
        <w:ind w:left="3360" w:hanging="420"/>
      </w:pPr>
      <w:rPr>
        <w:rFonts w:cs="Times New Roman"/>
      </w:rPr>
    </w:lvl>
    <w:lvl w:ilvl="8" w:tplc="0409001B">
      <w:start w:val="1"/>
      <w:numFmt w:val="lowerRoman"/>
      <w:lvlText w:val="%9."/>
      <w:lvlJc w:val="right"/>
      <w:pPr>
        <w:tabs>
          <w:tab w:val="num" w:pos="3780"/>
        </w:tabs>
        <w:ind w:left="3780" w:hanging="420"/>
      </w:pPr>
      <w:rPr>
        <w:rFonts w:cs="Times New Roman"/>
      </w:rPr>
    </w:lvl>
  </w:abstractNum>
  <w:abstractNum w:abstractNumId="12">
    <w:nsid w:val="220318AA"/>
    <w:multiLevelType w:val="hybridMultilevel"/>
    <w:tmpl w:val="C47C3F2E"/>
    <w:lvl w:ilvl="0" w:tplc="ADD8B984">
      <w:start w:val="1"/>
      <w:numFmt w:val="chineseCountingThousand"/>
      <w:lvlText w:val="（%1）"/>
      <w:lvlJc w:val="left"/>
      <w:pPr>
        <w:tabs>
          <w:tab w:val="num" w:pos="0"/>
        </w:tabs>
        <w:ind w:left="0" w:firstLine="0"/>
      </w:pPr>
      <w:rPr>
        <w:rFonts w:cs="Times New Roman"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13">
    <w:nsid w:val="24910E89"/>
    <w:multiLevelType w:val="hybridMultilevel"/>
    <w:tmpl w:val="651C4866"/>
    <w:lvl w:ilvl="0" w:tplc="CC349BC6">
      <w:start w:val="1"/>
      <w:numFmt w:val="decimal"/>
      <w:suff w:val="nothing"/>
      <w:lvlText w:val="%1."/>
      <w:lvlJc w:val="left"/>
      <w:pPr>
        <w:ind w:left="888" w:hanging="420"/>
      </w:pPr>
      <w:rPr>
        <w:rFonts w:ascii="宋体" w:eastAsia="宋体" w:hAnsi="宋体" w:cs="Times New Roman" w:hint="eastAsia"/>
      </w:rPr>
    </w:lvl>
    <w:lvl w:ilvl="1" w:tplc="04090019">
      <w:start w:val="1"/>
      <w:numFmt w:val="lowerLetter"/>
      <w:lvlText w:val="%2)"/>
      <w:lvlJc w:val="left"/>
      <w:pPr>
        <w:tabs>
          <w:tab w:val="num" w:pos="-95"/>
        </w:tabs>
        <w:ind w:left="-95" w:hanging="420"/>
      </w:pPr>
      <w:rPr>
        <w:rFonts w:cs="Times New Roman"/>
      </w:rPr>
    </w:lvl>
    <w:lvl w:ilvl="2" w:tplc="0409001B">
      <w:start w:val="1"/>
      <w:numFmt w:val="lowerRoman"/>
      <w:lvlText w:val="%3."/>
      <w:lvlJc w:val="right"/>
      <w:pPr>
        <w:tabs>
          <w:tab w:val="num" w:pos="325"/>
        </w:tabs>
        <w:ind w:left="325" w:hanging="420"/>
      </w:pPr>
      <w:rPr>
        <w:rFonts w:cs="Times New Roman"/>
      </w:rPr>
    </w:lvl>
    <w:lvl w:ilvl="3" w:tplc="0409000F">
      <w:start w:val="1"/>
      <w:numFmt w:val="decimal"/>
      <w:lvlText w:val="%4."/>
      <w:lvlJc w:val="left"/>
      <w:pPr>
        <w:tabs>
          <w:tab w:val="num" w:pos="745"/>
        </w:tabs>
        <w:ind w:left="745" w:hanging="420"/>
      </w:pPr>
      <w:rPr>
        <w:rFonts w:cs="Times New Roman"/>
      </w:rPr>
    </w:lvl>
    <w:lvl w:ilvl="4" w:tplc="04090019">
      <w:start w:val="1"/>
      <w:numFmt w:val="lowerLetter"/>
      <w:lvlText w:val="%5)"/>
      <w:lvlJc w:val="left"/>
      <w:pPr>
        <w:tabs>
          <w:tab w:val="num" w:pos="1165"/>
        </w:tabs>
        <w:ind w:left="1165" w:hanging="420"/>
      </w:pPr>
      <w:rPr>
        <w:rFonts w:cs="Times New Roman"/>
      </w:rPr>
    </w:lvl>
    <w:lvl w:ilvl="5" w:tplc="0409001B">
      <w:start w:val="1"/>
      <w:numFmt w:val="lowerRoman"/>
      <w:lvlText w:val="%6."/>
      <w:lvlJc w:val="right"/>
      <w:pPr>
        <w:tabs>
          <w:tab w:val="num" w:pos="1585"/>
        </w:tabs>
        <w:ind w:left="1585" w:hanging="420"/>
      </w:pPr>
      <w:rPr>
        <w:rFonts w:cs="Times New Roman"/>
      </w:rPr>
    </w:lvl>
    <w:lvl w:ilvl="6" w:tplc="0409000F">
      <w:start w:val="1"/>
      <w:numFmt w:val="decimal"/>
      <w:lvlText w:val="%7."/>
      <w:lvlJc w:val="left"/>
      <w:pPr>
        <w:tabs>
          <w:tab w:val="num" w:pos="2005"/>
        </w:tabs>
        <w:ind w:left="2005" w:hanging="420"/>
      </w:pPr>
      <w:rPr>
        <w:rFonts w:cs="Times New Roman"/>
      </w:rPr>
    </w:lvl>
    <w:lvl w:ilvl="7" w:tplc="04090019">
      <w:start w:val="1"/>
      <w:numFmt w:val="lowerLetter"/>
      <w:lvlText w:val="%8)"/>
      <w:lvlJc w:val="left"/>
      <w:pPr>
        <w:tabs>
          <w:tab w:val="num" w:pos="2425"/>
        </w:tabs>
        <w:ind w:left="2425" w:hanging="420"/>
      </w:pPr>
      <w:rPr>
        <w:rFonts w:cs="Times New Roman"/>
      </w:rPr>
    </w:lvl>
    <w:lvl w:ilvl="8" w:tplc="0409001B">
      <w:start w:val="1"/>
      <w:numFmt w:val="lowerRoman"/>
      <w:lvlText w:val="%9."/>
      <w:lvlJc w:val="right"/>
      <w:pPr>
        <w:tabs>
          <w:tab w:val="num" w:pos="2845"/>
        </w:tabs>
        <w:ind w:left="2845" w:hanging="420"/>
      </w:pPr>
      <w:rPr>
        <w:rFonts w:cs="Times New Roman"/>
      </w:rPr>
    </w:lvl>
  </w:abstractNum>
  <w:abstractNum w:abstractNumId="14">
    <w:nsid w:val="282978AB"/>
    <w:multiLevelType w:val="hybridMultilevel"/>
    <w:tmpl w:val="D6FE77DC"/>
    <w:lvl w:ilvl="0" w:tplc="D90C4F9C">
      <w:start w:val="1"/>
      <w:numFmt w:val="decimal"/>
      <w:suff w:val="nothing"/>
      <w:lvlText w:val="%1."/>
      <w:lvlJc w:val="left"/>
      <w:pPr>
        <w:ind w:left="888" w:hanging="420"/>
      </w:pPr>
      <w:rPr>
        <w:rFonts w:ascii="宋体" w:eastAsia="宋体" w:hAnsi="宋体" w:cs="Times New Roman" w:hint="eastAsia"/>
      </w:rPr>
    </w:lvl>
    <w:lvl w:ilvl="1" w:tplc="04090019">
      <w:start w:val="1"/>
      <w:numFmt w:val="lowerLetter"/>
      <w:lvlText w:val="%2)"/>
      <w:lvlJc w:val="left"/>
      <w:pPr>
        <w:tabs>
          <w:tab w:val="num" w:pos="1308"/>
        </w:tabs>
        <w:ind w:left="1308" w:hanging="420"/>
      </w:pPr>
      <w:rPr>
        <w:rFonts w:cs="Times New Roman"/>
      </w:rPr>
    </w:lvl>
    <w:lvl w:ilvl="2" w:tplc="0409001B">
      <w:start w:val="1"/>
      <w:numFmt w:val="lowerRoman"/>
      <w:lvlText w:val="%3."/>
      <w:lvlJc w:val="right"/>
      <w:pPr>
        <w:tabs>
          <w:tab w:val="num" w:pos="1728"/>
        </w:tabs>
        <w:ind w:left="1728" w:hanging="420"/>
      </w:pPr>
      <w:rPr>
        <w:rFonts w:cs="Times New Roman"/>
      </w:rPr>
    </w:lvl>
    <w:lvl w:ilvl="3" w:tplc="0409000F">
      <w:start w:val="1"/>
      <w:numFmt w:val="decimal"/>
      <w:lvlText w:val="%4."/>
      <w:lvlJc w:val="left"/>
      <w:pPr>
        <w:tabs>
          <w:tab w:val="num" w:pos="2148"/>
        </w:tabs>
        <w:ind w:left="2148" w:hanging="420"/>
      </w:pPr>
      <w:rPr>
        <w:rFonts w:cs="Times New Roman"/>
      </w:rPr>
    </w:lvl>
    <w:lvl w:ilvl="4" w:tplc="04090019">
      <w:start w:val="1"/>
      <w:numFmt w:val="lowerLetter"/>
      <w:lvlText w:val="%5)"/>
      <w:lvlJc w:val="left"/>
      <w:pPr>
        <w:tabs>
          <w:tab w:val="num" w:pos="2568"/>
        </w:tabs>
        <w:ind w:left="2568" w:hanging="420"/>
      </w:pPr>
      <w:rPr>
        <w:rFonts w:cs="Times New Roman"/>
      </w:rPr>
    </w:lvl>
    <w:lvl w:ilvl="5" w:tplc="0409001B">
      <w:start w:val="1"/>
      <w:numFmt w:val="lowerRoman"/>
      <w:lvlText w:val="%6."/>
      <w:lvlJc w:val="right"/>
      <w:pPr>
        <w:tabs>
          <w:tab w:val="num" w:pos="2988"/>
        </w:tabs>
        <w:ind w:left="2988" w:hanging="420"/>
      </w:pPr>
      <w:rPr>
        <w:rFonts w:cs="Times New Roman"/>
      </w:rPr>
    </w:lvl>
    <w:lvl w:ilvl="6" w:tplc="0409000F">
      <w:start w:val="1"/>
      <w:numFmt w:val="decimal"/>
      <w:lvlText w:val="%7."/>
      <w:lvlJc w:val="left"/>
      <w:pPr>
        <w:tabs>
          <w:tab w:val="num" w:pos="3408"/>
        </w:tabs>
        <w:ind w:left="3408" w:hanging="420"/>
      </w:pPr>
      <w:rPr>
        <w:rFonts w:cs="Times New Roman"/>
      </w:rPr>
    </w:lvl>
    <w:lvl w:ilvl="7" w:tplc="04090019">
      <w:start w:val="1"/>
      <w:numFmt w:val="lowerLetter"/>
      <w:lvlText w:val="%8)"/>
      <w:lvlJc w:val="left"/>
      <w:pPr>
        <w:tabs>
          <w:tab w:val="num" w:pos="3828"/>
        </w:tabs>
        <w:ind w:left="3828" w:hanging="420"/>
      </w:pPr>
      <w:rPr>
        <w:rFonts w:cs="Times New Roman"/>
      </w:rPr>
    </w:lvl>
    <w:lvl w:ilvl="8" w:tplc="0409001B">
      <w:start w:val="1"/>
      <w:numFmt w:val="lowerRoman"/>
      <w:lvlText w:val="%9."/>
      <w:lvlJc w:val="right"/>
      <w:pPr>
        <w:tabs>
          <w:tab w:val="num" w:pos="4248"/>
        </w:tabs>
        <w:ind w:left="4248" w:hanging="420"/>
      </w:pPr>
      <w:rPr>
        <w:rFonts w:cs="Times New Roman"/>
      </w:rPr>
    </w:lvl>
  </w:abstractNum>
  <w:abstractNum w:abstractNumId="15">
    <w:nsid w:val="29CA6B97"/>
    <w:multiLevelType w:val="hybridMultilevel"/>
    <w:tmpl w:val="66FC5C82"/>
    <w:lvl w:ilvl="0" w:tplc="D7CC50D4">
      <w:start w:val="1"/>
      <w:numFmt w:val="decimal"/>
      <w:suff w:val="nothing"/>
      <w:lvlText w:val="%1."/>
      <w:lvlJc w:val="left"/>
      <w:pPr>
        <w:ind w:left="910" w:hanging="420"/>
      </w:pPr>
      <w:rPr>
        <w:rFonts w:ascii="宋体" w:eastAsia="宋体" w:hAnsi="宋体" w:cs="Times New Roman" w:hint="eastAsia"/>
      </w:rPr>
    </w:lvl>
    <w:lvl w:ilvl="1" w:tplc="04090019">
      <w:start w:val="1"/>
      <w:numFmt w:val="decimal"/>
      <w:lvlText w:val="%2."/>
      <w:lvlJc w:val="left"/>
      <w:pPr>
        <w:tabs>
          <w:tab w:val="num" w:pos="1440"/>
        </w:tabs>
        <w:ind w:left="1440" w:hanging="360"/>
      </w:pPr>
      <w:rPr>
        <w:rFonts w:cs="Times New Roman"/>
      </w:rPr>
    </w:lvl>
    <w:lvl w:ilvl="2" w:tplc="0409001B">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abstractNum w:abstractNumId="16">
    <w:nsid w:val="2A0C5631"/>
    <w:multiLevelType w:val="hybridMultilevel"/>
    <w:tmpl w:val="FA80B066"/>
    <w:lvl w:ilvl="0" w:tplc="D42AE4C4">
      <w:start w:val="1"/>
      <w:numFmt w:val="chineseCountingThousand"/>
      <w:lvlText w:val="(%1)"/>
      <w:lvlJc w:val="left"/>
      <w:pPr>
        <w:tabs>
          <w:tab w:val="num" w:pos="888"/>
        </w:tabs>
        <w:ind w:left="888" w:hanging="420"/>
      </w:pPr>
      <w:rPr>
        <w:rFonts w:ascii="宋体" w:eastAsia="宋体" w:hAnsi="宋体" w:cs="Times New Roman" w:hint="eastAsia"/>
      </w:rPr>
    </w:lvl>
    <w:lvl w:ilvl="1" w:tplc="04090019">
      <w:start w:val="1"/>
      <w:numFmt w:val="lowerLetter"/>
      <w:lvlText w:val="%2)"/>
      <w:lvlJc w:val="left"/>
      <w:pPr>
        <w:tabs>
          <w:tab w:val="num" w:pos="-95"/>
        </w:tabs>
        <w:ind w:left="-95" w:hanging="420"/>
      </w:pPr>
      <w:rPr>
        <w:rFonts w:cs="Times New Roman"/>
      </w:rPr>
    </w:lvl>
    <w:lvl w:ilvl="2" w:tplc="0409001B">
      <w:start w:val="1"/>
      <w:numFmt w:val="lowerRoman"/>
      <w:lvlText w:val="%3."/>
      <w:lvlJc w:val="right"/>
      <w:pPr>
        <w:tabs>
          <w:tab w:val="num" w:pos="325"/>
        </w:tabs>
        <w:ind w:left="325" w:hanging="420"/>
      </w:pPr>
      <w:rPr>
        <w:rFonts w:cs="Times New Roman"/>
      </w:rPr>
    </w:lvl>
    <w:lvl w:ilvl="3" w:tplc="0409000F">
      <w:start w:val="1"/>
      <w:numFmt w:val="decimal"/>
      <w:lvlText w:val="%4."/>
      <w:lvlJc w:val="left"/>
      <w:pPr>
        <w:tabs>
          <w:tab w:val="num" w:pos="745"/>
        </w:tabs>
        <w:ind w:left="745" w:hanging="420"/>
      </w:pPr>
      <w:rPr>
        <w:rFonts w:cs="Times New Roman"/>
      </w:rPr>
    </w:lvl>
    <w:lvl w:ilvl="4" w:tplc="04090019">
      <w:start w:val="1"/>
      <w:numFmt w:val="lowerLetter"/>
      <w:lvlText w:val="%5)"/>
      <w:lvlJc w:val="left"/>
      <w:pPr>
        <w:tabs>
          <w:tab w:val="num" w:pos="1165"/>
        </w:tabs>
        <w:ind w:left="1165" w:hanging="420"/>
      </w:pPr>
      <w:rPr>
        <w:rFonts w:cs="Times New Roman"/>
      </w:rPr>
    </w:lvl>
    <w:lvl w:ilvl="5" w:tplc="0409001B">
      <w:start w:val="1"/>
      <w:numFmt w:val="lowerRoman"/>
      <w:lvlText w:val="%6."/>
      <w:lvlJc w:val="right"/>
      <w:pPr>
        <w:tabs>
          <w:tab w:val="num" w:pos="1585"/>
        </w:tabs>
        <w:ind w:left="1585" w:hanging="420"/>
      </w:pPr>
      <w:rPr>
        <w:rFonts w:cs="Times New Roman"/>
      </w:rPr>
    </w:lvl>
    <w:lvl w:ilvl="6" w:tplc="0409000F">
      <w:start w:val="1"/>
      <w:numFmt w:val="decimal"/>
      <w:lvlText w:val="%7."/>
      <w:lvlJc w:val="left"/>
      <w:pPr>
        <w:tabs>
          <w:tab w:val="num" w:pos="2005"/>
        </w:tabs>
        <w:ind w:left="2005" w:hanging="420"/>
      </w:pPr>
      <w:rPr>
        <w:rFonts w:cs="Times New Roman"/>
      </w:rPr>
    </w:lvl>
    <w:lvl w:ilvl="7" w:tplc="04090019">
      <w:start w:val="1"/>
      <w:numFmt w:val="lowerLetter"/>
      <w:lvlText w:val="%8)"/>
      <w:lvlJc w:val="left"/>
      <w:pPr>
        <w:tabs>
          <w:tab w:val="num" w:pos="2425"/>
        </w:tabs>
        <w:ind w:left="2425" w:hanging="420"/>
      </w:pPr>
      <w:rPr>
        <w:rFonts w:cs="Times New Roman"/>
      </w:rPr>
    </w:lvl>
    <w:lvl w:ilvl="8" w:tplc="0409001B">
      <w:start w:val="1"/>
      <w:numFmt w:val="lowerRoman"/>
      <w:lvlText w:val="%9."/>
      <w:lvlJc w:val="right"/>
      <w:pPr>
        <w:tabs>
          <w:tab w:val="num" w:pos="2845"/>
        </w:tabs>
        <w:ind w:left="2845" w:hanging="420"/>
      </w:pPr>
      <w:rPr>
        <w:rFonts w:cs="Times New Roman"/>
      </w:rPr>
    </w:lvl>
  </w:abstractNum>
  <w:abstractNum w:abstractNumId="17">
    <w:nsid w:val="2AA66EC9"/>
    <w:multiLevelType w:val="hybridMultilevel"/>
    <w:tmpl w:val="D95402D0"/>
    <w:lvl w:ilvl="0" w:tplc="42064696">
      <w:start w:val="1"/>
      <w:numFmt w:val="chineseCountingThousand"/>
      <w:lvlText w:val="%1、"/>
      <w:lvlJc w:val="left"/>
      <w:pPr>
        <w:tabs>
          <w:tab w:val="num" w:pos="0"/>
        </w:tabs>
      </w:pPr>
      <w:rPr>
        <w:rFonts w:cs="Times New Roman" w:hint="eastAsia"/>
      </w:rPr>
    </w:lvl>
    <w:lvl w:ilvl="1" w:tplc="04090019">
      <w:start w:val="1"/>
      <w:numFmt w:val="lowerLetter"/>
      <w:lvlText w:val="%2)"/>
      <w:lvlJc w:val="left"/>
      <w:pPr>
        <w:tabs>
          <w:tab w:val="num" w:pos="840"/>
        </w:tabs>
        <w:ind w:left="840" w:hanging="420"/>
      </w:pPr>
      <w:rPr>
        <w:rFonts w:cs="Times New Roman"/>
      </w:rPr>
    </w:lvl>
    <w:lvl w:ilvl="2" w:tplc="0409001B">
      <w:start w:val="1"/>
      <w:numFmt w:val="lowerRoman"/>
      <w:lvlText w:val="%3."/>
      <w:lvlJc w:val="righ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9">
      <w:start w:val="1"/>
      <w:numFmt w:val="lowerLetter"/>
      <w:lvlText w:val="%5)"/>
      <w:lvlJc w:val="left"/>
      <w:pPr>
        <w:tabs>
          <w:tab w:val="num" w:pos="2100"/>
        </w:tabs>
        <w:ind w:left="2100" w:hanging="420"/>
      </w:pPr>
      <w:rPr>
        <w:rFonts w:cs="Times New Roman"/>
      </w:rPr>
    </w:lvl>
    <w:lvl w:ilvl="5" w:tplc="0409001B">
      <w:start w:val="1"/>
      <w:numFmt w:val="lowerRoman"/>
      <w:lvlText w:val="%6."/>
      <w:lvlJc w:val="righ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9">
      <w:start w:val="1"/>
      <w:numFmt w:val="lowerLetter"/>
      <w:lvlText w:val="%8)"/>
      <w:lvlJc w:val="left"/>
      <w:pPr>
        <w:tabs>
          <w:tab w:val="num" w:pos="3360"/>
        </w:tabs>
        <w:ind w:left="3360" w:hanging="420"/>
      </w:pPr>
      <w:rPr>
        <w:rFonts w:cs="Times New Roman"/>
      </w:rPr>
    </w:lvl>
    <w:lvl w:ilvl="8" w:tplc="0409001B">
      <w:start w:val="1"/>
      <w:numFmt w:val="lowerRoman"/>
      <w:lvlText w:val="%9."/>
      <w:lvlJc w:val="right"/>
      <w:pPr>
        <w:tabs>
          <w:tab w:val="num" w:pos="3780"/>
        </w:tabs>
        <w:ind w:left="3780" w:hanging="420"/>
      </w:pPr>
      <w:rPr>
        <w:rFonts w:cs="Times New Roman"/>
      </w:rPr>
    </w:lvl>
  </w:abstractNum>
  <w:abstractNum w:abstractNumId="18">
    <w:nsid w:val="332E3460"/>
    <w:multiLevelType w:val="hybridMultilevel"/>
    <w:tmpl w:val="27D22BE4"/>
    <w:lvl w:ilvl="0" w:tplc="EB92D384">
      <w:start w:val="1"/>
      <w:numFmt w:val="decimal"/>
      <w:suff w:val="nothing"/>
      <w:lvlText w:val="(%1)"/>
      <w:lvlJc w:val="left"/>
      <w:pPr>
        <w:ind w:left="945" w:hanging="360"/>
      </w:pPr>
      <w:rPr>
        <w:rFonts w:ascii="宋体" w:eastAsia="宋体" w:hAnsi="宋体" w:cs="Times New Roman" w:hint="default"/>
      </w:rPr>
    </w:lvl>
    <w:lvl w:ilvl="1" w:tplc="04090019">
      <w:start w:val="1"/>
      <w:numFmt w:val="lowerLetter"/>
      <w:lvlText w:val="%2)"/>
      <w:lvlJc w:val="left"/>
      <w:pPr>
        <w:tabs>
          <w:tab w:val="num" w:pos="840"/>
        </w:tabs>
        <w:ind w:left="840" w:hanging="420"/>
      </w:pPr>
      <w:rPr>
        <w:rFonts w:cs="Times New Roman"/>
      </w:rPr>
    </w:lvl>
    <w:lvl w:ilvl="2" w:tplc="0409001B">
      <w:start w:val="1"/>
      <w:numFmt w:val="lowerRoman"/>
      <w:lvlText w:val="%3."/>
      <w:lvlJc w:val="righ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9">
      <w:start w:val="1"/>
      <w:numFmt w:val="lowerLetter"/>
      <w:lvlText w:val="%5)"/>
      <w:lvlJc w:val="left"/>
      <w:pPr>
        <w:tabs>
          <w:tab w:val="num" w:pos="2100"/>
        </w:tabs>
        <w:ind w:left="2100" w:hanging="420"/>
      </w:pPr>
      <w:rPr>
        <w:rFonts w:cs="Times New Roman"/>
      </w:rPr>
    </w:lvl>
    <w:lvl w:ilvl="5" w:tplc="0409001B">
      <w:start w:val="1"/>
      <w:numFmt w:val="lowerRoman"/>
      <w:lvlText w:val="%6."/>
      <w:lvlJc w:val="righ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9">
      <w:start w:val="1"/>
      <w:numFmt w:val="lowerLetter"/>
      <w:lvlText w:val="%8)"/>
      <w:lvlJc w:val="left"/>
      <w:pPr>
        <w:tabs>
          <w:tab w:val="num" w:pos="3360"/>
        </w:tabs>
        <w:ind w:left="3360" w:hanging="420"/>
      </w:pPr>
      <w:rPr>
        <w:rFonts w:cs="Times New Roman"/>
      </w:rPr>
    </w:lvl>
    <w:lvl w:ilvl="8" w:tplc="0409001B">
      <w:start w:val="1"/>
      <w:numFmt w:val="lowerRoman"/>
      <w:lvlText w:val="%9."/>
      <w:lvlJc w:val="right"/>
      <w:pPr>
        <w:tabs>
          <w:tab w:val="num" w:pos="3780"/>
        </w:tabs>
        <w:ind w:left="3780" w:hanging="420"/>
      </w:pPr>
      <w:rPr>
        <w:rFonts w:cs="Times New Roman"/>
      </w:rPr>
    </w:lvl>
  </w:abstractNum>
  <w:abstractNum w:abstractNumId="19">
    <w:nsid w:val="33812CAE"/>
    <w:multiLevelType w:val="hybridMultilevel"/>
    <w:tmpl w:val="66FC5C82"/>
    <w:lvl w:ilvl="0" w:tplc="D7CC50D4">
      <w:start w:val="1"/>
      <w:numFmt w:val="decimal"/>
      <w:suff w:val="nothing"/>
      <w:lvlText w:val="%1."/>
      <w:lvlJc w:val="left"/>
      <w:pPr>
        <w:ind w:left="1824" w:hanging="420"/>
      </w:pPr>
      <w:rPr>
        <w:rFonts w:ascii="宋体" w:eastAsia="宋体" w:hAnsi="宋体" w:cs="Times New Roman" w:hint="eastAsia"/>
      </w:rPr>
    </w:lvl>
    <w:lvl w:ilvl="1" w:tplc="04090019">
      <w:start w:val="1"/>
      <w:numFmt w:val="decimal"/>
      <w:lvlText w:val="%2."/>
      <w:lvlJc w:val="left"/>
      <w:pPr>
        <w:tabs>
          <w:tab w:val="num" w:pos="1440"/>
        </w:tabs>
        <w:ind w:left="1440" w:hanging="360"/>
      </w:pPr>
      <w:rPr>
        <w:rFonts w:cs="Times New Roman"/>
      </w:rPr>
    </w:lvl>
    <w:lvl w:ilvl="2" w:tplc="0409001B">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abstractNum w:abstractNumId="20">
    <w:nsid w:val="34E0396F"/>
    <w:multiLevelType w:val="hybridMultilevel"/>
    <w:tmpl w:val="9B1E6136"/>
    <w:lvl w:ilvl="0" w:tplc="EE9A0A5A">
      <w:start w:val="1"/>
      <w:numFmt w:val="decimal"/>
      <w:suff w:val="nothing"/>
      <w:lvlText w:val="%1."/>
      <w:lvlJc w:val="left"/>
      <w:pPr>
        <w:ind w:left="771" w:hanging="420"/>
      </w:pPr>
      <w:rPr>
        <w:rFonts w:ascii="宋体" w:eastAsia="宋体" w:hAnsi="宋体" w:cs="Times New Roman" w:hint="eastAsia"/>
      </w:rPr>
    </w:lvl>
    <w:lvl w:ilvl="1" w:tplc="04090019">
      <w:start w:val="1"/>
      <w:numFmt w:val="lowerLetter"/>
      <w:lvlText w:val="%2)"/>
      <w:lvlJc w:val="left"/>
      <w:pPr>
        <w:tabs>
          <w:tab w:val="num" w:pos="-95"/>
        </w:tabs>
        <w:ind w:left="-95" w:hanging="420"/>
      </w:pPr>
      <w:rPr>
        <w:rFonts w:cs="Times New Roman"/>
      </w:rPr>
    </w:lvl>
    <w:lvl w:ilvl="2" w:tplc="0409001B">
      <w:start w:val="1"/>
      <w:numFmt w:val="lowerRoman"/>
      <w:lvlText w:val="%3."/>
      <w:lvlJc w:val="right"/>
      <w:pPr>
        <w:tabs>
          <w:tab w:val="num" w:pos="325"/>
        </w:tabs>
        <w:ind w:left="325" w:hanging="420"/>
      </w:pPr>
      <w:rPr>
        <w:rFonts w:cs="Times New Roman"/>
      </w:rPr>
    </w:lvl>
    <w:lvl w:ilvl="3" w:tplc="0409000F">
      <w:start w:val="1"/>
      <w:numFmt w:val="decimal"/>
      <w:lvlText w:val="%4."/>
      <w:lvlJc w:val="left"/>
      <w:pPr>
        <w:tabs>
          <w:tab w:val="num" w:pos="745"/>
        </w:tabs>
        <w:ind w:left="745" w:hanging="420"/>
      </w:pPr>
      <w:rPr>
        <w:rFonts w:cs="Times New Roman"/>
      </w:rPr>
    </w:lvl>
    <w:lvl w:ilvl="4" w:tplc="04090019">
      <w:start w:val="1"/>
      <w:numFmt w:val="lowerLetter"/>
      <w:lvlText w:val="%5)"/>
      <w:lvlJc w:val="left"/>
      <w:pPr>
        <w:tabs>
          <w:tab w:val="num" w:pos="1165"/>
        </w:tabs>
        <w:ind w:left="1165" w:hanging="420"/>
      </w:pPr>
      <w:rPr>
        <w:rFonts w:cs="Times New Roman"/>
      </w:rPr>
    </w:lvl>
    <w:lvl w:ilvl="5" w:tplc="0409001B">
      <w:start w:val="1"/>
      <w:numFmt w:val="lowerRoman"/>
      <w:lvlText w:val="%6."/>
      <w:lvlJc w:val="right"/>
      <w:pPr>
        <w:tabs>
          <w:tab w:val="num" w:pos="1585"/>
        </w:tabs>
        <w:ind w:left="1585" w:hanging="420"/>
      </w:pPr>
      <w:rPr>
        <w:rFonts w:cs="Times New Roman"/>
      </w:rPr>
    </w:lvl>
    <w:lvl w:ilvl="6" w:tplc="0409000F">
      <w:start w:val="1"/>
      <w:numFmt w:val="decimal"/>
      <w:lvlText w:val="%7."/>
      <w:lvlJc w:val="left"/>
      <w:pPr>
        <w:tabs>
          <w:tab w:val="num" w:pos="2005"/>
        </w:tabs>
        <w:ind w:left="2005" w:hanging="420"/>
      </w:pPr>
      <w:rPr>
        <w:rFonts w:cs="Times New Roman"/>
      </w:rPr>
    </w:lvl>
    <w:lvl w:ilvl="7" w:tplc="04090019">
      <w:start w:val="1"/>
      <w:numFmt w:val="lowerLetter"/>
      <w:lvlText w:val="%8)"/>
      <w:lvlJc w:val="left"/>
      <w:pPr>
        <w:tabs>
          <w:tab w:val="num" w:pos="2425"/>
        </w:tabs>
        <w:ind w:left="2425" w:hanging="420"/>
      </w:pPr>
      <w:rPr>
        <w:rFonts w:cs="Times New Roman"/>
      </w:rPr>
    </w:lvl>
    <w:lvl w:ilvl="8" w:tplc="0409001B">
      <w:start w:val="1"/>
      <w:numFmt w:val="lowerRoman"/>
      <w:lvlText w:val="%9."/>
      <w:lvlJc w:val="right"/>
      <w:pPr>
        <w:tabs>
          <w:tab w:val="num" w:pos="2845"/>
        </w:tabs>
        <w:ind w:left="2845" w:hanging="420"/>
      </w:pPr>
      <w:rPr>
        <w:rFonts w:cs="Times New Roman"/>
      </w:rPr>
    </w:lvl>
  </w:abstractNum>
  <w:abstractNum w:abstractNumId="21">
    <w:nsid w:val="354E3DFA"/>
    <w:multiLevelType w:val="hybridMultilevel"/>
    <w:tmpl w:val="1E2AA246"/>
    <w:lvl w:ilvl="0" w:tplc="4D1CB356">
      <w:start w:val="1"/>
      <w:numFmt w:val="decimal"/>
      <w:lvlText w:val="%1."/>
      <w:lvlJc w:val="left"/>
      <w:pPr>
        <w:tabs>
          <w:tab w:val="num" w:pos="1237"/>
        </w:tabs>
        <w:ind w:left="1237" w:hanging="420"/>
      </w:pPr>
      <w:rPr>
        <w:rFonts w:hint="eastAsia"/>
      </w:rPr>
    </w:lvl>
    <w:lvl w:ilvl="1" w:tplc="04090019">
      <w:start w:val="1"/>
      <w:numFmt w:val="decimal"/>
      <w:suff w:val="nothing"/>
      <w:lvlText w:val="(%2)"/>
      <w:lvlJc w:val="left"/>
      <w:pPr>
        <w:ind w:left="0" w:firstLine="568"/>
      </w:pPr>
      <w:rPr>
        <w:rFonts w:hint="eastAsia"/>
      </w:rPr>
    </w:lvl>
    <w:lvl w:ilvl="2" w:tplc="0409001B" w:tentative="1">
      <w:start w:val="1"/>
      <w:numFmt w:val="lowerRoman"/>
      <w:lvlText w:val="%3."/>
      <w:lvlJc w:val="right"/>
      <w:pPr>
        <w:tabs>
          <w:tab w:val="num" w:pos="1634"/>
        </w:tabs>
        <w:ind w:left="1634" w:hanging="420"/>
      </w:pPr>
    </w:lvl>
    <w:lvl w:ilvl="3" w:tplc="9FEEE94C" w:tentative="1">
      <w:start w:val="1"/>
      <w:numFmt w:val="decimal"/>
      <w:lvlText w:val="%4."/>
      <w:lvlJc w:val="left"/>
      <w:pPr>
        <w:tabs>
          <w:tab w:val="num" w:pos="2054"/>
        </w:tabs>
        <w:ind w:left="2054" w:hanging="420"/>
      </w:pPr>
    </w:lvl>
    <w:lvl w:ilvl="4" w:tplc="04090019" w:tentative="1">
      <w:start w:val="1"/>
      <w:numFmt w:val="lowerLetter"/>
      <w:lvlText w:val="%5)"/>
      <w:lvlJc w:val="left"/>
      <w:pPr>
        <w:tabs>
          <w:tab w:val="num" w:pos="2474"/>
        </w:tabs>
        <w:ind w:left="2474" w:hanging="420"/>
      </w:pPr>
    </w:lvl>
    <w:lvl w:ilvl="5" w:tplc="0409001B" w:tentative="1">
      <w:start w:val="1"/>
      <w:numFmt w:val="lowerRoman"/>
      <w:lvlText w:val="%6."/>
      <w:lvlJc w:val="right"/>
      <w:pPr>
        <w:tabs>
          <w:tab w:val="num" w:pos="2894"/>
        </w:tabs>
        <w:ind w:left="2894" w:hanging="420"/>
      </w:pPr>
    </w:lvl>
    <w:lvl w:ilvl="6" w:tplc="0409000F" w:tentative="1">
      <w:start w:val="1"/>
      <w:numFmt w:val="decimal"/>
      <w:lvlText w:val="%7."/>
      <w:lvlJc w:val="left"/>
      <w:pPr>
        <w:tabs>
          <w:tab w:val="num" w:pos="3314"/>
        </w:tabs>
        <w:ind w:left="3314" w:hanging="420"/>
      </w:pPr>
    </w:lvl>
    <w:lvl w:ilvl="7" w:tplc="04090019" w:tentative="1">
      <w:start w:val="1"/>
      <w:numFmt w:val="lowerLetter"/>
      <w:lvlText w:val="%8)"/>
      <w:lvlJc w:val="left"/>
      <w:pPr>
        <w:tabs>
          <w:tab w:val="num" w:pos="3734"/>
        </w:tabs>
        <w:ind w:left="3734" w:hanging="420"/>
      </w:pPr>
    </w:lvl>
    <w:lvl w:ilvl="8" w:tplc="0409001B" w:tentative="1">
      <w:start w:val="1"/>
      <w:numFmt w:val="lowerRoman"/>
      <w:lvlText w:val="%9."/>
      <w:lvlJc w:val="right"/>
      <w:pPr>
        <w:tabs>
          <w:tab w:val="num" w:pos="4154"/>
        </w:tabs>
        <w:ind w:left="4154" w:hanging="420"/>
      </w:pPr>
    </w:lvl>
  </w:abstractNum>
  <w:abstractNum w:abstractNumId="22">
    <w:nsid w:val="39DA2991"/>
    <w:multiLevelType w:val="hybridMultilevel"/>
    <w:tmpl w:val="9E70AAF2"/>
    <w:lvl w:ilvl="0" w:tplc="8D00BA22">
      <w:start w:val="1"/>
      <w:numFmt w:val="chineseCountingThousand"/>
      <w:suff w:val="nothing"/>
      <w:lvlText w:val="%1、"/>
      <w:lvlJc w:val="left"/>
      <w:pPr>
        <w:ind w:left="13" w:firstLine="555"/>
      </w:pPr>
      <w:rPr>
        <w:rFonts w:cs="Times New Roman" w:hint="eastAsia"/>
        <w:b w:val="0"/>
      </w:rPr>
    </w:lvl>
    <w:lvl w:ilvl="1" w:tplc="9DAA230C">
      <w:start w:val="1"/>
      <w:numFmt w:val="japaneseCounting"/>
      <w:lvlText w:val="%2、"/>
      <w:lvlJc w:val="left"/>
      <w:pPr>
        <w:ind w:left="1701" w:hanging="720"/>
      </w:pPr>
      <w:rPr>
        <w:rFonts w:cs="Times New Roman" w:hint="default"/>
      </w:rPr>
    </w:lvl>
    <w:lvl w:ilvl="2" w:tplc="0409001B">
      <w:start w:val="1"/>
      <w:numFmt w:val="lowerRoman"/>
      <w:lvlText w:val="%3."/>
      <w:lvlJc w:val="right"/>
      <w:pPr>
        <w:ind w:left="1821" w:hanging="420"/>
      </w:pPr>
      <w:rPr>
        <w:rFonts w:cs="Times New Roman"/>
      </w:rPr>
    </w:lvl>
    <w:lvl w:ilvl="3" w:tplc="0409000F">
      <w:start w:val="1"/>
      <w:numFmt w:val="decimal"/>
      <w:lvlText w:val="%4."/>
      <w:lvlJc w:val="left"/>
      <w:pPr>
        <w:ind w:left="2241" w:hanging="420"/>
      </w:pPr>
      <w:rPr>
        <w:rFonts w:cs="Times New Roman"/>
      </w:rPr>
    </w:lvl>
    <w:lvl w:ilvl="4" w:tplc="04090019">
      <w:start w:val="1"/>
      <w:numFmt w:val="lowerLetter"/>
      <w:lvlText w:val="%5)"/>
      <w:lvlJc w:val="left"/>
      <w:pPr>
        <w:ind w:left="2661" w:hanging="420"/>
      </w:pPr>
      <w:rPr>
        <w:rFonts w:cs="Times New Roman"/>
      </w:rPr>
    </w:lvl>
    <w:lvl w:ilvl="5" w:tplc="0409001B">
      <w:start w:val="1"/>
      <w:numFmt w:val="lowerRoman"/>
      <w:lvlText w:val="%6."/>
      <w:lvlJc w:val="right"/>
      <w:pPr>
        <w:ind w:left="3081" w:hanging="420"/>
      </w:pPr>
      <w:rPr>
        <w:rFonts w:cs="Times New Roman"/>
      </w:rPr>
    </w:lvl>
    <w:lvl w:ilvl="6" w:tplc="0409000F">
      <w:start w:val="1"/>
      <w:numFmt w:val="decimal"/>
      <w:lvlText w:val="%7."/>
      <w:lvlJc w:val="left"/>
      <w:pPr>
        <w:ind w:left="3501" w:hanging="420"/>
      </w:pPr>
      <w:rPr>
        <w:rFonts w:cs="Times New Roman"/>
      </w:rPr>
    </w:lvl>
    <w:lvl w:ilvl="7" w:tplc="04090019">
      <w:start w:val="1"/>
      <w:numFmt w:val="lowerLetter"/>
      <w:lvlText w:val="%8)"/>
      <w:lvlJc w:val="left"/>
      <w:pPr>
        <w:ind w:left="3921" w:hanging="420"/>
      </w:pPr>
      <w:rPr>
        <w:rFonts w:cs="Times New Roman"/>
      </w:rPr>
    </w:lvl>
    <w:lvl w:ilvl="8" w:tplc="0409001B">
      <w:start w:val="1"/>
      <w:numFmt w:val="lowerRoman"/>
      <w:lvlText w:val="%9."/>
      <w:lvlJc w:val="right"/>
      <w:pPr>
        <w:ind w:left="4341" w:hanging="420"/>
      </w:pPr>
      <w:rPr>
        <w:rFonts w:cs="Times New Roman"/>
      </w:rPr>
    </w:lvl>
  </w:abstractNum>
  <w:abstractNum w:abstractNumId="23">
    <w:nsid w:val="3F642EB0"/>
    <w:multiLevelType w:val="hybridMultilevel"/>
    <w:tmpl w:val="9BAC8604"/>
    <w:lvl w:ilvl="0" w:tplc="ADD8B984">
      <w:start w:val="1"/>
      <w:numFmt w:val="chineseCountingThousand"/>
      <w:lvlText w:val="（%1）"/>
      <w:lvlJc w:val="left"/>
      <w:pPr>
        <w:tabs>
          <w:tab w:val="num" w:pos="0"/>
        </w:tabs>
        <w:ind w:left="0" w:firstLine="0"/>
      </w:pPr>
      <w:rPr>
        <w:rFonts w:cs="Times New Roman"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24">
    <w:nsid w:val="47327B85"/>
    <w:multiLevelType w:val="hybridMultilevel"/>
    <w:tmpl w:val="E626F70C"/>
    <w:lvl w:ilvl="0" w:tplc="D7CC50D4">
      <w:start w:val="1"/>
      <w:numFmt w:val="decimal"/>
      <w:suff w:val="nothing"/>
      <w:lvlText w:val="%1."/>
      <w:lvlJc w:val="left"/>
      <w:pPr>
        <w:ind w:left="910" w:hanging="420"/>
      </w:pPr>
      <w:rPr>
        <w:rFonts w:ascii="宋体" w:eastAsia="宋体" w:hAnsi="宋体" w:cs="Times New Roman" w:hint="eastAsia"/>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5">
    <w:nsid w:val="47746C9F"/>
    <w:multiLevelType w:val="hybridMultilevel"/>
    <w:tmpl w:val="D0747274"/>
    <w:lvl w:ilvl="0" w:tplc="ADD8B984">
      <w:start w:val="1"/>
      <w:numFmt w:val="chineseCountingThousand"/>
      <w:lvlText w:val="（%1）"/>
      <w:lvlJc w:val="left"/>
      <w:pPr>
        <w:tabs>
          <w:tab w:val="num" w:pos="0"/>
        </w:tabs>
        <w:ind w:left="0" w:firstLine="0"/>
      </w:pPr>
      <w:rPr>
        <w:rFonts w:cs="Times New Roman"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26">
    <w:nsid w:val="48291E3F"/>
    <w:multiLevelType w:val="hybridMultilevel"/>
    <w:tmpl w:val="2A9862B0"/>
    <w:lvl w:ilvl="0" w:tplc="ADD8B984">
      <w:start w:val="1"/>
      <w:numFmt w:val="chineseCountingThousand"/>
      <w:lvlText w:val="（%1）"/>
      <w:lvlJc w:val="left"/>
      <w:pPr>
        <w:tabs>
          <w:tab w:val="num" w:pos="0"/>
        </w:tabs>
        <w:ind w:left="0" w:firstLine="0"/>
      </w:pPr>
      <w:rPr>
        <w:rFonts w:cs="Times New Roman"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27">
    <w:nsid w:val="4AE91545"/>
    <w:multiLevelType w:val="hybridMultilevel"/>
    <w:tmpl w:val="878A5160"/>
    <w:lvl w:ilvl="0" w:tplc="6714DB5A">
      <w:start w:val="1"/>
      <w:numFmt w:val="decimal"/>
      <w:suff w:val="nothing"/>
      <w:lvlText w:val="%1."/>
      <w:lvlJc w:val="left"/>
      <w:pPr>
        <w:ind w:left="1005" w:hanging="420"/>
      </w:pPr>
      <w:rPr>
        <w:rFonts w:ascii="宋体" w:eastAsia="宋体" w:hAnsi="宋体" w:cs="Times New Roman" w:hint="eastAsia"/>
      </w:rPr>
    </w:lvl>
    <w:lvl w:ilvl="1" w:tplc="04090019">
      <w:start w:val="1"/>
      <w:numFmt w:val="lowerLetter"/>
      <w:lvlText w:val="%2)"/>
      <w:lvlJc w:val="left"/>
      <w:pPr>
        <w:tabs>
          <w:tab w:val="num" w:pos="1308"/>
        </w:tabs>
        <w:ind w:left="1308" w:hanging="420"/>
      </w:pPr>
      <w:rPr>
        <w:rFonts w:cs="Times New Roman"/>
      </w:rPr>
    </w:lvl>
    <w:lvl w:ilvl="2" w:tplc="0409001B">
      <w:start w:val="1"/>
      <w:numFmt w:val="lowerRoman"/>
      <w:lvlText w:val="%3."/>
      <w:lvlJc w:val="right"/>
      <w:pPr>
        <w:tabs>
          <w:tab w:val="num" w:pos="1728"/>
        </w:tabs>
        <w:ind w:left="1728" w:hanging="420"/>
      </w:pPr>
      <w:rPr>
        <w:rFonts w:cs="Times New Roman"/>
      </w:rPr>
    </w:lvl>
    <w:lvl w:ilvl="3" w:tplc="0409000F">
      <w:start w:val="1"/>
      <w:numFmt w:val="decimal"/>
      <w:lvlText w:val="%4."/>
      <w:lvlJc w:val="left"/>
      <w:pPr>
        <w:tabs>
          <w:tab w:val="num" w:pos="2148"/>
        </w:tabs>
        <w:ind w:left="2148" w:hanging="420"/>
      </w:pPr>
      <w:rPr>
        <w:rFonts w:cs="Times New Roman"/>
      </w:rPr>
    </w:lvl>
    <w:lvl w:ilvl="4" w:tplc="04090019">
      <w:start w:val="1"/>
      <w:numFmt w:val="lowerLetter"/>
      <w:lvlText w:val="%5)"/>
      <w:lvlJc w:val="left"/>
      <w:pPr>
        <w:tabs>
          <w:tab w:val="num" w:pos="2568"/>
        </w:tabs>
        <w:ind w:left="2568" w:hanging="420"/>
      </w:pPr>
      <w:rPr>
        <w:rFonts w:cs="Times New Roman"/>
      </w:rPr>
    </w:lvl>
    <w:lvl w:ilvl="5" w:tplc="0409001B">
      <w:start w:val="1"/>
      <w:numFmt w:val="lowerRoman"/>
      <w:lvlText w:val="%6."/>
      <w:lvlJc w:val="right"/>
      <w:pPr>
        <w:tabs>
          <w:tab w:val="num" w:pos="2988"/>
        </w:tabs>
        <w:ind w:left="2988" w:hanging="420"/>
      </w:pPr>
      <w:rPr>
        <w:rFonts w:cs="Times New Roman"/>
      </w:rPr>
    </w:lvl>
    <w:lvl w:ilvl="6" w:tplc="0409000F">
      <w:start w:val="1"/>
      <w:numFmt w:val="decimal"/>
      <w:lvlText w:val="%7."/>
      <w:lvlJc w:val="left"/>
      <w:pPr>
        <w:tabs>
          <w:tab w:val="num" w:pos="3408"/>
        </w:tabs>
        <w:ind w:left="3408" w:hanging="420"/>
      </w:pPr>
      <w:rPr>
        <w:rFonts w:cs="Times New Roman"/>
      </w:rPr>
    </w:lvl>
    <w:lvl w:ilvl="7" w:tplc="04090019">
      <w:start w:val="1"/>
      <w:numFmt w:val="lowerLetter"/>
      <w:lvlText w:val="%8)"/>
      <w:lvlJc w:val="left"/>
      <w:pPr>
        <w:tabs>
          <w:tab w:val="num" w:pos="3828"/>
        </w:tabs>
        <w:ind w:left="3828" w:hanging="420"/>
      </w:pPr>
      <w:rPr>
        <w:rFonts w:cs="Times New Roman"/>
      </w:rPr>
    </w:lvl>
    <w:lvl w:ilvl="8" w:tplc="0409001B">
      <w:start w:val="1"/>
      <w:numFmt w:val="lowerRoman"/>
      <w:lvlText w:val="%9."/>
      <w:lvlJc w:val="right"/>
      <w:pPr>
        <w:tabs>
          <w:tab w:val="num" w:pos="4248"/>
        </w:tabs>
        <w:ind w:left="4248" w:hanging="420"/>
      </w:pPr>
      <w:rPr>
        <w:rFonts w:cs="Times New Roman"/>
      </w:rPr>
    </w:lvl>
  </w:abstractNum>
  <w:abstractNum w:abstractNumId="28">
    <w:nsid w:val="4B01346F"/>
    <w:multiLevelType w:val="hybridMultilevel"/>
    <w:tmpl w:val="0C2689B0"/>
    <w:lvl w:ilvl="0" w:tplc="59BABA94">
      <w:start w:val="1"/>
      <w:numFmt w:val="decimal"/>
      <w:lvlText w:val="%1.  "/>
      <w:lvlJc w:val="left"/>
      <w:pPr>
        <w:ind w:left="935" w:hanging="420"/>
      </w:pPr>
      <w:rPr>
        <w:rFonts w:ascii="Times New Roman" w:hAnsi="Times New Roman" w:cs="Times New Roman" w:hint="default"/>
        <w:color w:val="auto"/>
      </w:rPr>
    </w:lvl>
    <w:lvl w:ilvl="1" w:tplc="04090019" w:tentative="1">
      <w:start w:val="1"/>
      <w:numFmt w:val="lowerLetter"/>
      <w:lvlText w:val="%2)"/>
      <w:lvlJc w:val="left"/>
      <w:pPr>
        <w:ind w:left="1355" w:hanging="420"/>
      </w:pPr>
    </w:lvl>
    <w:lvl w:ilvl="2" w:tplc="0409001B" w:tentative="1">
      <w:start w:val="1"/>
      <w:numFmt w:val="lowerRoman"/>
      <w:lvlText w:val="%3."/>
      <w:lvlJc w:val="right"/>
      <w:pPr>
        <w:ind w:left="1775" w:hanging="420"/>
      </w:pPr>
    </w:lvl>
    <w:lvl w:ilvl="3" w:tplc="FA065298">
      <w:start w:val="1"/>
      <w:numFmt w:val="decimal"/>
      <w:suff w:val="nothing"/>
      <w:lvlText w:val="%4. "/>
      <w:lvlJc w:val="left"/>
      <w:pPr>
        <w:ind w:left="1413" w:hanging="420"/>
      </w:pPr>
      <w:rPr>
        <w:rFonts w:hint="eastAsia"/>
      </w:rPr>
    </w:lvl>
    <w:lvl w:ilvl="4" w:tplc="04090019" w:tentative="1">
      <w:start w:val="1"/>
      <w:numFmt w:val="lowerLetter"/>
      <w:lvlText w:val="%5)"/>
      <w:lvlJc w:val="left"/>
      <w:pPr>
        <w:ind w:left="2615" w:hanging="420"/>
      </w:pPr>
    </w:lvl>
    <w:lvl w:ilvl="5" w:tplc="0409001B" w:tentative="1">
      <w:start w:val="1"/>
      <w:numFmt w:val="lowerRoman"/>
      <w:lvlText w:val="%6."/>
      <w:lvlJc w:val="right"/>
      <w:pPr>
        <w:ind w:left="3035" w:hanging="420"/>
      </w:pPr>
    </w:lvl>
    <w:lvl w:ilvl="6" w:tplc="0409000F" w:tentative="1">
      <w:start w:val="1"/>
      <w:numFmt w:val="decimal"/>
      <w:lvlText w:val="%7."/>
      <w:lvlJc w:val="left"/>
      <w:pPr>
        <w:ind w:left="3455" w:hanging="420"/>
      </w:pPr>
    </w:lvl>
    <w:lvl w:ilvl="7" w:tplc="04090019" w:tentative="1">
      <w:start w:val="1"/>
      <w:numFmt w:val="lowerLetter"/>
      <w:lvlText w:val="%8)"/>
      <w:lvlJc w:val="left"/>
      <w:pPr>
        <w:ind w:left="3875" w:hanging="420"/>
      </w:pPr>
    </w:lvl>
    <w:lvl w:ilvl="8" w:tplc="0409001B" w:tentative="1">
      <w:start w:val="1"/>
      <w:numFmt w:val="lowerRoman"/>
      <w:lvlText w:val="%9."/>
      <w:lvlJc w:val="right"/>
      <w:pPr>
        <w:ind w:left="4295" w:hanging="420"/>
      </w:pPr>
    </w:lvl>
  </w:abstractNum>
  <w:abstractNum w:abstractNumId="29">
    <w:nsid w:val="4D0E4C8C"/>
    <w:multiLevelType w:val="hybridMultilevel"/>
    <w:tmpl w:val="059C7976"/>
    <w:lvl w:ilvl="0" w:tplc="55D41358">
      <w:start w:val="1"/>
      <w:numFmt w:val="decimal"/>
      <w:suff w:val="nothing"/>
      <w:lvlText w:val="(%1)"/>
      <w:lvlJc w:val="left"/>
      <w:pPr>
        <w:ind w:left="0" w:firstLine="0"/>
      </w:pPr>
      <w:rPr>
        <w:rFonts w:ascii="宋体" w:eastAsia="宋体" w:hAnsi="宋体" w:cs="Times New Roman" w:hint="default"/>
      </w:rPr>
    </w:lvl>
    <w:lvl w:ilvl="1" w:tplc="04090019" w:tentative="1">
      <w:start w:val="1"/>
      <w:numFmt w:val="lowerLetter"/>
      <w:lvlText w:val="%2)"/>
      <w:lvlJc w:val="left"/>
      <w:pPr>
        <w:tabs>
          <w:tab w:val="num" w:pos="840"/>
        </w:tabs>
        <w:ind w:left="840" w:hanging="420"/>
      </w:pPr>
    </w:lvl>
    <w:lvl w:ilvl="2" w:tplc="0B9C9CEA">
      <w:start w:val="1"/>
      <w:numFmt w:val="decimal"/>
      <w:suff w:val="nothing"/>
      <w:lvlText w:val="(%3)"/>
      <w:lvlJc w:val="left"/>
      <w:pPr>
        <w:ind w:left="0" w:firstLine="0"/>
      </w:pPr>
      <w:rPr>
        <w:rFonts w:ascii="宋体" w:eastAsia="宋体" w:hAnsi="宋体" w:cs="Times New Roman" w:hint="default"/>
      </w:r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30">
    <w:nsid w:val="50DA13D0"/>
    <w:multiLevelType w:val="hybridMultilevel"/>
    <w:tmpl w:val="7B7A9E96"/>
    <w:lvl w:ilvl="0" w:tplc="42064696">
      <w:start w:val="1"/>
      <w:numFmt w:val="chineseCountingThousand"/>
      <w:lvlText w:val="%1、"/>
      <w:lvlJc w:val="left"/>
      <w:pPr>
        <w:tabs>
          <w:tab w:val="num" w:pos="0"/>
        </w:tabs>
      </w:pPr>
      <w:rPr>
        <w:rFonts w:cs="Times New Roman" w:hint="eastAsia"/>
      </w:rPr>
    </w:lvl>
    <w:lvl w:ilvl="1" w:tplc="04090019">
      <w:start w:val="1"/>
      <w:numFmt w:val="lowerLetter"/>
      <w:lvlText w:val="%2)"/>
      <w:lvlJc w:val="left"/>
      <w:pPr>
        <w:tabs>
          <w:tab w:val="num" w:pos="840"/>
        </w:tabs>
        <w:ind w:left="840" w:hanging="420"/>
      </w:pPr>
      <w:rPr>
        <w:rFonts w:cs="Times New Roman"/>
      </w:rPr>
    </w:lvl>
    <w:lvl w:ilvl="2" w:tplc="0409001B">
      <w:start w:val="1"/>
      <w:numFmt w:val="lowerRoman"/>
      <w:lvlText w:val="%3."/>
      <w:lvlJc w:val="righ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9">
      <w:start w:val="1"/>
      <w:numFmt w:val="lowerLetter"/>
      <w:lvlText w:val="%5)"/>
      <w:lvlJc w:val="left"/>
      <w:pPr>
        <w:tabs>
          <w:tab w:val="num" w:pos="2100"/>
        </w:tabs>
        <w:ind w:left="2100" w:hanging="420"/>
      </w:pPr>
      <w:rPr>
        <w:rFonts w:cs="Times New Roman"/>
      </w:rPr>
    </w:lvl>
    <w:lvl w:ilvl="5" w:tplc="0409001B">
      <w:start w:val="1"/>
      <w:numFmt w:val="lowerRoman"/>
      <w:lvlText w:val="%6."/>
      <w:lvlJc w:val="righ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9">
      <w:start w:val="1"/>
      <w:numFmt w:val="lowerLetter"/>
      <w:lvlText w:val="%8)"/>
      <w:lvlJc w:val="left"/>
      <w:pPr>
        <w:tabs>
          <w:tab w:val="num" w:pos="3360"/>
        </w:tabs>
        <w:ind w:left="3360" w:hanging="420"/>
      </w:pPr>
      <w:rPr>
        <w:rFonts w:cs="Times New Roman"/>
      </w:rPr>
    </w:lvl>
    <w:lvl w:ilvl="8" w:tplc="0409001B">
      <w:start w:val="1"/>
      <w:numFmt w:val="lowerRoman"/>
      <w:lvlText w:val="%9."/>
      <w:lvlJc w:val="right"/>
      <w:pPr>
        <w:tabs>
          <w:tab w:val="num" w:pos="3780"/>
        </w:tabs>
        <w:ind w:left="3780" w:hanging="420"/>
      </w:pPr>
      <w:rPr>
        <w:rFonts w:cs="Times New Roman"/>
      </w:rPr>
    </w:lvl>
  </w:abstractNum>
  <w:abstractNum w:abstractNumId="31">
    <w:nsid w:val="52681656"/>
    <w:multiLevelType w:val="hybridMultilevel"/>
    <w:tmpl w:val="3C502C9E"/>
    <w:lvl w:ilvl="0" w:tplc="CC54304C">
      <w:start w:val="1"/>
      <w:numFmt w:val="decimal"/>
      <w:suff w:val="nothing"/>
      <w:lvlText w:val="%1."/>
      <w:lvlJc w:val="left"/>
      <w:pPr>
        <w:ind w:left="910" w:hanging="420"/>
      </w:pPr>
      <w:rPr>
        <w:rFonts w:ascii="宋体" w:eastAsia="宋体" w:hAnsi="宋体" w:cs="Times New Roman" w:hint="eastAsia"/>
      </w:rPr>
    </w:lvl>
    <w:lvl w:ilvl="1" w:tplc="04090019">
      <w:start w:val="1"/>
      <w:numFmt w:val="lowerLetter"/>
      <w:lvlText w:val="%2)"/>
      <w:lvlJc w:val="left"/>
      <w:pPr>
        <w:tabs>
          <w:tab w:val="num" w:pos="840"/>
        </w:tabs>
        <w:ind w:left="840" w:hanging="420"/>
      </w:pPr>
      <w:rPr>
        <w:rFonts w:cs="Times New Roman"/>
      </w:rPr>
    </w:lvl>
    <w:lvl w:ilvl="2" w:tplc="0409001B">
      <w:start w:val="1"/>
      <w:numFmt w:val="lowerRoman"/>
      <w:lvlText w:val="%3."/>
      <w:lvlJc w:val="righ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9">
      <w:start w:val="1"/>
      <w:numFmt w:val="lowerLetter"/>
      <w:lvlText w:val="%5)"/>
      <w:lvlJc w:val="left"/>
      <w:pPr>
        <w:tabs>
          <w:tab w:val="num" w:pos="2100"/>
        </w:tabs>
        <w:ind w:left="2100" w:hanging="420"/>
      </w:pPr>
      <w:rPr>
        <w:rFonts w:cs="Times New Roman"/>
      </w:rPr>
    </w:lvl>
    <w:lvl w:ilvl="5" w:tplc="0409001B">
      <w:start w:val="1"/>
      <w:numFmt w:val="lowerRoman"/>
      <w:lvlText w:val="%6."/>
      <w:lvlJc w:val="righ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9">
      <w:start w:val="1"/>
      <w:numFmt w:val="lowerLetter"/>
      <w:lvlText w:val="%8)"/>
      <w:lvlJc w:val="left"/>
      <w:pPr>
        <w:tabs>
          <w:tab w:val="num" w:pos="3360"/>
        </w:tabs>
        <w:ind w:left="3360" w:hanging="420"/>
      </w:pPr>
      <w:rPr>
        <w:rFonts w:cs="Times New Roman"/>
      </w:rPr>
    </w:lvl>
    <w:lvl w:ilvl="8" w:tplc="0409001B">
      <w:start w:val="1"/>
      <w:numFmt w:val="lowerRoman"/>
      <w:lvlText w:val="%9."/>
      <w:lvlJc w:val="right"/>
      <w:pPr>
        <w:tabs>
          <w:tab w:val="num" w:pos="3780"/>
        </w:tabs>
        <w:ind w:left="3780" w:hanging="420"/>
      </w:pPr>
      <w:rPr>
        <w:rFonts w:cs="Times New Roman"/>
      </w:rPr>
    </w:lvl>
  </w:abstractNum>
  <w:abstractNum w:abstractNumId="32">
    <w:nsid w:val="55893F54"/>
    <w:multiLevelType w:val="hybridMultilevel"/>
    <w:tmpl w:val="EBA8498C"/>
    <w:lvl w:ilvl="0" w:tplc="FCBA38BA">
      <w:start w:val="1"/>
      <w:numFmt w:val="chineseCountingThousand"/>
      <w:lvlText w:val="%1、"/>
      <w:lvlJc w:val="left"/>
      <w:pPr>
        <w:tabs>
          <w:tab w:val="num" w:pos="1005"/>
        </w:tabs>
        <w:ind w:left="1005" w:hanging="420"/>
      </w:pPr>
      <w:rPr>
        <w:lang w:val="en-US"/>
      </w:rPr>
    </w:lvl>
    <w:lvl w:ilvl="1" w:tplc="04090019" w:tentative="1">
      <w:start w:val="1"/>
      <w:numFmt w:val="lowerLetter"/>
      <w:lvlText w:val="%2)"/>
      <w:lvlJc w:val="left"/>
      <w:pPr>
        <w:tabs>
          <w:tab w:val="num" w:pos="1400"/>
        </w:tabs>
        <w:ind w:left="1400" w:hanging="420"/>
      </w:pPr>
    </w:lvl>
    <w:lvl w:ilvl="2" w:tplc="0409001B" w:tentative="1">
      <w:start w:val="1"/>
      <w:numFmt w:val="lowerRoman"/>
      <w:lvlText w:val="%3."/>
      <w:lvlJc w:val="right"/>
      <w:pPr>
        <w:tabs>
          <w:tab w:val="num" w:pos="1820"/>
        </w:tabs>
        <w:ind w:left="1820" w:hanging="420"/>
      </w:pPr>
    </w:lvl>
    <w:lvl w:ilvl="3" w:tplc="0409000F" w:tentative="1">
      <w:start w:val="1"/>
      <w:numFmt w:val="decimal"/>
      <w:lvlText w:val="%4."/>
      <w:lvlJc w:val="left"/>
      <w:pPr>
        <w:tabs>
          <w:tab w:val="num" w:pos="2240"/>
        </w:tabs>
        <w:ind w:left="2240" w:hanging="420"/>
      </w:pPr>
    </w:lvl>
    <w:lvl w:ilvl="4" w:tplc="04090019" w:tentative="1">
      <w:start w:val="1"/>
      <w:numFmt w:val="lowerLetter"/>
      <w:lvlText w:val="%5)"/>
      <w:lvlJc w:val="left"/>
      <w:pPr>
        <w:tabs>
          <w:tab w:val="num" w:pos="2660"/>
        </w:tabs>
        <w:ind w:left="2660" w:hanging="420"/>
      </w:pPr>
    </w:lvl>
    <w:lvl w:ilvl="5" w:tplc="0409001B" w:tentative="1">
      <w:start w:val="1"/>
      <w:numFmt w:val="lowerRoman"/>
      <w:lvlText w:val="%6."/>
      <w:lvlJc w:val="right"/>
      <w:pPr>
        <w:tabs>
          <w:tab w:val="num" w:pos="3080"/>
        </w:tabs>
        <w:ind w:left="3080" w:hanging="420"/>
      </w:pPr>
    </w:lvl>
    <w:lvl w:ilvl="6" w:tplc="0409000F" w:tentative="1">
      <w:start w:val="1"/>
      <w:numFmt w:val="decimal"/>
      <w:lvlText w:val="%7."/>
      <w:lvlJc w:val="left"/>
      <w:pPr>
        <w:tabs>
          <w:tab w:val="num" w:pos="3500"/>
        </w:tabs>
        <w:ind w:left="3500" w:hanging="420"/>
      </w:pPr>
    </w:lvl>
    <w:lvl w:ilvl="7" w:tplc="04090019" w:tentative="1">
      <w:start w:val="1"/>
      <w:numFmt w:val="lowerLetter"/>
      <w:lvlText w:val="%8)"/>
      <w:lvlJc w:val="left"/>
      <w:pPr>
        <w:tabs>
          <w:tab w:val="num" w:pos="3920"/>
        </w:tabs>
        <w:ind w:left="3920" w:hanging="420"/>
      </w:pPr>
    </w:lvl>
    <w:lvl w:ilvl="8" w:tplc="0409001B" w:tentative="1">
      <w:start w:val="1"/>
      <w:numFmt w:val="lowerRoman"/>
      <w:lvlText w:val="%9."/>
      <w:lvlJc w:val="right"/>
      <w:pPr>
        <w:tabs>
          <w:tab w:val="num" w:pos="4340"/>
        </w:tabs>
        <w:ind w:left="4340" w:hanging="420"/>
      </w:pPr>
    </w:lvl>
  </w:abstractNum>
  <w:abstractNum w:abstractNumId="33">
    <w:nsid w:val="583D52D8"/>
    <w:multiLevelType w:val="hybridMultilevel"/>
    <w:tmpl w:val="66FC5C82"/>
    <w:lvl w:ilvl="0" w:tplc="D7CC50D4">
      <w:start w:val="1"/>
      <w:numFmt w:val="decimal"/>
      <w:suff w:val="nothing"/>
      <w:lvlText w:val="%1."/>
      <w:lvlJc w:val="left"/>
      <w:pPr>
        <w:ind w:left="910" w:hanging="420"/>
      </w:pPr>
      <w:rPr>
        <w:rFonts w:ascii="宋体" w:eastAsia="宋体" w:hAnsi="宋体" w:cs="Times New Roman" w:hint="eastAsia"/>
      </w:rPr>
    </w:lvl>
    <w:lvl w:ilvl="1" w:tplc="04090019">
      <w:start w:val="1"/>
      <w:numFmt w:val="decimal"/>
      <w:lvlText w:val="%2."/>
      <w:lvlJc w:val="left"/>
      <w:pPr>
        <w:tabs>
          <w:tab w:val="num" w:pos="1440"/>
        </w:tabs>
        <w:ind w:left="1440" w:hanging="360"/>
      </w:pPr>
      <w:rPr>
        <w:rFonts w:cs="Times New Roman"/>
      </w:rPr>
    </w:lvl>
    <w:lvl w:ilvl="2" w:tplc="0409001B">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abstractNum w:abstractNumId="34">
    <w:nsid w:val="59F97118"/>
    <w:multiLevelType w:val="hybridMultilevel"/>
    <w:tmpl w:val="50AEBC44"/>
    <w:lvl w:ilvl="0" w:tplc="00ECB26E">
      <w:start w:val="1"/>
      <w:numFmt w:val="decimal"/>
      <w:lvlText w:val="(%1)"/>
      <w:lvlJc w:val="left"/>
      <w:pPr>
        <w:tabs>
          <w:tab w:val="num" w:pos="360"/>
        </w:tabs>
        <w:ind w:left="360" w:hanging="360"/>
      </w:pPr>
      <w:rPr>
        <w:rFonts w:ascii="宋体" w:eastAsia="宋体" w:hAnsi="宋体" w:cs="Times New Roman" w:hint="default"/>
      </w:rPr>
    </w:lvl>
    <w:lvl w:ilvl="1" w:tplc="04090019">
      <w:start w:val="1"/>
      <w:numFmt w:val="lowerLetter"/>
      <w:lvlText w:val="%2)"/>
      <w:lvlJc w:val="left"/>
      <w:pPr>
        <w:tabs>
          <w:tab w:val="num" w:pos="840"/>
        </w:tabs>
        <w:ind w:left="840" w:hanging="420"/>
      </w:pPr>
      <w:rPr>
        <w:rFonts w:cs="Times New Roman"/>
      </w:rPr>
    </w:lvl>
    <w:lvl w:ilvl="2" w:tplc="0409001B">
      <w:start w:val="1"/>
      <w:numFmt w:val="lowerRoman"/>
      <w:lvlText w:val="%3."/>
      <w:lvlJc w:val="righ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9">
      <w:start w:val="1"/>
      <w:numFmt w:val="lowerLetter"/>
      <w:lvlText w:val="%5)"/>
      <w:lvlJc w:val="left"/>
      <w:pPr>
        <w:tabs>
          <w:tab w:val="num" w:pos="2100"/>
        </w:tabs>
        <w:ind w:left="2100" w:hanging="420"/>
      </w:pPr>
      <w:rPr>
        <w:rFonts w:cs="Times New Roman"/>
      </w:rPr>
    </w:lvl>
    <w:lvl w:ilvl="5" w:tplc="0409001B">
      <w:start w:val="1"/>
      <w:numFmt w:val="lowerRoman"/>
      <w:lvlText w:val="%6."/>
      <w:lvlJc w:val="righ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9">
      <w:start w:val="1"/>
      <w:numFmt w:val="lowerLetter"/>
      <w:lvlText w:val="%8)"/>
      <w:lvlJc w:val="left"/>
      <w:pPr>
        <w:tabs>
          <w:tab w:val="num" w:pos="3360"/>
        </w:tabs>
        <w:ind w:left="3360" w:hanging="420"/>
      </w:pPr>
      <w:rPr>
        <w:rFonts w:cs="Times New Roman"/>
      </w:rPr>
    </w:lvl>
    <w:lvl w:ilvl="8" w:tplc="0409001B">
      <w:start w:val="1"/>
      <w:numFmt w:val="lowerRoman"/>
      <w:lvlText w:val="%9."/>
      <w:lvlJc w:val="right"/>
      <w:pPr>
        <w:tabs>
          <w:tab w:val="num" w:pos="3780"/>
        </w:tabs>
        <w:ind w:left="3780" w:hanging="420"/>
      </w:pPr>
      <w:rPr>
        <w:rFonts w:cs="Times New Roman"/>
      </w:rPr>
    </w:lvl>
  </w:abstractNum>
  <w:abstractNum w:abstractNumId="35">
    <w:nsid w:val="5DD32104"/>
    <w:multiLevelType w:val="hybridMultilevel"/>
    <w:tmpl w:val="85C414E4"/>
    <w:lvl w:ilvl="0" w:tplc="C80610A6">
      <w:start w:val="1"/>
      <w:numFmt w:val="chineseCountingThousand"/>
      <w:lvlText w:val="（%1）"/>
      <w:lvlJc w:val="left"/>
      <w:pPr>
        <w:tabs>
          <w:tab w:val="num" w:pos="0"/>
        </w:tabs>
        <w:ind w:left="0" w:firstLine="0"/>
      </w:pPr>
      <w:rPr>
        <w:rFonts w:ascii="宋体" w:eastAsia="宋体" w:hAnsi="宋体" w:cs="Times New Roman"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36">
    <w:nsid w:val="5E67629A"/>
    <w:multiLevelType w:val="hybridMultilevel"/>
    <w:tmpl w:val="25E044C0"/>
    <w:lvl w:ilvl="0" w:tplc="CDC6C056">
      <w:start w:val="1"/>
      <w:numFmt w:val="decimal"/>
      <w:suff w:val="nothing"/>
      <w:lvlText w:val="(%1)"/>
      <w:lvlJc w:val="left"/>
      <w:pPr>
        <w:ind w:left="927" w:hanging="360"/>
      </w:pPr>
      <w:rPr>
        <w:rFonts w:ascii="宋体" w:eastAsia="宋体" w:hAnsi="宋体" w:cs="Times New Roman" w:hint="default"/>
      </w:rPr>
    </w:lvl>
    <w:lvl w:ilvl="1" w:tplc="04090019">
      <w:start w:val="1"/>
      <w:numFmt w:val="lowerLetter"/>
      <w:lvlText w:val="%2)"/>
      <w:lvlJc w:val="left"/>
      <w:pPr>
        <w:tabs>
          <w:tab w:val="num" w:pos="840"/>
        </w:tabs>
        <w:ind w:left="840" w:hanging="420"/>
      </w:pPr>
      <w:rPr>
        <w:rFonts w:cs="Times New Roman"/>
      </w:rPr>
    </w:lvl>
    <w:lvl w:ilvl="2" w:tplc="0409001B">
      <w:start w:val="1"/>
      <w:numFmt w:val="lowerRoman"/>
      <w:lvlText w:val="%3."/>
      <w:lvlJc w:val="righ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9">
      <w:start w:val="1"/>
      <w:numFmt w:val="lowerLetter"/>
      <w:lvlText w:val="%5)"/>
      <w:lvlJc w:val="left"/>
      <w:pPr>
        <w:tabs>
          <w:tab w:val="num" w:pos="2100"/>
        </w:tabs>
        <w:ind w:left="2100" w:hanging="420"/>
      </w:pPr>
      <w:rPr>
        <w:rFonts w:cs="Times New Roman"/>
      </w:rPr>
    </w:lvl>
    <w:lvl w:ilvl="5" w:tplc="0409001B">
      <w:start w:val="1"/>
      <w:numFmt w:val="lowerRoman"/>
      <w:lvlText w:val="%6."/>
      <w:lvlJc w:val="righ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9">
      <w:start w:val="1"/>
      <w:numFmt w:val="lowerLetter"/>
      <w:lvlText w:val="%8)"/>
      <w:lvlJc w:val="left"/>
      <w:pPr>
        <w:tabs>
          <w:tab w:val="num" w:pos="3360"/>
        </w:tabs>
        <w:ind w:left="3360" w:hanging="420"/>
      </w:pPr>
      <w:rPr>
        <w:rFonts w:cs="Times New Roman"/>
      </w:rPr>
    </w:lvl>
    <w:lvl w:ilvl="8" w:tplc="0409001B">
      <w:start w:val="1"/>
      <w:numFmt w:val="lowerRoman"/>
      <w:lvlText w:val="%9."/>
      <w:lvlJc w:val="right"/>
      <w:pPr>
        <w:tabs>
          <w:tab w:val="num" w:pos="3780"/>
        </w:tabs>
        <w:ind w:left="3780" w:hanging="420"/>
      </w:pPr>
      <w:rPr>
        <w:rFonts w:cs="Times New Roman"/>
      </w:rPr>
    </w:lvl>
  </w:abstractNum>
  <w:abstractNum w:abstractNumId="37">
    <w:nsid w:val="669D721E"/>
    <w:multiLevelType w:val="hybridMultilevel"/>
    <w:tmpl w:val="2F425E5C"/>
    <w:lvl w:ilvl="0" w:tplc="37481F96">
      <w:start w:val="1"/>
      <w:numFmt w:val="decimal"/>
      <w:suff w:val="nothing"/>
      <w:lvlText w:val="%1."/>
      <w:lvlJc w:val="left"/>
      <w:pPr>
        <w:ind w:left="1005" w:hanging="420"/>
      </w:pPr>
      <w:rPr>
        <w:rFonts w:ascii="宋体" w:eastAsia="宋体" w:hAnsi="宋体" w:cs="Times New Roman" w:hint="default"/>
      </w:rPr>
    </w:lvl>
    <w:lvl w:ilvl="1" w:tplc="04090019">
      <w:start w:val="1"/>
      <w:numFmt w:val="lowerLetter"/>
      <w:lvlText w:val="%2)"/>
      <w:lvlJc w:val="left"/>
      <w:pPr>
        <w:tabs>
          <w:tab w:val="num" w:pos="-95"/>
        </w:tabs>
        <w:ind w:left="-95" w:hanging="420"/>
      </w:pPr>
      <w:rPr>
        <w:rFonts w:cs="Times New Roman"/>
      </w:rPr>
    </w:lvl>
    <w:lvl w:ilvl="2" w:tplc="0409001B">
      <w:start w:val="1"/>
      <w:numFmt w:val="lowerRoman"/>
      <w:lvlText w:val="%3."/>
      <w:lvlJc w:val="right"/>
      <w:pPr>
        <w:tabs>
          <w:tab w:val="num" w:pos="325"/>
        </w:tabs>
        <w:ind w:left="325" w:hanging="420"/>
      </w:pPr>
      <w:rPr>
        <w:rFonts w:cs="Times New Roman"/>
      </w:rPr>
    </w:lvl>
    <w:lvl w:ilvl="3" w:tplc="0409000F">
      <w:start w:val="1"/>
      <w:numFmt w:val="decimal"/>
      <w:lvlText w:val="%4."/>
      <w:lvlJc w:val="left"/>
      <w:pPr>
        <w:tabs>
          <w:tab w:val="num" w:pos="745"/>
        </w:tabs>
        <w:ind w:left="745" w:hanging="420"/>
      </w:pPr>
      <w:rPr>
        <w:rFonts w:cs="Times New Roman"/>
      </w:rPr>
    </w:lvl>
    <w:lvl w:ilvl="4" w:tplc="04090019">
      <w:start w:val="1"/>
      <w:numFmt w:val="lowerLetter"/>
      <w:lvlText w:val="%5)"/>
      <w:lvlJc w:val="left"/>
      <w:pPr>
        <w:tabs>
          <w:tab w:val="num" w:pos="1165"/>
        </w:tabs>
        <w:ind w:left="1165" w:hanging="420"/>
      </w:pPr>
      <w:rPr>
        <w:rFonts w:cs="Times New Roman"/>
      </w:rPr>
    </w:lvl>
    <w:lvl w:ilvl="5" w:tplc="0409001B">
      <w:start w:val="1"/>
      <w:numFmt w:val="lowerRoman"/>
      <w:lvlText w:val="%6."/>
      <w:lvlJc w:val="right"/>
      <w:pPr>
        <w:tabs>
          <w:tab w:val="num" w:pos="1585"/>
        </w:tabs>
        <w:ind w:left="1585" w:hanging="420"/>
      </w:pPr>
      <w:rPr>
        <w:rFonts w:cs="Times New Roman"/>
      </w:rPr>
    </w:lvl>
    <w:lvl w:ilvl="6" w:tplc="0409000F">
      <w:start w:val="1"/>
      <w:numFmt w:val="decimal"/>
      <w:lvlText w:val="%7."/>
      <w:lvlJc w:val="left"/>
      <w:pPr>
        <w:tabs>
          <w:tab w:val="num" w:pos="2005"/>
        </w:tabs>
        <w:ind w:left="2005" w:hanging="420"/>
      </w:pPr>
      <w:rPr>
        <w:rFonts w:cs="Times New Roman"/>
      </w:rPr>
    </w:lvl>
    <w:lvl w:ilvl="7" w:tplc="04090019">
      <w:start w:val="1"/>
      <w:numFmt w:val="lowerLetter"/>
      <w:lvlText w:val="%8)"/>
      <w:lvlJc w:val="left"/>
      <w:pPr>
        <w:tabs>
          <w:tab w:val="num" w:pos="2425"/>
        </w:tabs>
        <w:ind w:left="2425" w:hanging="420"/>
      </w:pPr>
      <w:rPr>
        <w:rFonts w:cs="Times New Roman"/>
      </w:rPr>
    </w:lvl>
    <w:lvl w:ilvl="8" w:tplc="0409001B">
      <w:start w:val="1"/>
      <w:numFmt w:val="lowerRoman"/>
      <w:lvlText w:val="%9."/>
      <w:lvlJc w:val="right"/>
      <w:pPr>
        <w:tabs>
          <w:tab w:val="num" w:pos="2845"/>
        </w:tabs>
        <w:ind w:left="2845" w:hanging="420"/>
      </w:pPr>
      <w:rPr>
        <w:rFonts w:cs="Times New Roman"/>
      </w:rPr>
    </w:lvl>
  </w:abstractNum>
  <w:abstractNum w:abstractNumId="38">
    <w:nsid w:val="6B6A00D1"/>
    <w:multiLevelType w:val="hybridMultilevel"/>
    <w:tmpl w:val="66FC5C82"/>
    <w:lvl w:ilvl="0" w:tplc="D7CC50D4">
      <w:start w:val="1"/>
      <w:numFmt w:val="decimal"/>
      <w:suff w:val="nothing"/>
      <w:lvlText w:val="%1."/>
      <w:lvlJc w:val="left"/>
      <w:pPr>
        <w:ind w:left="910" w:hanging="420"/>
      </w:pPr>
      <w:rPr>
        <w:rFonts w:ascii="宋体" w:eastAsia="宋体" w:hAnsi="宋体" w:cs="Times New Roman" w:hint="eastAsia"/>
      </w:rPr>
    </w:lvl>
    <w:lvl w:ilvl="1" w:tplc="04090019">
      <w:start w:val="1"/>
      <w:numFmt w:val="decimal"/>
      <w:lvlText w:val="%2."/>
      <w:lvlJc w:val="left"/>
      <w:pPr>
        <w:tabs>
          <w:tab w:val="num" w:pos="1440"/>
        </w:tabs>
        <w:ind w:left="1440" w:hanging="360"/>
      </w:pPr>
      <w:rPr>
        <w:rFonts w:cs="Times New Roman"/>
      </w:rPr>
    </w:lvl>
    <w:lvl w:ilvl="2" w:tplc="0409001B">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abstractNum w:abstractNumId="39">
    <w:nsid w:val="6E383C93"/>
    <w:multiLevelType w:val="hybridMultilevel"/>
    <w:tmpl w:val="1840BBB0"/>
    <w:lvl w:ilvl="0" w:tplc="84B23F92">
      <w:start w:val="1"/>
      <w:numFmt w:val="decimal"/>
      <w:suff w:val="nothing"/>
      <w:lvlText w:val="%1."/>
      <w:lvlJc w:val="left"/>
      <w:pPr>
        <w:ind w:left="1356" w:hanging="420"/>
      </w:pPr>
      <w:rPr>
        <w:rFonts w:ascii="宋体" w:eastAsia="宋体" w:hAnsi="宋体" w:cs="Times New Roman" w:hint="eastAsia"/>
      </w:rPr>
    </w:lvl>
    <w:lvl w:ilvl="1" w:tplc="04090019">
      <w:start w:val="1"/>
      <w:numFmt w:val="lowerLetter"/>
      <w:lvlText w:val="%2)"/>
      <w:lvlJc w:val="left"/>
      <w:pPr>
        <w:tabs>
          <w:tab w:val="num" w:pos="840"/>
        </w:tabs>
        <w:ind w:left="840" w:hanging="420"/>
      </w:pPr>
      <w:rPr>
        <w:rFonts w:cs="Times New Roman"/>
      </w:rPr>
    </w:lvl>
    <w:lvl w:ilvl="2" w:tplc="0409001B">
      <w:start w:val="1"/>
      <w:numFmt w:val="lowerRoman"/>
      <w:lvlText w:val="%3."/>
      <w:lvlJc w:val="righ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9">
      <w:start w:val="1"/>
      <w:numFmt w:val="lowerLetter"/>
      <w:lvlText w:val="%5)"/>
      <w:lvlJc w:val="left"/>
      <w:pPr>
        <w:tabs>
          <w:tab w:val="num" w:pos="2100"/>
        </w:tabs>
        <w:ind w:left="2100" w:hanging="420"/>
      </w:pPr>
      <w:rPr>
        <w:rFonts w:cs="Times New Roman"/>
      </w:rPr>
    </w:lvl>
    <w:lvl w:ilvl="5" w:tplc="0409001B">
      <w:start w:val="1"/>
      <w:numFmt w:val="lowerRoman"/>
      <w:lvlText w:val="%6."/>
      <w:lvlJc w:val="righ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9">
      <w:start w:val="1"/>
      <w:numFmt w:val="lowerLetter"/>
      <w:lvlText w:val="%8)"/>
      <w:lvlJc w:val="left"/>
      <w:pPr>
        <w:tabs>
          <w:tab w:val="num" w:pos="3360"/>
        </w:tabs>
        <w:ind w:left="3360" w:hanging="420"/>
      </w:pPr>
      <w:rPr>
        <w:rFonts w:cs="Times New Roman"/>
      </w:rPr>
    </w:lvl>
    <w:lvl w:ilvl="8" w:tplc="0409001B">
      <w:start w:val="1"/>
      <w:numFmt w:val="lowerRoman"/>
      <w:lvlText w:val="%9."/>
      <w:lvlJc w:val="right"/>
      <w:pPr>
        <w:tabs>
          <w:tab w:val="num" w:pos="3780"/>
        </w:tabs>
        <w:ind w:left="3780" w:hanging="420"/>
      </w:pPr>
      <w:rPr>
        <w:rFonts w:cs="Times New Roman"/>
      </w:rPr>
    </w:lvl>
  </w:abstractNum>
  <w:abstractNum w:abstractNumId="40">
    <w:nsid w:val="6E673902"/>
    <w:multiLevelType w:val="hybridMultilevel"/>
    <w:tmpl w:val="6F9C171C"/>
    <w:lvl w:ilvl="0" w:tplc="ADD8B984">
      <w:start w:val="1"/>
      <w:numFmt w:val="chineseCountingThousand"/>
      <w:lvlText w:val="（%1）"/>
      <w:lvlJc w:val="left"/>
      <w:pPr>
        <w:tabs>
          <w:tab w:val="num" w:pos="0"/>
        </w:tabs>
        <w:ind w:left="0" w:firstLine="0"/>
      </w:pPr>
      <w:rPr>
        <w:rFonts w:cs="Times New Roman"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41">
    <w:nsid w:val="6F485F43"/>
    <w:multiLevelType w:val="hybridMultilevel"/>
    <w:tmpl w:val="139ED5E6"/>
    <w:lvl w:ilvl="0" w:tplc="826E44C4">
      <w:start w:val="1"/>
      <w:numFmt w:val="chineseCountingThousand"/>
      <w:suff w:val="nothing"/>
      <w:lvlText w:val="%1、"/>
      <w:lvlJc w:val="left"/>
      <w:pPr>
        <w:ind w:firstLine="555"/>
      </w:pPr>
      <w:rPr>
        <w:rFonts w:ascii="黑体" w:eastAsia="黑体" w:cs="Times New Roman" w:hint="eastAsia"/>
      </w:rPr>
    </w:lvl>
    <w:lvl w:ilvl="1" w:tplc="04090019">
      <w:start w:val="1"/>
      <w:numFmt w:val="lowerLetter"/>
      <w:lvlText w:val="%2)"/>
      <w:lvlJc w:val="left"/>
      <w:pPr>
        <w:ind w:left="1251" w:hanging="420"/>
      </w:pPr>
      <w:rPr>
        <w:rFonts w:cs="Times New Roman"/>
      </w:rPr>
    </w:lvl>
    <w:lvl w:ilvl="2" w:tplc="0409001B">
      <w:start w:val="1"/>
      <w:numFmt w:val="decimal"/>
      <w:lvlText w:val="%3."/>
      <w:lvlJc w:val="left"/>
      <w:pPr>
        <w:tabs>
          <w:tab w:val="num" w:pos="2016"/>
        </w:tabs>
        <w:ind w:left="2016" w:hanging="360"/>
      </w:pPr>
      <w:rPr>
        <w:rFonts w:cs="Times New Roman"/>
      </w:rPr>
    </w:lvl>
    <w:lvl w:ilvl="3" w:tplc="0409000F">
      <w:start w:val="1"/>
      <w:numFmt w:val="decimal"/>
      <w:lvlText w:val="%4."/>
      <w:lvlJc w:val="left"/>
      <w:pPr>
        <w:tabs>
          <w:tab w:val="num" w:pos="2736"/>
        </w:tabs>
        <w:ind w:left="2736" w:hanging="360"/>
      </w:pPr>
      <w:rPr>
        <w:rFonts w:cs="Times New Roman"/>
      </w:rPr>
    </w:lvl>
    <w:lvl w:ilvl="4" w:tplc="04090019">
      <w:start w:val="1"/>
      <w:numFmt w:val="decimal"/>
      <w:lvlText w:val="%5."/>
      <w:lvlJc w:val="left"/>
      <w:pPr>
        <w:tabs>
          <w:tab w:val="num" w:pos="3456"/>
        </w:tabs>
        <w:ind w:left="3456" w:hanging="360"/>
      </w:pPr>
      <w:rPr>
        <w:rFonts w:cs="Times New Roman"/>
      </w:rPr>
    </w:lvl>
    <w:lvl w:ilvl="5" w:tplc="0409001B">
      <w:start w:val="1"/>
      <w:numFmt w:val="decimal"/>
      <w:lvlText w:val="%6."/>
      <w:lvlJc w:val="left"/>
      <w:pPr>
        <w:tabs>
          <w:tab w:val="num" w:pos="4176"/>
        </w:tabs>
        <w:ind w:left="4176" w:hanging="360"/>
      </w:pPr>
      <w:rPr>
        <w:rFonts w:cs="Times New Roman"/>
      </w:rPr>
    </w:lvl>
    <w:lvl w:ilvl="6" w:tplc="0409000F">
      <w:start w:val="1"/>
      <w:numFmt w:val="decimal"/>
      <w:lvlText w:val="%7."/>
      <w:lvlJc w:val="left"/>
      <w:pPr>
        <w:tabs>
          <w:tab w:val="num" w:pos="4896"/>
        </w:tabs>
        <w:ind w:left="4896" w:hanging="360"/>
      </w:pPr>
      <w:rPr>
        <w:rFonts w:cs="Times New Roman"/>
      </w:rPr>
    </w:lvl>
    <w:lvl w:ilvl="7" w:tplc="04090019">
      <w:start w:val="1"/>
      <w:numFmt w:val="decimal"/>
      <w:lvlText w:val="%8."/>
      <w:lvlJc w:val="left"/>
      <w:pPr>
        <w:tabs>
          <w:tab w:val="num" w:pos="5616"/>
        </w:tabs>
        <w:ind w:left="5616" w:hanging="360"/>
      </w:pPr>
      <w:rPr>
        <w:rFonts w:cs="Times New Roman"/>
      </w:rPr>
    </w:lvl>
    <w:lvl w:ilvl="8" w:tplc="0409001B">
      <w:start w:val="1"/>
      <w:numFmt w:val="decimal"/>
      <w:lvlText w:val="%9."/>
      <w:lvlJc w:val="left"/>
      <w:pPr>
        <w:tabs>
          <w:tab w:val="num" w:pos="6336"/>
        </w:tabs>
        <w:ind w:left="6336" w:hanging="360"/>
      </w:pPr>
      <w:rPr>
        <w:rFonts w:cs="Times New Roman"/>
      </w:rPr>
    </w:lvl>
  </w:abstractNum>
  <w:abstractNum w:abstractNumId="42">
    <w:nsid w:val="7E8E6CF5"/>
    <w:multiLevelType w:val="hybridMultilevel"/>
    <w:tmpl w:val="66FC5C82"/>
    <w:lvl w:ilvl="0" w:tplc="D7CC50D4">
      <w:start w:val="1"/>
      <w:numFmt w:val="decimal"/>
      <w:suff w:val="nothing"/>
      <w:lvlText w:val="%1."/>
      <w:lvlJc w:val="left"/>
      <w:pPr>
        <w:ind w:left="910" w:hanging="420"/>
      </w:pPr>
      <w:rPr>
        <w:rFonts w:ascii="宋体" w:eastAsia="宋体" w:hAnsi="宋体" w:cs="Times New Roman" w:hint="eastAsia"/>
      </w:rPr>
    </w:lvl>
    <w:lvl w:ilvl="1" w:tplc="04090019">
      <w:start w:val="1"/>
      <w:numFmt w:val="decimal"/>
      <w:lvlText w:val="%2."/>
      <w:lvlJc w:val="left"/>
      <w:pPr>
        <w:tabs>
          <w:tab w:val="num" w:pos="1440"/>
        </w:tabs>
        <w:ind w:left="1440" w:hanging="360"/>
      </w:pPr>
      <w:rPr>
        <w:rFonts w:cs="Times New Roman"/>
      </w:rPr>
    </w:lvl>
    <w:lvl w:ilvl="2" w:tplc="0409001B">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abstractNum w:abstractNumId="43">
    <w:nsid w:val="7F331050"/>
    <w:multiLevelType w:val="hybridMultilevel"/>
    <w:tmpl w:val="251AC580"/>
    <w:lvl w:ilvl="0" w:tplc="8D30D02E">
      <w:start w:val="1"/>
      <w:numFmt w:val="decimal"/>
      <w:suff w:val="nothing"/>
      <w:lvlText w:val="(%1)"/>
      <w:lvlJc w:val="left"/>
      <w:pPr>
        <w:ind w:left="927" w:hanging="360"/>
      </w:pPr>
      <w:rPr>
        <w:rFonts w:ascii="宋体" w:eastAsia="宋体" w:hAnsi="宋体" w:cs="Times New Roman" w:hint="default"/>
      </w:rPr>
    </w:lvl>
    <w:lvl w:ilvl="1" w:tplc="04090019">
      <w:start w:val="1"/>
      <w:numFmt w:val="lowerLetter"/>
      <w:lvlText w:val="%2)"/>
      <w:lvlJc w:val="left"/>
      <w:pPr>
        <w:tabs>
          <w:tab w:val="num" w:pos="840"/>
        </w:tabs>
        <w:ind w:left="840" w:hanging="420"/>
      </w:pPr>
      <w:rPr>
        <w:rFonts w:cs="Times New Roman"/>
      </w:rPr>
    </w:lvl>
    <w:lvl w:ilvl="2" w:tplc="0409001B">
      <w:start w:val="1"/>
      <w:numFmt w:val="lowerRoman"/>
      <w:lvlText w:val="%3."/>
      <w:lvlJc w:val="righ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9">
      <w:start w:val="1"/>
      <w:numFmt w:val="lowerLetter"/>
      <w:lvlText w:val="%5)"/>
      <w:lvlJc w:val="left"/>
      <w:pPr>
        <w:tabs>
          <w:tab w:val="num" w:pos="2100"/>
        </w:tabs>
        <w:ind w:left="2100" w:hanging="420"/>
      </w:pPr>
      <w:rPr>
        <w:rFonts w:cs="Times New Roman"/>
      </w:rPr>
    </w:lvl>
    <w:lvl w:ilvl="5" w:tplc="0409001B">
      <w:start w:val="1"/>
      <w:numFmt w:val="lowerRoman"/>
      <w:lvlText w:val="%6."/>
      <w:lvlJc w:val="righ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9">
      <w:start w:val="1"/>
      <w:numFmt w:val="lowerLetter"/>
      <w:lvlText w:val="%8)"/>
      <w:lvlJc w:val="left"/>
      <w:pPr>
        <w:tabs>
          <w:tab w:val="num" w:pos="3360"/>
        </w:tabs>
        <w:ind w:left="3360" w:hanging="420"/>
      </w:pPr>
      <w:rPr>
        <w:rFonts w:cs="Times New Roman"/>
      </w:rPr>
    </w:lvl>
    <w:lvl w:ilvl="8" w:tplc="0409001B">
      <w:start w:val="1"/>
      <w:numFmt w:val="lowerRoman"/>
      <w:lvlText w:val="%9."/>
      <w:lvlJc w:val="right"/>
      <w:pPr>
        <w:tabs>
          <w:tab w:val="num" w:pos="3780"/>
        </w:tabs>
        <w:ind w:left="3780" w:hanging="420"/>
      </w:pPr>
      <w:rPr>
        <w:rFonts w:cs="Times New Roman"/>
      </w:rPr>
    </w:lvl>
  </w:abstractNum>
  <w:abstractNum w:abstractNumId="44">
    <w:nsid w:val="7F537684"/>
    <w:multiLevelType w:val="hybridMultilevel"/>
    <w:tmpl w:val="CB8C4314"/>
    <w:lvl w:ilvl="0" w:tplc="2A6E3BA4">
      <w:start w:val="1"/>
      <w:numFmt w:val="decimal"/>
      <w:suff w:val="nothing"/>
      <w:lvlText w:val="(%1)"/>
      <w:lvlJc w:val="left"/>
      <w:pPr>
        <w:ind w:left="945" w:hanging="360"/>
      </w:pPr>
      <w:rPr>
        <w:rFonts w:ascii="宋体" w:eastAsia="宋体" w:hAnsi="宋体" w:cs="Times New Roman"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num w:numId="1">
    <w:abstractNumId w:val="16"/>
  </w:num>
  <w:num w:numId="2">
    <w:abstractNumId w:val="37"/>
  </w:num>
  <w:num w:numId="3">
    <w:abstractNumId w:val="27"/>
  </w:num>
  <w:num w:numId="4">
    <w:abstractNumId w:val="11"/>
  </w:num>
  <w:num w:numId="5">
    <w:abstractNumId w:val="18"/>
  </w:num>
  <w:num w:numId="6">
    <w:abstractNumId w:val="20"/>
  </w:num>
  <w:num w:numId="7">
    <w:abstractNumId w:val="2"/>
  </w:num>
  <w:num w:numId="8">
    <w:abstractNumId w:val="13"/>
  </w:num>
  <w:num w:numId="9">
    <w:abstractNumId w:val="8"/>
  </w:num>
  <w:num w:numId="10">
    <w:abstractNumId w:val="3"/>
  </w:num>
  <w:num w:numId="11">
    <w:abstractNumId w:val="0"/>
  </w:num>
  <w:num w:numId="12">
    <w:abstractNumId w:val="14"/>
  </w:num>
  <w:num w:numId="13">
    <w:abstractNumId w:val="34"/>
  </w:num>
  <w:num w:numId="14">
    <w:abstractNumId w:val="10"/>
  </w:num>
  <w:num w:numId="15">
    <w:abstractNumId w:val="31"/>
  </w:num>
  <w:num w:numId="16">
    <w:abstractNumId w:val="30"/>
  </w:num>
  <w:num w:numId="17">
    <w:abstractNumId w:val="39"/>
  </w:num>
  <w:num w:numId="18">
    <w:abstractNumId w:val="9"/>
  </w:num>
  <w:num w:numId="19">
    <w:abstractNumId w:val="43"/>
  </w:num>
  <w:num w:numId="20">
    <w:abstractNumId w:val="36"/>
  </w:num>
  <w:num w:numId="21">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32"/>
  </w:num>
  <w:num w:numId="32">
    <w:abstractNumId w:val="29"/>
  </w:num>
  <w:num w:numId="33">
    <w:abstractNumId w:val="44"/>
  </w:num>
  <w:num w:numId="34">
    <w:abstractNumId w:val="40"/>
  </w:num>
  <w:num w:numId="35">
    <w:abstractNumId w:val="25"/>
  </w:num>
  <w:num w:numId="36">
    <w:abstractNumId w:val="23"/>
  </w:num>
  <w:num w:numId="37">
    <w:abstractNumId w:val="5"/>
  </w:num>
  <w:num w:numId="38">
    <w:abstractNumId w:val="4"/>
  </w:num>
  <w:num w:numId="39">
    <w:abstractNumId w:val="26"/>
  </w:num>
  <w:num w:numId="40">
    <w:abstractNumId w:val="12"/>
  </w:num>
  <w:num w:numId="41">
    <w:abstractNumId w:val="35"/>
  </w:num>
  <w:num w:numId="42">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21"/>
  </w:num>
  <w:num w:numId="45">
    <w:abstractNumId w:val="2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bordersDoNotSurroundHeader/>
  <w:bordersDoNotSurroundFooter/>
  <w:defaultTabStop w:val="420"/>
  <w:drawingGridHorizontalSpacing w:val="201"/>
  <w:drawingGridVerticalSpacing w:val="579"/>
  <w:displayHorizontalDrawingGridEvery w:val="0"/>
  <w:characterSpacingControl w:val="compressPunctuation"/>
  <w:hdrShapeDefaults>
    <o:shapedefaults v:ext="edit" spidmax="118786"/>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0F19EE"/>
    <w:rsid w:val="0002753B"/>
    <w:rsid w:val="00027CF2"/>
    <w:rsid w:val="00037330"/>
    <w:rsid w:val="000404BD"/>
    <w:rsid w:val="00040F12"/>
    <w:rsid w:val="000532D8"/>
    <w:rsid w:val="00054C92"/>
    <w:rsid w:val="00057277"/>
    <w:rsid w:val="00064303"/>
    <w:rsid w:val="00071DFE"/>
    <w:rsid w:val="00073ED3"/>
    <w:rsid w:val="00082A64"/>
    <w:rsid w:val="0009494E"/>
    <w:rsid w:val="00094D66"/>
    <w:rsid w:val="0009631F"/>
    <w:rsid w:val="000A16A1"/>
    <w:rsid w:val="000A2365"/>
    <w:rsid w:val="000A47EE"/>
    <w:rsid w:val="000A574E"/>
    <w:rsid w:val="000B6DC5"/>
    <w:rsid w:val="000C05CF"/>
    <w:rsid w:val="000C28D4"/>
    <w:rsid w:val="000D1A63"/>
    <w:rsid w:val="000D2147"/>
    <w:rsid w:val="000D6D49"/>
    <w:rsid w:val="000E0A41"/>
    <w:rsid w:val="000E203F"/>
    <w:rsid w:val="000E24CF"/>
    <w:rsid w:val="000F0E66"/>
    <w:rsid w:val="000F19EE"/>
    <w:rsid w:val="00101A4E"/>
    <w:rsid w:val="001146EE"/>
    <w:rsid w:val="001175A3"/>
    <w:rsid w:val="00126E2A"/>
    <w:rsid w:val="0013652C"/>
    <w:rsid w:val="00140433"/>
    <w:rsid w:val="00141DF3"/>
    <w:rsid w:val="00144AC9"/>
    <w:rsid w:val="00146B8C"/>
    <w:rsid w:val="00151352"/>
    <w:rsid w:val="00153547"/>
    <w:rsid w:val="00154A37"/>
    <w:rsid w:val="00156746"/>
    <w:rsid w:val="00162B7C"/>
    <w:rsid w:val="00162BA1"/>
    <w:rsid w:val="00165CC1"/>
    <w:rsid w:val="00167E17"/>
    <w:rsid w:val="00172231"/>
    <w:rsid w:val="00174EC9"/>
    <w:rsid w:val="00175656"/>
    <w:rsid w:val="00180B18"/>
    <w:rsid w:val="001811A8"/>
    <w:rsid w:val="00187861"/>
    <w:rsid w:val="001A083F"/>
    <w:rsid w:val="001A14C3"/>
    <w:rsid w:val="001A4FD9"/>
    <w:rsid w:val="001B14E3"/>
    <w:rsid w:val="001B7705"/>
    <w:rsid w:val="001D0023"/>
    <w:rsid w:val="001D1B14"/>
    <w:rsid w:val="001E0D86"/>
    <w:rsid w:val="001E3296"/>
    <w:rsid w:val="001E34F3"/>
    <w:rsid w:val="001E460B"/>
    <w:rsid w:val="0021329F"/>
    <w:rsid w:val="00214820"/>
    <w:rsid w:val="00224E5F"/>
    <w:rsid w:val="00226556"/>
    <w:rsid w:val="0023780A"/>
    <w:rsid w:val="002425C9"/>
    <w:rsid w:val="002474B3"/>
    <w:rsid w:val="00262C6B"/>
    <w:rsid w:val="00265A44"/>
    <w:rsid w:val="00274347"/>
    <w:rsid w:val="00282E06"/>
    <w:rsid w:val="002A09F2"/>
    <w:rsid w:val="002A29CA"/>
    <w:rsid w:val="002A65C6"/>
    <w:rsid w:val="002A695D"/>
    <w:rsid w:val="002B6E50"/>
    <w:rsid w:val="002C0F66"/>
    <w:rsid w:val="002C1147"/>
    <w:rsid w:val="002C1741"/>
    <w:rsid w:val="002C6A11"/>
    <w:rsid w:val="002C7EAA"/>
    <w:rsid w:val="002D0387"/>
    <w:rsid w:val="002D12A7"/>
    <w:rsid w:val="002D331A"/>
    <w:rsid w:val="002D43B1"/>
    <w:rsid w:val="002D4DA1"/>
    <w:rsid w:val="002E27CD"/>
    <w:rsid w:val="002E3D9F"/>
    <w:rsid w:val="002F1927"/>
    <w:rsid w:val="003027C7"/>
    <w:rsid w:val="00303E33"/>
    <w:rsid w:val="003222A0"/>
    <w:rsid w:val="003407DF"/>
    <w:rsid w:val="00344422"/>
    <w:rsid w:val="003470EC"/>
    <w:rsid w:val="00354E1F"/>
    <w:rsid w:val="003813C8"/>
    <w:rsid w:val="0038362B"/>
    <w:rsid w:val="00384C3A"/>
    <w:rsid w:val="00387C50"/>
    <w:rsid w:val="0039032C"/>
    <w:rsid w:val="003A0065"/>
    <w:rsid w:val="003A0B24"/>
    <w:rsid w:val="003B09EC"/>
    <w:rsid w:val="003B09F3"/>
    <w:rsid w:val="003B3BD0"/>
    <w:rsid w:val="003C0056"/>
    <w:rsid w:val="003C64FC"/>
    <w:rsid w:val="003C7F91"/>
    <w:rsid w:val="003D19FD"/>
    <w:rsid w:val="003F338D"/>
    <w:rsid w:val="003F5B3D"/>
    <w:rsid w:val="00407420"/>
    <w:rsid w:val="004112AF"/>
    <w:rsid w:val="00412E87"/>
    <w:rsid w:val="0041496A"/>
    <w:rsid w:val="00417076"/>
    <w:rsid w:val="004201A1"/>
    <w:rsid w:val="004208CD"/>
    <w:rsid w:val="00427AEF"/>
    <w:rsid w:val="00430345"/>
    <w:rsid w:val="004350C6"/>
    <w:rsid w:val="00435208"/>
    <w:rsid w:val="00452E89"/>
    <w:rsid w:val="004569F6"/>
    <w:rsid w:val="00456C09"/>
    <w:rsid w:val="00461FFF"/>
    <w:rsid w:val="00463DD9"/>
    <w:rsid w:val="00472CF2"/>
    <w:rsid w:val="00477326"/>
    <w:rsid w:val="004A35FA"/>
    <w:rsid w:val="004B0444"/>
    <w:rsid w:val="004B75DB"/>
    <w:rsid w:val="004C0035"/>
    <w:rsid w:val="004C3916"/>
    <w:rsid w:val="004E0DFC"/>
    <w:rsid w:val="004E0F38"/>
    <w:rsid w:val="004E18EC"/>
    <w:rsid w:val="004E35E3"/>
    <w:rsid w:val="004E6AEB"/>
    <w:rsid w:val="004F142D"/>
    <w:rsid w:val="004F5E12"/>
    <w:rsid w:val="00503A7C"/>
    <w:rsid w:val="00511818"/>
    <w:rsid w:val="005222C3"/>
    <w:rsid w:val="00522CA7"/>
    <w:rsid w:val="00531671"/>
    <w:rsid w:val="005326D1"/>
    <w:rsid w:val="00532B1E"/>
    <w:rsid w:val="00533850"/>
    <w:rsid w:val="00537FF9"/>
    <w:rsid w:val="005506CA"/>
    <w:rsid w:val="00554F2D"/>
    <w:rsid w:val="00564319"/>
    <w:rsid w:val="00564B59"/>
    <w:rsid w:val="00576044"/>
    <w:rsid w:val="00577DD4"/>
    <w:rsid w:val="00585142"/>
    <w:rsid w:val="00587FEE"/>
    <w:rsid w:val="005927B8"/>
    <w:rsid w:val="00592C5C"/>
    <w:rsid w:val="005A24EB"/>
    <w:rsid w:val="005A29A0"/>
    <w:rsid w:val="005A4F46"/>
    <w:rsid w:val="005B13C9"/>
    <w:rsid w:val="005B5235"/>
    <w:rsid w:val="005C5539"/>
    <w:rsid w:val="005D5EDA"/>
    <w:rsid w:val="005E2274"/>
    <w:rsid w:val="005E6410"/>
    <w:rsid w:val="005F2C28"/>
    <w:rsid w:val="005F3E10"/>
    <w:rsid w:val="006210E0"/>
    <w:rsid w:val="0062692F"/>
    <w:rsid w:val="006325D8"/>
    <w:rsid w:val="00635860"/>
    <w:rsid w:val="00636412"/>
    <w:rsid w:val="00636E2D"/>
    <w:rsid w:val="006419F8"/>
    <w:rsid w:val="006437F7"/>
    <w:rsid w:val="00643BF5"/>
    <w:rsid w:val="00647E07"/>
    <w:rsid w:val="006508EA"/>
    <w:rsid w:val="006624BA"/>
    <w:rsid w:val="00662CCA"/>
    <w:rsid w:val="006638B8"/>
    <w:rsid w:val="00672503"/>
    <w:rsid w:val="00677854"/>
    <w:rsid w:val="006846E0"/>
    <w:rsid w:val="00690F39"/>
    <w:rsid w:val="00692DE9"/>
    <w:rsid w:val="00696F01"/>
    <w:rsid w:val="006979A0"/>
    <w:rsid w:val="006A10C1"/>
    <w:rsid w:val="006A14FA"/>
    <w:rsid w:val="006A7511"/>
    <w:rsid w:val="006B13AA"/>
    <w:rsid w:val="006B2818"/>
    <w:rsid w:val="006B6AC3"/>
    <w:rsid w:val="006C1CF4"/>
    <w:rsid w:val="006C6D5D"/>
    <w:rsid w:val="006D2D2E"/>
    <w:rsid w:val="006D6637"/>
    <w:rsid w:val="006E2984"/>
    <w:rsid w:val="006E5F9F"/>
    <w:rsid w:val="006E67F2"/>
    <w:rsid w:val="006F15B6"/>
    <w:rsid w:val="006F181B"/>
    <w:rsid w:val="006F40A6"/>
    <w:rsid w:val="00707914"/>
    <w:rsid w:val="007122C0"/>
    <w:rsid w:val="00717C01"/>
    <w:rsid w:val="007264A9"/>
    <w:rsid w:val="0073357E"/>
    <w:rsid w:val="00735A12"/>
    <w:rsid w:val="0074178F"/>
    <w:rsid w:val="00756021"/>
    <w:rsid w:val="0076171C"/>
    <w:rsid w:val="0077103A"/>
    <w:rsid w:val="007824F3"/>
    <w:rsid w:val="00791442"/>
    <w:rsid w:val="0079179A"/>
    <w:rsid w:val="0079773B"/>
    <w:rsid w:val="007A278C"/>
    <w:rsid w:val="007A403E"/>
    <w:rsid w:val="007B376E"/>
    <w:rsid w:val="007C03E1"/>
    <w:rsid w:val="007C0768"/>
    <w:rsid w:val="007C0CB8"/>
    <w:rsid w:val="007C3F3E"/>
    <w:rsid w:val="007C6BF1"/>
    <w:rsid w:val="007D1C89"/>
    <w:rsid w:val="007D3780"/>
    <w:rsid w:val="007D3D24"/>
    <w:rsid w:val="007E019D"/>
    <w:rsid w:val="007E3BC6"/>
    <w:rsid w:val="007E64E0"/>
    <w:rsid w:val="007E7276"/>
    <w:rsid w:val="007F1DBB"/>
    <w:rsid w:val="00801F8B"/>
    <w:rsid w:val="00802D9C"/>
    <w:rsid w:val="00804692"/>
    <w:rsid w:val="00807080"/>
    <w:rsid w:val="00807A68"/>
    <w:rsid w:val="00807D77"/>
    <w:rsid w:val="00814F60"/>
    <w:rsid w:val="00821C86"/>
    <w:rsid w:val="00846A74"/>
    <w:rsid w:val="0084720F"/>
    <w:rsid w:val="00853C33"/>
    <w:rsid w:val="00856888"/>
    <w:rsid w:val="0086373E"/>
    <w:rsid w:val="008642CB"/>
    <w:rsid w:val="00864CD8"/>
    <w:rsid w:val="008729B3"/>
    <w:rsid w:val="00880DAF"/>
    <w:rsid w:val="00882004"/>
    <w:rsid w:val="0088203F"/>
    <w:rsid w:val="00884F76"/>
    <w:rsid w:val="008A18DE"/>
    <w:rsid w:val="008A52B6"/>
    <w:rsid w:val="008C2787"/>
    <w:rsid w:val="008C7216"/>
    <w:rsid w:val="008D38DC"/>
    <w:rsid w:val="008D583C"/>
    <w:rsid w:val="008E0677"/>
    <w:rsid w:val="008E3548"/>
    <w:rsid w:val="008E43CB"/>
    <w:rsid w:val="008F2ED3"/>
    <w:rsid w:val="008F3C8F"/>
    <w:rsid w:val="008F3D33"/>
    <w:rsid w:val="008F4528"/>
    <w:rsid w:val="008F7856"/>
    <w:rsid w:val="0090127B"/>
    <w:rsid w:val="00903989"/>
    <w:rsid w:val="009056D6"/>
    <w:rsid w:val="00916D12"/>
    <w:rsid w:val="00932621"/>
    <w:rsid w:val="009350B3"/>
    <w:rsid w:val="00942048"/>
    <w:rsid w:val="0094231D"/>
    <w:rsid w:val="00946502"/>
    <w:rsid w:val="009478E9"/>
    <w:rsid w:val="009727C6"/>
    <w:rsid w:val="00977600"/>
    <w:rsid w:val="00977E68"/>
    <w:rsid w:val="00993AD3"/>
    <w:rsid w:val="009942A5"/>
    <w:rsid w:val="009959AD"/>
    <w:rsid w:val="009A1A23"/>
    <w:rsid w:val="009B25A3"/>
    <w:rsid w:val="009C35C9"/>
    <w:rsid w:val="009C364C"/>
    <w:rsid w:val="009C534C"/>
    <w:rsid w:val="009D2C79"/>
    <w:rsid w:val="009D7580"/>
    <w:rsid w:val="009D7DC2"/>
    <w:rsid w:val="009E5E21"/>
    <w:rsid w:val="009F0E89"/>
    <w:rsid w:val="009F28E6"/>
    <w:rsid w:val="009F315B"/>
    <w:rsid w:val="009F5C3F"/>
    <w:rsid w:val="00A03B1E"/>
    <w:rsid w:val="00A072CB"/>
    <w:rsid w:val="00A20EFA"/>
    <w:rsid w:val="00A2139C"/>
    <w:rsid w:val="00A23F41"/>
    <w:rsid w:val="00A272F7"/>
    <w:rsid w:val="00A27C6B"/>
    <w:rsid w:val="00A45B45"/>
    <w:rsid w:val="00A522F8"/>
    <w:rsid w:val="00A56167"/>
    <w:rsid w:val="00A6539D"/>
    <w:rsid w:val="00A6734F"/>
    <w:rsid w:val="00A74755"/>
    <w:rsid w:val="00A829B8"/>
    <w:rsid w:val="00A93B99"/>
    <w:rsid w:val="00AA43E5"/>
    <w:rsid w:val="00AA4E34"/>
    <w:rsid w:val="00AB444E"/>
    <w:rsid w:val="00AC5A6B"/>
    <w:rsid w:val="00AC74FF"/>
    <w:rsid w:val="00AD20F1"/>
    <w:rsid w:val="00AD7FB4"/>
    <w:rsid w:val="00AE412B"/>
    <w:rsid w:val="00AE4417"/>
    <w:rsid w:val="00AE46A0"/>
    <w:rsid w:val="00AE5AAA"/>
    <w:rsid w:val="00AE75BE"/>
    <w:rsid w:val="00AF1575"/>
    <w:rsid w:val="00AF4EC1"/>
    <w:rsid w:val="00AF5267"/>
    <w:rsid w:val="00AF7CD4"/>
    <w:rsid w:val="00B01F17"/>
    <w:rsid w:val="00B0405D"/>
    <w:rsid w:val="00B05B52"/>
    <w:rsid w:val="00B0623F"/>
    <w:rsid w:val="00B06F59"/>
    <w:rsid w:val="00B10A6E"/>
    <w:rsid w:val="00B14E99"/>
    <w:rsid w:val="00B242E3"/>
    <w:rsid w:val="00B2575B"/>
    <w:rsid w:val="00B30981"/>
    <w:rsid w:val="00B32656"/>
    <w:rsid w:val="00B40B03"/>
    <w:rsid w:val="00B57CA4"/>
    <w:rsid w:val="00B6394A"/>
    <w:rsid w:val="00B66C1E"/>
    <w:rsid w:val="00B67EE1"/>
    <w:rsid w:val="00B741B4"/>
    <w:rsid w:val="00B7741D"/>
    <w:rsid w:val="00B77425"/>
    <w:rsid w:val="00B8070C"/>
    <w:rsid w:val="00B80D48"/>
    <w:rsid w:val="00B81FFF"/>
    <w:rsid w:val="00B91398"/>
    <w:rsid w:val="00BA32A2"/>
    <w:rsid w:val="00BA55FB"/>
    <w:rsid w:val="00BB5DEA"/>
    <w:rsid w:val="00BC102B"/>
    <w:rsid w:val="00BC12B2"/>
    <w:rsid w:val="00BD07A7"/>
    <w:rsid w:val="00BD5F97"/>
    <w:rsid w:val="00BD7A73"/>
    <w:rsid w:val="00BD7E70"/>
    <w:rsid w:val="00BE6EB9"/>
    <w:rsid w:val="00BE759A"/>
    <w:rsid w:val="00BF1317"/>
    <w:rsid w:val="00BF67AD"/>
    <w:rsid w:val="00C0262E"/>
    <w:rsid w:val="00C040B7"/>
    <w:rsid w:val="00C114CF"/>
    <w:rsid w:val="00C14157"/>
    <w:rsid w:val="00C152D6"/>
    <w:rsid w:val="00C34FD4"/>
    <w:rsid w:val="00C37536"/>
    <w:rsid w:val="00C37A4A"/>
    <w:rsid w:val="00C443A8"/>
    <w:rsid w:val="00C464AC"/>
    <w:rsid w:val="00C475A2"/>
    <w:rsid w:val="00C5456B"/>
    <w:rsid w:val="00C63B8C"/>
    <w:rsid w:val="00C64A94"/>
    <w:rsid w:val="00C7014A"/>
    <w:rsid w:val="00C76787"/>
    <w:rsid w:val="00C8222E"/>
    <w:rsid w:val="00C834FA"/>
    <w:rsid w:val="00C840DC"/>
    <w:rsid w:val="00C84595"/>
    <w:rsid w:val="00C8795F"/>
    <w:rsid w:val="00C929CC"/>
    <w:rsid w:val="00CB02C8"/>
    <w:rsid w:val="00CB1178"/>
    <w:rsid w:val="00CB35B5"/>
    <w:rsid w:val="00CB37F9"/>
    <w:rsid w:val="00CC1FAE"/>
    <w:rsid w:val="00CD3A99"/>
    <w:rsid w:val="00CD46E0"/>
    <w:rsid w:val="00CE4AC8"/>
    <w:rsid w:val="00CE66D3"/>
    <w:rsid w:val="00D12374"/>
    <w:rsid w:val="00D12ABC"/>
    <w:rsid w:val="00D1746D"/>
    <w:rsid w:val="00D21D08"/>
    <w:rsid w:val="00D27EB7"/>
    <w:rsid w:val="00D37ADF"/>
    <w:rsid w:val="00D40A20"/>
    <w:rsid w:val="00D47BC2"/>
    <w:rsid w:val="00D51588"/>
    <w:rsid w:val="00D53C28"/>
    <w:rsid w:val="00D562CF"/>
    <w:rsid w:val="00D7048A"/>
    <w:rsid w:val="00D82951"/>
    <w:rsid w:val="00D93183"/>
    <w:rsid w:val="00D977E8"/>
    <w:rsid w:val="00DA402D"/>
    <w:rsid w:val="00DA600D"/>
    <w:rsid w:val="00DA6119"/>
    <w:rsid w:val="00DA6CAB"/>
    <w:rsid w:val="00DB24F6"/>
    <w:rsid w:val="00DB4E01"/>
    <w:rsid w:val="00DC3285"/>
    <w:rsid w:val="00DC6C40"/>
    <w:rsid w:val="00DD114F"/>
    <w:rsid w:val="00DD189B"/>
    <w:rsid w:val="00DD59E7"/>
    <w:rsid w:val="00DD7F3E"/>
    <w:rsid w:val="00DE0F84"/>
    <w:rsid w:val="00DE1EE3"/>
    <w:rsid w:val="00DE2535"/>
    <w:rsid w:val="00DE45D1"/>
    <w:rsid w:val="00DF28D9"/>
    <w:rsid w:val="00DF72E9"/>
    <w:rsid w:val="00E014C3"/>
    <w:rsid w:val="00E01CF4"/>
    <w:rsid w:val="00E04BC0"/>
    <w:rsid w:val="00E05EF1"/>
    <w:rsid w:val="00E12058"/>
    <w:rsid w:val="00E20928"/>
    <w:rsid w:val="00E26DAD"/>
    <w:rsid w:val="00E3174A"/>
    <w:rsid w:val="00E41380"/>
    <w:rsid w:val="00E46E3C"/>
    <w:rsid w:val="00E5386A"/>
    <w:rsid w:val="00E60B3D"/>
    <w:rsid w:val="00E74634"/>
    <w:rsid w:val="00E7484E"/>
    <w:rsid w:val="00E838D5"/>
    <w:rsid w:val="00E8648F"/>
    <w:rsid w:val="00E90F02"/>
    <w:rsid w:val="00E9244B"/>
    <w:rsid w:val="00E94981"/>
    <w:rsid w:val="00EA0E56"/>
    <w:rsid w:val="00EA61B3"/>
    <w:rsid w:val="00EB77AB"/>
    <w:rsid w:val="00EC796A"/>
    <w:rsid w:val="00F00255"/>
    <w:rsid w:val="00F004DF"/>
    <w:rsid w:val="00F00713"/>
    <w:rsid w:val="00F01F2D"/>
    <w:rsid w:val="00F02BBD"/>
    <w:rsid w:val="00F052C5"/>
    <w:rsid w:val="00F10DAD"/>
    <w:rsid w:val="00F11CF3"/>
    <w:rsid w:val="00F24887"/>
    <w:rsid w:val="00F2646C"/>
    <w:rsid w:val="00F42021"/>
    <w:rsid w:val="00F429F8"/>
    <w:rsid w:val="00F448A7"/>
    <w:rsid w:val="00F463BE"/>
    <w:rsid w:val="00F54CD2"/>
    <w:rsid w:val="00F5553D"/>
    <w:rsid w:val="00F55708"/>
    <w:rsid w:val="00F61B44"/>
    <w:rsid w:val="00F710C9"/>
    <w:rsid w:val="00F75355"/>
    <w:rsid w:val="00F76A38"/>
    <w:rsid w:val="00F77CF0"/>
    <w:rsid w:val="00F83A0A"/>
    <w:rsid w:val="00F8495E"/>
    <w:rsid w:val="00F94D11"/>
    <w:rsid w:val="00FA4E4F"/>
    <w:rsid w:val="00FB2E1B"/>
    <w:rsid w:val="00FB5116"/>
    <w:rsid w:val="00FB5E65"/>
    <w:rsid w:val="00FC15F7"/>
    <w:rsid w:val="00FC33D8"/>
    <w:rsid w:val="00FC4F28"/>
    <w:rsid w:val="00FD5363"/>
    <w:rsid w:val="00FE133A"/>
    <w:rsid w:val="00FE2A78"/>
    <w:rsid w:val="00FE2B3B"/>
    <w:rsid w:val="00FF019E"/>
    <w:rsid w:val="00FF5ABB"/>
    <w:rsid w:val="00FF768E"/>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1878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uiPriority="0"/>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lsdException w:name="header"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Indent 2" w:uiPriority="0"/>
    <w:lsdException w:name="Strong" w:semiHidden="0" w:uiPriority="22" w:unhideWhenUsed="0" w:qFormat="1"/>
    <w:lsdException w:name="Emphasis" w:semiHidden="0" w:uiPriority="20" w:unhideWhenUsed="0" w:qFormat="1"/>
    <w:lsdException w:name="Document Map" w:uiPriority="0"/>
    <w:lsdException w:name="Plain Text" w:uiPriority="0"/>
    <w:lsdException w:name="Normal (Web)" w:qFormat="1"/>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979A0"/>
    <w:pPr>
      <w:widowControl w:val="0"/>
      <w:jc w:val="both"/>
    </w:pPr>
  </w:style>
  <w:style w:type="paragraph" w:styleId="1">
    <w:name w:val="heading 1"/>
    <w:basedOn w:val="a"/>
    <w:next w:val="a"/>
    <w:link w:val="1Char"/>
    <w:qFormat/>
    <w:rsid w:val="000F19EE"/>
    <w:pPr>
      <w:keepNext/>
      <w:keepLines/>
      <w:spacing w:before="340" w:after="330" w:line="578" w:lineRule="auto"/>
      <w:outlineLvl w:val="0"/>
    </w:pPr>
    <w:rPr>
      <w:rFonts w:ascii="Times New Roman" w:eastAsia="宋体" w:hAnsi="Times New Roman" w:cs="Times New Roman"/>
      <w:b/>
      <w:bCs/>
      <w:kern w:val="44"/>
      <w:sz w:val="44"/>
      <w:szCs w:val="44"/>
    </w:rPr>
  </w:style>
  <w:style w:type="paragraph" w:styleId="2">
    <w:name w:val="heading 2"/>
    <w:basedOn w:val="a"/>
    <w:next w:val="a0"/>
    <w:link w:val="2Char"/>
    <w:qFormat/>
    <w:rsid w:val="000F19EE"/>
    <w:pPr>
      <w:keepNext/>
      <w:keepLines/>
      <w:widowControl/>
      <w:spacing w:before="260" w:after="260" w:line="416" w:lineRule="auto"/>
      <w:jc w:val="left"/>
      <w:outlineLvl w:val="1"/>
    </w:pPr>
    <w:rPr>
      <w:rFonts w:ascii="Arial" w:eastAsia="黑体" w:hAnsi="Arial" w:cs="Times New Roman"/>
      <w:b/>
      <w:kern w:val="0"/>
      <w:sz w:val="32"/>
      <w:szCs w:val="20"/>
    </w:rPr>
  </w:style>
  <w:style w:type="character" w:default="1" w:styleId="a1">
    <w:name w:val="Default Paragraph Font"/>
    <w:uiPriority w:val="1"/>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Char">
    <w:name w:val="标题 1 Char"/>
    <w:basedOn w:val="a1"/>
    <w:link w:val="1"/>
    <w:rsid w:val="000F19EE"/>
    <w:rPr>
      <w:rFonts w:ascii="Times New Roman" w:eastAsia="宋体" w:hAnsi="Times New Roman" w:cs="Times New Roman"/>
      <w:b/>
      <w:bCs/>
      <w:kern w:val="44"/>
      <w:sz w:val="44"/>
      <w:szCs w:val="44"/>
    </w:rPr>
  </w:style>
  <w:style w:type="character" w:customStyle="1" w:styleId="2Char">
    <w:name w:val="标题 2 Char"/>
    <w:basedOn w:val="a1"/>
    <w:link w:val="2"/>
    <w:rsid w:val="000F19EE"/>
    <w:rPr>
      <w:rFonts w:ascii="Arial" w:eastAsia="黑体" w:hAnsi="Arial" w:cs="Times New Roman"/>
      <w:b/>
      <w:kern w:val="0"/>
      <w:sz w:val="32"/>
      <w:szCs w:val="20"/>
    </w:rPr>
  </w:style>
  <w:style w:type="numbering" w:customStyle="1" w:styleId="10">
    <w:name w:val="无列表1"/>
    <w:next w:val="a3"/>
    <w:semiHidden/>
    <w:rsid w:val="000F19EE"/>
  </w:style>
  <w:style w:type="paragraph" w:styleId="a4">
    <w:name w:val="header"/>
    <w:basedOn w:val="a"/>
    <w:link w:val="Char"/>
    <w:rsid w:val="000F19EE"/>
    <w:pPr>
      <w:pBdr>
        <w:bottom w:val="single" w:sz="6" w:space="1" w:color="auto"/>
      </w:pBdr>
      <w:tabs>
        <w:tab w:val="center" w:pos="4153"/>
        <w:tab w:val="right" w:pos="8306"/>
      </w:tabs>
      <w:snapToGrid w:val="0"/>
      <w:jc w:val="center"/>
    </w:pPr>
    <w:rPr>
      <w:rFonts w:ascii="Times New Roman" w:eastAsia="宋体" w:hAnsi="Times New Roman" w:cs="Times New Roman"/>
      <w:kern w:val="0"/>
      <w:sz w:val="18"/>
      <w:szCs w:val="18"/>
    </w:rPr>
  </w:style>
  <w:style w:type="character" w:customStyle="1" w:styleId="Char">
    <w:name w:val="页眉 Char"/>
    <w:basedOn w:val="a1"/>
    <w:link w:val="a4"/>
    <w:rsid w:val="000F19EE"/>
    <w:rPr>
      <w:rFonts w:ascii="Times New Roman" w:eastAsia="宋体" w:hAnsi="Times New Roman" w:cs="Times New Roman"/>
      <w:kern w:val="0"/>
      <w:sz w:val="18"/>
      <w:szCs w:val="18"/>
    </w:rPr>
  </w:style>
  <w:style w:type="paragraph" w:styleId="a5">
    <w:name w:val="footer"/>
    <w:basedOn w:val="a"/>
    <w:link w:val="Char0"/>
    <w:rsid w:val="000F19EE"/>
    <w:pPr>
      <w:tabs>
        <w:tab w:val="center" w:pos="4153"/>
        <w:tab w:val="right" w:pos="8306"/>
      </w:tabs>
      <w:snapToGrid w:val="0"/>
      <w:jc w:val="left"/>
    </w:pPr>
    <w:rPr>
      <w:rFonts w:ascii="Times New Roman" w:eastAsia="宋体" w:hAnsi="Times New Roman" w:cs="Times New Roman"/>
      <w:kern w:val="0"/>
      <w:sz w:val="18"/>
      <w:szCs w:val="18"/>
    </w:rPr>
  </w:style>
  <w:style w:type="character" w:customStyle="1" w:styleId="Char0">
    <w:name w:val="页脚 Char"/>
    <w:basedOn w:val="a1"/>
    <w:link w:val="a5"/>
    <w:rsid w:val="000F19EE"/>
    <w:rPr>
      <w:rFonts w:ascii="Times New Roman" w:eastAsia="宋体" w:hAnsi="Times New Roman" w:cs="Times New Roman"/>
      <w:kern w:val="0"/>
      <w:sz w:val="18"/>
      <w:szCs w:val="18"/>
    </w:rPr>
  </w:style>
  <w:style w:type="paragraph" w:customStyle="1" w:styleId="a6">
    <w:name w:val="正文文字缩进"/>
    <w:rsid w:val="000F19EE"/>
    <w:pPr>
      <w:spacing w:line="351" w:lineRule="atLeast"/>
      <w:ind w:firstLine="555"/>
      <w:textAlignment w:val="baseline"/>
    </w:pPr>
    <w:rPr>
      <w:rFonts w:ascii="Times New Roman" w:eastAsia="宋体" w:hAnsi="Times New Roman" w:cs="Times New Roman"/>
      <w:color w:val="000000"/>
      <w:kern w:val="0"/>
      <w:sz w:val="28"/>
      <w:szCs w:val="20"/>
      <w:u w:color="000000"/>
    </w:rPr>
  </w:style>
  <w:style w:type="paragraph" w:styleId="a0">
    <w:name w:val="Normal Indent"/>
    <w:basedOn w:val="a"/>
    <w:rsid w:val="000F19EE"/>
    <w:pPr>
      <w:ind w:firstLineChars="200" w:firstLine="420"/>
    </w:pPr>
    <w:rPr>
      <w:rFonts w:ascii="Times New Roman" w:eastAsia="宋体" w:hAnsi="Times New Roman" w:cs="Times New Roman"/>
      <w:kern w:val="0"/>
      <w:sz w:val="24"/>
      <w:szCs w:val="24"/>
    </w:rPr>
  </w:style>
  <w:style w:type="character" w:styleId="a7">
    <w:name w:val="page number"/>
    <w:basedOn w:val="a1"/>
    <w:rsid w:val="000F19EE"/>
    <w:rPr>
      <w:rFonts w:cs="Times New Roman"/>
    </w:rPr>
  </w:style>
  <w:style w:type="paragraph" w:styleId="20">
    <w:name w:val="Body Text Indent 2"/>
    <w:basedOn w:val="a"/>
    <w:link w:val="2Char0"/>
    <w:rsid w:val="000F19EE"/>
    <w:pPr>
      <w:spacing w:line="540" w:lineRule="exact"/>
      <w:ind w:firstLine="630"/>
    </w:pPr>
    <w:rPr>
      <w:rFonts w:ascii="Times New Roman" w:eastAsia="宋体" w:hAnsi="Times New Roman" w:cs="Times New Roman"/>
      <w:kern w:val="0"/>
      <w:sz w:val="24"/>
      <w:szCs w:val="24"/>
    </w:rPr>
  </w:style>
  <w:style w:type="character" w:customStyle="1" w:styleId="2Char0">
    <w:name w:val="正文文本缩进 2 Char"/>
    <w:basedOn w:val="a1"/>
    <w:link w:val="20"/>
    <w:rsid w:val="000F19EE"/>
    <w:rPr>
      <w:rFonts w:ascii="Times New Roman" w:eastAsia="宋体" w:hAnsi="Times New Roman" w:cs="Times New Roman"/>
      <w:kern w:val="0"/>
      <w:sz w:val="24"/>
      <w:szCs w:val="24"/>
    </w:rPr>
  </w:style>
  <w:style w:type="paragraph" w:styleId="a8">
    <w:name w:val="Body Text Indent"/>
    <w:basedOn w:val="a"/>
    <w:link w:val="Char1"/>
    <w:rsid w:val="000F19EE"/>
    <w:pPr>
      <w:ind w:firstLine="555"/>
    </w:pPr>
    <w:rPr>
      <w:rFonts w:ascii="Times New Roman" w:eastAsia="宋体" w:hAnsi="Times New Roman" w:cs="Times New Roman"/>
      <w:kern w:val="0"/>
      <w:sz w:val="24"/>
      <w:szCs w:val="24"/>
    </w:rPr>
  </w:style>
  <w:style w:type="character" w:customStyle="1" w:styleId="Char1">
    <w:name w:val="正文文本缩进 Char"/>
    <w:basedOn w:val="a1"/>
    <w:link w:val="a8"/>
    <w:rsid w:val="000F19EE"/>
    <w:rPr>
      <w:rFonts w:ascii="Times New Roman" w:eastAsia="宋体" w:hAnsi="Times New Roman" w:cs="Times New Roman"/>
      <w:kern w:val="0"/>
      <w:sz w:val="24"/>
      <w:szCs w:val="24"/>
    </w:rPr>
  </w:style>
  <w:style w:type="paragraph" w:styleId="a9">
    <w:name w:val="Body Text"/>
    <w:basedOn w:val="a"/>
    <w:link w:val="Char2"/>
    <w:rsid w:val="000F19EE"/>
    <w:rPr>
      <w:rFonts w:ascii="Times New Roman" w:eastAsia="宋体" w:hAnsi="Times New Roman" w:cs="Times New Roman"/>
      <w:kern w:val="0"/>
      <w:szCs w:val="24"/>
    </w:rPr>
  </w:style>
  <w:style w:type="character" w:customStyle="1" w:styleId="Char2">
    <w:name w:val="正文文本 Char"/>
    <w:basedOn w:val="a1"/>
    <w:link w:val="a9"/>
    <w:rsid w:val="000F19EE"/>
    <w:rPr>
      <w:rFonts w:ascii="Times New Roman" w:eastAsia="宋体" w:hAnsi="Times New Roman" w:cs="Times New Roman"/>
      <w:kern w:val="0"/>
      <w:szCs w:val="24"/>
    </w:rPr>
  </w:style>
  <w:style w:type="paragraph" w:styleId="21">
    <w:name w:val="Body Text 2"/>
    <w:basedOn w:val="a"/>
    <w:link w:val="2Char1"/>
    <w:rsid w:val="000F19EE"/>
    <w:pPr>
      <w:jc w:val="center"/>
    </w:pPr>
    <w:rPr>
      <w:rFonts w:ascii="Times New Roman" w:eastAsia="宋体" w:hAnsi="Times New Roman" w:cs="Times New Roman"/>
      <w:kern w:val="0"/>
      <w:szCs w:val="24"/>
    </w:rPr>
  </w:style>
  <w:style w:type="character" w:customStyle="1" w:styleId="2Char1">
    <w:name w:val="正文文本 2 Char"/>
    <w:basedOn w:val="a1"/>
    <w:link w:val="21"/>
    <w:rsid w:val="000F19EE"/>
    <w:rPr>
      <w:rFonts w:ascii="Times New Roman" w:eastAsia="宋体" w:hAnsi="Times New Roman" w:cs="Times New Roman"/>
      <w:kern w:val="0"/>
      <w:szCs w:val="24"/>
    </w:rPr>
  </w:style>
  <w:style w:type="paragraph" w:customStyle="1" w:styleId="11">
    <w:name w:val="样式1"/>
    <w:basedOn w:val="1"/>
    <w:rsid w:val="000F19EE"/>
    <w:pPr>
      <w:spacing w:line="640" w:lineRule="exact"/>
      <w:jc w:val="center"/>
    </w:pPr>
    <w:rPr>
      <w:rFonts w:ascii="方正小标宋简体" w:eastAsia="方正小标宋简体" w:hAnsi="华文中宋"/>
      <w:b w:val="0"/>
    </w:rPr>
  </w:style>
  <w:style w:type="paragraph" w:customStyle="1" w:styleId="22">
    <w:name w:val="样式2"/>
    <w:basedOn w:val="1"/>
    <w:rsid w:val="000F19EE"/>
    <w:pPr>
      <w:spacing w:line="640" w:lineRule="exact"/>
      <w:jc w:val="center"/>
    </w:pPr>
    <w:rPr>
      <w:rFonts w:ascii="方正小标宋简体" w:eastAsia="方正小标宋简体" w:hAnsi="华文中宋"/>
      <w:b w:val="0"/>
    </w:rPr>
  </w:style>
  <w:style w:type="paragraph" w:customStyle="1" w:styleId="3">
    <w:name w:val="样式3"/>
    <w:basedOn w:val="1"/>
    <w:rsid w:val="000F19EE"/>
    <w:pPr>
      <w:spacing w:line="640" w:lineRule="exact"/>
      <w:jc w:val="center"/>
    </w:pPr>
    <w:rPr>
      <w:rFonts w:ascii="方正小标宋简体" w:eastAsia="方正小标宋简体" w:hAnsi="华文中宋"/>
      <w:b w:val="0"/>
    </w:rPr>
  </w:style>
  <w:style w:type="paragraph" w:styleId="12">
    <w:name w:val="toc 1"/>
    <w:basedOn w:val="a"/>
    <w:next w:val="a"/>
    <w:autoRedefine/>
    <w:uiPriority w:val="39"/>
    <w:rsid w:val="000F19EE"/>
    <w:pPr>
      <w:tabs>
        <w:tab w:val="right" w:leader="dot" w:pos="8658"/>
      </w:tabs>
      <w:ind w:leftChars="400" w:left="935"/>
    </w:pPr>
    <w:rPr>
      <w:rFonts w:ascii="Times New Roman" w:eastAsia="宋体" w:hAnsi="Times New Roman" w:cs="Times New Roman"/>
      <w:kern w:val="0"/>
      <w:sz w:val="24"/>
      <w:szCs w:val="24"/>
    </w:rPr>
  </w:style>
  <w:style w:type="character" w:styleId="aa">
    <w:name w:val="Hyperlink"/>
    <w:basedOn w:val="a1"/>
    <w:uiPriority w:val="99"/>
    <w:rsid w:val="000F19EE"/>
    <w:rPr>
      <w:rFonts w:cs="Times New Roman"/>
      <w:color w:val="0000FF"/>
      <w:u w:val="single"/>
    </w:rPr>
  </w:style>
  <w:style w:type="paragraph" w:styleId="ab">
    <w:name w:val="Document Map"/>
    <w:basedOn w:val="a"/>
    <w:link w:val="Char3"/>
    <w:semiHidden/>
    <w:rsid w:val="000F19EE"/>
    <w:pPr>
      <w:shd w:val="clear" w:color="auto" w:fill="000080"/>
    </w:pPr>
    <w:rPr>
      <w:rFonts w:ascii="Times New Roman" w:eastAsia="宋体" w:hAnsi="Times New Roman" w:cs="Times New Roman"/>
      <w:kern w:val="0"/>
      <w:sz w:val="24"/>
      <w:szCs w:val="24"/>
    </w:rPr>
  </w:style>
  <w:style w:type="character" w:customStyle="1" w:styleId="Char3">
    <w:name w:val="文档结构图 Char"/>
    <w:basedOn w:val="a1"/>
    <w:link w:val="ab"/>
    <w:semiHidden/>
    <w:rsid w:val="000F19EE"/>
    <w:rPr>
      <w:rFonts w:ascii="Times New Roman" w:eastAsia="宋体" w:hAnsi="Times New Roman" w:cs="Times New Roman"/>
      <w:kern w:val="0"/>
      <w:sz w:val="24"/>
      <w:szCs w:val="24"/>
      <w:shd w:val="clear" w:color="auto" w:fill="000080"/>
    </w:rPr>
  </w:style>
  <w:style w:type="paragraph" w:styleId="ac">
    <w:name w:val="Plain Text"/>
    <w:basedOn w:val="a"/>
    <w:link w:val="Char4"/>
    <w:rsid w:val="000F19EE"/>
    <w:rPr>
      <w:rFonts w:ascii="宋体" w:eastAsia="宋体" w:hAnsi="Courier New" w:cs="Courier New"/>
      <w:sz w:val="24"/>
      <w:szCs w:val="21"/>
    </w:rPr>
  </w:style>
  <w:style w:type="character" w:customStyle="1" w:styleId="Char4">
    <w:name w:val="纯文本 Char"/>
    <w:basedOn w:val="a1"/>
    <w:link w:val="ac"/>
    <w:rsid w:val="000F19EE"/>
    <w:rPr>
      <w:rFonts w:ascii="宋体" w:eastAsia="宋体" w:hAnsi="Courier New" w:cs="Courier New"/>
      <w:sz w:val="24"/>
      <w:szCs w:val="21"/>
    </w:rPr>
  </w:style>
  <w:style w:type="paragraph" w:styleId="ad">
    <w:name w:val="Balloon Text"/>
    <w:basedOn w:val="a"/>
    <w:link w:val="Char5"/>
    <w:semiHidden/>
    <w:rsid w:val="000F19EE"/>
    <w:rPr>
      <w:rFonts w:ascii="Times New Roman" w:eastAsia="宋体" w:hAnsi="Times New Roman" w:cs="Times New Roman"/>
      <w:kern w:val="0"/>
      <w:sz w:val="18"/>
      <w:szCs w:val="18"/>
    </w:rPr>
  </w:style>
  <w:style w:type="character" w:customStyle="1" w:styleId="Char5">
    <w:name w:val="批注框文本 Char"/>
    <w:basedOn w:val="a1"/>
    <w:link w:val="ad"/>
    <w:semiHidden/>
    <w:rsid w:val="000F19EE"/>
    <w:rPr>
      <w:rFonts w:ascii="Times New Roman" w:eastAsia="宋体" w:hAnsi="Times New Roman" w:cs="Times New Roman"/>
      <w:kern w:val="0"/>
      <w:sz w:val="18"/>
      <w:szCs w:val="18"/>
    </w:rPr>
  </w:style>
  <w:style w:type="paragraph" w:customStyle="1" w:styleId="13">
    <w:name w:val="列出段落1"/>
    <w:basedOn w:val="a"/>
    <w:link w:val="ListParagraphChar"/>
    <w:uiPriority w:val="99"/>
    <w:qFormat/>
    <w:rsid w:val="000F19EE"/>
    <w:pPr>
      <w:widowControl/>
      <w:ind w:left="720" w:firstLine="360"/>
      <w:jc w:val="left"/>
    </w:pPr>
    <w:rPr>
      <w:rFonts w:ascii="Calibri" w:eastAsia="宋体" w:hAnsi="Calibri" w:cs="Times New Roman"/>
      <w:kern w:val="0"/>
      <w:sz w:val="22"/>
      <w:szCs w:val="20"/>
      <w:lang w:eastAsia="en-US"/>
    </w:rPr>
  </w:style>
  <w:style w:type="table" w:styleId="ae">
    <w:name w:val="Table Grid"/>
    <w:basedOn w:val="a2"/>
    <w:rsid w:val="000F19EE"/>
    <w:rPr>
      <w:rFonts w:ascii="Times New Roman" w:eastAsia="宋体" w:hAnsi="Times New Roman" w:cs="Times New Roman"/>
      <w:kern w:val="0"/>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1111111199999">
    <w:name w:val="1111111199999"/>
    <w:basedOn w:val="a"/>
    <w:link w:val="1111111199999Char"/>
    <w:rsid w:val="000F19EE"/>
    <w:pPr>
      <w:widowControl/>
      <w:spacing w:beforeLines="50" w:line="240" w:lineRule="exact"/>
      <w:ind w:firstLineChars="214" w:firstLine="514"/>
      <w:jc w:val="left"/>
    </w:pPr>
    <w:rPr>
      <w:rFonts w:ascii="Times New Roman" w:eastAsia="宋体" w:hAnsi="Times New Roman" w:cs="Times New Roman"/>
      <w:kern w:val="0"/>
      <w:szCs w:val="20"/>
    </w:rPr>
  </w:style>
  <w:style w:type="character" w:customStyle="1" w:styleId="1111111199999Char">
    <w:name w:val="1111111199999 Char"/>
    <w:link w:val="1111111199999"/>
    <w:locked/>
    <w:rsid w:val="000F19EE"/>
    <w:rPr>
      <w:rFonts w:ascii="Times New Roman" w:eastAsia="宋体" w:hAnsi="Times New Roman" w:cs="Times New Roman"/>
      <w:kern w:val="0"/>
      <w:szCs w:val="20"/>
    </w:rPr>
  </w:style>
  <w:style w:type="character" w:customStyle="1" w:styleId="apple-style-span">
    <w:name w:val="apple-style-span"/>
    <w:rsid w:val="000F19EE"/>
  </w:style>
  <w:style w:type="character" w:customStyle="1" w:styleId="ListParagraphChar">
    <w:name w:val="List Paragraph Char"/>
    <w:link w:val="13"/>
    <w:locked/>
    <w:rsid w:val="000F19EE"/>
    <w:rPr>
      <w:rFonts w:ascii="Calibri" w:eastAsia="宋体" w:hAnsi="Calibri" w:cs="Times New Roman"/>
      <w:kern w:val="0"/>
      <w:sz w:val="22"/>
      <w:szCs w:val="20"/>
      <w:lang w:eastAsia="en-US"/>
    </w:rPr>
  </w:style>
  <w:style w:type="paragraph" w:customStyle="1" w:styleId="CharCharCharChar">
    <w:name w:val="Char Char Char Char"/>
    <w:basedOn w:val="a"/>
    <w:rsid w:val="000F19EE"/>
    <w:rPr>
      <w:rFonts w:ascii="Times New Roman" w:eastAsia="宋体" w:hAnsi="Times New Roman" w:cs="Times New Roman"/>
      <w:sz w:val="24"/>
      <w:szCs w:val="36"/>
    </w:rPr>
  </w:style>
  <w:style w:type="paragraph" w:styleId="14">
    <w:name w:val="index 1"/>
    <w:basedOn w:val="a"/>
    <w:next w:val="a"/>
    <w:autoRedefine/>
    <w:semiHidden/>
    <w:rsid w:val="000F19EE"/>
    <w:rPr>
      <w:rFonts w:ascii="Times New Roman" w:eastAsia="宋体" w:hAnsi="Times New Roman" w:cs="Times New Roman"/>
      <w:kern w:val="0"/>
      <w:sz w:val="24"/>
      <w:szCs w:val="24"/>
    </w:rPr>
  </w:style>
  <w:style w:type="character" w:customStyle="1" w:styleId="CharChar4">
    <w:name w:val="Char Char4"/>
    <w:locked/>
    <w:rsid w:val="000F19EE"/>
    <w:rPr>
      <w:rFonts w:ascii="宋体" w:eastAsia="宋体" w:hAnsi="Courier New"/>
      <w:kern w:val="2"/>
      <w:sz w:val="21"/>
      <w:lang w:bidi="ar-SA"/>
    </w:rPr>
  </w:style>
  <w:style w:type="character" w:customStyle="1" w:styleId="GB2312">
    <w:name w:val="样式 (中文) 仿宋_GB2312 三号"/>
    <w:basedOn w:val="a1"/>
    <w:rsid w:val="000F19EE"/>
    <w:rPr>
      <w:rFonts w:ascii="仿宋_GB2312" w:eastAsia="仿宋_GB2312" w:hint="eastAsia"/>
      <w:sz w:val="32"/>
    </w:rPr>
  </w:style>
  <w:style w:type="character" w:customStyle="1" w:styleId="CharChar3">
    <w:name w:val="Char Char3"/>
    <w:basedOn w:val="a1"/>
    <w:locked/>
    <w:rsid w:val="000F19EE"/>
    <w:rPr>
      <w:rFonts w:ascii="宋体" w:eastAsia="宋体" w:hAnsi="宋体"/>
      <w:sz w:val="18"/>
      <w:szCs w:val="18"/>
      <w:lang w:val="en-US" w:eastAsia="zh-CN" w:bidi="ar-SA"/>
    </w:rPr>
  </w:style>
  <w:style w:type="paragraph" w:styleId="af">
    <w:name w:val="Normal (Web)"/>
    <w:basedOn w:val="a"/>
    <w:uiPriority w:val="99"/>
    <w:unhideWhenUsed/>
    <w:qFormat/>
    <w:rsid w:val="00A74755"/>
    <w:pPr>
      <w:spacing w:line="360" w:lineRule="auto"/>
    </w:pPr>
    <w:rPr>
      <w:rFonts w:ascii="Calibri" w:eastAsia="宋体" w:hAnsi="Calibri" w:cs="Times New Roman"/>
      <w:sz w:val="24"/>
      <w:szCs w:val="24"/>
    </w:rPr>
  </w:style>
  <w:style w:type="character" w:customStyle="1" w:styleId="NormalCharacter">
    <w:name w:val="NormalCharacter"/>
    <w:rsid w:val="00846A74"/>
    <w:rPr>
      <w:rFonts w:eastAsia="幼圆"/>
      <w:kern w:val="0"/>
      <w:sz w:val="20"/>
      <w:szCs w:val="20"/>
      <w:lang w:eastAsia="zh-CN" w:bidi="ar-SA"/>
    </w:rPr>
  </w:style>
  <w:style w:type="paragraph" w:customStyle="1" w:styleId="179">
    <w:name w:val="179"/>
    <w:qFormat/>
    <w:rsid w:val="00846A74"/>
    <w:pPr>
      <w:ind w:firstLine="200"/>
      <w:jc w:val="both"/>
    </w:pPr>
    <w:rPr>
      <w:rFonts w:ascii="等线" w:eastAsia="等线" w:hAnsi="等线" w:cs="Times New Roman"/>
      <w:kern w:val="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uiPriority="0"/>
    <w:lsdException w:name="toc 1" w:uiPriority="0"/>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lsdException w:name="header"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Indent 2" w:uiPriority="0"/>
    <w:lsdException w:name="Hyperlink" w:uiPriority="0"/>
    <w:lsdException w:name="Strong" w:semiHidden="0" w:uiPriority="22" w:unhideWhenUsed="0" w:qFormat="1"/>
    <w:lsdException w:name="Emphasis" w:semiHidden="0" w:uiPriority="20" w:unhideWhenUsed="0" w:qFormat="1"/>
    <w:lsdException w:name="Document Map" w:uiPriority="0"/>
    <w:lsdException w:name="Plain Tex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979A0"/>
    <w:pPr>
      <w:widowControl w:val="0"/>
      <w:jc w:val="both"/>
    </w:pPr>
  </w:style>
  <w:style w:type="paragraph" w:styleId="1">
    <w:name w:val="heading 1"/>
    <w:basedOn w:val="a"/>
    <w:next w:val="a"/>
    <w:link w:val="1Char"/>
    <w:qFormat/>
    <w:rsid w:val="000F19EE"/>
    <w:pPr>
      <w:keepNext/>
      <w:keepLines/>
      <w:spacing w:before="340" w:after="330" w:line="578" w:lineRule="auto"/>
      <w:outlineLvl w:val="0"/>
    </w:pPr>
    <w:rPr>
      <w:rFonts w:ascii="Times New Roman" w:eastAsia="宋体" w:hAnsi="Times New Roman" w:cs="Times New Roman"/>
      <w:b/>
      <w:bCs/>
      <w:kern w:val="44"/>
      <w:sz w:val="44"/>
      <w:szCs w:val="44"/>
    </w:rPr>
  </w:style>
  <w:style w:type="paragraph" w:styleId="2">
    <w:name w:val="heading 2"/>
    <w:basedOn w:val="a"/>
    <w:next w:val="a0"/>
    <w:link w:val="2Char"/>
    <w:qFormat/>
    <w:rsid w:val="000F19EE"/>
    <w:pPr>
      <w:keepNext/>
      <w:keepLines/>
      <w:widowControl/>
      <w:spacing w:before="260" w:after="260" w:line="416" w:lineRule="auto"/>
      <w:jc w:val="left"/>
      <w:outlineLvl w:val="1"/>
    </w:pPr>
    <w:rPr>
      <w:rFonts w:ascii="Arial" w:eastAsia="黑体" w:hAnsi="Arial" w:cs="Times New Roman"/>
      <w:b/>
      <w:kern w:val="0"/>
      <w:sz w:val="32"/>
      <w:szCs w:val="20"/>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Char">
    <w:name w:val="标题 1 Char"/>
    <w:basedOn w:val="a1"/>
    <w:link w:val="1"/>
    <w:rsid w:val="000F19EE"/>
    <w:rPr>
      <w:rFonts w:ascii="Times New Roman" w:eastAsia="宋体" w:hAnsi="Times New Roman" w:cs="Times New Roman"/>
      <w:b/>
      <w:bCs/>
      <w:kern w:val="44"/>
      <w:sz w:val="44"/>
      <w:szCs w:val="44"/>
    </w:rPr>
  </w:style>
  <w:style w:type="character" w:customStyle="1" w:styleId="2Char">
    <w:name w:val="标题 2 Char"/>
    <w:basedOn w:val="a1"/>
    <w:link w:val="2"/>
    <w:rsid w:val="000F19EE"/>
    <w:rPr>
      <w:rFonts w:ascii="Arial" w:eastAsia="黑体" w:hAnsi="Arial" w:cs="Times New Roman"/>
      <w:b/>
      <w:kern w:val="0"/>
      <w:sz w:val="32"/>
      <w:szCs w:val="20"/>
    </w:rPr>
  </w:style>
  <w:style w:type="numbering" w:customStyle="1" w:styleId="10">
    <w:name w:val="无列表1"/>
    <w:next w:val="a3"/>
    <w:semiHidden/>
    <w:rsid w:val="000F19EE"/>
  </w:style>
  <w:style w:type="paragraph" w:styleId="a4">
    <w:name w:val="header"/>
    <w:basedOn w:val="a"/>
    <w:link w:val="Char"/>
    <w:rsid w:val="000F19EE"/>
    <w:pPr>
      <w:pBdr>
        <w:bottom w:val="single" w:sz="6" w:space="1" w:color="auto"/>
      </w:pBdr>
      <w:tabs>
        <w:tab w:val="center" w:pos="4153"/>
        <w:tab w:val="right" w:pos="8306"/>
      </w:tabs>
      <w:snapToGrid w:val="0"/>
      <w:jc w:val="center"/>
    </w:pPr>
    <w:rPr>
      <w:rFonts w:ascii="Times New Roman" w:eastAsia="宋体" w:hAnsi="Times New Roman" w:cs="Times New Roman"/>
      <w:kern w:val="0"/>
      <w:sz w:val="18"/>
      <w:szCs w:val="18"/>
    </w:rPr>
  </w:style>
  <w:style w:type="character" w:customStyle="1" w:styleId="Char">
    <w:name w:val="页眉 Char"/>
    <w:basedOn w:val="a1"/>
    <w:link w:val="a4"/>
    <w:rsid w:val="000F19EE"/>
    <w:rPr>
      <w:rFonts w:ascii="Times New Roman" w:eastAsia="宋体" w:hAnsi="Times New Roman" w:cs="Times New Roman"/>
      <w:kern w:val="0"/>
      <w:sz w:val="18"/>
      <w:szCs w:val="18"/>
    </w:rPr>
  </w:style>
  <w:style w:type="paragraph" w:styleId="a5">
    <w:name w:val="footer"/>
    <w:basedOn w:val="a"/>
    <w:link w:val="Char0"/>
    <w:rsid w:val="000F19EE"/>
    <w:pPr>
      <w:tabs>
        <w:tab w:val="center" w:pos="4153"/>
        <w:tab w:val="right" w:pos="8306"/>
      </w:tabs>
      <w:snapToGrid w:val="0"/>
      <w:jc w:val="left"/>
    </w:pPr>
    <w:rPr>
      <w:rFonts w:ascii="Times New Roman" w:eastAsia="宋体" w:hAnsi="Times New Roman" w:cs="Times New Roman"/>
      <w:kern w:val="0"/>
      <w:sz w:val="18"/>
      <w:szCs w:val="18"/>
    </w:rPr>
  </w:style>
  <w:style w:type="character" w:customStyle="1" w:styleId="Char0">
    <w:name w:val="页脚 Char"/>
    <w:basedOn w:val="a1"/>
    <w:link w:val="a5"/>
    <w:rsid w:val="000F19EE"/>
    <w:rPr>
      <w:rFonts w:ascii="Times New Roman" w:eastAsia="宋体" w:hAnsi="Times New Roman" w:cs="Times New Roman"/>
      <w:kern w:val="0"/>
      <w:sz w:val="18"/>
      <w:szCs w:val="18"/>
    </w:rPr>
  </w:style>
  <w:style w:type="paragraph" w:customStyle="1" w:styleId="a6">
    <w:name w:val="正文文字缩进"/>
    <w:rsid w:val="000F19EE"/>
    <w:pPr>
      <w:spacing w:line="351" w:lineRule="atLeast"/>
      <w:ind w:firstLine="555"/>
      <w:textAlignment w:val="baseline"/>
    </w:pPr>
    <w:rPr>
      <w:rFonts w:ascii="Times New Roman" w:eastAsia="宋体" w:hAnsi="Times New Roman" w:cs="Times New Roman"/>
      <w:color w:val="000000"/>
      <w:kern w:val="0"/>
      <w:sz w:val="28"/>
      <w:szCs w:val="20"/>
      <w:u w:color="000000"/>
    </w:rPr>
  </w:style>
  <w:style w:type="paragraph" w:styleId="a0">
    <w:name w:val="Normal Indent"/>
    <w:basedOn w:val="a"/>
    <w:rsid w:val="000F19EE"/>
    <w:pPr>
      <w:ind w:firstLineChars="200" w:firstLine="420"/>
    </w:pPr>
    <w:rPr>
      <w:rFonts w:ascii="Times New Roman" w:eastAsia="宋体" w:hAnsi="Times New Roman" w:cs="Times New Roman"/>
      <w:kern w:val="0"/>
      <w:sz w:val="24"/>
      <w:szCs w:val="24"/>
    </w:rPr>
  </w:style>
  <w:style w:type="character" w:styleId="a7">
    <w:name w:val="page number"/>
    <w:basedOn w:val="a1"/>
    <w:rsid w:val="000F19EE"/>
    <w:rPr>
      <w:rFonts w:cs="Times New Roman"/>
    </w:rPr>
  </w:style>
  <w:style w:type="paragraph" w:styleId="20">
    <w:name w:val="Body Text Indent 2"/>
    <w:basedOn w:val="a"/>
    <w:link w:val="2Char0"/>
    <w:rsid w:val="000F19EE"/>
    <w:pPr>
      <w:spacing w:line="540" w:lineRule="exact"/>
      <w:ind w:firstLine="630"/>
    </w:pPr>
    <w:rPr>
      <w:rFonts w:ascii="Times New Roman" w:eastAsia="宋体" w:hAnsi="Times New Roman" w:cs="Times New Roman"/>
      <w:kern w:val="0"/>
      <w:sz w:val="24"/>
      <w:szCs w:val="24"/>
    </w:rPr>
  </w:style>
  <w:style w:type="character" w:customStyle="1" w:styleId="2Char0">
    <w:name w:val="正文文本缩进 2 Char"/>
    <w:basedOn w:val="a1"/>
    <w:link w:val="20"/>
    <w:rsid w:val="000F19EE"/>
    <w:rPr>
      <w:rFonts w:ascii="Times New Roman" w:eastAsia="宋体" w:hAnsi="Times New Roman" w:cs="Times New Roman"/>
      <w:kern w:val="0"/>
      <w:sz w:val="24"/>
      <w:szCs w:val="24"/>
    </w:rPr>
  </w:style>
  <w:style w:type="paragraph" w:styleId="a8">
    <w:name w:val="Body Text Indent"/>
    <w:basedOn w:val="a"/>
    <w:link w:val="Char1"/>
    <w:rsid w:val="000F19EE"/>
    <w:pPr>
      <w:ind w:firstLine="555"/>
    </w:pPr>
    <w:rPr>
      <w:rFonts w:ascii="Times New Roman" w:eastAsia="宋体" w:hAnsi="Times New Roman" w:cs="Times New Roman"/>
      <w:kern w:val="0"/>
      <w:sz w:val="24"/>
      <w:szCs w:val="24"/>
    </w:rPr>
  </w:style>
  <w:style w:type="character" w:customStyle="1" w:styleId="Char1">
    <w:name w:val="正文文本缩进 Char"/>
    <w:basedOn w:val="a1"/>
    <w:link w:val="a8"/>
    <w:rsid w:val="000F19EE"/>
    <w:rPr>
      <w:rFonts w:ascii="Times New Roman" w:eastAsia="宋体" w:hAnsi="Times New Roman" w:cs="Times New Roman"/>
      <w:kern w:val="0"/>
      <w:sz w:val="24"/>
      <w:szCs w:val="24"/>
    </w:rPr>
  </w:style>
  <w:style w:type="paragraph" w:styleId="a9">
    <w:name w:val="Body Text"/>
    <w:basedOn w:val="a"/>
    <w:link w:val="Char2"/>
    <w:rsid w:val="000F19EE"/>
    <w:rPr>
      <w:rFonts w:ascii="Times New Roman" w:eastAsia="宋体" w:hAnsi="Times New Roman" w:cs="Times New Roman"/>
      <w:kern w:val="0"/>
      <w:szCs w:val="24"/>
    </w:rPr>
  </w:style>
  <w:style w:type="character" w:customStyle="1" w:styleId="Char2">
    <w:name w:val="正文文本 Char"/>
    <w:basedOn w:val="a1"/>
    <w:link w:val="a9"/>
    <w:rsid w:val="000F19EE"/>
    <w:rPr>
      <w:rFonts w:ascii="Times New Roman" w:eastAsia="宋体" w:hAnsi="Times New Roman" w:cs="Times New Roman"/>
      <w:kern w:val="0"/>
      <w:szCs w:val="24"/>
    </w:rPr>
  </w:style>
  <w:style w:type="paragraph" w:styleId="21">
    <w:name w:val="Body Text 2"/>
    <w:basedOn w:val="a"/>
    <w:link w:val="2Char1"/>
    <w:rsid w:val="000F19EE"/>
    <w:pPr>
      <w:jc w:val="center"/>
    </w:pPr>
    <w:rPr>
      <w:rFonts w:ascii="Times New Roman" w:eastAsia="宋体" w:hAnsi="Times New Roman" w:cs="Times New Roman"/>
      <w:kern w:val="0"/>
      <w:szCs w:val="24"/>
    </w:rPr>
  </w:style>
  <w:style w:type="character" w:customStyle="1" w:styleId="2Char1">
    <w:name w:val="正文文本 2 Char"/>
    <w:basedOn w:val="a1"/>
    <w:link w:val="21"/>
    <w:rsid w:val="000F19EE"/>
    <w:rPr>
      <w:rFonts w:ascii="Times New Roman" w:eastAsia="宋体" w:hAnsi="Times New Roman" w:cs="Times New Roman"/>
      <w:kern w:val="0"/>
      <w:szCs w:val="24"/>
    </w:rPr>
  </w:style>
  <w:style w:type="paragraph" w:customStyle="1" w:styleId="11">
    <w:name w:val="样式1"/>
    <w:basedOn w:val="1"/>
    <w:rsid w:val="000F19EE"/>
    <w:pPr>
      <w:spacing w:line="640" w:lineRule="exact"/>
      <w:jc w:val="center"/>
    </w:pPr>
    <w:rPr>
      <w:rFonts w:ascii="方正小标宋简体" w:eastAsia="方正小标宋简体" w:hAnsi="华文中宋"/>
      <w:b w:val="0"/>
    </w:rPr>
  </w:style>
  <w:style w:type="paragraph" w:customStyle="1" w:styleId="22">
    <w:name w:val="样式2"/>
    <w:basedOn w:val="1"/>
    <w:rsid w:val="000F19EE"/>
    <w:pPr>
      <w:spacing w:line="640" w:lineRule="exact"/>
      <w:jc w:val="center"/>
    </w:pPr>
    <w:rPr>
      <w:rFonts w:ascii="方正小标宋简体" w:eastAsia="方正小标宋简体" w:hAnsi="华文中宋"/>
      <w:b w:val="0"/>
    </w:rPr>
  </w:style>
  <w:style w:type="paragraph" w:customStyle="1" w:styleId="3">
    <w:name w:val="样式3"/>
    <w:basedOn w:val="1"/>
    <w:rsid w:val="000F19EE"/>
    <w:pPr>
      <w:spacing w:line="640" w:lineRule="exact"/>
      <w:jc w:val="center"/>
    </w:pPr>
    <w:rPr>
      <w:rFonts w:ascii="方正小标宋简体" w:eastAsia="方正小标宋简体" w:hAnsi="华文中宋"/>
      <w:b w:val="0"/>
    </w:rPr>
  </w:style>
  <w:style w:type="paragraph" w:styleId="12">
    <w:name w:val="toc 1"/>
    <w:basedOn w:val="a"/>
    <w:next w:val="a"/>
    <w:autoRedefine/>
    <w:semiHidden/>
    <w:rsid w:val="000F19EE"/>
    <w:pPr>
      <w:tabs>
        <w:tab w:val="right" w:leader="dot" w:pos="8658"/>
      </w:tabs>
      <w:ind w:leftChars="400" w:left="935"/>
    </w:pPr>
    <w:rPr>
      <w:rFonts w:ascii="Times New Roman" w:eastAsia="宋体" w:hAnsi="Times New Roman" w:cs="Times New Roman"/>
      <w:kern w:val="0"/>
      <w:sz w:val="24"/>
      <w:szCs w:val="24"/>
    </w:rPr>
  </w:style>
  <w:style w:type="character" w:styleId="aa">
    <w:name w:val="Hyperlink"/>
    <w:basedOn w:val="a1"/>
    <w:rsid w:val="000F19EE"/>
    <w:rPr>
      <w:rFonts w:cs="Times New Roman"/>
      <w:color w:val="0000FF"/>
      <w:u w:val="single"/>
    </w:rPr>
  </w:style>
  <w:style w:type="paragraph" w:styleId="ab">
    <w:name w:val="Document Map"/>
    <w:basedOn w:val="a"/>
    <w:link w:val="Char3"/>
    <w:semiHidden/>
    <w:rsid w:val="000F19EE"/>
    <w:pPr>
      <w:shd w:val="clear" w:color="auto" w:fill="000080"/>
    </w:pPr>
    <w:rPr>
      <w:rFonts w:ascii="Times New Roman" w:eastAsia="宋体" w:hAnsi="Times New Roman" w:cs="Times New Roman"/>
      <w:kern w:val="0"/>
      <w:sz w:val="24"/>
      <w:szCs w:val="24"/>
    </w:rPr>
  </w:style>
  <w:style w:type="character" w:customStyle="1" w:styleId="Char3">
    <w:name w:val="文档结构图 Char"/>
    <w:basedOn w:val="a1"/>
    <w:link w:val="ab"/>
    <w:semiHidden/>
    <w:rsid w:val="000F19EE"/>
    <w:rPr>
      <w:rFonts w:ascii="Times New Roman" w:eastAsia="宋体" w:hAnsi="Times New Roman" w:cs="Times New Roman"/>
      <w:kern w:val="0"/>
      <w:sz w:val="24"/>
      <w:szCs w:val="24"/>
      <w:shd w:val="clear" w:color="auto" w:fill="000080"/>
    </w:rPr>
  </w:style>
  <w:style w:type="paragraph" w:styleId="ac">
    <w:name w:val="Plain Text"/>
    <w:basedOn w:val="a"/>
    <w:link w:val="Char4"/>
    <w:rsid w:val="000F19EE"/>
    <w:rPr>
      <w:rFonts w:ascii="宋体" w:eastAsia="宋体" w:hAnsi="Courier New" w:cs="Courier New"/>
      <w:sz w:val="24"/>
      <w:szCs w:val="21"/>
    </w:rPr>
  </w:style>
  <w:style w:type="character" w:customStyle="1" w:styleId="Char4">
    <w:name w:val="纯文本 Char"/>
    <w:basedOn w:val="a1"/>
    <w:link w:val="ac"/>
    <w:rsid w:val="000F19EE"/>
    <w:rPr>
      <w:rFonts w:ascii="宋体" w:eastAsia="宋体" w:hAnsi="Courier New" w:cs="Courier New"/>
      <w:sz w:val="24"/>
      <w:szCs w:val="21"/>
    </w:rPr>
  </w:style>
  <w:style w:type="paragraph" w:styleId="ad">
    <w:name w:val="Balloon Text"/>
    <w:basedOn w:val="a"/>
    <w:link w:val="Char5"/>
    <w:semiHidden/>
    <w:rsid w:val="000F19EE"/>
    <w:rPr>
      <w:rFonts w:ascii="Times New Roman" w:eastAsia="宋体" w:hAnsi="Times New Roman" w:cs="Times New Roman"/>
      <w:kern w:val="0"/>
      <w:sz w:val="18"/>
      <w:szCs w:val="18"/>
    </w:rPr>
  </w:style>
  <w:style w:type="character" w:customStyle="1" w:styleId="Char5">
    <w:name w:val="批注框文本 Char"/>
    <w:basedOn w:val="a1"/>
    <w:link w:val="ad"/>
    <w:semiHidden/>
    <w:rsid w:val="000F19EE"/>
    <w:rPr>
      <w:rFonts w:ascii="Times New Roman" w:eastAsia="宋体" w:hAnsi="Times New Roman" w:cs="Times New Roman"/>
      <w:kern w:val="0"/>
      <w:sz w:val="18"/>
      <w:szCs w:val="18"/>
    </w:rPr>
  </w:style>
  <w:style w:type="paragraph" w:customStyle="1" w:styleId="13">
    <w:name w:val="列出段落1"/>
    <w:basedOn w:val="a"/>
    <w:link w:val="ListParagraphChar"/>
    <w:rsid w:val="000F19EE"/>
    <w:pPr>
      <w:widowControl/>
      <w:ind w:left="720" w:firstLine="360"/>
      <w:jc w:val="left"/>
    </w:pPr>
    <w:rPr>
      <w:rFonts w:ascii="Calibri" w:eastAsia="宋体" w:hAnsi="Calibri" w:cs="Times New Roman"/>
      <w:kern w:val="0"/>
      <w:sz w:val="22"/>
      <w:szCs w:val="20"/>
      <w:lang w:val="x-none" w:eastAsia="en-US"/>
    </w:rPr>
  </w:style>
  <w:style w:type="table" w:styleId="ae">
    <w:name w:val="Table Grid"/>
    <w:basedOn w:val="a2"/>
    <w:rsid w:val="000F19EE"/>
    <w:rPr>
      <w:rFonts w:ascii="Times New Roman" w:eastAsia="宋体" w:hAnsi="Times New Roman" w:cs="Times New Roman"/>
      <w:kern w:val="0"/>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1111111199999">
    <w:name w:val="1111111199999"/>
    <w:basedOn w:val="a"/>
    <w:link w:val="1111111199999Char"/>
    <w:rsid w:val="000F19EE"/>
    <w:pPr>
      <w:widowControl/>
      <w:spacing w:beforeLines="50" w:line="240" w:lineRule="exact"/>
      <w:ind w:firstLineChars="214" w:firstLine="514"/>
      <w:jc w:val="left"/>
    </w:pPr>
    <w:rPr>
      <w:rFonts w:ascii="Times New Roman" w:eastAsia="宋体" w:hAnsi="Times New Roman" w:cs="Times New Roman"/>
      <w:kern w:val="0"/>
      <w:szCs w:val="20"/>
      <w:lang w:val="x-none" w:eastAsia="x-none"/>
    </w:rPr>
  </w:style>
  <w:style w:type="character" w:customStyle="1" w:styleId="1111111199999Char">
    <w:name w:val="1111111199999 Char"/>
    <w:link w:val="1111111199999"/>
    <w:locked/>
    <w:rsid w:val="000F19EE"/>
    <w:rPr>
      <w:rFonts w:ascii="Times New Roman" w:eastAsia="宋体" w:hAnsi="Times New Roman" w:cs="Times New Roman"/>
      <w:kern w:val="0"/>
      <w:szCs w:val="20"/>
      <w:lang w:val="x-none" w:eastAsia="x-none"/>
    </w:rPr>
  </w:style>
  <w:style w:type="character" w:customStyle="1" w:styleId="apple-style-span">
    <w:name w:val="apple-style-span"/>
    <w:rsid w:val="000F19EE"/>
  </w:style>
  <w:style w:type="character" w:customStyle="1" w:styleId="ListParagraphChar">
    <w:name w:val="List Paragraph Char"/>
    <w:link w:val="13"/>
    <w:locked/>
    <w:rsid w:val="000F19EE"/>
    <w:rPr>
      <w:rFonts w:ascii="Calibri" w:eastAsia="宋体" w:hAnsi="Calibri" w:cs="Times New Roman"/>
      <w:kern w:val="0"/>
      <w:sz w:val="22"/>
      <w:szCs w:val="20"/>
      <w:lang w:val="x-none" w:eastAsia="en-US"/>
    </w:rPr>
  </w:style>
  <w:style w:type="paragraph" w:customStyle="1" w:styleId="CharCharCharChar">
    <w:name w:val="Char Char Char Char"/>
    <w:basedOn w:val="a"/>
    <w:rsid w:val="000F19EE"/>
    <w:rPr>
      <w:rFonts w:ascii="Times New Roman" w:eastAsia="宋体" w:hAnsi="Times New Roman" w:cs="Times New Roman"/>
      <w:sz w:val="24"/>
      <w:szCs w:val="36"/>
    </w:rPr>
  </w:style>
  <w:style w:type="paragraph" w:styleId="14">
    <w:name w:val="index 1"/>
    <w:basedOn w:val="a"/>
    <w:next w:val="a"/>
    <w:autoRedefine/>
    <w:semiHidden/>
    <w:rsid w:val="000F19EE"/>
    <w:rPr>
      <w:rFonts w:ascii="Times New Roman" w:eastAsia="宋体" w:hAnsi="Times New Roman" w:cs="Times New Roman"/>
      <w:kern w:val="0"/>
      <w:sz w:val="24"/>
      <w:szCs w:val="24"/>
    </w:rPr>
  </w:style>
  <w:style w:type="character" w:customStyle="1" w:styleId="CharChar4">
    <w:name w:val="Char Char4"/>
    <w:locked/>
    <w:rsid w:val="000F19EE"/>
    <w:rPr>
      <w:rFonts w:ascii="宋体" w:eastAsia="宋体" w:hAnsi="Courier New"/>
      <w:kern w:val="2"/>
      <w:sz w:val="21"/>
      <w:lang w:val="x-none" w:eastAsia="x-none" w:bidi="ar-SA"/>
    </w:rPr>
  </w:style>
  <w:style w:type="character" w:customStyle="1" w:styleId="GB2312">
    <w:name w:val="样式 (中文) 仿宋_GB2312 三号"/>
    <w:basedOn w:val="a1"/>
    <w:rsid w:val="000F19EE"/>
    <w:rPr>
      <w:rFonts w:ascii="仿宋_GB2312" w:eastAsia="仿宋_GB2312" w:hint="eastAsia"/>
      <w:sz w:val="32"/>
    </w:rPr>
  </w:style>
  <w:style w:type="character" w:customStyle="1" w:styleId="CharChar3">
    <w:name w:val="Char Char3"/>
    <w:basedOn w:val="a1"/>
    <w:locked/>
    <w:rsid w:val="000F19EE"/>
    <w:rPr>
      <w:rFonts w:ascii="宋体" w:eastAsia="宋体" w:hAnsi="宋体"/>
      <w:sz w:val="18"/>
      <w:szCs w:val="18"/>
      <w:lang w:val="en-US" w:eastAsia="zh-CN" w:bidi="ar-SA"/>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4.xml"/><Relationship Id="rId18" Type="http://schemas.openxmlformats.org/officeDocument/2006/relationships/header" Target="header8.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eader" Target="header7.xml"/><Relationship Id="rId2" Type="http://schemas.openxmlformats.org/officeDocument/2006/relationships/numbering" Target="numbering.xml"/><Relationship Id="rId16" Type="http://schemas.openxmlformats.org/officeDocument/2006/relationships/header" Target="header6.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microsoft.com/office/2007/relationships/stylesWithEffects" Target="stylesWithEffects.xml"/><Relationship Id="rId5" Type="http://schemas.openxmlformats.org/officeDocument/2006/relationships/webSettings" Target="webSettings.xml"/><Relationship Id="rId15" Type="http://schemas.openxmlformats.org/officeDocument/2006/relationships/header" Target="header5.xml"/><Relationship Id="rId10" Type="http://schemas.openxmlformats.org/officeDocument/2006/relationships/header" Target="header2.xm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oter" Target="footer3.xml"/></Relationships>
</file>

<file path=word/theme/theme1.xml><?xml version="1.0" encoding="utf-8"?>
<a:theme xmlns:a="http://schemas.openxmlformats.org/drawingml/2006/main" name="Office 主题​​">
  <a:themeElements>
    <a:clrScheme name="Office">
      <a:dk1>
        <a:sysClr val="windowText" lastClr="000000"/>
      </a:dk1>
      <a:lt1>
        <a:sysClr val="window" lastClr="CBE9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283A68C-A575-4F22-96B0-D26A14DFBB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7693</TotalTime>
  <Pages>1</Pages>
  <Words>4940</Words>
  <Characters>28163</Characters>
  <Application>Microsoft Office Word</Application>
  <DocSecurity>0</DocSecurity>
  <Lines>234</Lines>
  <Paragraphs>66</Paragraphs>
  <ScaleCrop>false</ScaleCrop>
  <Company>china</Company>
  <LinksUpToDate>false</LinksUpToDate>
  <CharactersWithSpaces>33037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381</cp:revision>
  <cp:lastPrinted>2020-12-02T10:03:00Z</cp:lastPrinted>
  <dcterms:created xsi:type="dcterms:W3CDTF">2016-06-29T06:49:00Z</dcterms:created>
  <dcterms:modified xsi:type="dcterms:W3CDTF">2020-12-02T10:03:00Z</dcterms:modified>
</cp:coreProperties>
</file>