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8255E7">
        <w:rPr>
          <w:rFonts w:ascii="宋体" w:eastAsia="宋体" w:hAnsi="宋体" w:cs="Times New Roman" w:hint="eastAsia"/>
          <w:kern w:val="0"/>
          <w:sz w:val="36"/>
          <w:szCs w:val="36"/>
          <w:u w:val="single"/>
        </w:rPr>
        <w:t xml:space="preserve"> </w:t>
      </w:r>
      <w:r w:rsidR="008255E7" w:rsidRPr="008255E7">
        <w:rPr>
          <w:rFonts w:ascii="宋体" w:eastAsia="宋体" w:hAnsi="宋体" w:cs="Times New Roman" w:hint="eastAsia"/>
          <w:kern w:val="0"/>
          <w:sz w:val="36"/>
          <w:szCs w:val="36"/>
          <w:u w:val="single"/>
        </w:rPr>
        <w:t>阻抗断层成像仪</w:t>
      </w:r>
      <w:r w:rsidR="00FE5772">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FE5772">
        <w:rPr>
          <w:rFonts w:ascii="宋体" w:eastAsia="宋体" w:hAnsi="宋体" w:cs="Times New Roman" w:hint="eastAsia"/>
          <w:kern w:val="0"/>
          <w:sz w:val="36"/>
          <w:szCs w:val="36"/>
          <w:u w:val="single"/>
        </w:rPr>
        <w:t>10</w:t>
      </w:r>
      <w:r w:rsidR="008255E7">
        <w:rPr>
          <w:rFonts w:ascii="宋体" w:eastAsia="宋体" w:hAnsi="宋体" w:cs="Times New Roman" w:hint="eastAsia"/>
          <w:kern w:val="0"/>
          <w:sz w:val="36"/>
          <w:szCs w:val="36"/>
          <w:u w:val="single"/>
        </w:rPr>
        <w:t>6</w:t>
      </w:r>
      <w:r w:rsidR="00A0248A">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334575" w:rsidRPr="00334575" w:rsidRDefault="00F82CCF" w:rsidP="00334575">
      <w:pPr>
        <w:pStyle w:val="12"/>
        <w:ind w:left="804"/>
        <w:rPr>
          <w:rFonts w:asciiTheme="minorHAnsi" w:eastAsiaTheme="minorEastAsia" w:hAnsiTheme="minorHAnsi" w:cstheme="minorBidi"/>
          <w:noProof/>
          <w:kern w:val="2"/>
          <w:szCs w:val="22"/>
        </w:rPr>
      </w:pPr>
      <w:r w:rsidRPr="00334575">
        <w:rPr>
          <w:rFonts w:ascii="仿宋_GB2312" w:eastAsia="仿宋_GB2312" w:hAnsi="宋体"/>
          <w:sz w:val="56"/>
          <w:szCs w:val="32"/>
        </w:rPr>
        <w:fldChar w:fldCharType="begin"/>
      </w:r>
      <w:r w:rsidR="00F906A3" w:rsidRPr="00334575">
        <w:rPr>
          <w:rFonts w:ascii="仿宋_GB2312" w:eastAsia="仿宋_GB2312" w:hAnsi="宋体"/>
          <w:sz w:val="56"/>
          <w:szCs w:val="32"/>
        </w:rPr>
        <w:instrText xml:space="preserve"> TOC \o "1-3" \h \z \u </w:instrText>
      </w:r>
      <w:r w:rsidRPr="00334575">
        <w:rPr>
          <w:rFonts w:ascii="仿宋_GB2312" w:eastAsia="仿宋_GB2312" w:hAnsi="宋体"/>
          <w:sz w:val="56"/>
          <w:szCs w:val="32"/>
        </w:rPr>
        <w:fldChar w:fldCharType="separate"/>
      </w:r>
      <w:hyperlink w:anchor="_Toc38388556" w:history="1">
        <w:r w:rsidR="00334575" w:rsidRPr="00334575">
          <w:rPr>
            <w:rStyle w:val="aa"/>
            <w:rFonts w:ascii="黑体" w:eastAsia="黑体" w:hAnsi="黑体" w:hint="eastAsia"/>
            <w:noProof/>
            <w:sz w:val="32"/>
          </w:rPr>
          <w:t>第一部分</w:t>
        </w:r>
        <w:r w:rsidR="00334575" w:rsidRPr="00334575">
          <w:rPr>
            <w:rStyle w:val="aa"/>
            <w:rFonts w:ascii="黑体" w:eastAsia="黑体" w:hAnsi="黑体"/>
            <w:noProof/>
            <w:sz w:val="32"/>
          </w:rPr>
          <w:t xml:space="preserve">  </w:t>
        </w:r>
        <w:r w:rsidR="00334575" w:rsidRPr="00334575">
          <w:rPr>
            <w:rStyle w:val="aa"/>
            <w:rFonts w:ascii="黑体" w:eastAsia="黑体" w:hAnsi="黑体" w:hint="eastAsia"/>
            <w:noProof/>
            <w:sz w:val="32"/>
          </w:rPr>
          <w:t>招标公告</w:t>
        </w:r>
        <w:r w:rsidR="00334575" w:rsidRPr="00334575">
          <w:rPr>
            <w:noProof/>
            <w:webHidden/>
            <w:sz w:val="32"/>
          </w:rPr>
          <w:tab/>
        </w:r>
        <w:r w:rsidRPr="00334575">
          <w:rPr>
            <w:noProof/>
            <w:webHidden/>
            <w:sz w:val="32"/>
          </w:rPr>
          <w:fldChar w:fldCharType="begin"/>
        </w:r>
        <w:r w:rsidR="00334575" w:rsidRPr="00334575">
          <w:rPr>
            <w:noProof/>
            <w:webHidden/>
            <w:sz w:val="32"/>
          </w:rPr>
          <w:instrText xml:space="preserve"> PAGEREF _Toc38388556 \h </w:instrText>
        </w:r>
        <w:r w:rsidRPr="00334575">
          <w:rPr>
            <w:noProof/>
            <w:webHidden/>
            <w:sz w:val="32"/>
          </w:rPr>
        </w:r>
        <w:r w:rsidRPr="00334575">
          <w:rPr>
            <w:noProof/>
            <w:webHidden/>
            <w:sz w:val="32"/>
          </w:rPr>
          <w:fldChar w:fldCharType="separate"/>
        </w:r>
        <w:r w:rsidR="00E20CC7">
          <w:rPr>
            <w:noProof/>
            <w:webHidden/>
            <w:sz w:val="32"/>
          </w:rPr>
          <w:t>1</w:t>
        </w:r>
        <w:r w:rsidRPr="00334575">
          <w:rPr>
            <w:noProof/>
            <w:webHidden/>
            <w:sz w:val="32"/>
          </w:rPr>
          <w:fldChar w:fldCharType="end"/>
        </w:r>
      </w:hyperlink>
    </w:p>
    <w:p w:rsidR="00334575" w:rsidRPr="00334575" w:rsidRDefault="00F82CCF" w:rsidP="00334575">
      <w:pPr>
        <w:pStyle w:val="12"/>
        <w:ind w:left="804"/>
        <w:rPr>
          <w:rFonts w:asciiTheme="minorHAnsi" w:eastAsiaTheme="minorEastAsia" w:hAnsiTheme="minorHAnsi" w:cstheme="minorBidi"/>
          <w:noProof/>
          <w:kern w:val="2"/>
          <w:szCs w:val="22"/>
        </w:rPr>
      </w:pPr>
      <w:hyperlink w:anchor="_Toc38388557" w:history="1">
        <w:r w:rsidR="00334575" w:rsidRPr="00334575">
          <w:rPr>
            <w:rStyle w:val="aa"/>
            <w:rFonts w:ascii="黑体" w:eastAsia="黑体" w:hAnsi="黑体" w:hint="eastAsia"/>
            <w:noProof/>
            <w:sz w:val="32"/>
            <w:lang w:val="zh-CN"/>
          </w:rPr>
          <w:t>第二部分</w:t>
        </w:r>
        <w:r w:rsidR="00334575" w:rsidRPr="00334575">
          <w:rPr>
            <w:rStyle w:val="aa"/>
            <w:rFonts w:ascii="黑体" w:eastAsia="黑体" w:hAnsi="黑体"/>
            <w:noProof/>
            <w:sz w:val="32"/>
            <w:lang w:val="zh-CN"/>
          </w:rPr>
          <w:t xml:space="preserve">  </w:t>
        </w:r>
        <w:r w:rsidR="00334575" w:rsidRPr="00334575">
          <w:rPr>
            <w:rStyle w:val="aa"/>
            <w:rFonts w:ascii="黑体" w:eastAsia="黑体" w:hAnsi="黑体" w:hint="eastAsia"/>
            <w:noProof/>
            <w:sz w:val="32"/>
            <w:lang w:val="zh-CN"/>
          </w:rPr>
          <w:t>采购项目技</w:t>
        </w:r>
        <w:r w:rsidR="00334575" w:rsidRPr="00334575">
          <w:rPr>
            <w:rStyle w:val="aa"/>
            <w:rFonts w:ascii="黑体" w:eastAsia="黑体" w:hAnsi="黑体" w:cs="宋体" w:hint="eastAsia"/>
            <w:noProof/>
            <w:sz w:val="32"/>
            <w:lang w:val="zh-CN"/>
          </w:rPr>
          <w:t>术</w:t>
        </w:r>
        <w:r w:rsidR="00334575" w:rsidRPr="00334575">
          <w:rPr>
            <w:rStyle w:val="aa"/>
            <w:rFonts w:ascii="黑体" w:eastAsia="黑体" w:hAnsi="黑体" w:cs="Dotum" w:hint="eastAsia"/>
            <w:noProof/>
            <w:sz w:val="32"/>
            <w:lang w:val="zh-CN"/>
          </w:rPr>
          <w:t>和商</w:t>
        </w:r>
        <w:r w:rsidR="00334575" w:rsidRPr="00334575">
          <w:rPr>
            <w:rStyle w:val="aa"/>
            <w:rFonts w:ascii="黑体" w:eastAsia="黑体" w:hAnsi="黑体" w:cs="宋体" w:hint="eastAsia"/>
            <w:noProof/>
            <w:sz w:val="32"/>
            <w:lang w:val="zh-CN"/>
          </w:rPr>
          <w:t>务</w:t>
        </w:r>
        <w:r w:rsidR="00334575" w:rsidRPr="00334575">
          <w:rPr>
            <w:rStyle w:val="aa"/>
            <w:rFonts w:ascii="黑体" w:eastAsia="黑体" w:hAnsi="黑体" w:hint="eastAsia"/>
            <w:noProof/>
            <w:sz w:val="32"/>
            <w:lang w:val="zh-CN"/>
          </w:rPr>
          <w:t>要求</w:t>
        </w:r>
        <w:r w:rsidR="00334575" w:rsidRPr="00334575">
          <w:rPr>
            <w:noProof/>
            <w:webHidden/>
            <w:sz w:val="32"/>
          </w:rPr>
          <w:tab/>
        </w:r>
        <w:r w:rsidRPr="00334575">
          <w:rPr>
            <w:noProof/>
            <w:webHidden/>
            <w:sz w:val="32"/>
          </w:rPr>
          <w:fldChar w:fldCharType="begin"/>
        </w:r>
        <w:r w:rsidR="00334575" w:rsidRPr="00334575">
          <w:rPr>
            <w:noProof/>
            <w:webHidden/>
            <w:sz w:val="32"/>
          </w:rPr>
          <w:instrText xml:space="preserve"> PAGEREF _Toc38388557 \h </w:instrText>
        </w:r>
        <w:r w:rsidRPr="00334575">
          <w:rPr>
            <w:noProof/>
            <w:webHidden/>
            <w:sz w:val="32"/>
          </w:rPr>
        </w:r>
        <w:r w:rsidRPr="00334575">
          <w:rPr>
            <w:noProof/>
            <w:webHidden/>
            <w:sz w:val="32"/>
          </w:rPr>
          <w:fldChar w:fldCharType="separate"/>
        </w:r>
        <w:r w:rsidR="00E20CC7">
          <w:rPr>
            <w:noProof/>
            <w:webHidden/>
            <w:sz w:val="32"/>
          </w:rPr>
          <w:t>4</w:t>
        </w:r>
        <w:r w:rsidRPr="00334575">
          <w:rPr>
            <w:noProof/>
            <w:webHidden/>
            <w:sz w:val="32"/>
          </w:rPr>
          <w:fldChar w:fldCharType="end"/>
        </w:r>
      </w:hyperlink>
    </w:p>
    <w:p w:rsidR="00334575" w:rsidRPr="00334575" w:rsidRDefault="00F82CCF" w:rsidP="00334575">
      <w:pPr>
        <w:pStyle w:val="12"/>
        <w:ind w:left="804"/>
        <w:rPr>
          <w:rFonts w:asciiTheme="minorHAnsi" w:eastAsiaTheme="minorEastAsia" w:hAnsiTheme="minorHAnsi" w:cstheme="minorBidi"/>
          <w:noProof/>
          <w:kern w:val="2"/>
          <w:szCs w:val="22"/>
        </w:rPr>
      </w:pPr>
      <w:hyperlink w:anchor="_Toc38388558" w:history="1">
        <w:r w:rsidR="00334575" w:rsidRPr="00334575">
          <w:rPr>
            <w:rStyle w:val="aa"/>
            <w:rFonts w:ascii="黑体" w:eastAsia="黑体" w:hAnsi="黑体" w:hint="eastAsia"/>
            <w:noProof/>
            <w:sz w:val="32"/>
          </w:rPr>
          <w:t>第三部分</w:t>
        </w:r>
        <w:r w:rsidR="00334575" w:rsidRPr="00334575">
          <w:rPr>
            <w:rStyle w:val="aa"/>
            <w:rFonts w:ascii="黑体" w:eastAsia="黑体" w:hAnsi="黑体"/>
            <w:noProof/>
            <w:sz w:val="32"/>
          </w:rPr>
          <w:t xml:space="preserve">  </w:t>
        </w:r>
        <w:r w:rsidR="00334575" w:rsidRPr="00334575">
          <w:rPr>
            <w:rStyle w:val="aa"/>
            <w:rFonts w:ascii="黑体" w:eastAsia="黑体" w:hAnsi="黑体" w:hint="eastAsia"/>
            <w:noProof/>
            <w:sz w:val="32"/>
            <w:lang w:val="zh-CN"/>
          </w:rPr>
          <w:t>投标人</w:t>
        </w:r>
        <w:r w:rsidR="00334575" w:rsidRPr="00334575">
          <w:rPr>
            <w:rStyle w:val="aa"/>
            <w:rFonts w:ascii="黑体" w:eastAsia="黑体" w:hAnsi="黑体" w:hint="eastAsia"/>
            <w:noProof/>
            <w:sz w:val="32"/>
          </w:rPr>
          <w:t>须知</w:t>
        </w:r>
        <w:r w:rsidR="00334575" w:rsidRPr="00334575">
          <w:rPr>
            <w:noProof/>
            <w:webHidden/>
            <w:sz w:val="32"/>
          </w:rPr>
          <w:tab/>
        </w:r>
        <w:r w:rsidRPr="00334575">
          <w:rPr>
            <w:noProof/>
            <w:webHidden/>
            <w:sz w:val="32"/>
          </w:rPr>
          <w:fldChar w:fldCharType="begin"/>
        </w:r>
        <w:r w:rsidR="00334575" w:rsidRPr="00334575">
          <w:rPr>
            <w:noProof/>
            <w:webHidden/>
            <w:sz w:val="32"/>
          </w:rPr>
          <w:instrText xml:space="preserve"> PAGEREF _Toc38388558 \h </w:instrText>
        </w:r>
        <w:r w:rsidRPr="00334575">
          <w:rPr>
            <w:noProof/>
            <w:webHidden/>
            <w:sz w:val="32"/>
          </w:rPr>
        </w:r>
        <w:r w:rsidRPr="00334575">
          <w:rPr>
            <w:noProof/>
            <w:webHidden/>
            <w:sz w:val="32"/>
          </w:rPr>
          <w:fldChar w:fldCharType="separate"/>
        </w:r>
        <w:r w:rsidR="00E20CC7">
          <w:rPr>
            <w:noProof/>
            <w:webHidden/>
            <w:sz w:val="32"/>
          </w:rPr>
          <w:t>8</w:t>
        </w:r>
        <w:r w:rsidRPr="00334575">
          <w:rPr>
            <w:noProof/>
            <w:webHidden/>
            <w:sz w:val="32"/>
          </w:rPr>
          <w:fldChar w:fldCharType="end"/>
        </w:r>
      </w:hyperlink>
    </w:p>
    <w:p w:rsidR="00334575" w:rsidRPr="00334575" w:rsidRDefault="00F82CCF" w:rsidP="00334575">
      <w:pPr>
        <w:pStyle w:val="12"/>
        <w:ind w:left="804"/>
        <w:rPr>
          <w:rFonts w:asciiTheme="minorHAnsi" w:eastAsiaTheme="minorEastAsia" w:hAnsiTheme="minorHAnsi" w:cstheme="minorBidi"/>
          <w:noProof/>
          <w:kern w:val="2"/>
          <w:szCs w:val="22"/>
        </w:rPr>
      </w:pPr>
      <w:hyperlink w:anchor="_Toc38388559" w:history="1">
        <w:r w:rsidR="00334575" w:rsidRPr="00334575">
          <w:rPr>
            <w:rStyle w:val="aa"/>
            <w:rFonts w:ascii="黑体" w:eastAsia="黑体" w:hAnsi="黑体" w:hint="eastAsia"/>
            <w:bCs/>
            <w:noProof/>
            <w:sz w:val="32"/>
          </w:rPr>
          <w:t>第四部分</w:t>
        </w:r>
        <w:r w:rsidR="00334575" w:rsidRPr="00334575">
          <w:rPr>
            <w:rStyle w:val="aa"/>
            <w:rFonts w:ascii="黑体" w:eastAsia="黑体" w:hAnsi="黑体"/>
            <w:bCs/>
            <w:noProof/>
            <w:sz w:val="32"/>
          </w:rPr>
          <w:t xml:space="preserve">  </w:t>
        </w:r>
        <w:r w:rsidR="00334575" w:rsidRPr="00334575">
          <w:rPr>
            <w:rStyle w:val="aa"/>
            <w:rFonts w:ascii="黑体" w:eastAsia="黑体" w:hAnsi="黑体" w:hint="eastAsia"/>
            <w:bCs/>
            <w:noProof/>
            <w:sz w:val="32"/>
          </w:rPr>
          <w:t>合同样本</w:t>
        </w:r>
        <w:r w:rsidR="00334575" w:rsidRPr="00334575">
          <w:rPr>
            <w:noProof/>
            <w:webHidden/>
            <w:sz w:val="32"/>
          </w:rPr>
          <w:tab/>
        </w:r>
        <w:r w:rsidRPr="00334575">
          <w:rPr>
            <w:noProof/>
            <w:webHidden/>
            <w:sz w:val="32"/>
          </w:rPr>
          <w:fldChar w:fldCharType="begin"/>
        </w:r>
        <w:r w:rsidR="00334575" w:rsidRPr="00334575">
          <w:rPr>
            <w:noProof/>
            <w:webHidden/>
            <w:sz w:val="32"/>
          </w:rPr>
          <w:instrText xml:space="preserve"> PAGEREF _Toc38388559 \h </w:instrText>
        </w:r>
        <w:r w:rsidRPr="00334575">
          <w:rPr>
            <w:noProof/>
            <w:webHidden/>
            <w:sz w:val="32"/>
          </w:rPr>
        </w:r>
        <w:r w:rsidRPr="00334575">
          <w:rPr>
            <w:noProof/>
            <w:webHidden/>
            <w:sz w:val="32"/>
          </w:rPr>
          <w:fldChar w:fldCharType="separate"/>
        </w:r>
        <w:r w:rsidR="00E20CC7">
          <w:rPr>
            <w:noProof/>
            <w:webHidden/>
            <w:sz w:val="32"/>
          </w:rPr>
          <w:t>32</w:t>
        </w:r>
        <w:r w:rsidRPr="00334575">
          <w:rPr>
            <w:noProof/>
            <w:webHidden/>
            <w:sz w:val="32"/>
          </w:rPr>
          <w:fldChar w:fldCharType="end"/>
        </w:r>
      </w:hyperlink>
    </w:p>
    <w:p w:rsidR="00334575" w:rsidRPr="00334575" w:rsidRDefault="00F82CCF" w:rsidP="00334575">
      <w:pPr>
        <w:pStyle w:val="12"/>
        <w:ind w:left="804"/>
        <w:rPr>
          <w:rFonts w:asciiTheme="minorHAnsi" w:eastAsiaTheme="minorEastAsia" w:hAnsiTheme="minorHAnsi" w:cstheme="minorBidi"/>
          <w:noProof/>
          <w:kern w:val="2"/>
          <w:szCs w:val="22"/>
        </w:rPr>
      </w:pPr>
      <w:hyperlink w:anchor="_Toc38388560" w:history="1">
        <w:r w:rsidR="00334575" w:rsidRPr="00334575">
          <w:rPr>
            <w:rStyle w:val="aa"/>
            <w:rFonts w:ascii="黑体" w:eastAsia="黑体" w:hAnsi="黑体" w:hint="eastAsia"/>
            <w:noProof/>
            <w:sz w:val="32"/>
          </w:rPr>
          <w:t>第五部分</w:t>
        </w:r>
        <w:r w:rsidR="00334575" w:rsidRPr="00334575">
          <w:rPr>
            <w:rStyle w:val="aa"/>
            <w:rFonts w:ascii="黑体" w:eastAsia="黑体" w:hAnsi="黑体"/>
            <w:noProof/>
            <w:sz w:val="32"/>
          </w:rPr>
          <w:t xml:space="preserve">  </w:t>
        </w:r>
        <w:r w:rsidR="00334575" w:rsidRPr="00334575">
          <w:rPr>
            <w:rStyle w:val="aa"/>
            <w:rFonts w:ascii="黑体" w:eastAsia="黑体" w:hAnsi="黑体" w:hint="eastAsia"/>
            <w:noProof/>
            <w:sz w:val="32"/>
          </w:rPr>
          <w:t>附件</w:t>
        </w:r>
        <w:r w:rsidR="00334575" w:rsidRPr="00334575">
          <w:rPr>
            <w:rStyle w:val="aa"/>
            <w:rFonts w:ascii="黑体" w:eastAsia="黑体" w:hAnsi="黑体"/>
            <w:noProof/>
            <w:sz w:val="32"/>
          </w:rPr>
          <w:t>/</w:t>
        </w:r>
        <w:r w:rsidR="00334575" w:rsidRPr="00334575">
          <w:rPr>
            <w:rStyle w:val="aa"/>
            <w:rFonts w:ascii="黑体" w:eastAsia="黑体" w:hAnsi="黑体" w:hint="eastAsia"/>
            <w:noProof/>
            <w:sz w:val="32"/>
          </w:rPr>
          <w:t>投标文件格式</w:t>
        </w:r>
        <w:r w:rsidR="00334575" w:rsidRPr="00334575">
          <w:rPr>
            <w:noProof/>
            <w:webHidden/>
            <w:sz w:val="32"/>
          </w:rPr>
          <w:tab/>
        </w:r>
        <w:r w:rsidRPr="00334575">
          <w:rPr>
            <w:noProof/>
            <w:webHidden/>
            <w:sz w:val="32"/>
          </w:rPr>
          <w:fldChar w:fldCharType="begin"/>
        </w:r>
        <w:r w:rsidR="00334575" w:rsidRPr="00334575">
          <w:rPr>
            <w:noProof/>
            <w:webHidden/>
            <w:sz w:val="32"/>
          </w:rPr>
          <w:instrText xml:space="preserve"> PAGEREF _Toc38388560 \h </w:instrText>
        </w:r>
        <w:r w:rsidRPr="00334575">
          <w:rPr>
            <w:noProof/>
            <w:webHidden/>
            <w:sz w:val="32"/>
          </w:rPr>
        </w:r>
        <w:r w:rsidRPr="00334575">
          <w:rPr>
            <w:noProof/>
            <w:webHidden/>
            <w:sz w:val="32"/>
          </w:rPr>
          <w:fldChar w:fldCharType="separate"/>
        </w:r>
        <w:r w:rsidR="00E20CC7">
          <w:rPr>
            <w:noProof/>
            <w:webHidden/>
            <w:sz w:val="32"/>
          </w:rPr>
          <w:t>35</w:t>
        </w:r>
        <w:r w:rsidRPr="00334575">
          <w:rPr>
            <w:noProof/>
            <w:webHidden/>
            <w:sz w:val="32"/>
          </w:rPr>
          <w:fldChar w:fldCharType="end"/>
        </w:r>
      </w:hyperlink>
    </w:p>
    <w:p w:rsidR="007154D8" w:rsidRPr="002B0A3B" w:rsidRDefault="00F82CCF" w:rsidP="00881A2F">
      <w:pPr>
        <w:jc w:val="distribute"/>
        <w:rPr>
          <w:rFonts w:ascii="仿宋_GB2312" w:eastAsia="仿宋_GB2312" w:hAnsi="宋体" w:cs="Times New Roman"/>
          <w:kern w:val="0"/>
          <w:sz w:val="32"/>
          <w:szCs w:val="32"/>
        </w:rPr>
      </w:pPr>
      <w:r w:rsidRPr="00334575">
        <w:rPr>
          <w:rFonts w:ascii="仿宋_GB2312" w:eastAsia="仿宋_GB2312" w:hAnsi="宋体" w:cs="Times New Roman"/>
          <w:kern w:val="0"/>
          <w:sz w:val="56"/>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CB0991">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388556"/>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8255E7" w:rsidRPr="008255E7">
        <w:rPr>
          <w:rFonts w:ascii="Tahoma" w:hAnsi="Tahoma" w:cs="Tahoma" w:hint="eastAsia"/>
          <w:b/>
          <w:bCs/>
          <w:kern w:val="0"/>
          <w:sz w:val="28"/>
          <w:szCs w:val="28"/>
        </w:rPr>
        <w:t>阻抗断层成像仪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FE5772">
        <w:rPr>
          <w:rFonts w:ascii="Tahoma" w:hAnsi="Tahoma" w:cs="Tahoma" w:hint="eastAsia"/>
          <w:kern w:val="0"/>
          <w:sz w:val="28"/>
          <w:szCs w:val="28"/>
        </w:rPr>
        <w:t>10</w:t>
      </w:r>
      <w:r w:rsidR="008255E7">
        <w:rPr>
          <w:rFonts w:ascii="Tahoma" w:hAnsi="Tahoma" w:cs="Tahoma" w:hint="eastAsia"/>
          <w:kern w:val="0"/>
          <w:sz w:val="28"/>
          <w:szCs w:val="28"/>
        </w:rPr>
        <w:t>6</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8255E7" w:rsidRPr="008255E7">
        <w:rPr>
          <w:rFonts w:asciiTheme="minorEastAsia" w:hAnsiTheme="minorEastAsia" w:cs="Times New Roman" w:hint="eastAsia"/>
          <w:b/>
          <w:kern w:val="0"/>
          <w:sz w:val="24"/>
          <w:szCs w:val="24"/>
        </w:rPr>
        <w:t>阻抗断层成像仪</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FE5772">
        <w:rPr>
          <w:rFonts w:asciiTheme="minorEastAsia" w:hAnsiTheme="minorEastAsia" w:cs="Times New Roman" w:hint="eastAsia"/>
          <w:b/>
          <w:kern w:val="0"/>
          <w:sz w:val="24"/>
          <w:szCs w:val="24"/>
        </w:rPr>
        <w:t>10</w:t>
      </w:r>
      <w:r w:rsidR="008255E7">
        <w:rPr>
          <w:rFonts w:asciiTheme="minorEastAsia" w:hAnsiTheme="minorEastAsia" w:cs="Times New Roman" w:hint="eastAsia"/>
          <w:b/>
          <w:kern w:val="0"/>
          <w:sz w:val="24"/>
          <w:szCs w:val="24"/>
        </w:rPr>
        <w:t>6</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701"/>
        <w:gridCol w:w="709"/>
        <w:gridCol w:w="1440"/>
        <w:gridCol w:w="709"/>
        <w:gridCol w:w="796"/>
        <w:gridCol w:w="1472"/>
        <w:gridCol w:w="851"/>
        <w:gridCol w:w="719"/>
      </w:tblGrid>
      <w:tr w:rsidR="000F19EE" w:rsidRPr="00D9263A" w:rsidTr="008255E7">
        <w:trPr>
          <w:cantSplit/>
          <w:trHeight w:hRule="exact" w:val="891"/>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701"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8255E7">
        <w:trPr>
          <w:cantSplit/>
          <w:trHeight w:hRule="exact" w:val="1422"/>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0F19EE" w:rsidRPr="00D9263A" w:rsidRDefault="008255E7" w:rsidP="003D1292">
            <w:pPr>
              <w:adjustRightInd w:val="0"/>
              <w:snapToGrid w:val="0"/>
              <w:jc w:val="center"/>
              <w:rPr>
                <w:rFonts w:asciiTheme="minorEastAsia" w:hAnsiTheme="minorEastAsia" w:cs="Times New Roman"/>
                <w:szCs w:val="21"/>
              </w:rPr>
            </w:pPr>
            <w:r w:rsidRPr="008255E7">
              <w:rPr>
                <w:rFonts w:asciiTheme="minorEastAsia" w:hAnsiTheme="minorEastAsia" w:cs="Times New Roman" w:hint="eastAsia"/>
                <w:szCs w:val="21"/>
              </w:rPr>
              <w:t>阻抗断层成像仪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8255E7">
        <w:trPr>
          <w:cantSplit/>
          <w:trHeight w:hRule="exact" w:val="706"/>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7</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21</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CF1942">
        <w:rPr>
          <w:rFonts w:ascii="宋体" w:eastAsia="宋体" w:hAnsi="宋体" w:cs="Times New Roman" w:hint="eastAsia"/>
          <w:kern w:val="0"/>
          <w:sz w:val="24"/>
          <w:szCs w:val="24"/>
          <w:u w:val="single"/>
        </w:rPr>
        <w:t>023-68766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CB0991">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7</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CB0991" w:rsidRDefault="00CB0991" w:rsidP="00CB0991">
      <w:pPr>
        <w:spacing w:line="440" w:lineRule="exact"/>
        <w:jc w:val="center"/>
        <w:rPr>
          <w:rFonts w:eastAsia="宋体" w:cs="Tahoma"/>
          <w:sz w:val="28"/>
          <w:szCs w:val="28"/>
        </w:rPr>
      </w:pPr>
      <w:r w:rsidRPr="00CD2315">
        <w:rPr>
          <w:rFonts w:eastAsia="宋体" w:cs="Tahoma" w:hint="eastAsia"/>
          <w:b/>
          <w:bCs/>
          <w:sz w:val="28"/>
          <w:szCs w:val="28"/>
        </w:rPr>
        <w:t>关于</w:t>
      </w:r>
      <w:r w:rsidRPr="006E6759">
        <w:rPr>
          <w:rFonts w:eastAsia="宋体" w:cs="Tahoma" w:hint="eastAsia"/>
          <w:b/>
          <w:bCs/>
          <w:sz w:val="28"/>
          <w:szCs w:val="28"/>
        </w:rPr>
        <w:t>阻抗断层成像仪</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106</w:t>
      </w:r>
    </w:p>
    <w:p w:rsidR="00CB0991" w:rsidRPr="00CD2315" w:rsidRDefault="00CB0991" w:rsidP="00CB0991">
      <w:pPr>
        <w:spacing w:line="440" w:lineRule="exact"/>
        <w:jc w:val="center"/>
        <w:rPr>
          <w:rFonts w:eastAsia="宋体" w:cs="Tahoma"/>
          <w:b/>
          <w:bCs/>
          <w:sz w:val="28"/>
          <w:szCs w:val="28"/>
        </w:rPr>
      </w:pPr>
      <w:r>
        <w:rPr>
          <w:rFonts w:eastAsia="宋体" w:cs="Tahoma" w:hint="eastAsia"/>
          <w:sz w:val="28"/>
          <w:szCs w:val="28"/>
        </w:rPr>
        <w:t>（第二次）</w:t>
      </w:r>
    </w:p>
    <w:p w:rsidR="00CB0991" w:rsidRPr="00CD2315" w:rsidRDefault="00CB0991" w:rsidP="00CB0991">
      <w:pPr>
        <w:spacing w:line="440" w:lineRule="exact"/>
        <w:ind w:firstLineChars="200" w:firstLine="462"/>
        <w:rPr>
          <w:rFonts w:ascii="宋体" w:eastAsia="宋体" w:hAnsi="宋体" w:cs="Times New Roman"/>
          <w:sz w:val="24"/>
          <w:szCs w:val="24"/>
        </w:rPr>
      </w:pPr>
    </w:p>
    <w:p w:rsidR="00CB0991" w:rsidRPr="00CD2315" w:rsidRDefault="00CB0991" w:rsidP="00CB0991">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CB0991" w:rsidRPr="00CD2315" w:rsidRDefault="00CB0991" w:rsidP="00CB0991">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6E6759">
        <w:rPr>
          <w:rFonts w:ascii="宋体" w:eastAsia="宋体" w:hAnsi="宋体" w:cs="Times New Roman" w:hint="eastAsia"/>
          <w:b/>
          <w:bCs/>
          <w:sz w:val="24"/>
          <w:szCs w:val="24"/>
        </w:rPr>
        <w:t>阻抗断层成像仪</w:t>
      </w:r>
    </w:p>
    <w:p w:rsidR="00CB0991" w:rsidRPr="00CD2315" w:rsidRDefault="00CB0991" w:rsidP="00CB0991">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106</w:t>
      </w:r>
    </w:p>
    <w:p w:rsidR="00CB0991" w:rsidRPr="00CD2315" w:rsidRDefault="00CB0991" w:rsidP="00CB0991">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CB0991" w:rsidRPr="00CD2315" w:rsidTr="00C75579">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CB0991" w:rsidRPr="00CD2315" w:rsidRDefault="00CB0991" w:rsidP="00C7557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CB0991" w:rsidRPr="00CD2315" w:rsidRDefault="00CB0991" w:rsidP="00C7557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CB0991" w:rsidRPr="00CD2315" w:rsidRDefault="00CB0991" w:rsidP="00C7557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CB0991" w:rsidRPr="00CD2315" w:rsidRDefault="00CB0991" w:rsidP="00C7557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CB0991" w:rsidRPr="00CD2315" w:rsidRDefault="00CB0991" w:rsidP="00C7557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CB0991" w:rsidRPr="00CD2315" w:rsidRDefault="00CB0991" w:rsidP="00C7557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CB0991" w:rsidRPr="00CD2315" w:rsidRDefault="00CB0991" w:rsidP="00C7557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CB0991" w:rsidRPr="00CD2315" w:rsidRDefault="00CB0991" w:rsidP="00C7557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CB0991" w:rsidRPr="00CD2315" w:rsidRDefault="00CB0991" w:rsidP="00C7557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CB0991" w:rsidRPr="00CD2315" w:rsidRDefault="00CB0991" w:rsidP="00C7557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CB0991" w:rsidRPr="00CD2315" w:rsidRDefault="00CB0991" w:rsidP="00C7557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CB0991" w:rsidRPr="00CD2315" w:rsidRDefault="00CB0991" w:rsidP="00C7557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CB0991" w:rsidRPr="00CD2315" w:rsidRDefault="00CB0991" w:rsidP="00C7557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CB0991" w:rsidRPr="00CD2315" w:rsidRDefault="00CB0991" w:rsidP="00C7557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CB0991" w:rsidRPr="00CD2315" w:rsidTr="00C75579">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CB0991" w:rsidRPr="00CD2315" w:rsidRDefault="00CB0991" w:rsidP="00C75579">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CB0991" w:rsidRPr="00CD2315" w:rsidRDefault="00CB0991" w:rsidP="00C75579">
            <w:pPr>
              <w:jc w:val="center"/>
              <w:rPr>
                <w:rFonts w:ascii="宋体" w:eastAsia="宋体" w:hAnsi="宋体" w:cs="Times New Roman"/>
                <w:szCs w:val="21"/>
              </w:rPr>
            </w:pPr>
            <w:r w:rsidRPr="006E6759">
              <w:rPr>
                <w:rFonts w:ascii="宋体" w:eastAsia="宋体" w:hAnsi="宋体" w:cs="Times New Roman" w:hint="eastAsia"/>
                <w:bCs/>
                <w:szCs w:val="21"/>
              </w:rPr>
              <w:t>阻抗断层成像仪</w:t>
            </w:r>
          </w:p>
        </w:tc>
        <w:tc>
          <w:tcPr>
            <w:tcW w:w="709" w:type="dxa"/>
            <w:tcBorders>
              <w:top w:val="single" w:sz="4" w:space="0" w:color="auto"/>
              <w:left w:val="single" w:sz="4" w:space="0" w:color="auto"/>
              <w:bottom w:val="single" w:sz="4" w:space="0" w:color="auto"/>
              <w:right w:val="single" w:sz="4" w:space="0" w:color="auto"/>
            </w:tcBorders>
            <w:vAlign w:val="center"/>
          </w:tcPr>
          <w:p w:rsidR="00CB0991" w:rsidRPr="00CD2315" w:rsidRDefault="00CB0991" w:rsidP="00C75579">
            <w:pPr>
              <w:jc w:val="center"/>
              <w:rPr>
                <w:rFonts w:ascii="宋体" w:eastAsia="宋体" w:hAnsi="宋体" w:cs="Times New Roman"/>
                <w:szCs w:val="21"/>
              </w:rPr>
            </w:pPr>
            <w:r w:rsidRPr="00CD2315">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CB0991" w:rsidRPr="00CD2315" w:rsidRDefault="00CB0991" w:rsidP="00C75579">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CB0991" w:rsidRPr="00CD2315" w:rsidRDefault="00CB0991" w:rsidP="00C75579">
            <w:pPr>
              <w:jc w:val="center"/>
              <w:rPr>
                <w:rFonts w:ascii="宋体" w:eastAsia="宋体" w:hAnsi="宋体" w:cs="Times New Roman"/>
                <w:szCs w:val="21"/>
              </w:rPr>
            </w:pPr>
            <w:r>
              <w:rPr>
                <w:rFonts w:ascii="宋体" w:eastAsia="宋体" w:hAnsi="宋体"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CB0991" w:rsidRPr="00CD2315" w:rsidRDefault="00CB0991" w:rsidP="00C75579">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CB0991" w:rsidRPr="00CD2315" w:rsidRDefault="00CB0991" w:rsidP="00C75579">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CB0991" w:rsidRPr="00CD2315" w:rsidRDefault="00CB0991" w:rsidP="00C75579">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CB0991" w:rsidRPr="00CD2315" w:rsidRDefault="00CB0991" w:rsidP="00C75579">
            <w:pPr>
              <w:jc w:val="center"/>
              <w:rPr>
                <w:rFonts w:ascii="宋体" w:eastAsia="宋体" w:hAnsi="宋体" w:cs="Times New Roman"/>
                <w:szCs w:val="21"/>
              </w:rPr>
            </w:pPr>
          </w:p>
        </w:tc>
      </w:tr>
      <w:tr w:rsidR="00CB0991" w:rsidRPr="00CD2315" w:rsidTr="00C75579">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CB0991" w:rsidRPr="00CD2315" w:rsidRDefault="00CB0991" w:rsidP="00C75579">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CB0991" w:rsidRPr="00CD2315" w:rsidRDefault="00CB0991" w:rsidP="00C75579">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CB0991" w:rsidRPr="00CD2315" w:rsidRDefault="00CB0991" w:rsidP="00C75579">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CB0991" w:rsidRPr="00CD2315" w:rsidRDefault="00CB0991" w:rsidP="00CB0991">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CB0991" w:rsidRPr="00CD2315" w:rsidRDefault="00CB0991" w:rsidP="00CB099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CB0991" w:rsidRPr="00CD2315" w:rsidRDefault="00CB0991" w:rsidP="00CB099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CB0991" w:rsidRPr="00CD2315" w:rsidRDefault="00CB0991" w:rsidP="00CB099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CB0991" w:rsidRPr="00CD2315" w:rsidRDefault="00CB0991" w:rsidP="00CB099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CB0991" w:rsidRPr="00CD2315" w:rsidRDefault="00CB0991" w:rsidP="00CB099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CB0991" w:rsidRPr="00CD2315" w:rsidRDefault="00CB0991" w:rsidP="00CB099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CB0991" w:rsidRPr="00CD2315" w:rsidRDefault="00CB0991" w:rsidP="00CB099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CB0991" w:rsidRPr="00CD2315" w:rsidRDefault="00CB0991" w:rsidP="00CB0991">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CB0991" w:rsidRPr="00CD2315" w:rsidRDefault="00CB0991" w:rsidP="00CB0991">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CB0991" w:rsidRPr="00CD2315" w:rsidRDefault="00CB0991" w:rsidP="00CB0991">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CB0991" w:rsidRPr="00CD2315" w:rsidRDefault="00CB0991" w:rsidP="00CB0991">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CB0991" w:rsidRPr="00CD2315" w:rsidRDefault="00CB0991" w:rsidP="00CB0991">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CB0991" w:rsidRPr="00CD2315" w:rsidRDefault="00CB0991" w:rsidP="00CB0991">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CB0991" w:rsidRPr="00CD2315" w:rsidRDefault="00CB0991" w:rsidP="00CB0991">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CB0991" w:rsidRPr="00CD2315" w:rsidRDefault="00CB0991" w:rsidP="00CB0991">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CB0991" w:rsidRPr="00CD2315" w:rsidRDefault="00CB0991" w:rsidP="00CB0991">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28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CB0991" w:rsidRPr="00CD2315" w:rsidRDefault="00CB0991" w:rsidP="00CB0991">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CB0991" w:rsidRPr="00CD2315" w:rsidRDefault="00CB0991" w:rsidP="00CB099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CB0991" w:rsidRPr="00CD2315" w:rsidRDefault="00CB0991" w:rsidP="00CB099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CB0991" w:rsidRPr="00CD2315" w:rsidRDefault="00CB0991" w:rsidP="00CB099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CB0991" w:rsidRPr="00CD2315" w:rsidRDefault="00CB0991" w:rsidP="00CB099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CB0991" w:rsidRPr="00CD2315" w:rsidRDefault="00CB0991" w:rsidP="00CB099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CB0991" w:rsidRPr="00CD2315" w:rsidRDefault="00CB0991" w:rsidP="00CB099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CB0991" w:rsidRPr="00CD2315" w:rsidRDefault="00CB0991" w:rsidP="00CB0991">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CB0991" w:rsidRPr="00CD2315" w:rsidRDefault="00CB0991" w:rsidP="00CB099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CB0991" w:rsidRPr="00CD2315" w:rsidRDefault="00CB0991" w:rsidP="00CB099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CB0991" w:rsidRPr="00CD2315" w:rsidRDefault="00CB0991" w:rsidP="00CB099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CB0991" w:rsidRPr="00CD2315" w:rsidRDefault="00CB0991" w:rsidP="00CB099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CB0991" w:rsidRPr="00CD2315" w:rsidRDefault="00CB0991" w:rsidP="00CB099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CB0991" w:rsidRPr="00CD2315" w:rsidRDefault="00CB0991" w:rsidP="00CB099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CB0991" w:rsidRPr="00CD2315" w:rsidRDefault="00CB0991" w:rsidP="00CB099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CB0991" w:rsidRPr="00CD2315" w:rsidRDefault="00CB0991" w:rsidP="00CB099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CB0991" w:rsidRPr="00CD2315" w:rsidRDefault="00CB0991" w:rsidP="00CB099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CB0991" w:rsidRPr="00CD2315" w:rsidRDefault="00CB0991" w:rsidP="00CB0991">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CB0991" w:rsidRPr="00F222D0" w:rsidRDefault="00CB0991" w:rsidP="00CB0991">
      <w:pPr>
        <w:tabs>
          <w:tab w:val="left" w:pos="0"/>
          <w:tab w:val="left" w:pos="1122"/>
        </w:tabs>
        <w:spacing w:line="440" w:lineRule="exact"/>
        <w:ind w:firstLineChars="200" w:firstLine="464"/>
        <w:rPr>
          <w:rFonts w:ascii="宋体" w:eastAsia="宋体" w:hAnsi="宋体" w:cs="Times New Roman"/>
          <w:b/>
          <w:sz w:val="24"/>
          <w:szCs w:val="24"/>
        </w:rPr>
      </w:pPr>
      <w:r w:rsidRPr="00F222D0">
        <w:rPr>
          <w:rFonts w:ascii="宋体" w:eastAsia="宋体" w:hAnsi="宋体" w:cs="Times New Roman" w:hint="eastAsia"/>
          <w:b/>
          <w:sz w:val="24"/>
          <w:szCs w:val="24"/>
        </w:rPr>
        <w:t>六、投标开始和截止</w:t>
      </w:r>
      <w:r w:rsidRPr="00F222D0">
        <w:rPr>
          <w:rFonts w:ascii="宋体" w:eastAsia="宋体" w:hAnsi="宋体" w:cs="Times New Roman"/>
          <w:b/>
          <w:sz w:val="24"/>
          <w:szCs w:val="24"/>
        </w:rPr>
        <w:t>时间</w:t>
      </w:r>
      <w:r w:rsidRPr="00F222D0">
        <w:rPr>
          <w:rFonts w:ascii="宋体" w:eastAsia="宋体" w:hAnsi="宋体" w:cs="Times New Roman" w:hint="eastAsia"/>
          <w:b/>
          <w:sz w:val="24"/>
          <w:szCs w:val="24"/>
        </w:rPr>
        <w:t>及</w:t>
      </w:r>
      <w:r w:rsidRPr="00F222D0">
        <w:rPr>
          <w:rFonts w:ascii="宋体" w:eastAsia="宋体" w:hAnsi="宋体" w:cs="Times New Roman"/>
          <w:b/>
          <w:sz w:val="24"/>
          <w:szCs w:val="24"/>
        </w:rPr>
        <w:t>地点</w:t>
      </w:r>
      <w:r w:rsidRPr="00F222D0">
        <w:rPr>
          <w:rFonts w:ascii="宋体" w:eastAsia="宋体" w:hAnsi="宋体" w:cs="Times New Roman" w:hint="eastAsia"/>
          <w:b/>
          <w:sz w:val="24"/>
          <w:szCs w:val="24"/>
        </w:rPr>
        <w:t>、方式</w:t>
      </w:r>
    </w:p>
    <w:p w:rsidR="00CB0991" w:rsidRPr="00F222D0" w:rsidRDefault="00CB0991" w:rsidP="00CB0991">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（一）投标开始时间：</w:t>
      </w:r>
      <w:r w:rsidRPr="00F222D0">
        <w:rPr>
          <w:rFonts w:ascii="宋体" w:eastAsia="宋体" w:hAnsi="宋体" w:cs="Times New Roman" w:hint="eastAsia"/>
          <w:sz w:val="24"/>
          <w:szCs w:val="24"/>
          <w:u w:val="single"/>
        </w:rPr>
        <w:t xml:space="preserve"> 2020</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4</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8</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CB0991" w:rsidRPr="00F222D0" w:rsidRDefault="00CB0991" w:rsidP="00CB0991">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（二）投标截止时间：</w:t>
      </w:r>
      <w:r w:rsidRPr="00F222D0">
        <w:rPr>
          <w:rFonts w:ascii="宋体" w:eastAsia="宋体" w:hAnsi="宋体" w:cs="Times New Roman" w:hint="eastAsia"/>
          <w:sz w:val="24"/>
          <w:szCs w:val="24"/>
          <w:u w:val="single"/>
        </w:rPr>
        <w:t xml:space="preserve"> 2020 </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 </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4</w:t>
      </w:r>
      <w:r w:rsidRPr="00F222D0">
        <w:rPr>
          <w:rFonts w:ascii="宋体" w:eastAsia="宋体" w:hAnsi="宋体" w:cs="Times New Roman" w:hint="eastAsia"/>
          <w:sz w:val="24"/>
          <w:szCs w:val="24"/>
          <w:u w:val="single"/>
        </w:rPr>
        <w:t xml:space="preserve"> </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9 </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CB0991" w:rsidRPr="00F222D0" w:rsidRDefault="00CB0991" w:rsidP="00CB0991">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（三）投标地点：</w:t>
      </w:r>
      <w:r w:rsidRPr="00F222D0">
        <w:rPr>
          <w:rFonts w:ascii="宋体" w:eastAsia="宋体" w:hAnsi="宋体" w:cs="Times New Roman" w:hint="eastAsia"/>
          <w:sz w:val="24"/>
          <w:szCs w:val="24"/>
          <w:u w:val="single"/>
        </w:rPr>
        <w:t xml:space="preserve">    重庆市      </w:t>
      </w:r>
      <w:r w:rsidRPr="00F222D0">
        <w:rPr>
          <w:rFonts w:ascii="宋体" w:eastAsia="宋体" w:hAnsi="宋体" w:cs="Times New Roman" w:hint="eastAsia"/>
          <w:sz w:val="24"/>
          <w:szCs w:val="24"/>
        </w:rPr>
        <w:t>。</w:t>
      </w:r>
    </w:p>
    <w:p w:rsidR="00CB0991" w:rsidRPr="00F222D0" w:rsidRDefault="00CB0991" w:rsidP="00CB0991">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（四）投标方式：指定专人递交投标文件，不接受邮寄等其他方式。</w:t>
      </w:r>
    </w:p>
    <w:p w:rsidR="00CB0991" w:rsidRPr="00F222D0" w:rsidRDefault="00CB0991" w:rsidP="00CB0991">
      <w:pPr>
        <w:tabs>
          <w:tab w:val="left" w:pos="0"/>
          <w:tab w:val="left" w:pos="1122"/>
        </w:tabs>
        <w:spacing w:line="440" w:lineRule="exact"/>
        <w:ind w:firstLineChars="200" w:firstLine="464"/>
        <w:rPr>
          <w:rFonts w:ascii="宋体" w:eastAsia="宋体" w:hAnsi="宋体" w:cs="Times New Roman"/>
          <w:b/>
          <w:sz w:val="24"/>
          <w:szCs w:val="24"/>
        </w:rPr>
      </w:pPr>
      <w:r w:rsidRPr="00F222D0">
        <w:rPr>
          <w:rFonts w:ascii="宋体" w:eastAsia="宋体" w:hAnsi="宋体" w:cs="Times New Roman" w:hint="eastAsia"/>
          <w:b/>
          <w:sz w:val="24"/>
          <w:szCs w:val="24"/>
        </w:rPr>
        <w:t>七、</w:t>
      </w:r>
      <w:r w:rsidRPr="00F222D0">
        <w:rPr>
          <w:rFonts w:ascii="宋体" w:eastAsia="宋体" w:hAnsi="宋体" w:cs="Times New Roman" w:hint="eastAsia"/>
          <w:b/>
          <w:sz w:val="24"/>
          <w:szCs w:val="24"/>
        </w:rPr>
        <w:tab/>
        <w:t>开标时间、地点</w:t>
      </w:r>
    </w:p>
    <w:p w:rsidR="00CB0991" w:rsidRPr="00F222D0" w:rsidRDefault="00CB0991" w:rsidP="00CB0991">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（一）</w:t>
      </w:r>
      <w:r w:rsidRPr="00F222D0">
        <w:rPr>
          <w:rFonts w:ascii="宋体" w:eastAsia="宋体" w:hAnsi="宋体" w:cs="Times New Roman" w:hint="eastAsia"/>
          <w:sz w:val="24"/>
          <w:szCs w:val="24"/>
        </w:rPr>
        <w:tab/>
        <w:t>开标时间：</w:t>
      </w:r>
      <w:r w:rsidRPr="00F222D0">
        <w:rPr>
          <w:rFonts w:ascii="宋体" w:eastAsia="宋体" w:hAnsi="宋体" w:cs="Times New Roman" w:hint="eastAsia"/>
          <w:sz w:val="24"/>
          <w:szCs w:val="24"/>
          <w:u w:val="single"/>
        </w:rPr>
        <w:t xml:space="preserve"> 2020 </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 </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4</w:t>
      </w:r>
      <w:r w:rsidRPr="00F222D0">
        <w:rPr>
          <w:rFonts w:ascii="宋体" w:eastAsia="宋体" w:hAnsi="宋体" w:cs="Times New Roman" w:hint="eastAsia"/>
          <w:sz w:val="24"/>
          <w:szCs w:val="24"/>
          <w:u w:val="single"/>
        </w:rPr>
        <w:t xml:space="preserve"> </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9 </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CB0991" w:rsidRPr="00F222D0" w:rsidRDefault="00CB0991" w:rsidP="00CB0991">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（二）</w:t>
      </w:r>
      <w:r w:rsidRPr="00F222D0">
        <w:rPr>
          <w:rFonts w:ascii="宋体" w:eastAsia="宋体" w:hAnsi="宋体" w:cs="Times New Roman" w:hint="eastAsia"/>
          <w:sz w:val="24"/>
          <w:szCs w:val="24"/>
        </w:rPr>
        <w:tab/>
        <w:t>开标地点：</w:t>
      </w:r>
      <w:r w:rsidRPr="00F222D0">
        <w:rPr>
          <w:rFonts w:ascii="宋体" w:eastAsia="宋体" w:hAnsi="宋体" w:cs="Times New Roman" w:hint="eastAsia"/>
          <w:sz w:val="24"/>
          <w:szCs w:val="24"/>
          <w:u w:val="single"/>
        </w:rPr>
        <w:t xml:space="preserve">   重庆市   </w:t>
      </w:r>
      <w:r w:rsidRPr="00F222D0">
        <w:rPr>
          <w:rFonts w:ascii="宋体" w:eastAsia="宋体" w:hAnsi="宋体" w:cs="Times New Roman" w:hint="eastAsia"/>
          <w:sz w:val="24"/>
          <w:szCs w:val="24"/>
        </w:rPr>
        <w:t>。</w:t>
      </w:r>
    </w:p>
    <w:p w:rsidR="00CB0991" w:rsidRPr="00CD2315" w:rsidRDefault="00CB0991" w:rsidP="00CB0991">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CB0991" w:rsidRPr="00CD2315" w:rsidRDefault="00CB0991" w:rsidP="00CB0991">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CB0991" w:rsidRPr="00CD2315" w:rsidRDefault="00CB0991" w:rsidP="00CB099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CB0991" w:rsidRPr="00CD2315" w:rsidRDefault="00CB0991" w:rsidP="00CB099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CB0991" w:rsidRPr="00CD2315" w:rsidRDefault="00CB0991" w:rsidP="00CB099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CB0991" w:rsidRPr="00CD2315" w:rsidRDefault="00CB0991" w:rsidP="00CB0991">
      <w:pPr>
        <w:spacing w:afterLines="50" w:line="440" w:lineRule="exact"/>
        <w:ind w:leftChars="432" w:left="4167" w:hangingChars="1428" w:hanging="3299"/>
        <w:rPr>
          <w:rFonts w:ascii="宋体" w:eastAsia="宋体" w:hAnsi="宋体" w:cs="Times New Roman"/>
          <w:sz w:val="24"/>
          <w:szCs w:val="24"/>
        </w:rPr>
      </w:pPr>
    </w:p>
    <w:p w:rsidR="00CB0991" w:rsidRPr="00CD2315" w:rsidRDefault="00CB0991" w:rsidP="00CB0991">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CB0991" w:rsidRPr="00E016D8" w:rsidRDefault="00CB0991" w:rsidP="00CB0991">
      <w:pPr>
        <w:autoSpaceDE w:val="0"/>
        <w:autoSpaceDN w:val="0"/>
        <w:adjustRightInd w:val="0"/>
        <w:snapToGrid w:val="0"/>
        <w:spacing w:line="440" w:lineRule="exact"/>
        <w:rPr>
          <w:rFonts w:asciiTheme="minorEastAsia" w:hAnsiTheme="minorEastAsia" w:cs="Times New Roman"/>
          <w:kern w:val="0"/>
          <w:sz w:val="24"/>
          <w:szCs w:val="24"/>
        </w:rPr>
        <w:sectPr w:rsidR="00CB0991"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CD2315">
        <w:rPr>
          <w:rFonts w:ascii="宋体" w:eastAsia="宋体" w:hAnsi="宋体" w:cs="Times New Roman" w:hint="eastAsia"/>
          <w:sz w:val="24"/>
          <w:szCs w:val="24"/>
        </w:rPr>
        <w:t xml:space="preserve">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月 2</w:t>
      </w:r>
      <w:r>
        <w:rPr>
          <w:rFonts w:ascii="宋体" w:eastAsia="宋体" w:hAnsi="宋体" w:cs="Times New Roman" w:hint="eastAsia"/>
          <w:sz w:val="24"/>
          <w:szCs w:val="24"/>
        </w:rPr>
        <w:t>1</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388557"/>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8C77F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8255E7" w:rsidP="004A2AB0">
            <w:pPr>
              <w:adjustRightInd w:val="0"/>
              <w:snapToGrid w:val="0"/>
              <w:jc w:val="center"/>
              <w:rPr>
                <w:rFonts w:asciiTheme="minorEastAsia" w:hAnsiTheme="minorEastAsia" w:cs="Times New Roman"/>
                <w:kern w:val="0"/>
                <w:szCs w:val="21"/>
              </w:rPr>
            </w:pPr>
            <w:r w:rsidRPr="008255E7">
              <w:rPr>
                <w:rFonts w:asciiTheme="minorEastAsia" w:hAnsiTheme="minorEastAsia" w:cs="Times New Roman" w:hint="eastAsia"/>
                <w:szCs w:val="21"/>
              </w:rPr>
              <w:t>阻抗断层成像仪</w:t>
            </w:r>
          </w:p>
        </w:tc>
        <w:tc>
          <w:tcPr>
            <w:tcW w:w="1275"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8255E7" w:rsidP="00895983">
      <w:pPr>
        <w:adjustRightInd w:val="0"/>
        <w:snapToGrid w:val="0"/>
        <w:spacing w:line="440" w:lineRule="exact"/>
        <w:jc w:val="center"/>
        <w:rPr>
          <w:rFonts w:ascii="宋体" w:hAnsi="宋体" w:cs="宋体"/>
          <w:bCs/>
          <w:kern w:val="0"/>
          <w:sz w:val="32"/>
          <w:szCs w:val="32"/>
        </w:rPr>
      </w:pPr>
      <w:r w:rsidRPr="008255E7">
        <w:rPr>
          <w:rFonts w:ascii="宋体" w:eastAsia="宋体" w:hAnsi="宋体" w:cs="宋体" w:hint="eastAsia"/>
          <w:bCs/>
          <w:kern w:val="0"/>
          <w:sz w:val="32"/>
          <w:szCs w:val="32"/>
        </w:rPr>
        <w:t>阻抗断层成像仪</w:t>
      </w:r>
      <w:r w:rsidR="00241372" w:rsidRPr="00FC3062">
        <w:rPr>
          <w:rFonts w:ascii="宋体" w:eastAsia="宋体" w:hAnsi="宋体" w:cs="宋体" w:hint="eastAsia"/>
          <w:bCs/>
          <w:kern w:val="0"/>
          <w:sz w:val="32"/>
          <w:szCs w:val="32"/>
        </w:rPr>
        <w:t>技术要求</w:t>
      </w:r>
    </w:p>
    <w:tbl>
      <w:tblPr>
        <w:tblW w:w="8931" w:type="dxa"/>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000"/>
      </w:tblPr>
      <w:tblGrid>
        <w:gridCol w:w="851"/>
        <w:gridCol w:w="2269"/>
        <w:gridCol w:w="4818"/>
        <w:gridCol w:w="993"/>
      </w:tblGrid>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b/>
                <w:bCs/>
                <w:kern w:val="0"/>
                <w:szCs w:val="21"/>
              </w:rPr>
            </w:pPr>
            <w:r w:rsidRPr="000B3162">
              <w:rPr>
                <w:rFonts w:ascii="宋体" w:eastAsia="宋体" w:hAnsi="宋体" w:cs="宋体" w:hint="eastAsia"/>
                <w:b/>
                <w:bCs/>
                <w:kern w:val="0"/>
                <w:szCs w:val="21"/>
              </w:rPr>
              <w:t>序号</w:t>
            </w:r>
          </w:p>
        </w:tc>
        <w:tc>
          <w:tcPr>
            <w:tcW w:w="2269" w:type="dxa"/>
            <w:vAlign w:val="center"/>
          </w:tcPr>
          <w:p w:rsidR="008255E7" w:rsidRPr="000B3162" w:rsidRDefault="008255E7" w:rsidP="0096714B">
            <w:pPr>
              <w:widowControl/>
              <w:spacing w:line="360" w:lineRule="exact"/>
              <w:jc w:val="center"/>
              <w:rPr>
                <w:rFonts w:ascii="宋体" w:eastAsia="宋体" w:hAnsi="宋体" w:cs="宋体"/>
                <w:b/>
                <w:bCs/>
                <w:kern w:val="0"/>
                <w:szCs w:val="21"/>
              </w:rPr>
            </w:pPr>
            <w:r w:rsidRPr="000B3162">
              <w:rPr>
                <w:rFonts w:ascii="宋体" w:eastAsia="宋体" w:hAnsi="宋体" w:cs="宋体" w:hint="eastAsia"/>
                <w:b/>
                <w:bCs/>
                <w:kern w:val="0"/>
                <w:szCs w:val="21"/>
              </w:rPr>
              <w:t>技术和性能参数名称</w:t>
            </w:r>
          </w:p>
        </w:tc>
        <w:tc>
          <w:tcPr>
            <w:tcW w:w="4818" w:type="dxa"/>
            <w:vAlign w:val="center"/>
          </w:tcPr>
          <w:p w:rsidR="008255E7" w:rsidRPr="000B3162" w:rsidRDefault="008255E7" w:rsidP="0096714B">
            <w:pPr>
              <w:widowControl/>
              <w:spacing w:line="360" w:lineRule="exact"/>
              <w:jc w:val="center"/>
              <w:rPr>
                <w:rFonts w:ascii="宋体" w:eastAsia="宋体" w:hAnsi="宋体" w:cs="宋体"/>
                <w:b/>
                <w:bCs/>
                <w:kern w:val="0"/>
                <w:szCs w:val="21"/>
              </w:rPr>
            </w:pPr>
            <w:r w:rsidRPr="000B3162">
              <w:rPr>
                <w:rFonts w:ascii="宋体" w:eastAsia="宋体" w:hAnsi="宋体" w:cs="宋体" w:hint="eastAsia"/>
                <w:b/>
                <w:bCs/>
                <w:kern w:val="0"/>
                <w:szCs w:val="21"/>
              </w:rPr>
              <w:t>技术参数和性能要求</w:t>
            </w:r>
          </w:p>
        </w:tc>
        <w:tc>
          <w:tcPr>
            <w:tcW w:w="993" w:type="dxa"/>
            <w:vAlign w:val="center"/>
          </w:tcPr>
          <w:p w:rsidR="008255E7" w:rsidRPr="000B3162" w:rsidRDefault="008255E7" w:rsidP="0096714B">
            <w:pPr>
              <w:widowControl/>
              <w:spacing w:line="360" w:lineRule="exact"/>
              <w:jc w:val="center"/>
              <w:rPr>
                <w:rFonts w:ascii="宋体" w:eastAsia="宋体" w:hAnsi="宋体" w:cs="宋体"/>
                <w:b/>
                <w:bCs/>
                <w:kern w:val="0"/>
                <w:szCs w:val="21"/>
              </w:rPr>
            </w:pPr>
            <w:r w:rsidRPr="000B3162">
              <w:rPr>
                <w:rFonts w:ascii="宋体" w:eastAsia="宋体" w:hAnsi="宋体" w:cs="宋体" w:hint="eastAsia"/>
                <w:b/>
                <w:bCs/>
                <w:kern w:val="0"/>
                <w:szCs w:val="21"/>
              </w:rPr>
              <w:t>备注</w:t>
            </w: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b/>
                <w:bCs/>
                <w:kern w:val="0"/>
                <w:szCs w:val="21"/>
              </w:rPr>
            </w:pPr>
            <w:r w:rsidRPr="000B3162">
              <w:rPr>
                <w:rFonts w:ascii="宋体" w:eastAsia="宋体" w:hAnsi="宋体" w:cs="宋体" w:hint="eastAsia"/>
                <w:b/>
                <w:bCs/>
                <w:kern w:val="0"/>
                <w:szCs w:val="21"/>
              </w:rPr>
              <w:t>1</w:t>
            </w:r>
          </w:p>
        </w:tc>
        <w:tc>
          <w:tcPr>
            <w:tcW w:w="2269" w:type="dxa"/>
            <w:vAlign w:val="center"/>
          </w:tcPr>
          <w:p w:rsidR="008255E7" w:rsidRPr="000B3162" w:rsidRDefault="008255E7" w:rsidP="0096714B">
            <w:pPr>
              <w:widowControl/>
              <w:spacing w:line="360" w:lineRule="exact"/>
              <w:jc w:val="center"/>
              <w:rPr>
                <w:rFonts w:ascii="宋体" w:eastAsia="宋体" w:hAnsi="宋体" w:cs="宋体"/>
                <w:b/>
                <w:bCs/>
                <w:kern w:val="0"/>
                <w:szCs w:val="21"/>
              </w:rPr>
            </w:pPr>
            <w:r w:rsidRPr="000B3162">
              <w:rPr>
                <w:rFonts w:ascii="宋体" w:eastAsia="宋体" w:hAnsi="宋体" w:cs="宋体" w:hint="eastAsia"/>
                <w:b/>
                <w:bCs/>
                <w:kern w:val="0"/>
                <w:szCs w:val="21"/>
              </w:rPr>
              <w:t>设备使用需求</w:t>
            </w:r>
          </w:p>
        </w:tc>
        <w:tc>
          <w:tcPr>
            <w:tcW w:w="4818" w:type="dxa"/>
            <w:vAlign w:val="center"/>
          </w:tcPr>
          <w:p w:rsidR="008255E7" w:rsidRPr="000B3162" w:rsidRDefault="008255E7" w:rsidP="0096714B">
            <w:pPr>
              <w:widowControl/>
              <w:spacing w:line="360" w:lineRule="exact"/>
              <w:jc w:val="center"/>
              <w:rPr>
                <w:rFonts w:ascii="宋体" w:eastAsia="宋体" w:hAnsi="宋体" w:cs="宋体"/>
                <w:b/>
                <w:bCs/>
                <w:kern w:val="0"/>
                <w:szCs w:val="21"/>
              </w:rPr>
            </w:pPr>
          </w:p>
        </w:tc>
        <w:tc>
          <w:tcPr>
            <w:tcW w:w="993" w:type="dxa"/>
            <w:vAlign w:val="center"/>
          </w:tcPr>
          <w:p w:rsidR="008255E7" w:rsidRPr="000B3162" w:rsidRDefault="008255E7" w:rsidP="0096714B">
            <w:pPr>
              <w:widowControl/>
              <w:spacing w:line="360" w:lineRule="exact"/>
              <w:jc w:val="center"/>
              <w:rPr>
                <w:rFonts w:ascii="宋体" w:eastAsia="宋体" w:hAnsi="宋体" w:cs="宋体"/>
                <w:b/>
                <w:bCs/>
                <w:kern w:val="0"/>
                <w:szCs w:val="21"/>
              </w:rPr>
            </w:pPr>
            <w:r w:rsidRPr="000B3162">
              <w:rPr>
                <w:rFonts w:ascii="宋体" w:eastAsia="宋体" w:hAnsi="宋体" w:cs="宋体" w:hint="eastAsia"/>
                <w:b/>
                <w:bCs/>
                <w:kern w:val="0"/>
                <w:szCs w:val="21"/>
              </w:rPr>
              <w:t xml:space="preserve">　</w:t>
            </w: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1.1</w:t>
            </w:r>
          </w:p>
        </w:tc>
        <w:tc>
          <w:tcPr>
            <w:tcW w:w="2269"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设备用途</w:t>
            </w:r>
          </w:p>
        </w:tc>
        <w:tc>
          <w:tcPr>
            <w:tcW w:w="4818" w:type="dxa"/>
            <w:vAlign w:val="center"/>
          </w:tcPr>
          <w:p w:rsidR="008255E7" w:rsidRPr="000B3162" w:rsidRDefault="008255E7" w:rsidP="0096714B">
            <w:pPr>
              <w:widowControl/>
              <w:spacing w:line="360" w:lineRule="exact"/>
              <w:jc w:val="left"/>
              <w:rPr>
                <w:rFonts w:ascii="宋体" w:eastAsia="宋体" w:hAnsi="宋体" w:cs="宋体"/>
                <w:kern w:val="0"/>
                <w:szCs w:val="21"/>
              </w:rPr>
            </w:pPr>
            <w:r w:rsidRPr="000B3162">
              <w:rPr>
                <w:rFonts w:ascii="宋体" w:eastAsia="宋体" w:hAnsi="宋体" w:cs="宋体" w:hint="eastAsia"/>
                <w:kern w:val="0"/>
                <w:szCs w:val="21"/>
              </w:rPr>
              <w:t>通过实时监测胸断层平面内的阻抗变化获得肺通气动态图像，同时</w:t>
            </w:r>
            <w:r w:rsidRPr="000B3162">
              <w:rPr>
                <w:rFonts w:ascii="宋体" w:eastAsia="宋体" w:hAnsi="宋体" w:cs="宋体"/>
                <w:kern w:val="0"/>
                <w:szCs w:val="21"/>
              </w:rPr>
              <w:t>将通气监测数据</w:t>
            </w:r>
            <w:r w:rsidRPr="000B3162">
              <w:rPr>
                <w:rFonts w:ascii="宋体" w:eastAsia="宋体" w:hAnsi="宋体" w:cs="宋体" w:hint="eastAsia"/>
                <w:kern w:val="0"/>
                <w:szCs w:val="21"/>
              </w:rPr>
              <w:t>以</w:t>
            </w:r>
            <w:r w:rsidRPr="000B3162">
              <w:rPr>
                <w:rFonts w:ascii="宋体" w:eastAsia="宋体" w:hAnsi="宋体" w:cs="宋体"/>
                <w:kern w:val="0"/>
                <w:szCs w:val="21"/>
              </w:rPr>
              <w:t>图像</w:t>
            </w:r>
            <w:r w:rsidRPr="000B3162">
              <w:rPr>
                <w:rFonts w:ascii="宋体" w:eastAsia="宋体" w:hAnsi="宋体" w:cs="宋体" w:hint="eastAsia"/>
                <w:kern w:val="0"/>
                <w:szCs w:val="21"/>
              </w:rPr>
              <w:t>、</w:t>
            </w:r>
            <w:r w:rsidRPr="000B3162">
              <w:rPr>
                <w:rFonts w:ascii="宋体" w:eastAsia="宋体" w:hAnsi="宋体" w:cs="宋体"/>
                <w:kern w:val="0"/>
                <w:szCs w:val="21"/>
              </w:rPr>
              <w:t>波形及参数的形式连续显示。</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 xml:space="preserve">　</w:t>
            </w:r>
          </w:p>
        </w:tc>
      </w:tr>
      <w:tr w:rsidR="008255E7" w:rsidRPr="000B3162" w:rsidTr="008255E7">
        <w:trPr>
          <w:trHeight w:val="680"/>
        </w:trPr>
        <w:tc>
          <w:tcPr>
            <w:tcW w:w="851" w:type="dxa"/>
            <w:shd w:val="clear" w:color="000000" w:fill="auto"/>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1.2</w:t>
            </w:r>
          </w:p>
        </w:tc>
        <w:tc>
          <w:tcPr>
            <w:tcW w:w="2269" w:type="dxa"/>
            <w:shd w:val="clear" w:color="000000" w:fill="auto"/>
            <w:vAlign w:val="center"/>
          </w:tcPr>
          <w:p w:rsidR="008255E7" w:rsidRPr="000B3162" w:rsidRDefault="008255E7" w:rsidP="0096714B">
            <w:pPr>
              <w:widowControl/>
              <w:spacing w:line="360" w:lineRule="exact"/>
              <w:jc w:val="center"/>
              <w:rPr>
                <w:rFonts w:ascii="宋体" w:eastAsia="宋体" w:hAnsi="宋体" w:cs="宋体"/>
                <w:color w:val="000000"/>
                <w:kern w:val="0"/>
                <w:szCs w:val="21"/>
              </w:rPr>
            </w:pPr>
            <w:r w:rsidRPr="000B3162">
              <w:rPr>
                <w:rFonts w:ascii="宋体" w:eastAsia="宋体" w:hAnsi="宋体" w:cs="宋体" w:hint="eastAsia"/>
                <w:color w:val="000000"/>
                <w:kern w:val="0"/>
                <w:szCs w:val="21"/>
              </w:rPr>
              <w:t>监测对象</w:t>
            </w:r>
          </w:p>
        </w:tc>
        <w:tc>
          <w:tcPr>
            <w:tcW w:w="4818" w:type="dxa"/>
            <w:shd w:val="clear" w:color="000000" w:fill="auto"/>
            <w:vAlign w:val="center"/>
          </w:tcPr>
          <w:p w:rsidR="008255E7" w:rsidRPr="000B3162" w:rsidRDefault="008255E7" w:rsidP="0096714B">
            <w:pPr>
              <w:widowControl/>
              <w:spacing w:line="360" w:lineRule="exact"/>
              <w:jc w:val="left"/>
              <w:rPr>
                <w:rFonts w:ascii="宋体" w:eastAsia="宋体" w:hAnsi="宋体" w:cs="宋体"/>
                <w:kern w:val="0"/>
                <w:szCs w:val="21"/>
              </w:rPr>
            </w:pPr>
            <w:r w:rsidRPr="000B3162">
              <w:rPr>
                <w:rFonts w:ascii="宋体" w:eastAsia="宋体" w:hAnsi="宋体" w:cs="宋体" w:hint="eastAsia"/>
                <w:kern w:val="0"/>
                <w:szCs w:val="21"/>
              </w:rPr>
              <w:t>需要监测</w:t>
            </w:r>
            <w:r w:rsidRPr="000B3162">
              <w:rPr>
                <w:rFonts w:ascii="宋体" w:eastAsia="宋体" w:hAnsi="宋体" w:cs="宋体"/>
                <w:kern w:val="0"/>
                <w:szCs w:val="21"/>
              </w:rPr>
              <w:t>肺部通气功能的患者。</w:t>
            </w:r>
          </w:p>
        </w:tc>
        <w:tc>
          <w:tcPr>
            <w:tcW w:w="993" w:type="dxa"/>
            <w:shd w:val="clear" w:color="000000" w:fill="auto"/>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 xml:space="preserve">　</w:t>
            </w: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bCs/>
                <w:kern w:val="0"/>
                <w:szCs w:val="21"/>
              </w:rPr>
            </w:pPr>
            <w:r w:rsidRPr="000B3162">
              <w:rPr>
                <w:rFonts w:ascii="宋体" w:eastAsia="宋体" w:hAnsi="宋体" w:cs="宋体" w:hint="eastAsia"/>
                <w:b/>
                <w:kern w:val="0"/>
                <w:szCs w:val="21"/>
              </w:rPr>
              <w:t>2</w:t>
            </w:r>
          </w:p>
        </w:tc>
        <w:tc>
          <w:tcPr>
            <w:tcW w:w="2269" w:type="dxa"/>
            <w:vAlign w:val="center"/>
          </w:tcPr>
          <w:p w:rsidR="008255E7" w:rsidRPr="000B3162" w:rsidRDefault="008255E7" w:rsidP="0096714B">
            <w:pPr>
              <w:widowControl/>
              <w:spacing w:line="360" w:lineRule="exact"/>
              <w:jc w:val="center"/>
              <w:rPr>
                <w:rFonts w:ascii="宋体" w:eastAsia="宋体" w:hAnsi="宋体" w:cs="宋体"/>
                <w:bCs/>
                <w:kern w:val="0"/>
                <w:szCs w:val="21"/>
              </w:rPr>
            </w:pPr>
            <w:r w:rsidRPr="000B3162">
              <w:rPr>
                <w:rFonts w:ascii="宋体" w:eastAsia="宋体" w:hAnsi="宋体" w:cs="宋体" w:hint="eastAsia"/>
                <w:b/>
                <w:bCs/>
                <w:kern w:val="0"/>
                <w:szCs w:val="21"/>
              </w:rPr>
              <w:t>主要技术参数</w:t>
            </w:r>
          </w:p>
        </w:tc>
        <w:tc>
          <w:tcPr>
            <w:tcW w:w="4818" w:type="dxa"/>
            <w:vAlign w:val="center"/>
          </w:tcPr>
          <w:p w:rsidR="008255E7" w:rsidRPr="000B3162" w:rsidRDefault="008255E7" w:rsidP="0096714B">
            <w:pPr>
              <w:widowControl/>
              <w:spacing w:line="360" w:lineRule="exact"/>
              <w:jc w:val="left"/>
              <w:rPr>
                <w:rFonts w:ascii="宋体" w:eastAsia="宋体" w:hAnsi="宋体" w:cs="宋体"/>
                <w:bCs/>
                <w:kern w:val="0"/>
                <w:szCs w:val="21"/>
              </w:rPr>
            </w:pPr>
            <w:r w:rsidRPr="000B3162">
              <w:rPr>
                <w:rFonts w:ascii="宋体" w:eastAsia="宋体" w:hAnsi="宋体" w:cs="宋体" w:hint="eastAsia"/>
                <w:kern w:val="0"/>
                <w:szCs w:val="21"/>
              </w:rPr>
              <w:t xml:space="preserve">　</w:t>
            </w:r>
          </w:p>
        </w:tc>
        <w:tc>
          <w:tcPr>
            <w:tcW w:w="993" w:type="dxa"/>
            <w:vAlign w:val="center"/>
          </w:tcPr>
          <w:p w:rsidR="008255E7" w:rsidRPr="000B3162" w:rsidRDefault="008255E7" w:rsidP="0096714B">
            <w:pPr>
              <w:widowControl/>
              <w:spacing w:line="360" w:lineRule="exact"/>
              <w:rPr>
                <w:rFonts w:ascii="宋体" w:eastAsia="宋体" w:hAnsi="宋体" w:cs="宋体"/>
                <w:b/>
                <w:bCs/>
                <w:kern w:val="0"/>
                <w:szCs w:val="21"/>
              </w:rPr>
            </w:pPr>
            <w:r w:rsidRPr="000B3162">
              <w:rPr>
                <w:rFonts w:ascii="宋体" w:eastAsia="宋体" w:hAnsi="宋体" w:cs="宋体" w:hint="eastAsia"/>
                <w:kern w:val="0"/>
                <w:szCs w:val="21"/>
              </w:rPr>
              <w:t xml:space="preserve">　</w:t>
            </w: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b/>
                <w:kern w:val="0"/>
                <w:szCs w:val="21"/>
              </w:rPr>
            </w:pPr>
            <w:r w:rsidRPr="000B3162">
              <w:rPr>
                <w:rFonts w:ascii="宋体" w:eastAsia="宋体" w:hAnsi="宋体" w:cs="宋体" w:hint="eastAsia"/>
                <w:kern w:val="0"/>
                <w:szCs w:val="21"/>
              </w:rPr>
              <w:t>2.1</w:t>
            </w:r>
          </w:p>
        </w:tc>
        <w:tc>
          <w:tcPr>
            <w:tcW w:w="2269" w:type="dxa"/>
            <w:vAlign w:val="center"/>
          </w:tcPr>
          <w:p w:rsidR="008255E7" w:rsidRPr="000B3162" w:rsidRDefault="008255E7" w:rsidP="008255E7">
            <w:pPr>
              <w:widowControl/>
              <w:spacing w:line="360" w:lineRule="exact"/>
              <w:jc w:val="center"/>
              <w:rPr>
                <w:rFonts w:ascii="宋体" w:eastAsia="宋体" w:hAnsi="宋体" w:cs="宋体"/>
                <w:b/>
                <w:bCs/>
                <w:kern w:val="0"/>
                <w:szCs w:val="21"/>
              </w:rPr>
            </w:pPr>
            <w:r w:rsidRPr="000B3162">
              <w:rPr>
                <w:rFonts w:ascii="宋体" w:eastAsia="宋体" w:hAnsi="宋体" w:cs="宋体" w:hint="eastAsia"/>
                <w:kern w:val="0"/>
                <w:szCs w:val="21"/>
              </w:rPr>
              <w:t>★参数1</w:t>
            </w:r>
          </w:p>
        </w:tc>
        <w:tc>
          <w:tcPr>
            <w:tcW w:w="4818" w:type="dxa"/>
            <w:vAlign w:val="center"/>
          </w:tcPr>
          <w:p w:rsidR="008255E7" w:rsidRPr="000B3162" w:rsidRDefault="008255E7" w:rsidP="0096714B">
            <w:pPr>
              <w:widowControl/>
              <w:spacing w:line="360" w:lineRule="exact"/>
              <w:jc w:val="left"/>
              <w:rPr>
                <w:rFonts w:ascii="宋体" w:eastAsia="宋体" w:hAnsi="宋体" w:cs="宋体"/>
                <w:kern w:val="0"/>
                <w:szCs w:val="21"/>
              </w:rPr>
            </w:pPr>
            <w:r w:rsidRPr="000B3162">
              <w:rPr>
                <w:rFonts w:ascii="宋体" w:eastAsia="宋体" w:hAnsi="宋体" w:cs="宋体" w:hint="eastAsia"/>
                <w:kern w:val="0"/>
                <w:szCs w:val="21"/>
              </w:rPr>
              <w:t>应用电阻抗断层成像技术，显示肺部通气影像。</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2.</w:t>
            </w:r>
            <w:r w:rsidRPr="000B3162">
              <w:rPr>
                <w:rFonts w:ascii="宋体" w:eastAsia="宋体" w:hAnsi="宋体" w:cs="宋体"/>
                <w:kern w:val="0"/>
                <w:szCs w:val="21"/>
              </w:rPr>
              <w:t>2</w:t>
            </w:r>
          </w:p>
        </w:tc>
        <w:tc>
          <w:tcPr>
            <w:tcW w:w="2269" w:type="dxa"/>
            <w:vAlign w:val="center"/>
          </w:tcPr>
          <w:p w:rsidR="008255E7" w:rsidRPr="000B3162" w:rsidRDefault="008255E7" w:rsidP="008255E7">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★参数2</w:t>
            </w:r>
          </w:p>
        </w:tc>
        <w:tc>
          <w:tcPr>
            <w:tcW w:w="4818" w:type="dxa"/>
            <w:vAlign w:val="center"/>
          </w:tcPr>
          <w:p w:rsidR="008255E7" w:rsidRPr="000B3162" w:rsidRDefault="008255E7" w:rsidP="0096714B">
            <w:pPr>
              <w:pStyle w:val="af"/>
              <w:spacing w:line="360" w:lineRule="exact"/>
              <w:ind w:firstLineChars="0" w:firstLine="0"/>
              <w:jc w:val="left"/>
              <w:rPr>
                <w:rFonts w:ascii="宋体" w:eastAsia="宋体" w:hAnsi="宋体"/>
                <w:szCs w:val="21"/>
              </w:rPr>
            </w:pPr>
            <w:r w:rsidRPr="000B3162">
              <w:rPr>
                <w:rFonts w:ascii="宋体" w:eastAsia="宋体" w:hAnsi="宋体" w:hint="eastAsia"/>
                <w:szCs w:val="21"/>
              </w:rPr>
              <w:t>动态监测患者肺部气体变化和分布情况。</w:t>
            </w:r>
          </w:p>
        </w:tc>
        <w:tc>
          <w:tcPr>
            <w:tcW w:w="993" w:type="dxa"/>
            <w:vAlign w:val="center"/>
          </w:tcPr>
          <w:p w:rsidR="008255E7" w:rsidRPr="000B3162" w:rsidRDefault="008255E7" w:rsidP="0096714B">
            <w:pPr>
              <w:widowControl/>
              <w:spacing w:line="360" w:lineRule="exact"/>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2.</w:t>
            </w:r>
            <w:r w:rsidRPr="000B3162">
              <w:rPr>
                <w:rFonts w:ascii="宋体" w:eastAsia="宋体" w:hAnsi="宋体" w:cs="宋体"/>
                <w:kern w:val="0"/>
                <w:szCs w:val="21"/>
              </w:rPr>
              <w:t>3</w:t>
            </w:r>
          </w:p>
        </w:tc>
        <w:tc>
          <w:tcPr>
            <w:tcW w:w="2269" w:type="dxa"/>
            <w:vAlign w:val="center"/>
          </w:tcPr>
          <w:p w:rsidR="008255E7" w:rsidRPr="000B3162" w:rsidRDefault="008255E7" w:rsidP="008255E7">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★参数3</w:t>
            </w:r>
          </w:p>
        </w:tc>
        <w:tc>
          <w:tcPr>
            <w:tcW w:w="4818" w:type="dxa"/>
            <w:vAlign w:val="center"/>
          </w:tcPr>
          <w:p w:rsidR="008255E7" w:rsidRPr="000B3162" w:rsidRDefault="008255E7" w:rsidP="0096714B">
            <w:pPr>
              <w:pStyle w:val="af"/>
              <w:spacing w:line="360" w:lineRule="exact"/>
              <w:ind w:firstLineChars="0" w:firstLine="0"/>
              <w:jc w:val="left"/>
              <w:rPr>
                <w:rFonts w:ascii="宋体" w:eastAsia="宋体" w:hAnsi="宋体"/>
                <w:szCs w:val="21"/>
              </w:rPr>
            </w:pPr>
            <w:r w:rsidRPr="000B3162">
              <w:rPr>
                <w:rFonts w:ascii="宋体" w:eastAsia="宋体" w:hAnsi="宋体" w:hint="eastAsia"/>
                <w:szCs w:val="21"/>
              </w:rPr>
              <w:t>可连续</w:t>
            </w:r>
            <w:r w:rsidRPr="000B3162">
              <w:rPr>
                <w:rFonts w:ascii="宋体" w:eastAsia="宋体" w:hAnsi="宋体"/>
                <w:szCs w:val="21"/>
              </w:rPr>
              <w:t>显示</w:t>
            </w:r>
            <w:r w:rsidRPr="000B3162">
              <w:rPr>
                <w:rFonts w:ascii="宋体" w:eastAsia="宋体" w:hAnsi="宋体" w:hint="eastAsia"/>
                <w:szCs w:val="21"/>
              </w:rPr>
              <w:t>单次</w:t>
            </w:r>
            <w:r w:rsidRPr="000B3162">
              <w:rPr>
                <w:rFonts w:ascii="宋体" w:eastAsia="宋体" w:hAnsi="宋体"/>
                <w:szCs w:val="21"/>
              </w:rPr>
              <w:t>呼吸</w:t>
            </w:r>
            <w:r w:rsidRPr="000B3162">
              <w:rPr>
                <w:rFonts w:ascii="宋体" w:eastAsia="宋体" w:hAnsi="宋体" w:hint="eastAsia"/>
                <w:szCs w:val="21"/>
              </w:rPr>
              <w:t>潮气</w:t>
            </w:r>
            <w:r w:rsidRPr="000B3162">
              <w:rPr>
                <w:rFonts w:ascii="宋体" w:eastAsia="宋体" w:hAnsi="宋体"/>
                <w:szCs w:val="21"/>
              </w:rPr>
              <w:t>图像或分钟</w:t>
            </w:r>
            <w:r w:rsidRPr="000B3162">
              <w:rPr>
                <w:rFonts w:ascii="宋体" w:eastAsia="宋体" w:hAnsi="宋体" w:hint="eastAsia"/>
                <w:szCs w:val="21"/>
              </w:rPr>
              <w:t>平均</w:t>
            </w:r>
            <w:r w:rsidRPr="000B3162">
              <w:rPr>
                <w:rFonts w:ascii="宋体" w:eastAsia="宋体" w:hAnsi="宋体"/>
                <w:szCs w:val="21"/>
              </w:rPr>
              <w:t>潮气</w:t>
            </w:r>
            <w:r w:rsidRPr="000B3162">
              <w:rPr>
                <w:rFonts w:ascii="宋体" w:eastAsia="宋体" w:hAnsi="宋体" w:hint="eastAsia"/>
                <w:szCs w:val="21"/>
              </w:rPr>
              <w:t>图像，</w:t>
            </w:r>
            <w:r w:rsidRPr="000B3162">
              <w:rPr>
                <w:rFonts w:ascii="宋体" w:eastAsia="宋体" w:hAnsi="宋体"/>
                <w:szCs w:val="21"/>
              </w:rPr>
              <w:t>并可实现区域量化分析</w:t>
            </w:r>
            <w:r w:rsidRPr="000B3162">
              <w:rPr>
                <w:rFonts w:ascii="宋体" w:eastAsia="宋体" w:hAnsi="宋体" w:hint="eastAsia"/>
                <w:szCs w:val="21"/>
              </w:rPr>
              <w:t>。</w:t>
            </w:r>
          </w:p>
        </w:tc>
        <w:tc>
          <w:tcPr>
            <w:tcW w:w="993" w:type="dxa"/>
            <w:vAlign w:val="center"/>
          </w:tcPr>
          <w:p w:rsidR="008255E7" w:rsidRPr="000B3162" w:rsidRDefault="008255E7" w:rsidP="0096714B">
            <w:pPr>
              <w:widowControl/>
              <w:spacing w:line="360" w:lineRule="exact"/>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2.4</w:t>
            </w:r>
          </w:p>
        </w:tc>
        <w:tc>
          <w:tcPr>
            <w:tcW w:w="2269" w:type="dxa"/>
            <w:vAlign w:val="center"/>
          </w:tcPr>
          <w:p w:rsidR="008255E7" w:rsidRPr="000B3162" w:rsidRDefault="008255E7" w:rsidP="008255E7">
            <w:pPr>
              <w:widowControl/>
              <w:spacing w:line="360" w:lineRule="exact"/>
              <w:jc w:val="center"/>
              <w:rPr>
                <w:rFonts w:ascii="宋体" w:eastAsia="宋体" w:hAnsi="宋体" w:cs="宋体"/>
                <w:kern w:val="0"/>
                <w:szCs w:val="21"/>
              </w:rPr>
            </w:pPr>
            <w:bookmarkStart w:id="9" w:name="_Hlk536390667"/>
            <w:r w:rsidRPr="000B3162">
              <w:rPr>
                <w:rFonts w:ascii="宋体" w:eastAsia="宋体" w:hAnsi="宋体" w:cs="宋体" w:hint="eastAsia"/>
                <w:kern w:val="0"/>
                <w:szCs w:val="21"/>
              </w:rPr>
              <w:t>★参数4</w:t>
            </w:r>
            <w:bookmarkEnd w:id="9"/>
          </w:p>
        </w:tc>
        <w:tc>
          <w:tcPr>
            <w:tcW w:w="4818" w:type="dxa"/>
            <w:vAlign w:val="center"/>
          </w:tcPr>
          <w:p w:rsidR="008255E7" w:rsidRPr="000B3162" w:rsidRDefault="008255E7" w:rsidP="0096714B">
            <w:pPr>
              <w:pStyle w:val="af"/>
              <w:spacing w:line="360" w:lineRule="exact"/>
              <w:ind w:firstLineChars="0" w:firstLine="0"/>
              <w:jc w:val="left"/>
              <w:rPr>
                <w:rFonts w:ascii="宋体" w:eastAsia="宋体" w:hAnsi="宋体"/>
                <w:bCs/>
                <w:szCs w:val="21"/>
              </w:rPr>
            </w:pPr>
            <w:r w:rsidRPr="000B3162">
              <w:rPr>
                <w:rFonts w:ascii="宋体" w:eastAsia="宋体" w:hAnsi="宋体" w:hint="eastAsia"/>
                <w:bCs/>
                <w:szCs w:val="21"/>
              </w:rPr>
              <w:t>可显示</w:t>
            </w:r>
            <w:r w:rsidRPr="000B3162">
              <w:rPr>
                <w:rFonts w:ascii="宋体" w:eastAsia="宋体" w:hAnsi="宋体"/>
                <w:bCs/>
                <w:szCs w:val="21"/>
              </w:rPr>
              <w:t>全局阻抗波形</w:t>
            </w:r>
            <w:r w:rsidRPr="000B3162">
              <w:rPr>
                <w:rFonts w:ascii="宋体" w:eastAsia="宋体" w:hAnsi="宋体" w:hint="eastAsia"/>
                <w:bCs/>
                <w:szCs w:val="21"/>
              </w:rPr>
              <w:t>或</w:t>
            </w:r>
            <w:r w:rsidRPr="000B3162">
              <w:rPr>
                <w:rFonts w:ascii="宋体" w:eastAsia="宋体" w:hAnsi="宋体"/>
                <w:bCs/>
                <w:szCs w:val="21"/>
              </w:rPr>
              <w:t>区域阻抗波形</w:t>
            </w:r>
            <w:r w:rsidRPr="000B3162">
              <w:rPr>
                <w:rFonts w:ascii="宋体" w:eastAsia="宋体" w:hAnsi="宋体" w:hint="eastAsia"/>
                <w:bCs/>
                <w:szCs w:val="21"/>
              </w:rPr>
              <w:t>。</w:t>
            </w:r>
          </w:p>
        </w:tc>
        <w:tc>
          <w:tcPr>
            <w:tcW w:w="993" w:type="dxa"/>
            <w:vAlign w:val="center"/>
          </w:tcPr>
          <w:p w:rsidR="008255E7" w:rsidRPr="000B3162" w:rsidRDefault="008255E7" w:rsidP="0096714B">
            <w:pPr>
              <w:widowControl/>
              <w:spacing w:line="360" w:lineRule="exact"/>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2.5</w:t>
            </w:r>
          </w:p>
        </w:tc>
        <w:tc>
          <w:tcPr>
            <w:tcW w:w="2269" w:type="dxa"/>
            <w:vAlign w:val="center"/>
          </w:tcPr>
          <w:p w:rsidR="008255E7" w:rsidRPr="000B3162" w:rsidRDefault="008255E7" w:rsidP="008255E7">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★参数5</w:t>
            </w:r>
          </w:p>
        </w:tc>
        <w:tc>
          <w:tcPr>
            <w:tcW w:w="4818" w:type="dxa"/>
            <w:vAlign w:val="center"/>
          </w:tcPr>
          <w:p w:rsidR="008255E7" w:rsidRPr="000B3162" w:rsidRDefault="008255E7" w:rsidP="0096714B">
            <w:pPr>
              <w:widowControl/>
              <w:spacing w:line="360" w:lineRule="exact"/>
              <w:jc w:val="left"/>
              <w:rPr>
                <w:rFonts w:ascii="宋体" w:eastAsia="宋体" w:hAnsi="宋体" w:cs="Times New Roman"/>
                <w:bCs/>
                <w:szCs w:val="21"/>
              </w:rPr>
            </w:pPr>
            <w:r w:rsidRPr="000B3162">
              <w:rPr>
                <w:rFonts w:ascii="宋体" w:eastAsia="宋体" w:hAnsi="宋体" w:cs="Times New Roman" w:hint="eastAsia"/>
                <w:bCs/>
                <w:szCs w:val="21"/>
              </w:rPr>
              <w:t>可记录并分析潮气</w:t>
            </w:r>
            <w:r w:rsidRPr="000B3162">
              <w:rPr>
                <w:rFonts w:ascii="宋体" w:eastAsia="宋体" w:hAnsi="宋体" w:cs="Times New Roman"/>
                <w:bCs/>
                <w:szCs w:val="21"/>
              </w:rPr>
              <w:t>变化趋势及</w:t>
            </w:r>
            <w:r w:rsidRPr="000B3162">
              <w:rPr>
                <w:rFonts w:ascii="宋体" w:eastAsia="宋体" w:hAnsi="宋体" w:cs="Times New Roman" w:hint="eastAsia"/>
                <w:bCs/>
                <w:szCs w:val="21"/>
              </w:rPr>
              <w:t>呼末</w:t>
            </w:r>
            <w:r w:rsidRPr="000B3162">
              <w:rPr>
                <w:rFonts w:ascii="宋体" w:eastAsia="宋体" w:hAnsi="宋体" w:cs="Times New Roman"/>
                <w:bCs/>
                <w:szCs w:val="21"/>
              </w:rPr>
              <w:t>肺容量变化趋势</w:t>
            </w:r>
            <w:r w:rsidRPr="000B3162">
              <w:rPr>
                <w:rFonts w:ascii="宋体" w:eastAsia="宋体" w:hAnsi="宋体" w:cs="Times New Roman" w:hint="eastAsia"/>
                <w:bCs/>
                <w:szCs w:val="21"/>
              </w:rPr>
              <w:t>。</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2.6</w:t>
            </w:r>
          </w:p>
        </w:tc>
        <w:tc>
          <w:tcPr>
            <w:tcW w:w="2269" w:type="dxa"/>
            <w:vAlign w:val="center"/>
          </w:tcPr>
          <w:p w:rsidR="008255E7" w:rsidRPr="000B3162" w:rsidRDefault="008255E7" w:rsidP="008255E7">
            <w:pPr>
              <w:spacing w:line="360" w:lineRule="exact"/>
              <w:jc w:val="center"/>
              <w:rPr>
                <w:rFonts w:ascii="宋体" w:eastAsia="宋体" w:hAnsi="宋体" w:cs="Times New Roman"/>
                <w:szCs w:val="21"/>
              </w:rPr>
            </w:pPr>
            <w:r w:rsidRPr="000B3162">
              <w:rPr>
                <w:rFonts w:ascii="宋体" w:eastAsia="宋体" w:hAnsi="宋体" w:cs="宋体" w:hint="eastAsia"/>
                <w:kern w:val="0"/>
                <w:szCs w:val="21"/>
              </w:rPr>
              <w:t>参数6</w:t>
            </w:r>
          </w:p>
        </w:tc>
        <w:tc>
          <w:tcPr>
            <w:tcW w:w="4818" w:type="dxa"/>
            <w:vAlign w:val="center"/>
          </w:tcPr>
          <w:p w:rsidR="008255E7" w:rsidRPr="000B3162" w:rsidRDefault="008255E7" w:rsidP="0096714B">
            <w:pPr>
              <w:pStyle w:val="af"/>
              <w:spacing w:line="360" w:lineRule="exact"/>
              <w:ind w:firstLineChars="0" w:firstLine="0"/>
              <w:jc w:val="left"/>
              <w:rPr>
                <w:rFonts w:ascii="宋体" w:eastAsia="宋体" w:hAnsi="宋体"/>
                <w:szCs w:val="21"/>
              </w:rPr>
            </w:pPr>
            <w:r w:rsidRPr="000B3162">
              <w:rPr>
                <w:rFonts w:ascii="宋体" w:eastAsia="宋体" w:hAnsi="宋体" w:hint="eastAsia"/>
                <w:szCs w:val="21"/>
              </w:rPr>
              <w:t>可</w:t>
            </w:r>
            <w:r w:rsidRPr="000B3162">
              <w:rPr>
                <w:rFonts w:ascii="宋体" w:eastAsia="宋体" w:hAnsi="宋体"/>
                <w:szCs w:val="21"/>
              </w:rPr>
              <w:t>设置帧速率</w:t>
            </w:r>
            <w:r w:rsidRPr="000B3162">
              <w:rPr>
                <w:rFonts w:ascii="宋体" w:eastAsia="宋体" w:hAnsi="宋体" w:hint="eastAsia"/>
                <w:szCs w:val="21"/>
              </w:rPr>
              <w:t>每秒10至50帧</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lastRenderedPageBreak/>
              <w:t>2.7</w:t>
            </w:r>
          </w:p>
        </w:tc>
        <w:tc>
          <w:tcPr>
            <w:tcW w:w="2269" w:type="dxa"/>
            <w:vAlign w:val="center"/>
          </w:tcPr>
          <w:p w:rsidR="008255E7" w:rsidRPr="000B3162" w:rsidRDefault="008255E7" w:rsidP="008255E7">
            <w:pPr>
              <w:spacing w:line="360" w:lineRule="exact"/>
              <w:jc w:val="center"/>
              <w:rPr>
                <w:rFonts w:ascii="宋体" w:eastAsia="宋体" w:hAnsi="宋体" w:cs="Times New Roman"/>
                <w:szCs w:val="21"/>
              </w:rPr>
            </w:pPr>
            <w:r w:rsidRPr="000B3162">
              <w:rPr>
                <w:rFonts w:ascii="宋体" w:eastAsia="宋体" w:hAnsi="宋体" w:cs="宋体" w:hint="eastAsia"/>
                <w:kern w:val="0"/>
                <w:szCs w:val="21"/>
              </w:rPr>
              <w:t>参数7</w:t>
            </w:r>
          </w:p>
        </w:tc>
        <w:tc>
          <w:tcPr>
            <w:tcW w:w="4818" w:type="dxa"/>
            <w:vAlign w:val="center"/>
          </w:tcPr>
          <w:p w:rsidR="008255E7" w:rsidRPr="000B3162" w:rsidRDefault="008255E7" w:rsidP="0096714B">
            <w:pPr>
              <w:pStyle w:val="af"/>
              <w:spacing w:line="360" w:lineRule="exact"/>
              <w:ind w:firstLineChars="0" w:firstLine="0"/>
              <w:jc w:val="left"/>
              <w:rPr>
                <w:rFonts w:ascii="宋体" w:eastAsia="宋体" w:hAnsi="宋体" w:cs="Arial"/>
                <w:color w:val="000000"/>
                <w:szCs w:val="21"/>
              </w:rPr>
            </w:pPr>
            <w:r w:rsidRPr="000B3162">
              <w:rPr>
                <w:rFonts w:ascii="宋体" w:eastAsia="宋体" w:hAnsi="宋体" w:cs="Arial" w:hint="eastAsia"/>
                <w:color w:val="000000"/>
                <w:szCs w:val="21"/>
              </w:rPr>
              <w:t>低通过滤波器的切点频率10 至 300/min</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2.8</w:t>
            </w:r>
          </w:p>
        </w:tc>
        <w:tc>
          <w:tcPr>
            <w:tcW w:w="2269" w:type="dxa"/>
            <w:vAlign w:val="center"/>
          </w:tcPr>
          <w:p w:rsidR="008255E7" w:rsidRPr="000B3162" w:rsidRDefault="008255E7" w:rsidP="008255E7">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参数8</w:t>
            </w:r>
          </w:p>
        </w:tc>
        <w:tc>
          <w:tcPr>
            <w:tcW w:w="4818" w:type="dxa"/>
            <w:vAlign w:val="center"/>
          </w:tcPr>
          <w:p w:rsidR="008255E7" w:rsidRPr="000B3162" w:rsidRDefault="008255E7" w:rsidP="0096714B">
            <w:pPr>
              <w:widowControl/>
              <w:spacing w:line="360" w:lineRule="exact"/>
              <w:jc w:val="left"/>
              <w:rPr>
                <w:rFonts w:ascii="宋体" w:eastAsia="宋体" w:hAnsi="宋体" w:cs="Times New Roman"/>
                <w:bCs/>
                <w:szCs w:val="21"/>
              </w:rPr>
            </w:pPr>
            <w:r w:rsidRPr="000B3162">
              <w:rPr>
                <w:rFonts w:ascii="宋体" w:eastAsia="宋体" w:hAnsi="宋体" w:cs="Times New Roman" w:hint="eastAsia"/>
                <w:bCs/>
                <w:szCs w:val="21"/>
              </w:rPr>
              <w:t>带通过滤波器的高切点频率和低切点频率30 至 300/min</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2.9</w:t>
            </w:r>
          </w:p>
        </w:tc>
        <w:tc>
          <w:tcPr>
            <w:tcW w:w="2269" w:type="dxa"/>
            <w:vAlign w:val="center"/>
          </w:tcPr>
          <w:p w:rsidR="008255E7" w:rsidRPr="000B3162" w:rsidRDefault="008255E7" w:rsidP="008255E7">
            <w:pPr>
              <w:spacing w:line="360" w:lineRule="exact"/>
              <w:jc w:val="center"/>
              <w:rPr>
                <w:rFonts w:ascii="宋体" w:eastAsia="宋体" w:hAnsi="宋体" w:cs="Times New Roman"/>
                <w:szCs w:val="21"/>
              </w:rPr>
            </w:pPr>
            <w:r w:rsidRPr="000B3162">
              <w:rPr>
                <w:rFonts w:ascii="宋体" w:eastAsia="宋体" w:hAnsi="宋体" w:cs="宋体" w:hint="eastAsia"/>
                <w:kern w:val="0"/>
                <w:szCs w:val="21"/>
              </w:rPr>
              <w:t>参数9</w:t>
            </w:r>
          </w:p>
        </w:tc>
        <w:tc>
          <w:tcPr>
            <w:tcW w:w="4818" w:type="dxa"/>
            <w:vAlign w:val="center"/>
          </w:tcPr>
          <w:p w:rsidR="008255E7" w:rsidRPr="000B3162" w:rsidRDefault="008255E7" w:rsidP="0096714B">
            <w:pPr>
              <w:widowControl/>
              <w:spacing w:line="360" w:lineRule="exact"/>
              <w:jc w:val="left"/>
              <w:rPr>
                <w:rFonts w:ascii="宋体" w:eastAsia="宋体" w:hAnsi="宋体" w:cs="Times New Roman"/>
                <w:bCs/>
                <w:szCs w:val="21"/>
              </w:rPr>
            </w:pPr>
            <w:r w:rsidRPr="000B3162">
              <w:rPr>
                <w:rFonts w:ascii="宋体" w:eastAsia="宋体" w:hAnsi="宋体" w:cs="Times New Roman" w:hint="eastAsia"/>
                <w:bCs/>
                <w:szCs w:val="21"/>
              </w:rPr>
              <w:t>显示</w:t>
            </w:r>
            <w:r w:rsidRPr="000B3162">
              <w:rPr>
                <w:rFonts w:ascii="宋体" w:eastAsia="宋体" w:hAnsi="宋体" w:cs="Times New Roman"/>
                <w:bCs/>
                <w:szCs w:val="21"/>
              </w:rPr>
              <w:t>屏幕≥17</w:t>
            </w:r>
            <w:r w:rsidRPr="000B3162">
              <w:rPr>
                <w:rFonts w:ascii="宋体" w:eastAsia="宋体" w:hAnsi="宋体" w:cs="Times New Roman" w:hint="eastAsia"/>
                <w:bCs/>
                <w:szCs w:val="21"/>
              </w:rPr>
              <w:t>吋</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2.10</w:t>
            </w:r>
          </w:p>
        </w:tc>
        <w:tc>
          <w:tcPr>
            <w:tcW w:w="2269" w:type="dxa"/>
            <w:vAlign w:val="center"/>
          </w:tcPr>
          <w:p w:rsidR="008255E7" w:rsidRPr="000B3162" w:rsidRDefault="008255E7" w:rsidP="008255E7">
            <w:pPr>
              <w:spacing w:line="360" w:lineRule="exact"/>
              <w:jc w:val="center"/>
              <w:rPr>
                <w:rFonts w:ascii="宋体" w:eastAsia="宋体" w:hAnsi="宋体" w:cs="Times New Roman"/>
                <w:szCs w:val="21"/>
              </w:rPr>
            </w:pPr>
            <w:r w:rsidRPr="000B3162">
              <w:rPr>
                <w:rFonts w:ascii="宋体" w:eastAsia="宋体" w:hAnsi="宋体" w:cs="宋体" w:hint="eastAsia"/>
                <w:kern w:val="0"/>
                <w:szCs w:val="21"/>
              </w:rPr>
              <w:t>参数10</w:t>
            </w:r>
          </w:p>
        </w:tc>
        <w:tc>
          <w:tcPr>
            <w:tcW w:w="4818" w:type="dxa"/>
            <w:vAlign w:val="center"/>
          </w:tcPr>
          <w:p w:rsidR="008255E7" w:rsidRPr="000B3162" w:rsidRDefault="008255E7" w:rsidP="0096714B">
            <w:pPr>
              <w:widowControl/>
              <w:spacing w:line="360" w:lineRule="exact"/>
              <w:jc w:val="left"/>
              <w:rPr>
                <w:rFonts w:ascii="宋体" w:eastAsia="宋体" w:hAnsi="宋体" w:cs="Times New Roman"/>
                <w:bCs/>
                <w:szCs w:val="21"/>
              </w:rPr>
            </w:pPr>
            <w:r w:rsidRPr="000B3162">
              <w:rPr>
                <w:rFonts w:ascii="宋体" w:eastAsia="宋体" w:hAnsi="宋体" w:cs="Times New Roman" w:hint="eastAsia"/>
                <w:bCs/>
                <w:szCs w:val="21"/>
              </w:rPr>
              <w:t xml:space="preserve">分辨率   </w:t>
            </w:r>
            <w:r w:rsidRPr="000B3162">
              <w:rPr>
                <w:rFonts w:ascii="宋体" w:eastAsia="宋体" w:hAnsi="宋体" w:cs="Times New Roman"/>
                <w:bCs/>
                <w:szCs w:val="21"/>
              </w:rPr>
              <w:t xml:space="preserve"> </w:t>
            </w:r>
            <w:r w:rsidRPr="000B3162">
              <w:rPr>
                <w:rFonts w:ascii="宋体" w:eastAsia="宋体" w:hAnsi="宋体" w:cs="Times New Roman" w:hint="eastAsia"/>
                <w:bCs/>
                <w:szCs w:val="21"/>
              </w:rPr>
              <w:t>1440 x 900 像素</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2.11</w:t>
            </w:r>
          </w:p>
        </w:tc>
        <w:tc>
          <w:tcPr>
            <w:tcW w:w="2269" w:type="dxa"/>
            <w:vAlign w:val="center"/>
          </w:tcPr>
          <w:p w:rsidR="008255E7" w:rsidRPr="000B3162" w:rsidRDefault="008255E7" w:rsidP="008255E7">
            <w:pPr>
              <w:spacing w:line="360" w:lineRule="exact"/>
              <w:jc w:val="center"/>
              <w:rPr>
                <w:rFonts w:ascii="宋体" w:eastAsia="宋体" w:hAnsi="宋体" w:cs="Times New Roman"/>
                <w:szCs w:val="21"/>
              </w:rPr>
            </w:pPr>
            <w:r w:rsidRPr="000B3162">
              <w:rPr>
                <w:rFonts w:ascii="宋体" w:eastAsia="宋体" w:hAnsi="宋体" w:cs="宋体" w:hint="eastAsia"/>
                <w:kern w:val="0"/>
                <w:szCs w:val="21"/>
              </w:rPr>
              <w:t>参数11</w:t>
            </w:r>
          </w:p>
        </w:tc>
        <w:tc>
          <w:tcPr>
            <w:tcW w:w="4818" w:type="dxa"/>
            <w:vAlign w:val="center"/>
          </w:tcPr>
          <w:p w:rsidR="008255E7" w:rsidRPr="000B3162" w:rsidRDefault="008255E7" w:rsidP="0096714B">
            <w:pPr>
              <w:widowControl/>
              <w:spacing w:line="360" w:lineRule="exact"/>
              <w:jc w:val="left"/>
              <w:rPr>
                <w:rFonts w:ascii="宋体" w:eastAsia="宋体" w:hAnsi="宋体" w:cs="Times New Roman"/>
                <w:bCs/>
                <w:szCs w:val="21"/>
              </w:rPr>
            </w:pPr>
            <w:r w:rsidRPr="000B3162">
              <w:rPr>
                <w:rFonts w:ascii="宋体" w:eastAsia="宋体" w:hAnsi="宋体" w:cs="Times New Roman" w:hint="eastAsia"/>
                <w:bCs/>
                <w:szCs w:val="21"/>
              </w:rPr>
              <w:t xml:space="preserve">对比度  </w:t>
            </w:r>
            <w:r w:rsidRPr="000B3162">
              <w:rPr>
                <w:rFonts w:ascii="宋体" w:eastAsia="宋体" w:hAnsi="宋体" w:cs="Times New Roman"/>
                <w:bCs/>
                <w:szCs w:val="21"/>
              </w:rPr>
              <w:t xml:space="preserve">  </w:t>
            </w:r>
            <w:r w:rsidRPr="000B3162">
              <w:rPr>
                <w:rFonts w:ascii="宋体" w:eastAsia="宋体" w:hAnsi="宋体" w:cs="Times New Roman" w:hint="eastAsia"/>
                <w:bCs/>
                <w:szCs w:val="21"/>
              </w:rPr>
              <w:t>最小 500 : 1</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2.12</w:t>
            </w:r>
          </w:p>
        </w:tc>
        <w:tc>
          <w:tcPr>
            <w:tcW w:w="2269" w:type="dxa"/>
            <w:vAlign w:val="center"/>
          </w:tcPr>
          <w:p w:rsidR="008255E7" w:rsidRPr="000B3162" w:rsidRDefault="008255E7" w:rsidP="008255E7">
            <w:pPr>
              <w:spacing w:line="360" w:lineRule="exact"/>
              <w:jc w:val="center"/>
              <w:rPr>
                <w:rFonts w:ascii="宋体" w:eastAsia="宋体" w:hAnsi="宋体" w:cs="Times New Roman"/>
                <w:szCs w:val="21"/>
              </w:rPr>
            </w:pPr>
            <w:r w:rsidRPr="000B3162">
              <w:rPr>
                <w:rFonts w:ascii="宋体" w:eastAsia="宋体" w:hAnsi="宋体" w:cs="宋体" w:hint="eastAsia"/>
                <w:kern w:val="0"/>
                <w:szCs w:val="21"/>
              </w:rPr>
              <w:t>参数12</w:t>
            </w:r>
          </w:p>
        </w:tc>
        <w:tc>
          <w:tcPr>
            <w:tcW w:w="4818" w:type="dxa"/>
            <w:vAlign w:val="center"/>
          </w:tcPr>
          <w:p w:rsidR="008255E7" w:rsidRPr="000B3162" w:rsidRDefault="008255E7" w:rsidP="0096714B">
            <w:pPr>
              <w:widowControl/>
              <w:spacing w:line="360" w:lineRule="exact"/>
              <w:jc w:val="left"/>
              <w:rPr>
                <w:rFonts w:ascii="宋体" w:eastAsia="宋体" w:hAnsi="宋体" w:cs="Times New Roman"/>
                <w:bCs/>
                <w:szCs w:val="21"/>
              </w:rPr>
            </w:pPr>
            <w:r w:rsidRPr="000B3162">
              <w:rPr>
                <w:rFonts w:ascii="宋体" w:eastAsia="宋体" w:hAnsi="宋体" w:cs="Times New Roman" w:hint="eastAsia"/>
                <w:bCs/>
                <w:szCs w:val="21"/>
              </w:rPr>
              <w:t xml:space="preserve">可视角度  </w:t>
            </w:r>
            <w:r w:rsidRPr="000B3162">
              <w:rPr>
                <w:rFonts w:ascii="宋体" w:eastAsia="宋体" w:hAnsi="宋体" w:cs="Times New Roman"/>
                <w:bCs/>
                <w:szCs w:val="21"/>
              </w:rPr>
              <w:t>130°</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2.13</w:t>
            </w:r>
          </w:p>
        </w:tc>
        <w:tc>
          <w:tcPr>
            <w:tcW w:w="2269" w:type="dxa"/>
            <w:vAlign w:val="center"/>
          </w:tcPr>
          <w:p w:rsidR="008255E7" w:rsidRPr="000B3162" w:rsidRDefault="008255E7" w:rsidP="008255E7">
            <w:pPr>
              <w:spacing w:line="360" w:lineRule="exact"/>
              <w:jc w:val="center"/>
              <w:rPr>
                <w:rFonts w:ascii="宋体" w:eastAsia="宋体" w:hAnsi="宋体" w:cs="Times New Roman"/>
                <w:szCs w:val="21"/>
              </w:rPr>
            </w:pPr>
            <w:r w:rsidRPr="000B3162">
              <w:rPr>
                <w:rFonts w:ascii="宋体" w:eastAsia="宋体" w:hAnsi="宋体" w:cs="宋体" w:hint="eastAsia"/>
                <w:kern w:val="0"/>
                <w:szCs w:val="21"/>
              </w:rPr>
              <w:t>参数13</w:t>
            </w:r>
          </w:p>
        </w:tc>
        <w:tc>
          <w:tcPr>
            <w:tcW w:w="4818" w:type="dxa"/>
            <w:shd w:val="clear" w:color="auto" w:fill="auto"/>
            <w:vAlign w:val="center"/>
          </w:tcPr>
          <w:p w:rsidR="008255E7" w:rsidRPr="008255E7" w:rsidRDefault="008255E7" w:rsidP="0096714B">
            <w:pPr>
              <w:widowControl/>
              <w:spacing w:line="360" w:lineRule="exact"/>
              <w:jc w:val="left"/>
              <w:rPr>
                <w:rFonts w:ascii="宋体" w:eastAsia="宋体" w:hAnsi="宋体" w:cs="Times New Roman"/>
                <w:bCs/>
                <w:szCs w:val="21"/>
              </w:rPr>
            </w:pPr>
            <w:r w:rsidRPr="008255E7">
              <w:rPr>
                <w:rFonts w:ascii="宋体" w:eastAsia="宋体" w:hAnsi="宋体" w:cs="Times New Roman" w:hint="eastAsia"/>
                <w:bCs/>
                <w:szCs w:val="21"/>
              </w:rPr>
              <w:t>可通过USB接口</w:t>
            </w:r>
            <w:r w:rsidRPr="008255E7">
              <w:rPr>
                <w:rFonts w:ascii="宋体" w:eastAsia="宋体" w:hAnsi="宋体" w:cs="Times New Roman"/>
                <w:bCs/>
                <w:szCs w:val="21"/>
              </w:rPr>
              <w:t>输出患者数据</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2.14</w:t>
            </w:r>
          </w:p>
        </w:tc>
        <w:tc>
          <w:tcPr>
            <w:tcW w:w="2269" w:type="dxa"/>
            <w:vAlign w:val="center"/>
          </w:tcPr>
          <w:p w:rsidR="008255E7" w:rsidRPr="000B3162" w:rsidRDefault="008255E7" w:rsidP="008255E7">
            <w:pPr>
              <w:spacing w:line="360" w:lineRule="exact"/>
              <w:jc w:val="center"/>
              <w:rPr>
                <w:rFonts w:ascii="宋体" w:eastAsia="宋体" w:hAnsi="宋体" w:cs="Times New Roman"/>
                <w:szCs w:val="21"/>
              </w:rPr>
            </w:pPr>
            <w:r w:rsidRPr="000B3162">
              <w:rPr>
                <w:rFonts w:ascii="宋体" w:eastAsia="宋体" w:hAnsi="宋体" w:cs="宋体" w:hint="eastAsia"/>
                <w:kern w:val="0"/>
                <w:szCs w:val="21"/>
              </w:rPr>
              <w:t>参数14</w:t>
            </w:r>
          </w:p>
        </w:tc>
        <w:tc>
          <w:tcPr>
            <w:tcW w:w="4818" w:type="dxa"/>
            <w:shd w:val="clear" w:color="auto" w:fill="auto"/>
            <w:vAlign w:val="center"/>
          </w:tcPr>
          <w:p w:rsidR="008255E7" w:rsidRPr="008255E7" w:rsidRDefault="008255E7" w:rsidP="0096714B">
            <w:pPr>
              <w:widowControl/>
              <w:spacing w:line="360" w:lineRule="exact"/>
              <w:jc w:val="left"/>
              <w:rPr>
                <w:rFonts w:ascii="宋体" w:eastAsia="宋体" w:hAnsi="宋体" w:cs="Times New Roman"/>
                <w:bCs/>
                <w:szCs w:val="21"/>
              </w:rPr>
            </w:pPr>
            <w:r w:rsidRPr="008255E7">
              <w:rPr>
                <w:rFonts w:ascii="宋体" w:eastAsia="宋体" w:hAnsi="宋体" w:cs="Times New Roman" w:hint="eastAsia"/>
                <w:bCs/>
                <w:szCs w:val="21"/>
              </w:rPr>
              <w:t>可</w:t>
            </w:r>
            <w:r w:rsidRPr="008255E7">
              <w:rPr>
                <w:rFonts w:ascii="宋体" w:eastAsia="宋体" w:hAnsi="宋体" w:cs="Times New Roman"/>
                <w:bCs/>
                <w:szCs w:val="21"/>
              </w:rPr>
              <w:t>连接呼吸机</w:t>
            </w:r>
            <w:r w:rsidRPr="008255E7">
              <w:rPr>
                <w:rFonts w:ascii="宋体" w:eastAsia="宋体" w:hAnsi="宋体" w:cs="Times New Roman" w:hint="eastAsia"/>
                <w:bCs/>
                <w:szCs w:val="21"/>
              </w:rPr>
              <w:t>，</w:t>
            </w:r>
            <w:r w:rsidRPr="008255E7">
              <w:rPr>
                <w:rFonts w:ascii="宋体" w:eastAsia="宋体" w:hAnsi="宋体" w:cs="Times New Roman"/>
                <w:bCs/>
                <w:szCs w:val="21"/>
              </w:rPr>
              <w:t>实现</w:t>
            </w:r>
            <w:r w:rsidRPr="008255E7">
              <w:rPr>
                <w:rFonts w:ascii="宋体" w:eastAsia="宋体" w:hAnsi="宋体" w:cs="Times New Roman" w:hint="eastAsia"/>
                <w:bCs/>
                <w:szCs w:val="21"/>
              </w:rPr>
              <w:t>数据</w:t>
            </w:r>
            <w:r w:rsidRPr="008255E7">
              <w:rPr>
                <w:rFonts w:ascii="宋体" w:eastAsia="宋体" w:hAnsi="宋体" w:cs="Times New Roman"/>
                <w:bCs/>
                <w:szCs w:val="21"/>
              </w:rPr>
              <w:t>同步</w:t>
            </w:r>
            <w:r w:rsidRPr="008255E7">
              <w:rPr>
                <w:rFonts w:ascii="宋体" w:eastAsia="宋体" w:hAnsi="宋体" w:cs="Times New Roman" w:hint="eastAsia"/>
                <w:bCs/>
                <w:szCs w:val="21"/>
              </w:rPr>
              <w:t>监测</w:t>
            </w:r>
            <w:r w:rsidRPr="008255E7">
              <w:rPr>
                <w:rFonts w:ascii="宋体" w:eastAsia="宋体" w:hAnsi="宋体" w:cs="Times New Roman"/>
                <w:bCs/>
                <w:szCs w:val="21"/>
              </w:rPr>
              <w:t>分析</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2.15</w:t>
            </w:r>
          </w:p>
        </w:tc>
        <w:tc>
          <w:tcPr>
            <w:tcW w:w="2269" w:type="dxa"/>
            <w:vAlign w:val="center"/>
          </w:tcPr>
          <w:p w:rsidR="008255E7" w:rsidRPr="000B3162" w:rsidRDefault="008255E7" w:rsidP="008255E7">
            <w:pPr>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参数15</w:t>
            </w:r>
          </w:p>
        </w:tc>
        <w:tc>
          <w:tcPr>
            <w:tcW w:w="4818" w:type="dxa"/>
            <w:shd w:val="clear" w:color="auto" w:fill="auto"/>
            <w:vAlign w:val="center"/>
          </w:tcPr>
          <w:p w:rsidR="008255E7" w:rsidRPr="008255E7" w:rsidRDefault="008255E7" w:rsidP="0096714B">
            <w:pPr>
              <w:widowControl/>
              <w:spacing w:line="360" w:lineRule="exact"/>
              <w:jc w:val="left"/>
              <w:rPr>
                <w:rFonts w:ascii="宋体" w:eastAsia="宋体" w:hAnsi="宋体" w:cs="Times New Roman"/>
                <w:bCs/>
                <w:szCs w:val="21"/>
              </w:rPr>
            </w:pPr>
            <w:r w:rsidRPr="008255E7">
              <w:rPr>
                <w:rFonts w:ascii="宋体" w:eastAsia="宋体" w:hAnsi="宋体" w:cs="Times New Roman" w:hint="eastAsia"/>
                <w:bCs/>
                <w:szCs w:val="21"/>
              </w:rPr>
              <w:t>主机</w:t>
            </w:r>
            <w:r w:rsidRPr="008255E7">
              <w:rPr>
                <w:rFonts w:ascii="宋体" w:eastAsia="宋体" w:hAnsi="宋体" w:cs="Times New Roman"/>
                <w:bCs/>
                <w:szCs w:val="21"/>
              </w:rPr>
              <w:t>重量</w:t>
            </w:r>
            <w:r w:rsidRPr="008255E7">
              <w:rPr>
                <w:rFonts w:ascii="宋体" w:eastAsia="宋体" w:hAnsi="宋体" w:cs="Times New Roman" w:hint="eastAsia"/>
                <w:bCs/>
                <w:szCs w:val="21"/>
              </w:rPr>
              <w:t>低于50</w:t>
            </w:r>
            <w:r w:rsidRPr="008255E7">
              <w:rPr>
                <w:rFonts w:ascii="宋体" w:eastAsia="宋体" w:hAnsi="宋体" w:cs="Times New Roman"/>
                <w:bCs/>
                <w:szCs w:val="21"/>
              </w:rPr>
              <w:t>kg</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2.16</w:t>
            </w:r>
          </w:p>
        </w:tc>
        <w:tc>
          <w:tcPr>
            <w:tcW w:w="2269" w:type="dxa"/>
            <w:vAlign w:val="center"/>
          </w:tcPr>
          <w:p w:rsidR="008255E7" w:rsidRPr="000B3162" w:rsidRDefault="008255E7" w:rsidP="008255E7">
            <w:pPr>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参数 16</w:t>
            </w:r>
          </w:p>
        </w:tc>
        <w:tc>
          <w:tcPr>
            <w:tcW w:w="4818" w:type="dxa"/>
            <w:shd w:val="clear" w:color="auto" w:fill="auto"/>
            <w:vAlign w:val="center"/>
          </w:tcPr>
          <w:p w:rsidR="008255E7" w:rsidRPr="008255E7" w:rsidRDefault="008255E7" w:rsidP="0096714B">
            <w:pPr>
              <w:widowControl/>
              <w:spacing w:line="360" w:lineRule="exact"/>
              <w:jc w:val="left"/>
              <w:rPr>
                <w:rFonts w:ascii="宋体" w:eastAsia="宋体" w:hAnsi="宋体" w:cs="Times New Roman"/>
                <w:bCs/>
                <w:szCs w:val="21"/>
              </w:rPr>
            </w:pPr>
            <w:r w:rsidRPr="008255E7">
              <w:rPr>
                <w:rFonts w:ascii="宋体" w:eastAsia="宋体" w:hAnsi="宋体" w:cs="Times New Roman" w:hint="eastAsia"/>
                <w:bCs/>
                <w:szCs w:val="21"/>
              </w:rPr>
              <w:t>设备可</w:t>
            </w:r>
            <w:r w:rsidRPr="008255E7">
              <w:rPr>
                <w:rFonts w:ascii="宋体" w:eastAsia="宋体" w:hAnsi="宋体" w:cs="Times New Roman"/>
                <w:bCs/>
                <w:szCs w:val="21"/>
              </w:rPr>
              <w:t>用于胸围</w:t>
            </w:r>
            <w:r w:rsidRPr="008255E7">
              <w:rPr>
                <w:rFonts w:ascii="宋体" w:eastAsia="宋体" w:hAnsi="宋体" w:cs="Times New Roman" w:hint="eastAsia"/>
                <w:bCs/>
                <w:szCs w:val="21"/>
              </w:rPr>
              <w:t>70至150</w:t>
            </w:r>
            <w:r w:rsidRPr="008255E7">
              <w:rPr>
                <w:rFonts w:ascii="宋体" w:eastAsia="宋体" w:hAnsi="宋体" w:cs="Times New Roman"/>
                <w:bCs/>
                <w:szCs w:val="21"/>
              </w:rPr>
              <w:t>cm的患者</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b/>
                <w:kern w:val="0"/>
                <w:szCs w:val="21"/>
              </w:rPr>
              <w:t>3</w:t>
            </w:r>
          </w:p>
        </w:tc>
        <w:tc>
          <w:tcPr>
            <w:tcW w:w="2269" w:type="dxa"/>
            <w:vAlign w:val="center"/>
          </w:tcPr>
          <w:p w:rsidR="008255E7" w:rsidRPr="000B3162" w:rsidRDefault="008255E7" w:rsidP="0096714B">
            <w:pPr>
              <w:spacing w:line="360" w:lineRule="exact"/>
              <w:jc w:val="center"/>
              <w:rPr>
                <w:rFonts w:ascii="宋体" w:eastAsia="宋体" w:hAnsi="宋体" w:cs="Times New Roman"/>
                <w:szCs w:val="21"/>
              </w:rPr>
            </w:pPr>
            <w:r w:rsidRPr="000B3162">
              <w:rPr>
                <w:rFonts w:ascii="宋体" w:eastAsia="宋体" w:hAnsi="宋体" w:cs="宋体" w:hint="eastAsia"/>
                <w:b/>
                <w:bCs/>
                <w:kern w:val="0"/>
                <w:szCs w:val="21"/>
              </w:rPr>
              <w:t>配置需求</w:t>
            </w:r>
          </w:p>
        </w:tc>
        <w:tc>
          <w:tcPr>
            <w:tcW w:w="4818" w:type="dxa"/>
            <w:shd w:val="clear" w:color="auto" w:fill="auto"/>
            <w:vAlign w:val="center"/>
          </w:tcPr>
          <w:p w:rsidR="008255E7" w:rsidRPr="000B3162" w:rsidRDefault="008255E7" w:rsidP="0096714B">
            <w:pPr>
              <w:widowControl/>
              <w:spacing w:line="360" w:lineRule="exact"/>
              <w:jc w:val="left"/>
              <w:rPr>
                <w:rFonts w:ascii="宋体" w:eastAsia="宋体" w:hAnsi="宋体" w:cs="宋体"/>
                <w:color w:val="000000"/>
                <w:szCs w:val="21"/>
                <w:shd w:val="clear" w:color="auto" w:fill="FBFDFE"/>
              </w:rPr>
            </w:pP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 xml:space="preserve">　</w:t>
            </w: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b/>
                <w:kern w:val="0"/>
                <w:szCs w:val="21"/>
              </w:rPr>
            </w:pPr>
            <w:r w:rsidRPr="000B3162">
              <w:rPr>
                <w:rFonts w:ascii="宋体" w:eastAsia="宋体" w:hAnsi="宋体" w:cs="宋体" w:hint="eastAsia"/>
                <w:kern w:val="0"/>
                <w:szCs w:val="21"/>
              </w:rPr>
              <w:t>3.1</w:t>
            </w:r>
          </w:p>
        </w:tc>
        <w:tc>
          <w:tcPr>
            <w:tcW w:w="2269" w:type="dxa"/>
            <w:vAlign w:val="center"/>
          </w:tcPr>
          <w:p w:rsidR="008255E7" w:rsidRPr="000B3162" w:rsidRDefault="008255E7" w:rsidP="0096714B">
            <w:pPr>
              <w:widowControl/>
              <w:spacing w:line="360" w:lineRule="exact"/>
              <w:jc w:val="center"/>
              <w:rPr>
                <w:rFonts w:ascii="宋体" w:eastAsia="宋体" w:hAnsi="宋体" w:cs="宋体"/>
                <w:b/>
                <w:bCs/>
                <w:kern w:val="0"/>
                <w:szCs w:val="21"/>
              </w:rPr>
            </w:pPr>
            <w:r w:rsidRPr="000B3162">
              <w:rPr>
                <w:rFonts w:ascii="宋体" w:eastAsia="宋体" w:hAnsi="宋体" w:cs="宋体" w:hint="eastAsia"/>
                <w:kern w:val="0"/>
                <w:szCs w:val="21"/>
              </w:rPr>
              <w:t>配置1</w:t>
            </w:r>
          </w:p>
        </w:tc>
        <w:tc>
          <w:tcPr>
            <w:tcW w:w="4818" w:type="dxa"/>
            <w:vAlign w:val="center"/>
          </w:tcPr>
          <w:p w:rsidR="008255E7" w:rsidRPr="000B3162" w:rsidRDefault="008255E7" w:rsidP="0096714B">
            <w:pPr>
              <w:widowControl/>
              <w:spacing w:line="360" w:lineRule="exact"/>
              <w:jc w:val="left"/>
              <w:rPr>
                <w:rFonts w:ascii="宋体" w:eastAsia="宋体" w:hAnsi="宋体" w:cs="宋体"/>
                <w:kern w:val="0"/>
                <w:szCs w:val="21"/>
              </w:rPr>
            </w:pPr>
            <w:r w:rsidRPr="000B3162">
              <w:rPr>
                <w:rFonts w:ascii="宋体" w:eastAsia="宋体" w:hAnsi="宋体" w:cs="Times New Roman" w:hint="eastAsia"/>
                <w:bCs/>
                <w:szCs w:val="21"/>
              </w:rPr>
              <w:t>主机（包含</w:t>
            </w:r>
            <w:r w:rsidRPr="000B3162">
              <w:rPr>
                <w:rFonts w:ascii="宋体" w:eastAsia="宋体" w:hAnsi="宋体" w:cs="Times New Roman"/>
                <w:bCs/>
                <w:szCs w:val="21"/>
              </w:rPr>
              <w:t>显示器、电源、车架</w:t>
            </w:r>
            <w:r w:rsidRPr="000B3162">
              <w:rPr>
                <w:rFonts w:ascii="宋体" w:eastAsia="宋体" w:hAnsi="宋体" w:cs="Times New Roman" w:hint="eastAsia"/>
                <w:bCs/>
                <w:szCs w:val="21"/>
              </w:rPr>
              <w:t>）1套</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 xml:space="preserve">　</w:t>
            </w: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3.2</w:t>
            </w:r>
          </w:p>
        </w:tc>
        <w:tc>
          <w:tcPr>
            <w:tcW w:w="2269"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color w:val="000000"/>
                <w:kern w:val="0"/>
                <w:szCs w:val="21"/>
              </w:rPr>
              <w:t>配置2</w:t>
            </w:r>
          </w:p>
        </w:tc>
        <w:tc>
          <w:tcPr>
            <w:tcW w:w="4818" w:type="dxa"/>
            <w:vAlign w:val="center"/>
          </w:tcPr>
          <w:p w:rsidR="008255E7" w:rsidRPr="000B3162" w:rsidRDefault="008255E7" w:rsidP="0096714B">
            <w:pPr>
              <w:spacing w:line="360" w:lineRule="exact"/>
              <w:jc w:val="left"/>
              <w:rPr>
                <w:rFonts w:ascii="宋体" w:eastAsia="宋体" w:hAnsi="宋体" w:cs="Times New Roman"/>
                <w:szCs w:val="21"/>
              </w:rPr>
            </w:pPr>
            <w:r w:rsidRPr="000B3162">
              <w:rPr>
                <w:rFonts w:ascii="宋体" w:eastAsia="宋体" w:hAnsi="宋体" w:cs="宋体" w:hint="eastAsia"/>
                <w:bCs/>
                <w:color w:val="000000"/>
                <w:kern w:val="0"/>
                <w:szCs w:val="21"/>
              </w:rPr>
              <w:t>中继电缆1套</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color w:val="000000"/>
                <w:kern w:val="0"/>
                <w:szCs w:val="21"/>
              </w:rPr>
            </w:pPr>
            <w:r w:rsidRPr="000B3162">
              <w:rPr>
                <w:rFonts w:ascii="宋体" w:eastAsia="宋体" w:hAnsi="宋体" w:cs="宋体" w:hint="eastAsia"/>
                <w:kern w:val="0"/>
                <w:szCs w:val="21"/>
              </w:rPr>
              <w:t xml:space="preserve">3.3 </w:t>
            </w:r>
          </w:p>
        </w:tc>
        <w:tc>
          <w:tcPr>
            <w:tcW w:w="2269" w:type="dxa"/>
            <w:vAlign w:val="center"/>
          </w:tcPr>
          <w:p w:rsidR="008255E7" w:rsidRPr="000B3162" w:rsidRDefault="008255E7" w:rsidP="0096714B">
            <w:pPr>
              <w:widowControl/>
              <w:spacing w:line="360" w:lineRule="exact"/>
              <w:jc w:val="center"/>
              <w:textAlignment w:val="center"/>
              <w:rPr>
                <w:rFonts w:ascii="宋体" w:eastAsia="宋体" w:hAnsi="宋体" w:cs="宋体"/>
                <w:color w:val="000000"/>
                <w:kern w:val="0"/>
                <w:szCs w:val="21"/>
              </w:rPr>
            </w:pPr>
            <w:r w:rsidRPr="000B3162">
              <w:rPr>
                <w:rFonts w:ascii="宋体" w:eastAsia="宋体" w:hAnsi="宋体" w:cs="宋体" w:hint="eastAsia"/>
                <w:color w:val="000000"/>
                <w:kern w:val="0"/>
                <w:szCs w:val="21"/>
              </w:rPr>
              <w:t>配置3</w:t>
            </w:r>
          </w:p>
        </w:tc>
        <w:tc>
          <w:tcPr>
            <w:tcW w:w="4818" w:type="dxa"/>
            <w:vAlign w:val="center"/>
          </w:tcPr>
          <w:p w:rsidR="008255E7" w:rsidRPr="000B3162" w:rsidRDefault="008255E7" w:rsidP="0096714B">
            <w:pPr>
              <w:widowControl/>
              <w:spacing w:line="360" w:lineRule="exact"/>
              <w:jc w:val="left"/>
              <w:textAlignment w:val="center"/>
              <w:rPr>
                <w:rFonts w:ascii="宋体" w:eastAsia="宋体" w:hAnsi="宋体" w:cs="宋体"/>
                <w:bCs/>
                <w:color w:val="000000"/>
                <w:kern w:val="0"/>
                <w:szCs w:val="21"/>
              </w:rPr>
            </w:pPr>
            <w:r w:rsidRPr="000B3162">
              <w:rPr>
                <w:rFonts w:ascii="宋体" w:eastAsia="宋体" w:hAnsi="宋体" w:cs="宋体" w:hint="eastAsia"/>
                <w:bCs/>
                <w:color w:val="000000"/>
                <w:kern w:val="0"/>
                <w:szCs w:val="21"/>
              </w:rPr>
              <w:t>电极</w:t>
            </w:r>
            <w:r w:rsidRPr="000B3162">
              <w:rPr>
                <w:rFonts w:ascii="宋体" w:eastAsia="宋体" w:hAnsi="宋体" w:cs="宋体"/>
                <w:bCs/>
                <w:color w:val="000000"/>
                <w:kern w:val="0"/>
                <w:szCs w:val="21"/>
              </w:rPr>
              <w:t>缚带及患者电缆</w:t>
            </w:r>
            <w:r w:rsidRPr="000B3162">
              <w:rPr>
                <w:rFonts w:ascii="宋体" w:eastAsia="宋体" w:hAnsi="宋体" w:cs="宋体" w:hint="eastAsia"/>
                <w:bCs/>
                <w:color w:val="000000"/>
                <w:kern w:val="0"/>
                <w:szCs w:val="21"/>
              </w:rPr>
              <w:t>4套</w:t>
            </w:r>
            <w:r w:rsidRPr="000B3162">
              <w:rPr>
                <w:rFonts w:ascii="宋体" w:eastAsia="宋体" w:hAnsi="宋体" w:cs="宋体"/>
                <w:bCs/>
                <w:color w:val="000000"/>
                <w:kern w:val="0"/>
                <w:szCs w:val="21"/>
              </w:rPr>
              <w:t>（</w:t>
            </w:r>
            <w:r w:rsidRPr="000B3162">
              <w:rPr>
                <w:rFonts w:ascii="宋体" w:eastAsia="宋体" w:hAnsi="宋体" w:cs="宋体" w:hint="eastAsia"/>
                <w:bCs/>
                <w:color w:val="000000"/>
                <w:kern w:val="0"/>
                <w:szCs w:val="21"/>
              </w:rPr>
              <w:t>S、M、L、XL各</w:t>
            </w:r>
            <w:r w:rsidRPr="000B3162">
              <w:rPr>
                <w:rFonts w:ascii="宋体" w:eastAsia="宋体" w:hAnsi="宋体" w:cs="宋体"/>
                <w:bCs/>
                <w:color w:val="000000"/>
                <w:kern w:val="0"/>
                <w:szCs w:val="21"/>
              </w:rPr>
              <w:t>型号一套）</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3.4</w:t>
            </w:r>
          </w:p>
        </w:tc>
        <w:tc>
          <w:tcPr>
            <w:tcW w:w="2269" w:type="dxa"/>
            <w:vAlign w:val="center"/>
          </w:tcPr>
          <w:p w:rsidR="008255E7" w:rsidRPr="000B3162" w:rsidRDefault="008255E7" w:rsidP="0096714B">
            <w:pPr>
              <w:widowControl/>
              <w:spacing w:line="360" w:lineRule="exact"/>
              <w:jc w:val="center"/>
              <w:textAlignment w:val="center"/>
              <w:rPr>
                <w:rFonts w:ascii="宋体" w:eastAsia="宋体" w:hAnsi="宋体" w:cs="宋体"/>
                <w:color w:val="000000"/>
                <w:kern w:val="0"/>
                <w:szCs w:val="21"/>
              </w:rPr>
            </w:pPr>
            <w:r w:rsidRPr="000B3162">
              <w:rPr>
                <w:rFonts w:ascii="宋体" w:eastAsia="宋体" w:hAnsi="宋体" w:cs="宋体" w:hint="eastAsia"/>
                <w:color w:val="000000"/>
                <w:kern w:val="0"/>
                <w:szCs w:val="21"/>
              </w:rPr>
              <w:t>配置4</w:t>
            </w:r>
          </w:p>
        </w:tc>
        <w:tc>
          <w:tcPr>
            <w:tcW w:w="4818" w:type="dxa"/>
            <w:vAlign w:val="center"/>
          </w:tcPr>
          <w:p w:rsidR="008255E7" w:rsidRPr="000B3162" w:rsidRDefault="008255E7" w:rsidP="0096714B">
            <w:pPr>
              <w:widowControl/>
              <w:spacing w:line="360" w:lineRule="exact"/>
              <w:jc w:val="left"/>
              <w:textAlignment w:val="center"/>
              <w:rPr>
                <w:rFonts w:ascii="宋体" w:eastAsia="宋体" w:hAnsi="宋体" w:cs="宋体"/>
                <w:bCs/>
                <w:color w:val="000000"/>
                <w:kern w:val="0"/>
                <w:szCs w:val="21"/>
              </w:rPr>
            </w:pPr>
            <w:r w:rsidRPr="000B3162">
              <w:rPr>
                <w:rFonts w:ascii="宋体" w:eastAsia="宋体" w:hAnsi="宋体" w:cs="宋体" w:hint="eastAsia"/>
                <w:bCs/>
                <w:color w:val="000000"/>
                <w:kern w:val="0"/>
                <w:szCs w:val="21"/>
              </w:rPr>
              <w:t>电极片50片</w:t>
            </w:r>
            <w:r w:rsidRPr="000B3162">
              <w:rPr>
                <w:rFonts w:ascii="宋体" w:eastAsia="宋体" w:hAnsi="宋体" w:cs="宋体"/>
                <w:bCs/>
                <w:color w:val="000000"/>
                <w:kern w:val="0"/>
                <w:szCs w:val="21"/>
              </w:rPr>
              <w:t>/</w:t>
            </w:r>
            <w:r w:rsidRPr="000B3162">
              <w:rPr>
                <w:rFonts w:ascii="宋体" w:eastAsia="宋体" w:hAnsi="宋体" w:cs="宋体" w:hint="eastAsia"/>
                <w:bCs/>
                <w:color w:val="000000"/>
                <w:kern w:val="0"/>
                <w:szCs w:val="21"/>
              </w:rPr>
              <w:t>包（与监护仪ECG电极片通用）</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color w:val="000000"/>
                <w:kern w:val="0"/>
                <w:szCs w:val="21"/>
              </w:rPr>
            </w:pPr>
            <w:r w:rsidRPr="000B3162">
              <w:rPr>
                <w:rFonts w:ascii="宋体" w:eastAsia="宋体" w:hAnsi="宋体" w:cs="宋体" w:hint="eastAsia"/>
                <w:b/>
                <w:bCs/>
                <w:kern w:val="0"/>
                <w:szCs w:val="21"/>
              </w:rPr>
              <w:t>4</w:t>
            </w:r>
          </w:p>
        </w:tc>
        <w:tc>
          <w:tcPr>
            <w:tcW w:w="2269" w:type="dxa"/>
            <w:vAlign w:val="center"/>
          </w:tcPr>
          <w:p w:rsidR="008255E7" w:rsidRPr="000B3162" w:rsidRDefault="008255E7" w:rsidP="0096714B">
            <w:pPr>
              <w:widowControl/>
              <w:spacing w:line="360" w:lineRule="exact"/>
              <w:jc w:val="center"/>
              <w:textAlignment w:val="center"/>
              <w:rPr>
                <w:rFonts w:ascii="宋体" w:eastAsia="宋体" w:hAnsi="宋体" w:cs="宋体"/>
                <w:color w:val="000000"/>
                <w:kern w:val="0"/>
                <w:szCs w:val="21"/>
              </w:rPr>
            </w:pPr>
            <w:r w:rsidRPr="000B3162">
              <w:rPr>
                <w:rFonts w:ascii="宋体" w:eastAsia="宋体" w:hAnsi="宋体" w:cs="宋体" w:hint="eastAsia"/>
                <w:b/>
                <w:bCs/>
                <w:kern w:val="0"/>
                <w:szCs w:val="21"/>
              </w:rPr>
              <w:t>售后服务</w:t>
            </w:r>
          </w:p>
        </w:tc>
        <w:tc>
          <w:tcPr>
            <w:tcW w:w="4818" w:type="dxa"/>
            <w:vAlign w:val="center"/>
          </w:tcPr>
          <w:p w:rsidR="008255E7" w:rsidRPr="000B3162" w:rsidRDefault="008255E7" w:rsidP="0096714B">
            <w:pPr>
              <w:widowControl/>
              <w:spacing w:line="360" w:lineRule="exact"/>
              <w:jc w:val="left"/>
              <w:textAlignment w:val="center"/>
              <w:rPr>
                <w:rFonts w:ascii="宋体" w:eastAsia="宋体" w:hAnsi="宋体" w:cs="宋体"/>
                <w:bCs/>
                <w:color w:val="000000"/>
                <w:kern w:val="0"/>
                <w:szCs w:val="21"/>
              </w:rPr>
            </w:pP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4.1</w:t>
            </w:r>
          </w:p>
        </w:tc>
        <w:tc>
          <w:tcPr>
            <w:tcW w:w="2269"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保修年限</w:t>
            </w:r>
          </w:p>
        </w:tc>
        <w:tc>
          <w:tcPr>
            <w:tcW w:w="4818" w:type="dxa"/>
            <w:vAlign w:val="center"/>
          </w:tcPr>
          <w:p w:rsidR="008255E7" w:rsidRPr="000B3162" w:rsidRDefault="008255E7" w:rsidP="0096714B">
            <w:pPr>
              <w:widowControl/>
              <w:spacing w:line="360" w:lineRule="exact"/>
              <w:jc w:val="left"/>
              <w:rPr>
                <w:rFonts w:ascii="宋体" w:eastAsia="宋体" w:hAnsi="宋体" w:cs="宋体"/>
                <w:kern w:val="0"/>
                <w:szCs w:val="21"/>
              </w:rPr>
            </w:pPr>
            <w:r w:rsidRPr="000B3162">
              <w:rPr>
                <w:rFonts w:ascii="宋体" w:eastAsia="宋体" w:hAnsi="宋体" w:cs="宋体" w:hint="eastAsia"/>
                <w:kern w:val="0"/>
                <w:szCs w:val="21"/>
              </w:rPr>
              <w:t>≥3年</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 xml:space="preserve">　</w:t>
            </w: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4.2</w:t>
            </w:r>
          </w:p>
        </w:tc>
        <w:tc>
          <w:tcPr>
            <w:tcW w:w="2269"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出现故障回应时间</w:t>
            </w:r>
          </w:p>
        </w:tc>
        <w:tc>
          <w:tcPr>
            <w:tcW w:w="4818" w:type="dxa"/>
            <w:vAlign w:val="center"/>
          </w:tcPr>
          <w:p w:rsidR="008255E7" w:rsidRPr="000B3162" w:rsidRDefault="008255E7" w:rsidP="0096714B">
            <w:pPr>
              <w:widowControl/>
              <w:spacing w:line="360" w:lineRule="exact"/>
              <w:jc w:val="left"/>
              <w:rPr>
                <w:rFonts w:ascii="宋体" w:eastAsia="宋体" w:hAnsi="宋体" w:cs="宋体"/>
                <w:kern w:val="0"/>
                <w:szCs w:val="21"/>
              </w:rPr>
            </w:pPr>
            <w:r w:rsidRPr="000B3162">
              <w:rPr>
                <w:rFonts w:ascii="宋体" w:eastAsia="宋体" w:hAnsi="宋体" w:cs="宋体" w:hint="eastAsia"/>
                <w:kern w:val="0"/>
                <w:szCs w:val="21"/>
              </w:rPr>
              <w:t>维修到达现场时间≤ 6小时（本地）</w:t>
            </w:r>
            <w:r w:rsidRPr="000B3162">
              <w:rPr>
                <w:rFonts w:ascii="宋体" w:eastAsia="宋体" w:hAnsi="宋体" w:cs="宋体" w:hint="eastAsia"/>
                <w:kern w:val="0"/>
                <w:szCs w:val="21"/>
              </w:rPr>
              <w:br/>
              <w:t>维修到达现场时间≤24小时（外地）</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 xml:space="preserve">　</w:t>
            </w: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lastRenderedPageBreak/>
              <w:t>4.3</w:t>
            </w:r>
          </w:p>
        </w:tc>
        <w:tc>
          <w:tcPr>
            <w:tcW w:w="2269"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维修支持</w:t>
            </w:r>
          </w:p>
        </w:tc>
        <w:tc>
          <w:tcPr>
            <w:tcW w:w="4818" w:type="dxa"/>
            <w:vAlign w:val="center"/>
          </w:tcPr>
          <w:p w:rsidR="008255E7" w:rsidRPr="000B3162" w:rsidRDefault="008255E7" w:rsidP="0096714B">
            <w:pPr>
              <w:widowControl/>
              <w:spacing w:line="360" w:lineRule="exact"/>
              <w:jc w:val="left"/>
              <w:rPr>
                <w:rFonts w:ascii="宋体" w:eastAsia="宋体" w:hAnsi="宋体" w:cs="宋体"/>
                <w:kern w:val="0"/>
                <w:szCs w:val="21"/>
              </w:rPr>
            </w:pPr>
            <w:r w:rsidRPr="000B3162">
              <w:rPr>
                <w:rFonts w:ascii="宋体" w:eastAsia="宋体" w:hAnsi="宋体" w:cs="宋体" w:hint="eastAsia"/>
                <w:kern w:val="0"/>
                <w:szCs w:val="21"/>
              </w:rPr>
              <w:t>配件供应时间≥10年</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 xml:space="preserve">　</w:t>
            </w: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4.4</w:t>
            </w:r>
          </w:p>
        </w:tc>
        <w:tc>
          <w:tcPr>
            <w:tcW w:w="2269"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耗材及零配件</w:t>
            </w:r>
          </w:p>
        </w:tc>
        <w:tc>
          <w:tcPr>
            <w:tcW w:w="4818" w:type="dxa"/>
            <w:vAlign w:val="center"/>
          </w:tcPr>
          <w:p w:rsidR="008255E7" w:rsidRPr="000B3162" w:rsidRDefault="008255E7" w:rsidP="0096714B">
            <w:pPr>
              <w:widowControl/>
              <w:spacing w:line="360" w:lineRule="exact"/>
              <w:jc w:val="left"/>
              <w:rPr>
                <w:rFonts w:ascii="宋体" w:eastAsia="宋体" w:hAnsi="宋体" w:cs="宋体"/>
                <w:kern w:val="0"/>
                <w:szCs w:val="21"/>
              </w:rPr>
            </w:pPr>
            <w:r w:rsidRPr="000B3162">
              <w:rPr>
                <w:rFonts w:ascii="宋体" w:eastAsia="宋体" w:hAnsi="宋体" w:cs="宋体" w:hint="eastAsia"/>
                <w:kern w:val="0"/>
                <w:szCs w:val="21"/>
              </w:rPr>
              <w:t>提供耗材及主要零配件目录（含报价）</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 xml:space="preserve">　</w:t>
            </w: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4.5</w:t>
            </w:r>
          </w:p>
        </w:tc>
        <w:tc>
          <w:tcPr>
            <w:tcW w:w="2269"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维修资料</w:t>
            </w:r>
          </w:p>
        </w:tc>
        <w:tc>
          <w:tcPr>
            <w:tcW w:w="4818" w:type="dxa"/>
            <w:vAlign w:val="center"/>
          </w:tcPr>
          <w:p w:rsidR="008255E7" w:rsidRPr="000B3162" w:rsidRDefault="008255E7" w:rsidP="0096714B">
            <w:pPr>
              <w:widowControl/>
              <w:spacing w:line="360" w:lineRule="exact"/>
              <w:jc w:val="left"/>
              <w:rPr>
                <w:rFonts w:ascii="宋体" w:eastAsia="宋体" w:hAnsi="宋体" w:cs="宋体"/>
                <w:kern w:val="0"/>
                <w:szCs w:val="21"/>
              </w:rPr>
            </w:pPr>
            <w:r w:rsidRPr="000B3162">
              <w:rPr>
                <w:rFonts w:ascii="宋体" w:eastAsia="宋体" w:hAnsi="宋体" w:cs="宋体" w:hint="eastAsia"/>
                <w:kern w:val="0"/>
                <w:szCs w:val="21"/>
              </w:rPr>
              <w:t>提供详细操作手册、维修保养手册、安装手册等</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 xml:space="preserve">　</w:t>
            </w: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4.6</w:t>
            </w:r>
          </w:p>
        </w:tc>
        <w:tc>
          <w:tcPr>
            <w:tcW w:w="2269"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维修工具</w:t>
            </w:r>
          </w:p>
        </w:tc>
        <w:tc>
          <w:tcPr>
            <w:tcW w:w="4818" w:type="dxa"/>
            <w:vAlign w:val="center"/>
          </w:tcPr>
          <w:p w:rsidR="008255E7" w:rsidRPr="000B3162" w:rsidRDefault="008255E7" w:rsidP="0096714B">
            <w:pPr>
              <w:widowControl/>
              <w:spacing w:line="360" w:lineRule="exact"/>
              <w:jc w:val="left"/>
              <w:rPr>
                <w:rFonts w:ascii="宋体" w:eastAsia="宋体" w:hAnsi="宋体" w:cs="宋体"/>
                <w:kern w:val="0"/>
                <w:szCs w:val="21"/>
              </w:rPr>
            </w:pPr>
            <w:r w:rsidRPr="000B3162">
              <w:rPr>
                <w:rFonts w:ascii="宋体" w:eastAsia="宋体" w:hAnsi="宋体" w:cs="宋体" w:hint="eastAsia"/>
                <w:kern w:val="0"/>
                <w:szCs w:val="21"/>
              </w:rPr>
              <w:t>提供维修专用工具1套</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 xml:space="preserve">　</w:t>
            </w: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4.7</w:t>
            </w:r>
          </w:p>
        </w:tc>
        <w:tc>
          <w:tcPr>
            <w:tcW w:w="2269"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预防性维修</w:t>
            </w:r>
            <w:r w:rsidRPr="000B3162">
              <w:rPr>
                <w:rFonts w:ascii="宋体" w:eastAsia="宋体" w:hAnsi="宋体" w:cs="宋体" w:hint="eastAsia"/>
                <w:kern w:val="0"/>
                <w:szCs w:val="21"/>
              </w:rPr>
              <w:br/>
              <w:t>/定期维护保养</w:t>
            </w:r>
          </w:p>
        </w:tc>
        <w:tc>
          <w:tcPr>
            <w:tcW w:w="4818" w:type="dxa"/>
            <w:vAlign w:val="center"/>
          </w:tcPr>
          <w:p w:rsidR="008255E7" w:rsidRPr="000B3162" w:rsidRDefault="008255E7" w:rsidP="0096714B">
            <w:pPr>
              <w:widowControl/>
              <w:spacing w:line="360" w:lineRule="exact"/>
              <w:jc w:val="left"/>
              <w:rPr>
                <w:rFonts w:ascii="宋体" w:eastAsia="宋体" w:hAnsi="宋体" w:cs="宋体"/>
                <w:kern w:val="0"/>
                <w:szCs w:val="21"/>
              </w:rPr>
            </w:pPr>
            <w:r w:rsidRPr="000B3162">
              <w:rPr>
                <w:rFonts w:ascii="宋体" w:eastAsia="宋体" w:hAnsi="宋体" w:cs="宋体" w:hint="eastAsia"/>
                <w:kern w:val="0"/>
                <w:szCs w:val="21"/>
              </w:rPr>
              <w:t>保修期内提供定期维护保养服务</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 xml:space="preserve">　</w:t>
            </w: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4.8</w:t>
            </w:r>
          </w:p>
        </w:tc>
        <w:tc>
          <w:tcPr>
            <w:tcW w:w="2269"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维修密码支持</w:t>
            </w:r>
          </w:p>
        </w:tc>
        <w:tc>
          <w:tcPr>
            <w:tcW w:w="4818" w:type="dxa"/>
            <w:vAlign w:val="center"/>
          </w:tcPr>
          <w:p w:rsidR="008255E7" w:rsidRPr="000B3162" w:rsidRDefault="008255E7" w:rsidP="0096714B">
            <w:pPr>
              <w:widowControl/>
              <w:spacing w:line="360" w:lineRule="exact"/>
              <w:jc w:val="left"/>
              <w:rPr>
                <w:rFonts w:ascii="宋体" w:eastAsia="宋体" w:hAnsi="宋体" w:cs="宋体"/>
                <w:kern w:val="0"/>
                <w:szCs w:val="21"/>
              </w:rPr>
            </w:pPr>
            <w:r w:rsidRPr="000B3162">
              <w:rPr>
                <w:rFonts w:ascii="宋体" w:eastAsia="宋体" w:hAnsi="宋体" w:cs="宋体" w:hint="eastAsia"/>
                <w:kern w:val="0"/>
                <w:szCs w:val="21"/>
              </w:rPr>
              <w:t>开放</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 xml:space="preserve">　</w:t>
            </w: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4.9</w:t>
            </w:r>
          </w:p>
        </w:tc>
        <w:tc>
          <w:tcPr>
            <w:tcW w:w="2269"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升级</w:t>
            </w:r>
          </w:p>
        </w:tc>
        <w:tc>
          <w:tcPr>
            <w:tcW w:w="4818" w:type="dxa"/>
            <w:vAlign w:val="center"/>
          </w:tcPr>
          <w:p w:rsidR="008255E7" w:rsidRPr="000B3162" w:rsidRDefault="008255E7" w:rsidP="0096714B">
            <w:pPr>
              <w:widowControl/>
              <w:spacing w:line="360" w:lineRule="exact"/>
              <w:jc w:val="left"/>
              <w:rPr>
                <w:rFonts w:ascii="宋体" w:eastAsia="宋体" w:hAnsi="宋体" w:cs="宋体"/>
                <w:kern w:val="0"/>
                <w:szCs w:val="21"/>
              </w:rPr>
            </w:pPr>
            <w:r w:rsidRPr="000B3162">
              <w:rPr>
                <w:rFonts w:ascii="宋体" w:eastAsia="宋体" w:hAnsi="宋体" w:cs="宋体" w:hint="eastAsia"/>
                <w:kern w:val="0"/>
                <w:szCs w:val="21"/>
              </w:rPr>
              <w:t>终身免费软件升级</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 xml:space="preserve">　</w:t>
            </w: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4.10</w:t>
            </w:r>
          </w:p>
        </w:tc>
        <w:tc>
          <w:tcPr>
            <w:tcW w:w="2269"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使用培训</w:t>
            </w:r>
          </w:p>
        </w:tc>
        <w:tc>
          <w:tcPr>
            <w:tcW w:w="4818" w:type="dxa"/>
            <w:vAlign w:val="center"/>
          </w:tcPr>
          <w:p w:rsidR="008255E7" w:rsidRPr="000B3162" w:rsidRDefault="008255E7" w:rsidP="0096714B">
            <w:pPr>
              <w:widowControl/>
              <w:spacing w:line="360" w:lineRule="exact"/>
              <w:jc w:val="left"/>
              <w:rPr>
                <w:rFonts w:ascii="宋体" w:eastAsia="宋体" w:hAnsi="宋体" w:cs="宋体"/>
                <w:kern w:val="0"/>
                <w:szCs w:val="21"/>
              </w:rPr>
            </w:pPr>
            <w:r w:rsidRPr="000B3162">
              <w:rPr>
                <w:rFonts w:ascii="宋体" w:eastAsia="宋体" w:hAnsi="宋体" w:cs="宋体" w:hint="eastAsia"/>
                <w:kern w:val="0"/>
                <w:szCs w:val="21"/>
              </w:rPr>
              <w:t>支持</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 xml:space="preserve">　</w:t>
            </w: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4.11</w:t>
            </w:r>
          </w:p>
        </w:tc>
        <w:tc>
          <w:tcPr>
            <w:tcW w:w="2269"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工程师培训</w:t>
            </w:r>
          </w:p>
        </w:tc>
        <w:tc>
          <w:tcPr>
            <w:tcW w:w="4818" w:type="dxa"/>
            <w:vAlign w:val="center"/>
          </w:tcPr>
          <w:p w:rsidR="008255E7" w:rsidRPr="000B3162" w:rsidRDefault="008255E7" w:rsidP="0096714B">
            <w:pPr>
              <w:widowControl/>
              <w:spacing w:line="360" w:lineRule="exact"/>
              <w:jc w:val="left"/>
              <w:rPr>
                <w:rFonts w:ascii="宋体" w:eastAsia="宋体" w:hAnsi="宋体" w:cs="宋体"/>
                <w:kern w:val="0"/>
                <w:szCs w:val="21"/>
              </w:rPr>
            </w:pPr>
            <w:r w:rsidRPr="000B3162">
              <w:rPr>
                <w:rFonts w:ascii="宋体" w:eastAsia="宋体" w:hAnsi="宋体" w:cs="宋体" w:hint="eastAsia"/>
                <w:kern w:val="0"/>
                <w:szCs w:val="21"/>
              </w:rPr>
              <w:t>支持</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388558"/>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CA46F0">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CA46F0">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p w:rsidR="00EF5F63" w:rsidRPr="003D363B" w:rsidRDefault="00EF5F63" w:rsidP="00895983">
            <w:pPr>
              <w:adjustRightInd w:val="0"/>
              <w:snapToGrid w:val="0"/>
              <w:spacing w:line="440" w:lineRule="exact"/>
              <w:rPr>
                <w:rFonts w:asciiTheme="majorEastAsia" w:eastAsiaTheme="majorEastAsia" w:hAnsiTheme="majorEastAsia"/>
                <w:sz w:val="21"/>
                <w:szCs w:val="21"/>
              </w:rPr>
            </w:pP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172EDA" w:rsidRPr="00AB4A4E" w:rsidTr="00FE5772">
        <w:trPr>
          <w:trHeight w:val="330"/>
        </w:trPr>
        <w:tc>
          <w:tcPr>
            <w:tcW w:w="708" w:type="dxa"/>
            <w:vMerge/>
            <w:vAlign w:val="center"/>
            <w:hideMark/>
          </w:tcPr>
          <w:p w:rsidR="00172EDA" w:rsidRPr="00AB4A4E" w:rsidRDefault="00172EDA"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172EDA" w:rsidRPr="00AB4A4E" w:rsidRDefault="00172EDA"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172EDA" w:rsidRPr="000B3162" w:rsidRDefault="00172EDA" w:rsidP="0096714B">
            <w:pPr>
              <w:widowControl/>
              <w:spacing w:line="360" w:lineRule="exact"/>
              <w:jc w:val="left"/>
              <w:rPr>
                <w:rFonts w:ascii="宋体" w:hAnsi="宋体" w:cs="宋体"/>
                <w:sz w:val="21"/>
                <w:szCs w:val="21"/>
              </w:rPr>
            </w:pPr>
            <w:r w:rsidRPr="000B3162">
              <w:rPr>
                <w:rFonts w:ascii="宋体" w:hAnsi="宋体" w:cs="宋体" w:hint="eastAsia"/>
                <w:sz w:val="21"/>
                <w:szCs w:val="21"/>
              </w:rPr>
              <w:t>★应用电阻抗断层成像技术，显示肺部通气影像。</w:t>
            </w:r>
          </w:p>
        </w:tc>
        <w:tc>
          <w:tcPr>
            <w:tcW w:w="708" w:type="dxa"/>
            <w:vAlign w:val="center"/>
            <w:hideMark/>
          </w:tcPr>
          <w:p w:rsidR="00172EDA" w:rsidRPr="00AB4A4E" w:rsidRDefault="00172EDA" w:rsidP="003B3A3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172EDA" w:rsidRPr="00AB4A4E" w:rsidTr="00FE5772">
        <w:trPr>
          <w:trHeight w:val="330"/>
        </w:trPr>
        <w:tc>
          <w:tcPr>
            <w:tcW w:w="708" w:type="dxa"/>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72EDA" w:rsidRPr="000B3162" w:rsidRDefault="00172EDA" w:rsidP="0096714B">
            <w:pPr>
              <w:pStyle w:val="af"/>
              <w:spacing w:line="360" w:lineRule="exact"/>
              <w:ind w:firstLineChars="0" w:firstLine="0"/>
              <w:jc w:val="left"/>
              <w:rPr>
                <w:rFonts w:ascii="宋体" w:eastAsia="宋体" w:hAnsi="宋体"/>
                <w:sz w:val="21"/>
                <w:szCs w:val="21"/>
              </w:rPr>
            </w:pPr>
            <w:r w:rsidRPr="000B3162">
              <w:rPr>
                <w:rFonts w:ascii="宋体" w:eastAsia="宋体" w:hAnsi="宋体" w:cs="宋体" w:hint="eastAsia"/>
                <w:sz w:val="21"/>
                <w:szCs w:val="21"/>
              </w:rPr>
              <w:t>★</w:t>
            </w:r>
            <w:r w:rsidRPr="000B3162">
              <w:rPr>
                <w:rFonts w:ascii="宋体" w:eastAsia="宋体" w:hAnsi="宋体" w:hint="eastAsia"/>
                <w:sz w:val="21"/>
                <w:szCs w:val="21"/>
              </w:rPr>
              <w:t>动态监测患者肺部气体变化和分布情况。</w:t>
            </w:r>
          </w:p>
        </w:tc>
        <w:tc>
          <w:tcPr>
            <w:tcW w:w="708" w:type="dxa"/>
            <w:vAlign w:val="center"/>
            <w:hideMark/>
          </w:tcPr>
          <w:p w:rsidR="00172EDA" w:rsidRPr="00AB4A4E" w:rsidRDefault="00172EDA"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172EDA" w:rsidRPr="00AB4A4E" w:rsidTr="00FE5772">
        <w:trPr>
          <w:trHeight w:val="330"/>
        </w:trPr>
        <w:tc>
          <w:tcPr>
            <w:tcW w:w="708" w:type="dxa"/>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72EDA" w:rsidRPr="000B3162" w:rsidRDefault="00172EDA" w:rsidP="0096714B">
            <w:pPr>
              <w:pStyle w:val="af"/>
              <w:spacing w:line="360" w:lineRule="exact"/>
              <w:ind w:firstLineChars="0" w:firstLine="0"/>
              <w:jc w:val="left"/>
              <w:rPr>
                <w:rFonts w:ascii="宋体" w:eastAsia="宋体" w:hAnsi="宋体"/>
                <w:sz w:val="21"/>
                <w:szCs w:val="21"/>
              </w:rPr>
            </w:pPr>
            <w:r w:rsidRPr="000B3162">
              <w:rPr>
                <w:rFonts w:ascii="宋体" w:eastAsia="宋体" w:hAnsi="宋体" w:cs="宋体" w:hint="eastAsia"/>
                <w:sz w:val="21"/>
                <w:szCs w:val="21"/>
              </w:rPr>
              <w:t>★</w:t>
            </w:r>
            <w:r w:rsidRPr="000B3162">
              <w:rPr>
                <w:rFonts w:ascii="宋体" w:eastAsia="宋体" w:hAnsi="宋体" w:hint="eastAsia"/>
                <w:sz w:val="21"/>
                <w:szCs w:val="21"/>
              </w:rPr>
              <w:t>可连续</w:t>
            </w:r>
            <w:r w:rsidRPr="000B3162">
              <w:rPr>
                <w:rFonts w:ascii="宋体" w:eastAsia="宋体" w:hAnsi="宋体"/>
                <w:sz w:val="21"/>
                <w:szCs w:val="21"/>
              </w:rPr>
              <w:t>显示</w:t>
            </w:r>
            <w:r w:rsidRPr="000B3162">
              <w:rPr>
                <w:rFonts w:ascii="宋体" w:eastAsia="宋体" w:hAnsi="宋体" w:hint="eastAsia"/>
                <w:sz w:val="21"/>
                <w:szCs w:val="21"/>
              </w:rPr>
              <w:t>单次</w:t>
            </w:r>
            <w:r w:rsidRPr="000B3162">
              <w:rPr>
                <w:rFonts w:ascii="宋体" w:eastAsia="宋体" w:hAnsi="宋体"/>
                <w:sz w:val="21"/>
                <w:szCs w:val="21"/>
              </w:rPr>
              <w:t>呼吸</w:t>
            </w:r>
            <w:r w:rsidRPr="000B3162">
              <w:rPr>
                <w:rFonts w:ascii="宋体" w:eastAsia="宋体" w:hAnsi="宋体" w:hint="eastAsia"/>
                <w:sz w:val="21"/>
                <w:szCs w:val="21"/>
              </w:rPr>
              <w:t>潮气</w:t>
            </w:r>
            <w:r w:rsidRPr="000B3162">
              <w:rPr>
                <w:rFonts w:ascii="宋体" w:eastAsia="宋体" w:hAnsi="宋体"/>
                <w:sz w:val="21"/>
                <w:szCs w:val="21"/>
              </w:rPr>
              <w:t>图像或分钟</w:t>
            </w:r>
            <w:r w:rsidRPr="000B3162">
              <w:rPr>
                <w:rFonts w:ascii="宋体" w:eastAsia="宋体" w:hAnsi="宋体" w:hint="eastAsia"/>
                <w:sz w:val="21"/>
                <w:szCs w:val="21"/>
              </w:rPr>
              <w:t>平均</w:t>
            </w:r>
            <w:r w:rsidRPr="000B3162">
              <w:rPr>
                <w:rFonts w:ascii="宋体" w:eastAsia="宋体" w:hAnsi="宋体"/>
                <w:sz w:val="21"/>
                <w:szCs w:val="21"/>
              </w:rPr>
              <w:t>潮气</w:t>
            </w:r>
            <w:r w:rsidRPr="000B3162">
              <w:rPr>
                <w:rFonts w:ascii="宋体" w:eastAsia="宋体" w:hAnsi="宋体" w:hint="eastAsia"/>
                <w:sz w:val="21"/>
                <w:szCs w:val="21"/>
              </w:rPr>
              <w:t>图像，</w:t>
            </w:r>
            <w:r w:rsidRPr="000B3162">
              <w:rPr>
                <w:rFonts w:ascii="宋体" w:eastAsia="宋体" w:hAnsi="宋体"/>
                <w:sz w:val="21"/>
                <w:szCs w:val="21"/>
              </w:rPr>
              <w:t>并可实现区域量化分析</w:t>
            </w:r>
            <w:r w:rsidRPr="000B3162">
              <w:rPr>
                <w:rFonts w:ascii="宋体" w:eastAsia="宋体" w:hAnsi="宋体" w:hint="eastAsia"/>
                <w:sz w:val="21"/>
                <w:szCs w:val="21"/>
              </w:rPr>
              <w:t>。</w:t>
            </w:r>
          </w:p>
        </w:tc>
        <w:tc>
          <w:tcPr>
            <w:tcW w:w="708" w:type="dxa"/>
            <w:vAlign w:val="center"/>
            <w:hideMark/>
          </w:tcPr>
          <w:p w:rsidR="00172EDA" w:rsidRPr="00AB4A4E" w:rsidRDefault="00172EDA"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172EDA" w:rsidRPr="00AB4A4E" w:rsidTr="00FE5772">
        <w:trPr>
          <w:trHeight w:val="330"/>
        </w:trPr>
        <w:tc>
          <w:tcPr>
            <w:tcW w:w="708" w:type="dxa"/>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72EDA" w:rsidRPr="000B3162" w:rsidRDefault="00172EDA" w:rsidP="0096714B">
            <w:pPr>
              <w:pStyle w:val="af"/>
              <w:spacing w:line="360" w:lineRule="exact"/>
              <w:ind w:firstLineChars="0" w:firstLine="0"/>
              <w:jc w:val="left"/>
              <w:rPr>
                <w:rFonts w:ascii="宋体" w:eastAsia="宋体" w:hAnsi="宋体"/>
                <w:bCs/>
                <w:sz w:val="21"/>
                <w:szCs w:val="21"/>
              </w:rPr>
            </w:pPr>
            <w:r w:rsidRPr="000B3162">
              <w:rPr>
                <w:rFonts w:ascii="宋体" w:eastAsia="宋体" w:hAnsi="宋体" w:cs="宋体" w:hint="eastAsia"/>
                <w:sz w:val="21"/>
                <w:szCs w:val="21"/>
              </w:rPr>
              <w:t>★</w:t>
            </w:r>
            <w:r w:rsidRPr="000B3162">
              <w:rPr>
                <w:rFonts w:ascii="宋体" w:eastAsia="宋体" w:hAnsi="宋体" w:hint="eastAsia"/>
                <w:bCs/>
                <w:sz w:val="21"/>
                <w:szCs w:val="21"/>
              </w:rPr>
              <w:t>可显示</w:t>
            </w:r>
            <w:r w:rsidRPr="000B3162">
              <w:rPr>
                <w:rFonts w:ascii="宋体" w:eastAsia="宋体" w:hAnsi="宋体"/>
                <w:bCs/>
                <w:sz w:val="21"/>
                <w:szCs w:val="21"/>
              </w:rPr>
              <w:t>全局阻抗波形</w:t>
            </w:r>
            <w:r w:rsidRPr="000B3162">
              <w:rPr>
                <w:rFonts w:ascii="宋体" w:eastAsia="宋体" w:hAnsi="宋体" w:hint="eastAsia"/>
                <w:bCs/>
                <w:sz w:val="21"/>
                <w:szCs w:val="21"/>
              </w:rPr>
              <w:t>或</w:t>
            </w:r>
            <w:r w:rsidRPr="000B3162">
              <w:rPr>
                <w:rFonts w:ascii="宋体" w:eastAsia="宋体" w:hAnsi="宋体"/>
                <w:bCs/>
                <w:sz w:val="21"/>
                <w:szCs w:val="21"/>
              </w:rPr>
              <w:t>区域阻抗波形</w:t>
            </w:r>
            <w:r w:rsidRPr="000B3162">
              <w:rPr>
                <w:rFonts w:ascii="宋体" w:eastAsia="宋体" w:hAnsi="宋体" w:hint="eastAsia"/>
                <w:bCs/>
                <w:sz w:val="21"/>
                <w:szCs w:val="21"/>
              </w:rPr>
              <w:t>。</w:t>
            </w:r>
          </w:p>
        </w:tc>
        <w:tc>
          <w:tcPr>
            <w:tcW w:w="708" w:type="dxa"/>
            <w:vAlign w:val="center"/>
            <w:hideMark/>
          </w:tcPr>
          <w:p w:rsidR="00172EDA" w:rsidRPr="00AB4A4E" w:rsidRDefault="00172EDA"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172EDA" w:rsidRPr="00AB4A4E" w:rsidTr="00FE5772">
        <w:trPr>
          <w:trHeight w:val="330"/>
        </w:trPr>
        <w:tc>
          <w:tcPr>
            <w:tcW w:w="708" w:type="dxa"/>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72EDA" w:rsidRPr="000B3162" w:rsidRDefault="00172EDA" w:rsidP="0096714B">
            <w:pPr>
              <w:widowControl/>
              <w:spacing w:line="360" w:lineRule="exact"/>
              <w:jc w:val="left"/>
              <w:rPr>
                <w:rFonts w:ascii="宋体" w:hAnsi="宋体"/>
                <w:bCs/>
                <w:sz w:val="21"/>
                <w:szCs w:val="21"/>
              </w:rPr>
            </w:pPr>
            <w:r w:rsidRPr="000B3162">
              <w:rPr>
                <w:rFonts w:ascii="宋体" w:hAnsi="宋体" w:cs="宋体" w:hint="eastAsia"/>
                <w:sz w:val="21"/>
                <w:szCs w:val="21"/>
              </w:rPr>
              <w:t>★</w:t>
            </w:r>
            <w:r w:rsidRPr="000B3162">
              <w:rPr>
                <w:rFonts w:ascii="宋体" w:hAnsi="宋体" w:hint="eastAsia"/>
                <w:bCs/>
                <w:sz w:val="21"/>
                <w:szCs w:val="21"/>
              </w:rPr>
              <w:t>可记录并分析潮气</w:t>
            </w:r>
            <w:r w:rsidRPr="000B3162">
              <w:rPr>
                <w:rFonts w:ascii="宋体" w:hAnsi="宋体"/>
                <w:bCs/>
                <w:sz w:val="21"/>
                <w:szCs w:val="21"/>
              </w:rPr>
              <w:t>变化趋势及</w:t>
            </w:r>
            <w:r w:rsidRPr="000B3162">
              <w:rPr>
                <w:rFonts w:ascii="宋体" w:hAnsi="宋体" w:hint="eastAsia"/>
                <w:bCs/>
                <w:sz w:val="21"/>
                <w:szCs w:val="21"/>
              </w:rPr>
              <w:t>呼末</w:t>
            </w:r>
            <w:r w:rsidRPr="000B3162">
              <w:rPr>
                <w:rFonts w:ascii="宋体" w:hAnsi="宋体"/>
                <w:bCs/>
                <w:sz w:val="21"/>
                <w:szCs w:val="21"/>
              </w:rPr>
              <w:t>肺容量变化趋势</w:t>
            </w:r>
            <w:r w:rsidRPr="000B3162">
              <w:rPr>
                <w:rFonts w:ascii="宋体" w:hAnsi="宋体" w:hint="eastAsia"/>
                <w:bCs/>
                <w:sz w:val="21"/>
                <w:szCs w:val="21"/>
              </w:rPr>
              <w:t>。</w:t>
            </w:r>
          </w:p>
        </w:tc>
        <w:tc>
          <w:tcPr>
            <w:tcW w:w="708" w:type="dxa"/>
            <w:vAlign w:val="center"/>
            <w:hideMark/>
          </w:tcPr>
          <w:p w:rsidR="00172EDA" w:rsidRPr="00AB4A4E" w:rsidRDefault="00172EDA"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172EDA" w:rsidRPr="00AB4A4E" w:rsidTr="00FE5772">
        <w:trPr>
          <w:trHeight w:val="330"/>
        </w:trPr>
        <w:tc>
          <w:tcPr>
            <w:tcW w:w="708" w:type="dxa"/>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72EDA" w:rsidRPr="000B3162" w:rsidRDefault="00172EDA" w:rsidP="0096714B">
            <w:pPr>
              <w:pStyle w:val="af"/>
              <w:spacing w:line="360" w:lineRule="exact"/>
              <w:ind w:firstLineChars="0" w:firstLine="0"/>
              <w:jc w:val="left"/>
              <w:rPr>
                <w:rFonts w:ascii="宋体" w:eastAsia="宋体" w:hAnsi="宋体"/>
                <w:sz w:val="21"/>
                <w:szCs w:val="21"/>
              </w:rPr>
            </w:pPr>
            <w:r w:rsidRPr="000B3162">
              <w:rPr>
                <w:rFonts w:ascii="宋体" w:eastAsia="宋体" w:hAnsi="宋体" w:hint="eastAsia"/>
                <w:sz w:val="21"/>
                <w:szCs w:val="21"/>
              </w:rPr>
              <w:t>可</w:t>
            </w:r>
            <w:r w:rsidRPr="000B3162">
              <w:rPr>
                <w:rFonts w:ascii="宋体" w:eastAsia="宋体" w:hAnsi="宋体"/>
                <w:sz w:val="21"/>
                <w:szCs w:val="21"/>
              </w:rPr>
              <w:t>设置帧速率</w:t>
            </w:r>
            <w:r w:rsidRPr="000B3162">
              <w:rPr>
                <w:rFonts w:ascii="宋体" w:eastAsia="宋体" w:hAnsi="宋体" w:hint="eastAsia"/>
                <w:sz w:val="21"/>
                <w:szCs w:val="21"/>
              </w:rPr>
              <w:t>每秒10至50帧</w:t>
            </w:r>
          </w:p>
        </w:tc>
        <w:tc>
          <w:tcPr>
            <w:tcW w:w="708" w:type="dxa"/>
            <w:vAlign w:val="center"/>
            <w:hideMark/>
          </w:tcPr>
          <w:p w:rsidR="00172EDA" w:rsidRPr="00172EDA" w:rsidRDefault="00172EDA" w:rsidP="003B3A35">
            <w:pPr>
              <w:adjustRightInd w:val="0"/>
              <w:snapToGrid w:val="0"/>
              <w:spacing w:line="440" w:lineRule="exact"/>
              <w:jc w:val="center"/>
              <w:rPr>
                <w:rFonts w:asciiTheme="minorEastAsia" w:eastAsiaTheme="minorEastAsia" w:hAnsiTheme="minorEastAsia"/>
                <w:sz w:val="21"/>
                <w:szCs w:val="21"/>
              </w:rPr>
            </w:pPr>
            <w:r w:rsidRPr="00172EDA">
              <w:rPr>
                <w:rFonts w:asciiTheme="minorEastAsia" w:eastAsiaTheme="minorEastAsia" w:hAnsiTheme="minorEastAsia" w:hint="eastAsia"/>
                <w:sz w:val="21"/>
                <w:szCs w:val="21"/>
              </w:rPr>
              <w:t>2.5</w:t>
            </w:r>
          </w:p>
        </w:tc>
      </w:tr>
      <w:tr w:rsidR="00172EDA" w:rsidRPr="00AB4A4E" w:rsidTr="00FE5772">
        <w:trPr>
          <w:trHeight w:val="330"/>
        </w:trPr>
        <w:tc>
          <w:tcPr>
            <w:tcW w:w="708" w:type="dxa"/>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72EDA" w:rsidRPr="000B3162" w:rsidRDefault="00172EDA" w:rsidP="0096714B">
            <w:pPr>
              <w:pStyle w:val="af"/>
              <w:spacing w:line="360" w:lineRule="exact"/>
              <w:ind w:firstLineChars="0" w:firstLine="0"/>
              <w:jc w:val="left"/>
              <w:rPr>
                <w:rFonts w:ascii="宋体" w:eastAsia="宋体" w:hAnsi="宋体" w:cs="Arial"/>
                <w:color w:val="000000"/>
                <w:sz w:val="21"/>
                <w:szCs w:val="21"/>
              </w:rPr>
            </w:pPr>
            <w:r w:rsidRPr="000B3162">
              <w:rPr>
                <w:rFonts w:ascii="宋体" w:eastAsia="宋体" w:hAnsi="宋体" w:cs="Arial" w:hint="eastAsia"/>
                <w:color w:val="000000"/>
                <w:sz w:val="21"/>
                <w:szCs w:val="21"/>
              </w:rPr>
              <w:t>低通过滤波器的切点频率10 至 300/min</w:t>
            </w:r>
          </w:p>
        </w:tc>
        <w:tc>
          <w:tcPr>
            <w:tcW w:w="708" w:type="dxa"/>
            <w:vAlign w:val="center"/>
            <w:hideMark/>
          </w:tcPr>
          <w:p w:rsidR="00172EDA" w:rsidRPr="00172EDA" w:rsidRDefault="00172EDA" w:rsidP="0096714B">
            <w:pPr>
              <w:adjustRightInd w:val="0"/>
              <w:snapToGrid w:val="0"/>
              <w:spacing w:line="440" w:lineRule="exact"/>
              <w:jc w:val="center"/>
              <w:rPr>
                <w:rFonts w:asciiTheme="minorEastAsia" w:eastAsiaTheme="minorEastAsia" w:hAnsiTheme="minorEastAsia"/>
                <w:sz w:val="21"/>
                <w:szCs w:val="21"/>
              </w:rPr>
            </w:pPr>
            <w:r w:rsidRPr="00172EDA">
              <w:rPr>
                <w:rFonts w:asciiTheme="minorEastAsia" w:eastAsiaTheme="minorEastAsia" w:hAnsiTheme="minorEastAsia" w:hint="eastAsia"/>
                <w:sz w:val="21"/>
                <w:szCs w:val="21"/>
              </w:rPr>
              <w:t>2.5</w:t>
            </w:r>
          </w:p>
        </w:tc>
      </w:tr>
      <w:tr w:rsidR="00172EDA" w:rsidRPr="00AB4A4E" w:rsidTr="00FE5772">
        <w:trPr>
          <w:trHeight w:val="330"/>
        </w:trPr>
        <w:tc>
          <w:tcPr>
            <w:tcW w:w="708" w:type="dxa"/>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72EDA" w:rsidRPr="000B3162" w:rsidRDefault="00172EDA" w:rsidP="0096714B">
            <w:pPr>
              <w:widowControl/>
              <w:spacing w:line="360" w:lineRule="exact"/>
              <w:jc w:val="left"/>
              <w:rPr>
                <w:rFonts w:ascii="宋体" w:hAnsi="宋体"/>
                <w:bCs/>
                <w:sz w:val="21"/>
                <w:szCs w:val="21"/>
              </w:rPr>
            </w:pPr>
            <w:r w:rsidRPr="000B3162">
              <w:rPr>
                <w:rFonts w:ascii="宋体" w:hAnsi="宋体" w:hint="eastAsia"/>
                <w:bCs/>
                <w:sz w:val="21"/>
                <w:szCs w:val="21"/>
              </w:rPr>
              <w:t>带通过滤波器的高切点频率和低切点频率30 至 300/min</w:t>
            </w:r>
          </w:p>
        </w:tc>
        <w:tc>
          <w:tcPr>
            <w:tcW w:w="708" w:type="dxa"/>
            <w:vAlign w:val="center"/>
            <w:hideMark/>
          </w:tcPr>
          <w:p w:rsidR="00172EDA" w:rsidRPr="00172EDA" w:rsidRDefault="00172EDA" w:rsidP="0096714B">
            <w:pPr>
              <w:adjustRightInd w:val="0"/>
              <w:snapToGrid w:val="0"/>
              <w:spacing w:line="440" w:lineRule="exact"/>
              <w:jc w:val="center"/>
              <w:rPr>
                <w:rFonts w:asciiTheme="minorEastAsia" w:eastAsiaTheme="minorEastAsia" w:hAnsiTheme="minorEastAsia"/>
                <w:sz w:val="21"/>
                <w:szCs w:val="21"/>
              </w:rPr>
            </w:pPr>
            <w:r w:rsidRPr="00172EDA">
              <w:rPr>
                <w:rFonts w:asciiTheme="minorEastAsia" w:eastAsiaTheme="minorEastAsia" w:hAnsiTheme="minorEastAsia" w:hint="eastAsia"/>
                <w:sz w:val="21"/>
                <w:szCs w:val="21"/>
              </w:rPr>
              <w:t>2.5</w:t>
            </w:r>
          </w:p>
        </w:tc>
      </w:tr>
      <w:tr w:rsidR="00172EDA" w:rsidRPr="00AB4A4E" w:rsidTr="00FE5772">
        <w:trPr>
          <w:trHeight w:val="330"/>
        </w:trPr>
        <w:tc>
          <w:tcPr>
            <w:tcW w:w="708" w:type="dxa"/>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72EDA" w:rsidRPr="000B3162" w:rsidRDefault="00172EDA" w:rsidP="0096714B">
            <w:pPr>
              <w:widowControl/>
              <w:spacing w:line="360" w:lineRule="exact"/>
              <w:jc w:val="left"/>
              <w:rPr>
                <w:rFonts w:ascii="宋体" w:hAnsi="宋体"/>
                <w:bCs/>
                <w:sz w:val="21"/>
                <w:szCs w:val="21"/>
              </w:rPr>
            </w:pPr>
            <w:r w:rsidRPr="000B3162">
              <w:rPr>
                <w:rFonts w:ascii="宋体" w:hAnsi="宋体" w:hint="eastAsia"/>
                <w:bCs/>
                <w:sz w:val="21"/>
                <w:szCs w:val="21"/>
              </w:rPr>
              <w:t>显示</w:t>
            </w:r>
            <w:r w:rsidRPr="000B3162">
              <w:rPr>
                <w:rFonts w:ascii="宋体" w:hAnsi="宋体"/>
                <w:bCs/>
                <w:sz w:val="21"/>
                <w:szCs w:val="21"/>
              </w:rPr>
              <w:t>屏幕≥17</w:t>
            </w:r>
            <w:r w:rsidRPr="000B3162">
              <w:rPr>
                <w:rFonts w:ascii="宋体" w:hAnsi="宋体" w:hint="eastAsia"/>
                <w:bCs/>
                <w:sz w:val="21"/>
                <w:szCs w:val="21"/>
              </w:rPr>
              <w:t>吋</w:t>
            </w:r>
          </w:p>
        </w:tc>
        <w:tc>
          <w:tcPr>
            <w:tcW w:w="708" w:type="dxa"/>
            <w:vAlign w:val="center"/>
            <w:hideMark/>
          </w:tcPr>
          <w:p w:rsidR="00172EDA" w:rsidRPr="00172EDA" w:rsidRDefault="00172EDA" w:rsidP="0096714B">
            <w:pPr>
              <w:adjustRightInd w:val="0"/>
              <w:snapToGrid w:val="0"/>
              <w:spacing w:line="440" w:lineRule="exact"/>
              <w:jc w:val="center"/>
              <w:rPr>
                <w:rFonts w:asciiTheme="minorEastAsia" w:eastAsiaTheme="minorEastAsia" w:hAnsiTheme="minorEastAsia"/>
                <w:sz w:val="21"/>
                <w:szCs w:val="21"/>
              </w:rPr>
            </w:pPr>
            <w:r w:rsidRPr="00172EDA">
              <w:rPr>
                <w:rFonts w:asciiTheme="minorEastAsia" w:eastAsiaTheme="minorEastAsia" w:hAnsiTheme="minorEastAsia" w:hint="eastAsia"/>
                <w:sz w:val="21"/>
                <w:szCs w:val="21"/>
              </w:rPr>
              <w:t>2.5</w:t>
            </w:r>
          </w:p>
        </w:tc>
      </w:tr>
      <w:tr w:rsidR="00172EDA" w:rsidRPr="00AB4A4E" w:rsidTr="00FE5772">
        <w:trPr>
          <w:trHeight w:val="330"/>
        </w:trPr>
        <w:tc>
          <w:tcPr>
            <w:tcW w:w="708" w:type="dxa"/>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72EDA" w:rsidRPr="000B3162" w:rsidRDefault="00172EDA" w:rsidP="0096714B">
            <w:pPr>
              <w:widowControl/>
              <w:spacing w:line="360" w:lineRule="exact"/>
              <w:jc w:val="left"/>
              <w:rPr>
                <w:rFonts w:ascii="宋体" w:hAnsi="宋体"/>
                <w:bCs/>
                <w:sz w:val="21"/>
                <w:szCs w:val="21"/>
              </w:rPr>
            </w:pPr>
            <w:r w:rsidRPr="000B3162">
              <w:rPr>
                <w:rFonts w:ascii="宋体" w:hAnsi="宋体" w:hint="eastAsia"/>
                <w:bCs/>
                <w:sz w:val="21"/>
                <w:szCs w:val="21"/>
              </w:rPr>
              <w:t xml:space="preserve">分辨率   </w:t>
            </w:r>
            <w:r w:rsidRPr="000B3162">
              <w:rPr>
                <w:rFonts w:ascii="宋体" w:hAnsi="宋体"/>
                <w:bCs/>
                <w:sz w:val="21"/>
                <w:szCs w:val="21"/>
              </w:rPr>
              <w:t xml:space="preserve"> </w:t>
            </w:r>
            <w:r w:rsidRPr="000B3162">
              <w:rPr>
                <w:rFonts w:ascii="宋体" w:hAnsi="宋体" w:hint="eastAsia"/>
                <w:bCs/>
                <w:sz w:val="21"/>
                <w:szCs w:val="21"/>
              </w:rPr>
              <w:t>1440 x 900 像素</w:t>
            </w:r>
          </w:p>
        </w:tc>
        <w:tc>
          <w:tcPr>
            <w:tcW w:w="708" w:type="dxa"/>
            <w:vAlign w:val="center"/>
            <w:hideMark/>
          </w:tcPr>
          <w:p w:rsidR="00172EDA" w:rsidRPr="00172EDA" w:rsidRDefault="00172EDA" w:rsidP="0096714B">
            <w:pPr>
              <w:adjustRightInd w:val="0"/>
              <w:snapToGrid w:val="0"/>
              <w:spacing w:line="440" w:lineRule="exact"/>
              <w:jc w:val="center"/>
              <w:rPr>
                <w:rFonts w:asciiTheme="minorEastAsia" w:eastAsiaTheme="minorEastAsia" w:hAnsiTheme="minorEastAsia"/>
                <w:sz w:val="21"/>
                <w:szCs w:val="21"/>
              </w:rPr>
            </w:pPr>
            <w:r w:rsidRPr="00172EDA">
              <w:rPr>
                <w:rFonts w:asciiTheme="minorEastAsia" w:eastAsiaTheme="minorEastAsia" w:hAnsiTheme="minorEastAsia" w:hint="eastAsia"/>
                <w:sz w:val="21"/>
                <w:szCs w:val="21"/>
              </w:rPr>
              <w:t>2.5</w:t>
            </w:r>
          </w:p>
        </w:tc>
      </w:tr>
      <w:tr w:rsidR="00172EDA" w:rsidRPr="00AB4A4E" w:rsidTr="00FE5772">
        <w:trPr>
          <w:trHeight w:val="330"/>
        </w:trPr>
        <w:tc>
          <w:tcPr>
            <w:tcW w:w="708" w:type="dxa"/>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72EDA" w:rsidRPr="000B3162" w:rsidRDefault="00172EDA" w:rsidP="0096714B">
            <w:pPr>
              <w:widowControl/>
              <w:spacing w:line="360" w:lineRule="exact"/>
              <w:jc w:val="left"/>
              <w:rPr>
                <w:rFonts w:ascii="宋体" w:hAnsi="宋体"/>
                <w:bCs/>
                <w:sz w:val="21"/>
                <w:szCs w:val="21"/>
              </w:rPr>
            </w:pPr>
            <w:r w:rsidRPr="000B3162">
              <w:rPr>
                <w:rFonts w:ascii="宋体" w:hAnsi="宋体" w:hint="eastAsia"/>
                <w:bCs/>
                <w:sz w:val="21"/>
                <w:szCs w:val="21"/>
              </w:rPr>
              <w:t xml:space="preserve">对比度  </w:t>
            </w:r>
            <w:r w:rsidRPr="000B3162">
              <w:rPr>
                <w:rFonts w:ascii="宋体" w:hAnsi="宋体"/>
                <w:bCs/>
                <w:sz w:val="21"/>
                <w:szCs w:val="21"/>
              </w:rPr>
              <w:t xml:space="preserve">  </w:t>
            </w:r>
            <w:r w:rsidRPr="000B3162">
              <w:rPr>
                <w:rFonts w:ascii="宋体" w:hAnsi="宋体" w:hint="eastAsia"/>
                <w:bCs/>
                <w:sz w:val="21"/>
                <w:szCs w:val="21"/>
              </w:rPr>
              <w:t>最小 500 : 1</w:t>
            </w:r>
          </w:p>
        </w:tc>
        <w:tc>
          <w:tcPr>
            <w:tcW w:w="708" w:type="dxa"/>
            <w:vAlign w:val="center"/>
            <w:hideMark/>
          </w:tcPr>
          <w:p w:rsidR="00172EDA" w:rsidRPr="00172EDA" w:rsidRDefault="00172EDA" w:rsidP="0096714B">
            <w:pPr>
              <w:adjustRightInd w:val="0"/>
              <w:snapToGrid w:val="0"/>
              <w:spacing w:line="440" w:lineRule="exact"/>
              <w:jc w:val="center"/>
              <w:rPr>
                <w:rFonts w:asciiTheme="minorEastAsia" w:eastAsiaTheme="minorEastAsia" w:hAnsiTheme="minorEastAsia"/>
                <w:sz w:val="21"/>
                <w:szCs w:val="21"/>
              </w:rPr>
            </w:pPr>
            <w:r w:rsidRPr="00172EDA">
              <w:rPr>
                <w:rFonts w:asciiTheme="minorEastAsia" w:eastAsiaTheme="minorEastAsia" w:hAnsiTheme="minorEastAsia" w:hint="eastAsia"/>
                <w:sz w:val="21"/>
                <w:szCs w:val="21"/>
              </w:rPr>
              <w:t>2.5</w:t>
            </w:r>
          </w:p>
        </w:tc>
      </w:tr>
      <w:tr w:rsidR="00172EDA" w:rsidRPr="00AB4A4E" w:rsidTr="00FE5772">
        <w:trPr>
          <w:trHeight w:val="330"/>
        </w:trPr>
        <w:tc>
          <w:tcPr>
            <w:tcW w:w="708" w:type="dxa"/>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72EDA" w:rsidRPr="000B3162" w:rsidRDefault="00172EDA" w:rsidP="0096714B">
            <w:pPr>
              <w:widowControl/>
              <w:spacing w:line="360" w:lineRule="exact"/>
              <w:jc w:val="left"/>
              <w:rPr>
                <w:rFonts w:ascii="宋体" w:hAnsi="宋体"/>
                <w:bCs/>
                <w:sz w:val="21"/>
                <w:szCs w:val="21"/>
              </w:rPr>
            </w:pPr>
            <w:r w:rsidRPr="000B3162">
              <w:rPr>
                <w:rFonts w:ascii="宋体" w:hAnsi="宋体" w:hint="eastAsia"/>
                <w:bCs/>
                <w:sz w:val="21"/>
                <w:szCs w:val="21"/>
              </w:rPr>
              <w:t xml:space="preserve">可视角度  </w:t>
            </w:r>
            <w:r w:rsidRPr="000B3162">
              <w:rPr>
                <w:rFonts w:ascii="宋体" w:hAnsi="宋体"/>
                <w:bCs/>
                <w:sz w:val="21"/>
                <w:szCs w:val="21"/>
              </w:rPr>
              <w:t>130°</w:t>
            </w:r>
          </w:p>
        </w:tc>
        <w:tc>
          <w:tcPr>
            <w:tcW w:w="708" w:type="dxa"/>
            <w:vAlign w:val="center"/>
            <w:hideMark/>
          </w:tcPr>
          <w:p w:rsidR="00172EDA" w:rsidRPr="00172EDA" w:rsidRDefault="00172EDA" w:rsidP="0096714B">
            <w:pPr>
              <w:adjustRightInd w:val="0"/>
              <w:snapToGrid w:val="0"/>
              <w:spacing w:line="440" w:lineRule="exact"/>
              <w:jc w:val="center"/>
              <w:rPr>
                <w:rFonts w:asciiTheme="minorEastAsia" w:eastAsiaTheme="minorEastAsia" w:hAnsiTheme="minorEastAsia"/>
                <w:sz w:val="21"/>
                <w:szCs w:val="21"/>
              </w:rPr>
            </w:pPr>
            <w:r w:rsidRPr="00172EDA">
              <w:rPr>
                <w:rFonts w:asciiTheme="minorEastAsia" w:eastAsiaTheme="minorEastAsia" w:hAnsiTheme="minorEastAsia" w:hint="eastAsia"/>
                <w:sz w:val="21"/>
                <w:szCs w:val="21"/>
              </w:rPr>
              <w:t>2.5</w:t>
            </w:r>
          </w:p>
        </w:tc>
      </w:tr>
      <w:tr w:rsidR="00172EDA" w:rsidRPr="00AB4A4E" w:rsidTr="00FE5772">
        <w:trPr>
          <w:trHeight w:val="330"/>
        </w:trPr>
        <w:tc>
          <w:tcPr>
            <w:tcW w:w="708" w:type="dxa"/>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72EDA" w:rsidRPr="008255E7" w:rsidRDefault="00172EDA" w:rsidP="0096714B">
            <w:pPr>
              <w:widowControl/>
              <w:spacing w:line="360" w:lineRule="exact"/>
              <w:jc w:val="left"/>
              <w:rPr>
                <w:rFonts w:ascii="宋体" w:hAnsi="宋体"/>
                <w:bCs/>
                <w:sz w:val="21"/>
                <w:szCs w:val="21"/>
              </w:rPr>
            </w:pPr>
            <w:r w:rsidRPr="008255E7">
              <w:rPr>
                <w:rFonts w:ascii="宋体" w:hAnsi="宋体" w:hint="eastAsia"/>
                <w:bCs/>
                <w:sz w:val="21"/>
                <w:szCs w:val="21"/>
              </w:rPr>
              <w:t>可通过USB接口</w:t>
            </w:r>
            <w:r w:rsidRPr="008255E7">
              <w:rPr>
                <w:rFonts w:ascii="宋体" w:hAnsi="宋体"/>
                <w:bCs/>
                <w:sz w:val="21"/>
                <w:szCs w:val="21"/>
              </w:rPr>
              <w:t>输出患者数据</w:t>
            </w:r>
          </w:p>
        </w:tc>
        <w:tc>
          <w:tcPr>
            <w:tcW w:w="708" w:type="dxa"/>
            <w:vAlign w:val="center"/>
            <w:hideMark/>
          </w:tcPr>
          <w:p w:rsidR="00172EDA" w:rsidRPr="00172EDA" w:rsidRDefault="00172EDA" w:rsidP="0096714B">
            <w:pPr>
              <w:adjustRightInd w:val="0"/>
              <w:snapToGrid w:val="0"/>
              <w:spacing w:line="440" w:lineRule="exact"/>
              <w:jc w:val="center"/>
              <w:rPr>
                <w:rFonts w:asciiTheme="minorEastAsia" w:eastAsiaTheme="minorEastAsia" w:hAnsiTheme="minorEastAsia"/>
                <w:sz w:val="21"/>
                <w:szCs w:val="21"/>
              </w:rPr>
            </w:pPr>
            <w:r w:rsidRPr="00172EDA">
              <w:rPr>
                <w:rFonts w:asciiTheme="minorEastAsia" w:eastAsiaTheme="minorEastAsia" w:hAnsiTheme="minorEastAsia" w:hint="eastAsia"/>
                <w:sz w:val="21"/>
                <w:szCs w:val="21"/>
              </w:rPr>
              <w:t>2.5</w:t>
            </w:r>
          </w:p>
        </w:tc>
      </w:tr>
      <w:tr w:rsidR="00172EDA" w:rsidRPr="00AB4A4E" w:rsidTr="00FE5772">
        <w:trPr>
          <w:trHeight w:val="330"/>
        </w:trPr>
        <w:tc>
          <w:tcPr>
            <w:tcW w:w="708" w:type="dxa"/>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72EDA" w:rsidRPr="008255E7" w:rsidRDefault="00172EDA" w:rsidP="0096714B">
            <w:pPr>
              <w:widowControl/>
              <w:spacing w:line="360" w:lineRule="exact"/>
              <w:jc w:val="left"/>
              <w:rPr>
                <w:rFonts w:ascii="宋体" w:hAnsi="宋体"/>
                <w:bCs/>
                <w:sz w:val="21"/>
                <w:szCs w:val="21"/>
              </w:rPr>
            </w:pPr>
            <w:r w:rsidRPr="008255E7">
              <w:rPr>
                <w:rFonts w:ascii="宋体" w:hAnsi="宋体" w:hint="eastAsia"/>
                <w:bCs/>
                <w:sz w:val="21"/>
                <w:szCs w:val="21"/>
              </w:rPr>
              <w:t>可</w:t>
            </w:r>
            <w:r w:rsidRPr="008255E7">
              <w:rPr>
                <w:rFonts w:ascii="宋体" w:hAnsi="宋体"/>
                <w:bCs/>
                <w:sz w:val="21"/>
                <w:szCs w:val="21"/>
              </w:rPr>
              <w:t>连接呼吸机</w:t>
            </w:r>
            <w:r w:rsidRPr="008255E7">
              <w:rPr>
                <w:rFonts w:ascii="宋体" w:hAnsi="宋体" w:hint="eastAsia"/>
                <w:bCs/>
                <w:sz w:val="21"/>
                <w:szCs w:val="21"/>
              </w:rPr>
              <w:t>，</w:t>
            </w:r>
            <w:r w:rsidRPr="008255E7">
              <w:rPr>
                <w:rFonts w:ascii="宋体" w:hAnsi="宋体"/>
                <w:bCs/>
                <w:sz w:val="21"/>
                <w:szCs w:val="21"/>
              </w:rPr>
              <w:t>实现</w:t>
            </w:r>
            <w:r w:rsidRPr="008255E7">
              <w:rPr>
                <w:rFonts w:ascii="宋体" w:hAnsi="宋体" w:hint="eastAsia"/>
                <w:bCs/>
                <w:sz w:val="21"/>
                <w:szCs w:val="21"/>
              </w:rPr>
              <w:t>数据</w:t>
            </w:r>
            <w:r w:rsidRPr="008255E7">
              <w:rPr>
                <w:rFonts w:ascii="宋体" w:hAnsi="宋体"/>
                <w:bCs/>
                <w:sz w:val="21"/>
                <w:szCs w:val="21"/>
              </w:rPr>
              <w:t>同步</w:t>
            </w:r>
            <w:r w:rsidRPr="008255E7">
              <w:rPr>
                <w:rFonts w:ascii="宋体" w:hAnsi="宋体" w:hint="eastAsia"/>
                <w:bCs/>
                <w:sz w:val="21"/>
                <w:szCs w:val="21"/>
              </w:rPr>
              <w:t>监测</w:t>
            </w:r>
            <w:r w:rsidRPr="008255E7">
              <w:rPr>
                <w:rFonts w:ascii="宋体" w:hAnsi="宋体"/>
                <w:bCs/>
                <w:sz w:val="21"/>
                <w:szCs w:val="21"/>
              </w:rPr>
              <w:t>分析</w:t>
            </w:r>
          </w:p>
        </w:tc>
        <w:tc>
          <w:tcPr>
            <w:tcW w:w="708" w:type="dxa"/>
            <w:vAlign w:val="center"/>
            <w:hideMark/>
          </w:tcPr>
          <w:p w:rsidR="00172EDA" w:rsidRPr="00172EDA" w:rsidRDefault="00172EDA" w:rsidP="0096714B">
            <w:pPr>
              <w:adjustRightInd w:val="0"/>
              <w:snapToGrid w:val="0"/>
              <w:spacing w:line="440" w:lineRule="exact"/>
              <w:jc w:val="center"/>
              <w:rPr>
                <w:rFonts w:asciiTheme="minorEastAsia" w:eastAsiaTheme="minorEastAsia" w:hAnsiTheme="minorEastAsia"/>
                <w:sz w:val="21"/>
                <w:szCs w:val="21"/>
              </w:rPr>
            </w:pPr>
            <w:r w:rsidRPr="00172EDA">
              <w:rPr>
                <w:rFonts w:asciiTheme="minorEastAsia" w:eastAsiaTheme="minorEastAsia" w:hAnsiTheme="minorEastAsia" w:hint="eastAsia"/>
                <w:sz w:val="21"/>
                <w:szCs w:val="21"/>
              </w:rPr>
              <w:t>2.5</w:t>
            </w:r>
          </w:p>
        </w:tc>
      </w:tr>
      <w:tr w:rsidR="00172EDA" w:rsidRPr="00AB4A4E" w:rsidTr="00FE5772">
        <w:trPr>
          <w:trHeight w:val="330"/>
        </w:trPr>
        <w:tc>
          <w:tcPr>
            <w:tcW w:w="708" w:type="dxa"/>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72EDA" w:rsidRPr="008255E7" w:rsidRDefault="00172EDA" w:rsidP="0096714B">
            <w:pPr>
              <w:widowControl/>
              <w:spacing w:line="360" w:lineRule="exact"/>
              <w:jc w:val="left"/>
              <w:rPr>
                <w:rFonts w:ascii="宋体" w:hAnsi="宋体"/>
                <w:bCs/>
                <w:sz w:val="21"/>
                <w:szCs w:val="21"/>
              </w:rPr>
            </w:pPr>
            <w:r w:rsidRPr="008255E7">
              <w:rPr>
                <w:rFonts w:ascii="宋体" w:hAnsi="宋体" w:hint="eastAsia"/>
                <w:bCs/>
                <w:sz w:val="21"/>
                <w:szCs w:val="21"/>
              </w:rPr>
              <w:t>主机</w:t>
            </w:r>
            <w:r w:rsidRPr="008255E7">
              <w:rPr>
                <w:rFonts w:ascii="宋体" w:hAnsi="宋体"/>
                <w:bCs/>
                <w:sz w:val="21"/>
                <w:szCs w:val="21"/>
              </w:rPr>
              <w:t>重量</w:t>
            </w:r>
            <w:r w:rsidRPr="008255E7">
              <w:rPr>
                <w:rFonts w:ascii="宋体" w:hAnsi="宋体" w:hint="eastAsia"/>
                <w:bCs/>
                <w:sz w:val="21"/>
                <w:szCs w:val="21"/>
              </w:rPr>
              <w:t>低于50</w:t>
            </w:r>
            <w:r w:rsidRPr="008255E7">
              <w:rPr>
                <w:rFonts w:ascii="宋体" w:hAnsi="宋体"/>
                <w:bCs/>
                <w:sz w:val="21"/>
                <w:szCs w:val="21"/>
              </w:rPr>
              <w:t>kg</w:t>
            </w:r>
          </w:p>
        </w:tc>
        <w:tc>
          <w:tcPr>
            <w:tcW w:w="708" w:type="dxa"/>
            <w:vAlign w:val="center"/>
            <w:hideMark/>
          </w:tcPr>
          <w:p w:rsidR="00172EDA" w:rsidRPr="00172EDA" w:rsidRDefault="00172EDA" w:rsidP="0096714B">
            <w:pPr>
              <w:adjustRightInd w:val="0"/>
              <w:snapToGrid w:val="0"/>
              <w:spacing w:line="440" w:lineRule="exact"/>
              <w:jc w:val="center"/>
              <w:rPr>
                <w:rFonts w:asciiTheme="minorEastAsia" w:eastAsiaTheme="minorEastAsia" w:hAnsiTheme="minorEastAsia"/>
                <w:sz w:val="21"/>
                <w:szCs w:val="21"/>
              </w:rPr>
            </w:pPr>
            <w:r w:rsidRPr="00172EDA">
              <w:rPr>
                <w:rFonts w:asciiTheme="minorEastAsia" w:eastAsiaTheme="minorEastAsia" w:hAnsiTheme="minorEastAsia" w:hint="eastAsia"/>
                <w:sz w:val="21"/>
                <w:szCs w:val="21"/>
              </w:rPr>
              <w:t>2.5</w:t>
            </w:r>
          </w:p>
        </w:tc>
      </w:tr>
      <w:tr w:rsidR="00172EDA" w:rsidRPr="00AB4A4E" w:rsidTr="00FE5772">
        <w:trPr>
          <w:trHeight w:val="330"/>
        </w:trPr>
        <w:tc>
          <w:tcPr>
            <w:tcW w:w="708" w:type="dxa"/>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72EDA" w:rsidRPr="008255E7" w:rsidRDefault="00172EDA" w:rsidP="0096714B">
            <w:pPr>
              <w:widowControl/>
              <w:spacing w:line="360" w:lineRule="exact"/>
              <w:jc w:val="left"/>
              <w:rPr>
                <w:rFonts w:ascii="宋体" w:hAnsi="宋体"/>
                <w:bCs/>
                <w:sz w:val="21"/>
                <w:szCs w:val="21"/>
              </w:rPr>
            </w:pPr>
            <w:r w:rsidRPr="008255E7">
              <w:rPr>
                <w:rFonts w:ascii="宋体" w:hAnsi="宋体" w:hint="eastAsia"/>
                <w:bCs/>
                <w:sz w:val="21"/>
                <w:szCs w:val="21"/>
              </w:rPr>
              <w:t>设备可</w:t>
            </w:r>
            <w:r w:rsidRPr="008255E7">
              <w:rPr>
                <w:rFonts w:ascii="宋体" w:hAnsi="宋体"/>
                <w:bCs/>
                <w:sz w:val="21"/>
                <w:szCs w:val="21"/>
              </w:rPr>
              <w:t>用于胸围</w:t>
            </w:r>
            <w:r w:rsidRPr="008255E7">
              <w:rPr>
                <w:rFonts w:ascii="宋体" w:hAnsi="宋体" w:hint="eastAsia"/>
                <w:bCs/>
                <w:sz w:val="21"/>
                <w:szCs w:val="21"/>
              </w:rPr>
              <w:t>70至150</w:t>
            </w:r>
            <w:r w:rsidRPr="008255E7">
              <w:rPr>
                <w:rFonts w:ascii="宋体" w:hAnsi="宋体"/>
                <w:bCs/>
                <w:sz w:val="21"/>
                <w:szCs w:val="21"/>
              </w:rPr>
              <w:t>cm的患者</w:t>
            </w:r>
          </w:p>
        </w:tc>
        <w:tc>
          <w:tcPr>
            <w:tcW w:w="708" w:type="dxa"/>
            <w:vAlign w:val="center"/>
            <w:hideMark/>
          </w:tcPr>
          <w:p w:rsidR="00172EDA" w:rsidRPr="00172EDA" w:rsidRDefault="00172EDA" w:rsidP="0096714B">
            <w:pPr>
              <w:adjustRightInd w:val="0"/>
              <w:snapToGrid w:val="0"/>
              <w:spacing w:line="440" w:lineRule="exact"/>
              <w:jc w:val="center"/>
              <w:rPr>
                <w:rFonts w:asciiTheme="minorEastAsia" w:eastAsiaTheme="minorEastAsia" w:hAnsiTheme="minorEastAsia"/>
                <w:sz w:val="21"/>
                <w:szCs w:val="21"/>
              </w:rPr>
            </w:pPr>
            <w:r w:rsidRPr="00172EDA">
              <w:rPr>
                <w:rFonts w:asciiTheme="minorEastAsia" w:eastAsiaTheme="minorEastAsia" w:hAnsiTheme="minorEastAsia" w:hint="eastAsia"/>
                <w:sz w:val="21"/>
                <w:szCs w:val="21"/>
              </w:rPr>
              <w:t>2.5</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w:t>
            </w:r>
            <w:r w:rsidRPr="00AB4A4E">
              <w:rPr>
                <w:rFonts w:asciiTheme="minorEastAsia" w:eastAsiaTheme="minorEastAsia" w:hAnsiTheme="minorEastAsia" w:hint="eastAsia"/>
                <w:sz w:val="21"/>
                <w:szCs w:val="21"/>
              </w:rPr>
              <w:lastRenderedPageBreak/>
              <w:t>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388559"/>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9D649F">
              <w:rPr>
                <w:rFonts w:ascii="宋体" w:eastAsia="宋体" w:hAnsi="宋体" w:cs="Times New Roman" w:hint="eastAsia"/>
                <w:bCs/>
                <w:spacing w:val="48"/>
                <w:kern w:val="0"/>
                <w:szCs w:val="21"/>
                <w:fitText w:val="1170" w:id="1190323200"/>
              </w:rPr>
              <w:t>单位名</w:t>
            </w:r>
            <w:r w:rsidRPr="009D649F">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649F">
              <w:rPr>
                <w:rFonts w:ascii="宋体" w:eastAsia="宋体" w:hAnsi="宋体" w:cs="Times New Roman" w:hint="eastAsia"/>
                <w:bCs/>
                <w:spacing w:val="48"/>
                <w:kern w:val="0"/>
                <w:szCs w:val="21"/>
                <w:fitText w:val="1170" w:id="1190323200"/>
              </w:rPr>
              <w:t>单位名</w:t>
            </w:r>
            <w:r w:rsidRPr="009D649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649F">
              <w:rPr>
                <w:rFonts w:ascii="宋体" w:eastAsia="宋体" w:hAnsi="宋体" w:cs="Times New Roman" w:hint="eastAsia"/>
                <w:bCs/>
                <w:spacing w:val="12"/>
                <w:kern w:val="0"/>
                <w:szCs w:val="21"/>
                <w:fitText w:val="1170" w:id="1190323200"/>
              </w:rPr>
              <w:t>法定代表</w:t>
            </w:r>
            <w:r w:rsidRPr="009D649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649F">
              <w:rPr>
                <w:rFonts w:ascii="宋体" w:eastAsia="宋体" w:hAnsi="宋体" w:cs="Times New Roman" w:hint="eastAsia"/>
                <w:bCs/>
                <w:spacing w:val="12"/>
                <w:kern w:val="0"/>
                <w:szCs w:val="21"/>
                <w:fitText w:val="1170" w:id="1190323200"/>
              </w:rPr>
              <w:t>法定代表</w:t>
            </w:r>
            <w:r w:rsidRPr="009D649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649F">
              <w:rPr>
                <w:rFonts w:ascii="宋体" w:eastAsia="宋体" w:hAnsi="宋体" w:cs="Times New Roman" w:hint="eastAsia"/>
                <w:bCs/>
                <w:spacing w:val="12"/>
                <w:kern w:val="0"/>
                <w:szCs w:val="21"/>
                <w:fitText w:val="1170" w:id="1190323200"/>
              </w:rPr>
              <w:t>委托代理</w:t>
            </w:r>
            <w:r w:rsidRPr="009D649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649F">
              <w:rPr>
                <w:rFonts w:ascii="宋体" w:eastAsia="宋体" w:hAnsi="宋体" w:cs="Times New Roman" w:hint="eastAsia"/>
                <w:bCs/>
                <w:spacing w:val="12"/>
                <w:kern w:val="0"/>
                <w:szCs w:val="21"/>
                <w:fitText w:val="1170" w:id="1190323200"/>
              </w:rPr>
              <w:t>委托代理</w:t>
            </w:r>
            <w:r w:rsidRPr="009D649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649F">
              <w:rPr>
                <w:rFonts w:ascii="宋体" w:eastAsia="宋体" w:hAnsi="宋体" w:cs="Times New Roman" w:hint="eastAsia"/>
                <w:bCs/>
                <w:spacing w:val="120"/>
                <w:kern w:val="0"/>
                <w:szCs w:val="21"/>
                <w:fitText w:val="1170" w:id="1190323200"/>
              </w:rPr>
              <w:t>联系</w:t>
            </w:r>
            <w:r w:rsidRPr="009D649F">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649F">
              <w:rPr>
                <w:rFonts w:ascii="宋体" w:eastAsia="宋体" w:hAnsi="宋体" w:cs="Times New Roman" w:hint="eastAsia"/>
                <w:bCs/>
                <w:spacing w:val="120"/>
                <w:kern w:val="0"/>
                <w:szCs w:val="21"/>
                <w:fitText w:val="1170" w:id="1190323200"/>
              </w:rPr>
              <w:t>联系</w:t>
            </w:r>
            <w:r w:rsidRPr="009D649F">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649F">
              <w:rPr>
                <w:rFonts w:ascii="宋体" w:eastAsia="宋体" w:hAnsi="宋体" w:cs="Times New Roman" w:hint="eastAsia"/>
                <w:bCs/>
                <w:spacing w:val="48"/>
                <w:kern w:val="0"/>
                <w:szCs w:val="21"/>
                <w:fitText w:val="1170" w:id="1190323200"/>
              </w:rPr>
              <w:t>联系电</w:t>
            </w:r>
            <w:r w:rsidRPr="009D649F">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649F">
              <w:rPr>
                <w:rFonts w:ascii="宋体" w:eastAsia="宋体" w:hAnsi="宋体" w:cs="Times New Roman" w:hint="eastAsia"/>
                <w:bCs/>
                <w:spacing w:val="48"/>
                <w:kern w:val="0"/>
                <w:szCs w:val="21"/>
                <w:fitText w:val="1170" w:id="1190323200"/>
              </w:rPr>
              <w:t>联系电</w:t>
            </w:r>
            <w:r w:rsidRPr="009D649F">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649F">
              <w:rPr>
                <w:rFonts w:ascii="宋体" w:eastAsia="宋体" w:hAnsi="宋体" w:cs="Times New Roman" w:hint="eastAsia"/>
                <w:bCs/>
                <w:spacing w:val="48"/>
                <w:kern w:val="0"/>
                <w:szCs w:val="21"/>
                <w:fitText w:val="1170" w:id="1190323200"/>
              </w:rPr>
              <w:t>通讯地</w:t>
            </w:r>
            <w:r w:rsidRPr="009D649F">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649F">
              <w:rPr>
                <w:rFonts w:ascii="宋体" w:eastAsia="宋体" w:hAnsi="宋体" w:cs="Times New Roman" w:hint="eastAsia"/>
                <w:bCs/>
                <w:spacing w:val="48"/>
                <w:kern w:val="0"/>
                <w:szCs w:val="21"/>
                <w:fitText w:val="1170" w:id="1190323200"/>
              </w:rPr>
              <w:t>通讯地</w:t>
            </w:r>
            <w:r w:rsidRPr="009D649F">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649F">
              <w:rPr>
                <w:rFonts w:ascii="宋体" w:eastAsia="宋体" w:hAnsi="宋体" w:cs="Times New Roman" w:hint="eastAsia"/>
                <w:bCs/>
                <w:spacing w:val="48"/>
                <w:kern w:val="0"/>
                <w:szCs w:val="21"/>
                <w:fitText w:val="1170" w:id="1190323200"/>
              </w:rPr>
              <w:t>邮政编</w:t>
            </w:r>
            <w:r w:rsidRPr="009D649F">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649F">
              <w:rPr>
                <w:rFonts w:ascii="宋体" w:eastAsia="宋体" w:hAnsi="宋体" w:cs="Times New Roman" w:hint="eastAsia"/>
                <w:bCs/>
                <w:spacing w:val="48"/>
                <w:kern w:val="0"/>
                <w:szCs w:val="21"/>
                <w:fitText w:val="1170" w:id="1190323200"/>
              </w:rPr>
              <w:t>邮政编</w:t>
            </w:r>
            <w:r w:rsidRPr="009D649F">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649F">
              <w:rPr>
                <w:rFonts w:ascii="宋体" w:eastAsia="宋体" w:hAnsi="宋体" w:cs="Times New Roman" w:hint="eastAsia"/>
                <w:bCs/>
                <w:spacing w:val="48"/>
                <w:kern w:val="0"/>
                <w:szCs w:val="21"/>
                <w:fitText w:val="1170" w:id="1190323200"/>
              </w:rPr>
              <w:t>付款单</w:t>
            </w:r>
            <w:r w:rsidRPr="009D649F">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649F">
              <w:rPr>
                <w:rFonts w:ascii="宋体" w:eastAsia="宋体" w:hAnsi="宋体" w:cs="Times New Roman" w:hint="eastAsia"/>
                <w:bCs/>
                <w:spacing w:val="48"/>
                <w:kern w:val="0"/>
                <w:szCs w:val="21"/>
                <w:fitText w:val="1170" w:id="1190323200"/>
              </w:rPr>
              <w:t>开户名</w:t>
            </w:r>
            <w:r w:rsidRPr="009D649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649F">
              <w:rPr>
                <w:rFonts w:ascii="宋体" w:eastAsia="宋体" w:hAnsi="宋体" w:cs="Times New Roman" w:hint="eastAsia"/>
                <w:bCs/>
                <w:spacing w:val="48"/>
                <w:kern w:val="0"/>
                <w:szCs w:val="21"/>
                <w:fitText w:val="1170" w:id="1190323200"/>
              </w:rPr>
              <w:t>开户银</w:t>
            </w:r>
            <w:r w:rsidRPr="009D649F">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649F">
              <w:rPr>
                <w:rFonts w:ascii="宋体" w:eastAsia="宋体" w:hAnsi="宋体" w:cs="Times New Roman" w:hint="eastAsia"/>
                <w:bCs/>
                <w:spacing w:val="48"/>
                <w:kern w:val="0"/>
                <w:szCs w:val="21"/>
                <w:fitText w:val="1170" w:id="1190323200"/>
              </w:rPr>
              <w:t>开户银</w:t>
            </w:r>
            <w:r w:rsidRPr="009D649F">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649F">
              <w:rPr>
                <w:rFonts w:ascii="宋体" w:eastAsia="宋体" w:hAnsi="宋体" w:cs="Times New Roman" w:hint="eastAsia"/>
                <w:bCs/>
                <w:spacing w:val="48"/>
                <w:kern w:val="0"/>
                <w:szCs w:val="21"/>
                <w:fitText w:val="1170" w:id="1190323200"/>
              </w:rPr>
              <w:t>银行账</w:t>
            </w:r>
            <w:r w:rsidRPr="009D649F">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649F">
              <w:rPr>
                <w:rFonts w:ascii="宋体" w:eastAsia="宋体" w:hAnsi="宋体" w:cs="Times New Roman" w:hint="eastAsia"/>
                <w:bCs/>
                <w:spacing w:val="48"/>
                <w:kern w:val="0"/>
                <w:szCs w:val="21"/>
                <w:fitText w:val="1170" w:id="1190323200"/>
              </w:rPr>
              <w:t>银行账</w:t>
            </w:r>
            <w:r w:rsidRPr="009D649F">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388560"/>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0991">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F82CCF"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E5772" w:rsidRPr="00934050" w:rsidRDefault="00FE577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F82CCF" w:rsidP="00A36553">
      <w:pPr>
        <w:ind w:firstLine="573"/>
        <w:rPr>
          <w:rFonts w:asciiTheme="minorEastAsia" w:hAnsiTheme="minorEastAsia" w:cs="Times New Roman"/>
          <w:kern w:val="0"/>
          <w:sz w:val="28"/>
          <w:szCs w:val="28"/>
        </w:rPr>
      </w:pPr>
      <w:r w:rsidRPr="00F82CCF">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F82CCF">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E5772" w:rsidRPr="00934050" w:rsidRDefault="00FE577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49F" w:rsidRDefault="009D649F" w:rsidP="00156746">
      <w:r>
        <w:separator/>
      </w:r>
    </w:p>
  </w:endnote>
  <w:endnote w:type="continuationSeparator" w:id="0">
    <w:p w:rsidR="009D649F" w:rsidRDefault="009D649F"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00"/>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sz w:val="24"/>
        <w:szCs w:val="24"/>
      </w:rPr>
    </w:pPr>
    <w:r w:rsidRPr="00EB77AB">
      <w:rPr>
        <w:rFonts w:hint="eastAsia"/>
        <w:sz w:val="24"/>
        <w:szCs w:val="24"/>
      </w:rPr>
      <w:t>—</w:t>
    </w:r>
    <w:r w:rsidR="00F82CCF" w:rsidRPr="00EB77AB">
      <w:rPr>
        <w:rStyle w:val="a7"/>
        <w:sz w:val="24"/>
        <w:szCs w:val="24"/>
      </w:rPr>
      <w:fldChar w:fldCharType="begin"/>
    </w:r>
    <w:r w:rsidRPr="00EB77AB">
      <w:rPr>
        <w:rStyle w:val="a7"/>
        <w:sz w:val="24"/>
        <w:szCs w:val="24"/>
      </w:rPr>
      <w:instrText xml:space="preserve"> PAGE </w:instrText>
    </w:r>
    <w:r w:rsidR="00F82CCF" w:rsidRPr="00EB77AB">
      <w:rPr>
        <w:rStyle w:val="a7"/>
        <w:sz w:val="24"/>
        <w:szCs w:val="24"/>
      </w:rPr>
      <w:fldChar w:fldCharType="separate"/>
    </w:r>
    <w:r w:rsidR="00CB0991">
      <w:rPr>
        <w:rStyle w:val="a7"/>
        <w:noProof/>
        <w:sz w:val="24"/>
        <w:szCs w:val="24"/>
      </w:rPr>
      <w:t>6</w:t>
    </w:r>
    <w:r w:rsidR="00F82CCF"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sz w:val="24"/>
        <w:szCs w:val="24"/>
      </w:rPr>
    </w:pPr>
    <w:r w:rsidRPr="00EB77AB">
      <w:rPr>
        <w:rFonts w:hint="eastAsia"/>
        <w:sz w:val="24"/>
        <w:szCs w:val="24"/>
      </w:rPr>
      <w:t>—</w:t>
    </w:r>
    <w:r w:rsidR="00F82CCF" w:rsidRPr="00EB77AB">
      <w:rPr>
        <w:rStyle w:val="a7"/>
        <w:sz w:val="24"/>
        <w:szCs w:val="24"/>
      </w:rPr>
      <w:fldChar w:fldCharType="begin"/>
    </w:r>
    <w:r w:rsidRPr="00EB77AB">
      <w:rPr>
        <w:rStyle w:val="a7"/>
        <w:sz w:val="24"/>
        <w:szCs w:val="24"/>
      </w:rPr>
      <w:instrText xml:space="preserve"> PAGE </w:instrText>
    </w:r>
    <w:r w:rsidR="00F82CCF" w:rsidRPr="00EB77AB">
      <w:rPr>
        <w:rStyle w:val="a7"/>
        <w:sz w:val="24"/>
        <w:szCs w:val="24"/>
      </w:rPr>
      <w:fldChar w:fldCharType="separate"/>
    </w:r>
    <w:r w:rsidR="00CB0991">
      <w:rPr>
        <w:rStyle w:val="a7"/>
        <w:noProof/>
        <w:sz w:val="24"/>
        <w:szCs w:val="24"/>
      </w:rPr>
      <w:t>34</w:t>
    </w:r>
    <w:r w:rsidR="00F82CCF"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rFonts w:ascii="宋体"/>
        <w:sz w:val="24"/>
        <w:szCs w:val="24"/>
      </w:rPr>
    </w:pPr>
    <w:r w:rsidRPr="00EB77AB">
      <w:rPr>
        <w:rFonts w:ascii="宋体" w:hint="eastAsia"/>
        <w:sz w:val="24"/>
        <w:szCs w:val="24"/>
      </w:rPr>
      <w:t>—</w:t>
    </w:r>
    <w:r w:rsidR="00F82CCF" w:rsidRPr="00EB77AB">
      <w:rPr>
        <w:rStyle w:val="a7"/>
        <w:sz w:val="24"/>
        <w:szCs w:val="24"/>
      </w:rPr>
      <w:fldChar w:fldCharType="begin"/>
    </w:r>
    <w:r w:rsidRPr="00EB77AB">
      <w:rPr>
        <w:rStyle w:val="a7"/>
        <w:sz w:val="24"/>
        <w:szCs w:val="24"/>
      </w:rPr>
      <w:instrText xml:space="preserve"> PAGE </w:instrText>
    </w:r>
    <w:r w:rsidR="00F82CCF" w:rsidRPr="00EB77AB">
      <w:rPr>
        <w:rStyle w:val="a7"/>
        <w:sz w:val="24"/>
        <w:szCs w:val="24"/>
      </w:rPr>
      <w:fldChar w:fldCharType="separate"/>
    </w:r>
    <w:r w:rsidR="00CB0991">
      <w:rPr>
        <w:rStyle w:val="a7"/>
        <w:noProof/>
        <w:sz w:val="24"/>
        <w:szCs w:val="24"/>
      </w:rPr>
      <w:t>61</w:t>
    </w:r>
    <w:r w:rsidR="00F82CCF"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49F" w:rsidRDefault="009D649F" w:rsidP="00156746">
      <w:r>
        <w:separator/>
      </w:r>
    </w:p>
  </w:footnote>
  <w:footnote w:type="continuationSeparator" w:id="0">
    <w:p w:rsidR="009D649F" w:rsidRDefault="009D649F"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bCs/>
        <w:sz w:val="21"/>
        <w:szCs w:val="21"/>
      </w:rPr>
    </w:pPr>
  </w:p>
  <w:p w:rsidR="00FE5772" w:rsidRDefault="00FE5772">
    <w:pPr>
      <w:pStyle w:val="a4"/>
      <w:jc w:val="both"/>
      <w:rPr>
        <w:rFonts w:ascii="楷体_GB2312" w:eastAsia="楷体_GB2312"/>
        <w:bCs/>
        <w:sz w:val="21"/>
        <w:szCs w:val="21"/>
      </w:rPr>
    </w:pPr>
  </w:p>
  <w:p w:rsidR="00FE5772" w:rsidRPr="006A13FB" w:rsidRDefault="00FE577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bCs/>
        <w:sz w:val="21"/>
        <w:szCs w:val="21"/>
      </w:rPr>
    </w:pPr>
  </w:p>
  <w:p w:rsidR="00FE5772" w:rsidRDefault="00FE5772">
    <w:pPr>
      <w:pStyle w:val="a4"/>
      <w:jc w:val="both"/>
      <w:rPr>
        <w:rFonts w:ascii="楷体_GB2312" w:eastAsia="楷体_GB2312"/>
        <w:bCs/>
        <w:sz w:val="21"/>
        <w:szCs w:val="21"/>
      </w:rPr>
    </w:pPr>
  </w:p>
  <w:p w:rsidR="00FE5772" w:rsidRPr="006A13FB" w:rsidRDefault="00FE577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187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E63"/>
    <w:rsid w:val="00041450"/>
    <w:rsid w:val="00042DCC"/>
    <w:rsid w:val="0004687A"/>
    <w:rsid w:val="00050482"/>
    <w:rsid w:val="00054AFA"/>
    <w:rsid w:val="0005519E"/>
    <w:rsid w:val="0005539D"/>
    <w:rsid w:val="0007237B"/>
    <w:rsid w:val="00072DF6"/>
    <w:rsid w:val="000744D5"/>
    <w:rsid w:val="000803AF"/>
    <w:rsid w:val="00085564"/>
    <w:rsid w:val="000879CB"/>
    <w:rsid w:val="00090C0E"/>
    <w:rsid w:val="00091D63"/>
    <w:rsid w:val="00092481"/>
    <w:rsid w:val="00094144"/>
    <w:rsid w:val="00094D66"/>
    <w:rsid w:val="000A01D4"/>
    <w:rsid w:val="000A0899"/>
    <w:rsid w:val="000A1FBF"/>
    <w:rsid w:val="000A47EE"/>
    <w:rsid w:val="000A77FA"/>
    <w:rsid w:val="000B0A52"/>
    <w:rsid w:val="000B1F30"/>
    <w:rsid w:val="000B4FE3"/>
    <w:rsid w:val="000D1724"/>
    <w:rsid w:val="000D2A69"/>
    <w:rsid w:val="000E203F"/>
    <w:rsid w:val="000E2378"/>
    <w:rsid w:val="000F19EE"/>
    <w:rsid w:val="000F241F"/>
    <w:rsid w:val="000F6B44"/>
    <w:rsid w:val="000F7F74"/>
    <w:rsid w:val="00100C14"/>
    <w:rsid w:val="00104F9C"/>
    <w:rsid w:val="00112AB8"/>
    <w:rsid w:val="0011792C"/>
    <w:rsid w:val="001179D2"/>
    <w:rsid w:val="0012622A"/>
    <w:rsid w:val="0012758E"/>
    <w:rsid w:val="00132440"/>
    <w:rsid w:val="001370A6"/>
    <w:rsid w:val="00143A5E"/>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2EDA"/>
    <w:rsid w:val="0017341B"/>
    <w:rsid w:val="00175CE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7AF3"/>
    <w:rsid w:val="001B0507"/>
    <w:rsid w:val="001B25A6"/>
    <w:rsid w:val="001B30A2"/>
    <w:rsid w:val="001B77E3"/>
    <w:rsid w:val="001C13BA"/>
    <w:rsid w:val="001C7DE1"/>
    <w:rsid w:val="001D04C7"/>
    <w:rsid w:val="001D3792"/>
    <w:rsid w:val="001D3A1B"/>
    <w:rsid w:val="001D70FA"/>
    <w:rsid w:val="001E193A"/>
    <w:rsid w:val="001E3944"/>
    <w:rsid w:val="001E3BC8"/>
    <w:rsid w:val="001E3D72"/>
    <w:rsid w:val="001F49DF"/>
    <w:rsid w:val="001F602A"/>
    <w:rsid w:val="00207A9A"/>
    <w:rsid w:val="00214820"/>
    <w:rsid w:val="00220449"/>
    <w:rsid w:val="00220BEB"/>
    <w:rsid w:val="00222099"/>
    <w:rsid w:val="00235E78"/>
    <w:rsid w:val="002400C7"/>
    <w:rsid w:val="00241372"/>
    <w:rsid w:val="00244F73"/>
    <w:rsid w:val="0025364F"/>
    <w:rsid w:val="00254550"/>
    <w:rsid w:val="00255ABB"/>
    <w:rsid w:val="002579DE"/>
    <w:rsid w:val="0027075E"/>
    <w:rsid w:val="00275151"/>
    <w:rsid w:val="0027705C"/>
    <w:rsid w:val="00280EA8"/>
    <w:rsid w:val="00281540"/>
    <w:rsid w:val="00282BA9"/>
    <w:rsid w:val="00285F65"/>
    <w:rsid w:val="002913DB"/>
    <w:rsid w:val="002918A0"/>
    <w:rsid w:val="00292839"/>
    <w:rsid w:val="00293B4C"/>
    <w:rsid w:val="00295DDE"/>
    <w:rsid w:val="00297A15"/>
    <w:rsid w:val="002A29EE"/>
    <w:rsid w:val="002A4C33"/>
    <w:rsid w:val="002A726F"/>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F1927"/>
    <w:rsid w:val="002F751A"/>
    <w:rsid w:val="003027C7"/>
    <w:rsid w:val="00302A57"/>
    <w:rsid w:val="00302A79"/>
    <w:rsid w:val="00312142"/>
    <w:rsid w:val="00314ADF"/>
    <w:rsid w:val="00317B20"/>
    <w:rsid w:val="0032757D"/>
    <w:rsid w:val="0032766C"/>
    <w:rsid w:val="003276E6"/>
    <w:rsid w:val="00334575"/>
    <w:rsid w:val="00335EF0"/>
    <w:rsid w:val="00340B6D"/>
    <w:rsid w:val="0034221C"/>
    <w:rsid w:val="00342A28"/>
    <w:rsid w:val="00343140"/>
    <w:rsid w:val="00350CE6"/>
    <w:rsid w:val="00353505"/>
    <w:rsid w:val="0035787E"/>
    <w:rsid w:val="00360D19"/>
    <w:rsid w:val="003611CA"/>
    <w:rsid w:val="00361426"/>
    <w:rsid w:val="003721E4"/>
    <w:rsid w:val="0038315E"/>
    <w:rsid w:val="003839B9"/>
    <w:rsid w:val="00384C3A"/>
    <w:rsid w:val="0038583F"/>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4B1D"/>
    <w:rsid w:val="00402E19"/>
    <w:rsid w:val="00406BC5"/>
    <w:rsid w:val="00410877"/>
    <w:rsid w:val="00412613"/>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211A"/>
    <w:rsid w:val="004855DB"/>
    <w:rsid w:val="00490B39"/>
    <w:rsid w:val="0049116F"/>
    <w:rsid w:val="00497561"/>
    <w:rsid w:val="004A2AB0"/>
    <w:rsid w:val="004A51A4"/>
    <w:rsid w:val="004B3316"/>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26E6"/>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8033F"/>
    <w:rsid w:val="00592954"/>
    <w:rsid w:val="00593668"/>
    <w:rsid w:val="005A03AA"/>
    <w:rsid w:val="005A4B13"/>
    <w:rsid w:val="005A4B8A"/>
    <w:rsid w:val="005A63B3"/>
    <w:rsid w:val="005B1A5E"/>
    <w:rsid w:val="005B2EA3"/>
    <w:rsid w:val="005B3948"/>
    <w:rsid w:val="005C0D9D"/>
    <w:rsid w:val="005C1F06"/>
    <w:rsid w:val="005C3150"/>
    <w:rsid w:val="005D381B"/>
    <w:rsid w:val="005E60DB"/>
    <w:rsid w:val="005F4A22"/>
    <w:rsid w:val="005F5D7D"/>
    <w:rsid w:val="005F680F"/>
    <w:rsid w:val="00603D4C"/>
    <w:rsid w:val="00603E3C"/>
    <w:rsid w:val="006147F1"/>
    <w:rsid w:val="00614A6A"/>
    <w:rsid w:val="00616AFF"/>
    <w:rsid w:val="006202D4"/>
    <w:rsid w:val="0062359B"/>
    <w:rsid w:val="00627EB1"/>
    <w:rsid w:val="00644283"/>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4129"/>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704806"/>
    <w:rsid w:val="007048F0"/>
    <w:rsid w:val="00706B94"/>
    <w:rsid w:val="007144A6"/>
    <w:rsid w:val="007154D8"/>
    <w:rsid w:val="00723750"/>
    <w:rsid w:val="00724F47"/>
    <w:rsid w:val="007264A9"/>
    <w:rsid w:val="00726DAE"/>
    <w:rsid w:val="007302D1"/>
    <w:rsid w:val="00733A42"/>
    <w:rsid w:val="00733BDD"/>
    <w:rsid w:val="00733F31"/>
    <w:rsid w:val="00751CB1"/>
    <w:rsid w:val="00760AB4"/>
    <w:rsid w:val="00765BBC"/>
    <w:rsid w:val="00767719"/>
    <w:rsid w:val="00767AAD"/>
    <w:rsid w:val="0077100A"/>
    <w:rsid w:val="0077103A"/>
    <w:rsid w:val="00772B5D"/>
    <w:rsid w:val="007731DA"/>
    <w:rsid w:val="0077339D"/>
    <w:rsid w:val="0077559A"/>
    <w:rsid w:val="00780C9C"/>
    <w:rsid w:val="0078225A"/>
    <w:rsid w:val="007824EB"/>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7F4F86"/>
    <w:rsid w:val="00803595"/>
    <w:rsid w:val="008055AC"/>
    <w:rsid w:val="00810E36"/>
    <w:rsid w:val="00813A34"/>
    <w:rsid w:val="00820413"/>
    <w:rsid w:val="00825390"/>
    <w:rsid w:val="008255E7"/>
    <w:rsid w:val="00830D03"/>
    <w:rsid w:val="00830FC4"/>
    <w:rsid w:val="00833B0E"/>
    <w:rsid w:val="00835412"/>
    <w:rsid w:val="00842750"/>
    <w:rsid w:val="00844B61"/>
    <w:rsid w:val="008458E5"/>
    <w:rsid w:val="00846F55"/>
    <w:rsid w:val="00850279"/>
    <w:rsid w:val="008557A0"/>
    <w:rsid w:val="00855AC0"/>
    <w:rsid w:val="00857990"/>
    <w:rsid w:val="008642CB"/>
    <w:rsid w:val="00864339"/>
    <w:rsid w:val="00870751"/>
    <w:rsid w:val="00871AA1"/>
    <w:rsid w:val="008731D1"/>
    <w:rsid w:val="00881A2F"/>
    <w:rsid w:val="008879B2"/>
    <w:rsid w:val="00892407"/>
    <w:rsid w:val="00893595"/>
    <w:rsid w:val="00894FD2"/>
    <w:rsid w:val="00895983"/>
    <w:rsid w:val="008A0E95"/>
    <w:rsid w:val="008A5296"/>
    <w:rsid w:val="008B40F1"/>
    <w:rsid w:val="008B5D3A"/>
    <w:rsid w:val="008B7F5D"/>
    <w:rsid w:val="008C012A"/>
    <w:rsid w:val="008C77F8"/>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CA0"/>
    <w:rsid w:val="00917AC9"/>
    <w:rsid w:val="00922C1C"/>
    <w:rsid w:val="00924CF4"/>
    <w:rsid w:val="0092784F"/>
    <w:rsid w:val="00927F6C"/>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00DD"/>
    <w:rsid w:val="009C4029"/>
    <w:rsid w:val="009C55EE"/>
    <w:rsid w:val="009D06C0"/>
    <w:rsid w:val="009D403B"/>
    <w:rsid w:val="009D649F"/>
    <w:rsid w:val="009E48BE"/>
    <w:rsid w:val="009F16A1"/>
    <w:rsid w:val="009F2942"/>
    <w:rsid w:val="009F315B"/>
    <w:rsid w:val="00A0248A"/>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012D"/>
    <w:rsid w:val="00AA43E5"/>
    <w:rsid w:val="00AA4C17"/>
    <w:rsid w:val="00AA55F3"/>
    <w:rsid w:val="00AA7CE8"/>
    <w:rsid w:val="00AB4A4E"/>
    <w:rsid w:val="00AB4AFD"/>
    <w:rsid w:val="00AB5A7B"/>
    <w:rsid w:val="00AC1106"/>
    <w:rsid w:val="00AC2501"/>
    <w:rsid w:val="00AC28C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4E99"/>
    <w:rsid w:val="00B16B77"/>
    <w:rsid w:val="00B172F3"/>
    <w:rsid w:val="00B20AA0"/>
    <w:rsid w:val="00B24395"/>
    <w:rsid w:val="00B2575B"/>
    <w:rsid w:val="00B25CCF"/>
    <w:rsid w:val="00B312BF"/>
    <w:rsid w:val="00B33EB7"/>
    <w:rsid w:val="00B36D3D"/>
    <w:rsid w:val="00B3727D"/>
    <w:rsid w:val="00B40D8F"/>
    <w:rsid w:val="00B42007"/>
    <w:rsid w:val="00B45248"/>
    <w:rsid w:val="00B5113A"/>
    <w:rsid w:val="00B554DE"/>
    <w:rsid w:val="00B57556"/>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37D36"/>
    <w:rsid w:val="00C41960"/>
    <w:rsid w:val="00C4330B"/>
    <w:rsid w:val="00C43C6F"/>
    <w:rsid w:val="00C475A2"/>
    <w:rsid w:val="00C53850"/>
    <w:rsid w:val="00C53CFB"/>
    <w:rsid w:val="00C5456B"/>
    <w:rsid w:val="00C562A9"/>
    <w:rsid w:val="00C5736D"/>
    <w:rsid w:val="00C57D95"/>
    <w:rsid w:val="00C7014A"/>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991"/>
    <w:rsid w:val="00CB0C1E"/>
    <w:rsid w:val="00CB2ECF"/>
    <w:rsid w:val="00CB4AA1"/>
    <w:rsid w:val="00CB57AB"/>
    <w:rsid w:val="00CC788E"/>
    <w:rsid w:val="00CD1389"/>
    <w:rsid w:val="00CD3A99"/>
    <w:rsid w:val="00CD408F"/>
    <w:rsid w:val="00CD46E0"/>
    <w:rsid w:val="00CD58CF"/>
    <w:rsid w:val="00CE3C32"/>
    <w:rsid w:val="00CE48C7"/>
    <w:rsid w:val="00CF1942"/>
    <w:rsid w:val="00CF40F3"/>
    <w:rsid w:val="00CF5B6D"/>
    <w:rsid w:val="00CF644A"/>
    <w:rsid w:val="00CF6D7C"/>
    <w:rsid w:val="00D03D3C"/>
    <w:rsid w:val="00D06FF8"/>
    <w:rsid w:val="00D10DF2"/>
    <w:rsid w:val="00D15E56"/>
    <w:rsid w:val="00D1612C"/>
    <w:rsid w:val="00D16290"/>
    <w:rsid w:val="00D162FA"/>
    <w:rsid w:val="00D168DD"/>
    <w:rsid w:val="00D205FF"/>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D153E"/>
    <w:rsid w:val="00DD2C6F"/>
    <w:rsid w:val="00DD45CF"/>
    <w:rsid w:val="00DE009D"/>
    <w:rsid w:val="00DE45D1"/>
    <w:rsid w:val="00DF1C4D"/>
    <w:rsid w:val="00DF1D4F"/>
    <w:rsid w:val="00DF28D9"/>
    <w:rsid w:val="00DF6112"/>
    <w:rsid w:val="00DF6760"/>
    <w:rsid w:val="00E0008D"/>
    <w:rsid w:val="00E016D8"/>
    <w:rsid w:val="00E03D99"/>
    <w:rsid w:val="00E048AE"/>
    <w:rsid w:val="00E10507"/>
    <w:rsid w:val="00E1467D"/>
    <w:rsid w:val="00E14E70"/>
    <w:rsid w:val="00E156DA"/>
    <w:rsid w:val="00E16F6C"/>
    <w:rsid w:val="00E20CC7"/>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85918"/>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EF5F63"/>
    <w:rsid w:val="00F04056"/>
    <w:rsid w:val="00F07135"/>
    <w:rsid w:val="00F07E6A"/>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2CCF"/>
    <w:rsid w:val="00F86306"/>
    <w:rsid w:val="00F903C9"/>
    <w:rsid w:val="00F906A3"/>
    <w:rsid w:val="00F90D0C"/>
    <w:rsid w:val="00F952D2"/>
    <w:rsid w:val="00F96005"/>
    <w:rsid w:val="00FA2C0A"/>
    <w:rsid w:val="00FA3149"/>
    <w:rsid w:val="00FA4E4F"/>
    <w:rsid w:val="00FB52C0"/>
    <w:rsid w:val="00FB62A8"/>
    <w:rsid w:val="00FB78D1"/>
    <w:rsid w:val="00FC0639"/>
    <w:rsid w:val="00FC189F"/>
    <w:rsid w:val="00FC3062"/>
    <w:rsid w:val="00FC33D8"/>
    <w:rsid w:val="00FC6F12"/>
    <w:rsid w:val="00FD2CFC"/>
    <w:rsid w:val="00FD5A77"/>
    <w:rsid w:val="00FE0962"/>
    <w:rsid w:val="00FE134B"/>
    <w:rsid w:val="00FE1C94"/>
    <w:rsid w:val="00FE4F4D"/>
    <w:rsid w:val="00FE5772"/>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uiPriority w:val="99"/>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rsid w:val="00A0248A"/>
    <w:pPr>
      <w:spacing w:line="360" w:lineRule="auto"/>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E52C6-06DF-4360-B46B-B60DE64CE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65</Pages>
  <Words>5200</Words>
  <Characters>29644</Characters>
  <Application>Microsoft Office Word</Application>
  <DocSecurity>0</DocSecurity>
  <Lines>247</Lines>
  <Paragraphs>69</Paragraphs>
  <ScaleCrop>false</ScaleCrop>
  <Company>china</Company>
  <LinksUpToDate>false</LinksUpToDate>
  <CharactersWithSpaces>34775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168</cp:revision>
  <cp:lastPrinted>2020-04-21T11:36:00Z</cp:lastPrinted>
  <dcterms:created xsi:type="dcterms:W3CDTF">2020-03-30T02:20:00Z</dcterms:created>
  <dcterms:modified xsi:type="dcterms:W3CDTF">2020-05-21T09:47:00Z</dcterms:modified>
</cp:coreProperties>
</file>