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0C441E" w:rsidRDefault="00E14F9A" w:rsidP="000C441E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 w:rsidR="000C441E">
        <w:rPr>
          <w:rFonts w:hint="eastAsia"/>
        </w:rPr>
        <w:t xml:space="preserve">                                     </w:t>
      </w:r>
      <w:r w:rsidR="000C441E">
        <w:rPr>
          <w:rFonts w:hint="eastAsia"/>
        </w:rPr>
        <w:t>项目名称：护士外出公用羽绒服</w:t>
      </w:r>
      <w:r w:rsidR="000C441E">
        <w:rPr>
          <w:rFonts w:ascii="仿宋" w:eastAsia="仿宋" w:hAnsi="仿宋" w:hint="eastAsia"/>
          <w:sz w:val="24"/>
          <w:szCs w:val="44"/>
        </w:rPr>
        <w:t xml:space="preserve">  </w:t>
      </w:r>
      <w:r w:rsidR="000C441E">
        <w:rPr>
          <w:rFonts w:hint="eastAsia"/>
        </w:rPr>
        <w:t>项目编号：</w:t>
      </w:r>
      <w:r w:rsidR="000C441E" w:rsidRPr="00D443F6">
        <w:t>2020-XNYY-</w:t>
      </w:r>
      <w:r w:rsidR="000C441E">
        <w:rPr>
          <w:rFonts w:hint="eastAsia"/>
        </w:rPr>
        <w:t>WZ</w:t>
      </w:r>
      <w:r w:rsidR="000C441E" w:rsidRPr="00D443F6">
        <w:t>-00</w:t>
      </w:r>
      <w:r w:rsidR="000C441E">
        <w:rPr>
          <w:rFonts w:hint="eastAsia"/>
        </w:rPr>
        <w:t xml:space="preserve">1       </w:t>
      </w:r>
      <w:r w:rsidR="000C441E">
        <w:rPr>
          <w:rFonts w:hint="eastAsia"/>
        </w:rPr>
        <w:t>填表日期：</w:t>
      </w:r>
    </w:p>
    <w:p w:rsidR="00E66615" w:rsidRPr="000C441E" w:rsidRDefault="00E66615"/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E73CBC" w:rsidRPr="00052936" w:rsidTr="00961E4B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3E151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Pr="00E73CBC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营业执照副本</w:t>
            </w:r>
            <w:r w:rsidR="00CA4DED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组织机构代码证（三证合一的不需提供）</w:t>
            </w:r>
            <w:r w:rsidR="00CA4DED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税务登记证（三证合一的不需提供）</w:t>
            </w:r>
            <w:r w:rsidR="00CA4DED">
              <w:rPr>
                <w:rFonts w:ascii="仿宋" w:eastAsia="仿宋" w:hAnsi="仿宋" w:hint="eastAsia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E73CBC" w:rsidRPr="00052936" w:rsidRDefault="00E73CBC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961E4B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3E1517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2、</w:t>
            </w:r>
            <w:r w:rsidR="00CA4DED" w:rsidRPr="00CA4DED">
              <w:rPr>
                <w:rFonts w:ascii="仿宋" w:eastAsia="仿宋" w:hAnsi="仿宋" w:hint="eastAsia"/>
              </w:rPr>
              <w:t>法定代表人身份证明及身份证或法定代表人授权书（含法定代表人和被授权人身份证复印件）及最近连续6个月的养老保险证明；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961E4B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934B86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3、</w:t>
            </w:r>
            <w:r w:rsidR="00CA4DED" w:rsidRPr="00CA4DED">
              <w:rPr>
                <w:rFonts w:ascii="仿宋" w:eastAsia="仿宋" w:hAnsi="仿宋" w:hint="eastAsia"/>
              </w:rPr>
              <w:t>质量管理体系认证、环境管理体系认证、职业健康管理体系认证证书(证书认证范围包含服装</w:t>
            </w:r>
            <w:r w:rsidR="00934B86">
              <w:rPr>
                <w:rFonts w:ascii="仿宋" w:eastAsia="仿宋" w:hAnsi="仿宋" w:hint="eastAsia"/>
              </w:rPr>
              <w:t>类</w:t>
            </w:r>
            <w:r w:rsidR="00CA4DED" w:rsidRPr="00CA4DED">
              <w:rPr>
                <w:rFonts w:ascii="仿宋" w:eastAsia="仿宋" w:hAnsi="仿宋" w:hint="eastAsia"/>
              </w:rPr>
              <w:t>)；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CA4DED">
        <w:trPr>
          <w:trHeight w:val="47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E73CBC" w:rsidRDefault="00E73CBC" w:rsidP="00CA4DED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4、</w:t>
            </w:r>
            <w:r w:rsidR="00CA4DED" w:rsidRPr="00CA4DED">
              <w:rPr>
                <w:rFonts w:ascii="仿宋" w:eastAsia="仿宋" w:hAnsi="仿宋" w:hint="eastAsia"/>
              </w:rPr>
              <w:t>非外资企业或外资控股企业或联合体的书面声明；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CA4DED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E73CBC" w:rsidRDefault="00E73CBC" w:rsidP="00CA4DED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5、</w:t>
            </w:r>
            <w:r w:rsidR="00CA4DED" w:rsidRPr="00CA4DED">
              <w:rPr>
                <w:rFonts w:ascii="仿宋" w:eastAsia="仿宋" w:hAnsi="仿宋" w:hint="eastAsia"/>
              </w:rPr>
              <w:t>投标人主要股东或出资人信息；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CA4DED" w:rsidRPr="00052936" w:rsidTr="00CA4DED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ED" w:rsidRPr="00052936" w:rsidRDefault="00CA4DED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ED" w:rsidRPr="00E73CBC" w:rsidRDefault="00CA4DED" w:rsidP="00CA4DE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6、</w:t>
            </w:r>
            <w:r w:rsidRPr="00CA4DED">
              <w:rPr>
                <w:rFonts w:ascii="仿宋" w:eastAsia="仿宋" w:hAnsi="仿宋" w:hint="eastAsia"/>
              </w:rPr>
              <w:t>售后服务机构在渝工商注册证明。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18" w:rsidRPr="00052936" w:rsidRDefault="00EF3618" w:rsidP="00EF361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CA4DED" w:rsidRPr="00052936" w:rsidRDefault="00EF3618" w:rsidP="00EF361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934B86">
            <w:pPr>
              <w:widowControl/>
              <w:spacing w:line="480" w:lineRule="atLeast"/>
              <w:ind w:firstLineChars="200" w:firstLine="42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="00934B8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>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  <w:bookmarkStart w:id="0" w:name="_GoBack"/>
            <w:bookmarkEnd w:id="0"/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  <w:p w:rsidR="000C441E" w:rsidRPr="00052936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</w:tr>
    </w:tbl>
    <w:p w:rsidR="000C441E" w:rsidRDefault="00E14F9A" w:rsidP="000C441E">
      <w:pPr>
        <w:spacing w:line="560" w:lineRule="exact"/>
        <w:jc w:val="center"/>
        <w:rPr>
          <w:rFonts w:asciiTheme="minorEastAsia" w:hAnsiTheme="minorEastAsia"/>
          <w:kern w:val="0"/>
          <w:sz w:val="44"/>
          <w:szCs w:val="44"/>
        </w:rPr>
      </w:pPr>
      <w:r>
        <w:rPr>
          <w:rFonts w:hint="eastAsia"/>
        </w:rPr>
        <w:lastRenderedPageBreak/>
        <w:t xml:space="preserve">    </w:t>
      </w:r>
    </w:p>
    <w:p w:rsidR="000C441E" w:rsidRDefault="000C441E" w:rsidP="000C441E">
      <w:pPr>
        <w:spacing w:line="560" w:lineRule="exact"/>
        <w:jc w:val="center"/>
        <w:rPr>
          <w:rFonts w:asciiTheme="minorEastAsia" w:hAnsiTheme="minorEastAsia"/>
          <w:kern w:val="0"/>
          <w:sz w:val="44"/>
          <w:szCs w:val="44"/>
        </w:rPr>
      </w:pPr>
      <w:r>
        <w:rPr>
          <w:rFonts w:asciiTheme="minorEastAsia" w:hAnsiTheme="minorEastAsia" w:hint="eastAsia"/>
          <w:kern w:val="0"/>
          <w:sz w:val="44"/>
          <w:szCs w:val="44"/>
        </w:rPr>
        <w:t>主要股东或出资人信息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30"/>
        <w:gridCol w:w="2183"/>
        <w:gridCol w:w="1314"/>
        <w:gridCol w:w="1416"/>
        <w:gridCol w:w="1233"/>
        <w:gridCol w:w="909"/>
      </w:tblGrid>
      <w:tr w:rsidR="000C441E" w:rsidTr="001E2AEB">
        <w:trPr>
          <w:trHeight w:val="851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名称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（姓名）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统一社会信用代码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（身份证号）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出资方式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出资金额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（万元）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占全部股份比例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备注</w:t>
            </w: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0C441E" w:rsidRDefault="000C441E" w:rsidP="000C441E">
      <w:pPr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我方承诺，以上信息真实可靠；如填报的股东出资额、出资比例等与实际不符，视为放弃中标资格。</w:t>
      </w:r>
    </w:p>
    <w:p w:rsidR="000C441E" w:rsidRDefault="000C441E" w:rsidP="000C441E">
      <w:pPr>
        <w:rPr>
          <w:rFonts w:asciiTheme="minorEastAsia" w:hAnsiTheme="minorEastAsia"/>
          <w:kern w:val="0"/>
          <w:sz w:val="32"/>
          <w:szCs w:val="32"/>
        </w:rPr>
      </w:pPr>
    </w:p>
    <w:p w:rsidR="000C441E" w:rsidRDefault="000C441E" w:rsidP="000C441E">
      <w:pPr>
        <w:ind w:left="941" w:hangingChars="294" w:hanging="941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0C441E" w:rsidRDefault="000C441E" w:rsidP="000C441E">
      <w:pPr>
        <w:ind w:leftChars="308" w:left="961" w:hangingChars="98" w:hanging="314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2.出资方式填写货币、实物、工艺产权和非专利技术、土地使用权等。</w:t>
      </w:r>
    </w:p>
    <w:p w:rsidR="000C441E" w:rsidRDefault="000C441E" w:rsidP="000C441E">
      <w:pPr>
        <w:ind w:leftChars="308" w:left="961" w:hangingChars="98" w:hanging="314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3.投标人应按照占全部股份比例从大到小依次逐个股东填写，股东数量多于10个的，填写前10名，不足10个的全部填写。</w:t>
      </w:r>
    </w:p>
    <w:p w:rsidR="000C441E" w:rsidRDefault="000C441E" w:rsidP="000C441E">
      <w:pPr>
        <w:ind w:firstLineChars="600" w:firstLine="1920"/>
        <w:rPr>
          <w:rFonts w:asciiTheme="minorEastAsia" w:hAnsiTheme="minorEastAsia" w:cs="宋体"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>投标人全称：（盖章）</w:t>
      </w:r>
    </w:p>
    <w:p w:rsidR="000C441E" w:rsidRDefault="000C441E" w:rsidP="000C441E">
      <w:pPr>
        <w:ind w:firstLineChars="600" w:firstLine="192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 xml:space="preserve">法定代表人（或授权代表）：（签字）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</w:p>
    <w:p w:rsidR="000C441E" w:rsidRDefault="000C441E" w:rsidP="000C441E">
      <w:pPr>
        <w:ind w:firstLineChars="1400" w:firstLine="4480"/>
        <w:rPr>
          <w:rFonts w:asciiTheme="minorEastAsia" w:hAnsiTheme="minorEastAsia" w:cs="宋体"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>年  月  日</w:t>
      </w:r>
    </w:p>
    <w:sectPr w:rsidR="000C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A8" w:rsidRDefault="006660A8" w:rsidP="00052936">
      <w:r>
        <w:separator/>
      </w:r>
    </w:p>
  </w:endnote>
  <w:endnote w:type="continuationSeparator" w:id="0">
    <w:p w:rsidR="006660A8" w:rsidRDefault="006660A8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A8" w:rsidRDefault="006660A8" w:rsidP="00052936">
      <w:r>
        <w:separator/>
      </w:r>
    </w:p>
  </w:footnote>
  <w:footnote w:type="continuationSeparator" w:id="0">
    <w:p w:rsidR="006660A8" w:rsidRDefault="006660A8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0C441E"/>
    <w:rsid w:val="00211CD8"/>
    <w:rsid w:val="002354D2"/>
    <w:rsid w:val="0037190E"/>
    <w:rsid w:val="003A15EF"/>
    <w:rsid w:val="005515A5"/>
    <w:rsid w:val="005B7A6F"/>
    <w:rsid w:val="006660A8"/>
    <w:rsid w:val="00697301"/>
    <w:rsid w:val="006D7A83"/>
    <w:rsid w:val="008F7F11"/>
    <w:rsid w:val="00934B86"/>
    <w:rsid w:val="00AD6367"/>
    <w:rsid w:val="00C351BE"/>
    <w:rsid w:val="00C409A3"/>
    <w:rsid w:val="00CA4DED"/>
    <w:rsid w:val="00D443F6"/>
    <w:rsid w:val="00E14F9A"/>
    <w:rsid w:val="00E66615"/>
    <w:rsid w:val="00E73CBC"/>
    <w:rsid w:val="00EF3618"/>
    <w:rsid w:val="00F24E14"/>
    <w:rsid w:val="00F44746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956</Characters>
  <Application>Microsoft Office Word</Application>
  <DocSecurity>0</DocSecurity>
  <Lines>7</Lines>
  <Paragraphs>2</Paragraphs>
  <ScaleCrop>false</ScaleCrop>
  <Company>Users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周密密</cp:lastModifiedBy>
  <cp:revision>10</cp:revision>
  <cp:lastPrinted>2020-03-13T07:07:00Z</cp:lastPrinted>
  <dcterms:created xsi:type="dcterms:W3CDTF">2020-03-05T03:08:00Z</dcterms:created>
  <dcterms:modified xsi:type="dcterms:W3CDTF">2020-05-10T23:41:00Z</dcterms:modified>
</cp:coreProperties>
</file>